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B83B7" w14:textId="2D387BCE" w:rsidR="005A3849" w:rsidRPr="00847B15" w:rsidRDefault="005A3849" w:rsidP="00493E5A">
      <w:pPr>
        <w:spacing w:line="276" w:lineRule="auto"/>
        <w:rPr>
          <w:rFonts w:ascii="Times New Roman" w:hAnsi="Times New Roman" w:cs="Times New Roman"/>
          <w:b/>
          <w:color w:val="auto"/>
        </w:rPr>
      </w:pPr>
      <w:r w:rsidRPr="00847B15">
        <w:rPr>
          <w:rFonts w:ascii="Times New Roman" w:hAnsi="Times New Roman" w:cs="Times New Roman"/>
          <w:noProof/>
          <w:color w:val="auto"/>
          <w:lang w:eastAsia="uk-UA" w:bidi="ar-SA"/>
        </w:rPr>
        <w:drawing>
          <wp:anchor distT="0" distB="0" distL="114300" distR="114300" simplePos="0" relativeHeight="251659264" behindDoc="1" locked="0" layoutInCell="1" allowOverlap="1" wp14:anchorId="64AD73C9" wp14:editId="6D3FE2EC">
            <wp:simplePos x="0" y="0"/>
            <wp:positionH relativeFrom="margin">
              <wp:align>center</wp:align>
            </wp:positionH>
            <wp:positionV relativeFrom="paragraph">
              <wp:posOffset>0</wp:posOffset>
            </wp:positionV>
            <wp:extent cx="1943100" cy="843280"/>
            <wp:effectExtent l="0" t="0" r="0" b="0"/>
            <wp:wrapTight wrapText="bothSides">
              <wp:wrapPolygon edited="0">
                <wp:start x="0" y="0"/>
                <wp:lineTo x="0" y="20982"/>
                <wp:lineTo x="21388" y="20982"/>
                <wp:lineTo x="21388" y="0"/>
                <wp:lineTo x="0" y="0"/>
              </wp:wrapPolygon>
            </wp:wrapTight>
            <wp:docPr id="1" name="Рисунок 1" descr="Изображение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зображение 10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3100" cy="843280"/>
                    </a:xfrm>
                    <a:prstGeom prst="rect">
                      <a:avLst/>
                    </a:prstGeom>
                    <a:noFill/>
                    <a:ln>
                      <a:noFill/>
                    </a:ln>
                  </pic:spPr>
                </pic:pic>
              </a:graphicData>
            </a:graphic>
          </wp:anchor>
        </w:drawing>
      </w:r>
      <w:r w:rsidR="00F367D2" w:rsidRPr="00847B15">
        <w:rPr>
          <w:rFonts w:ascii="Times New Roman" w:hAnsi="Times New Roman" w:cs="Times New Roman"/>
          <w:b/>
          <w:color w:val="auto"/>
        </w:rPr>
        <w:t xml:space="preserve"> </w:t>
      </w:r>
    </w:p>
    <w:p w14:paraId="1748CA37" w14:textId="77777777" w:rsidR="005A3849" w:rsidRPr="00847B15" w:rsidRDefault="005A3849" w:rsidP="001A0B72">
      <w:pPr>
        <w:spacing w:line="276" w:lineRule="auto"/>
        <w:jc w:val="center"/>
        <w:rPr>
          <w:rFonts w:ascii="Times New Roman" w:hAnsi="Times New Roman" w:cs="Times New Roman"/>
          <w:b/>
          <w:color w:val="auto"/>
        </w:rPr>
      </w:pPr>
    </w:p>
    <w:p w14:paraId="5E826570" w14:textId="77777777" w:rsidR="005A3849" w:rsidRPr="00847B15" w:rsidRDefault="005A3849" w:rsidP="001A0B72">
      <w:pPr>
        <w:spacing w:line="276" w:lineRule="auto"/>
        <w:rPr>
          <w:rFonts w:ascii="Times New Roman" w:hAnsi="Times New Roman" w:cs="Times New Roman"/>
          <w:b/>
          <w:color w:val="auto"/>
          <w:sz w:val="40"/>
        </w:rPr>
      </w:pPr>
    </w:p>
    <w:p w14:paraId="4B7A6223" w14:textId="77777777" w:rsidR="001F40FB" w:rsidRPr="00847B15" w:rsidRDefault="001F40FB" w:rsidP="001A0B72">
      <w:pPr>
        <w:spacing w:line="276" w:lineRule="auto"/>
        <w:jc w:val="center"/>
        <w:rPr>
          <w:rFonts w:ascii="Times New Roman" w:hAnsi="Times New Roman" w:cs="Times New Roman"/>
          <w:b/>
          <w:color w:val="auto"/>
          <w:sz w:val="28"/>
        </w:rPr>
      </w:pPr>
    </w:p>
    <w:p w14:paraId="3113BA7F" w14:textId="77777777" w:rsidR="007C78B9" w:rsidRPr="00847B15" w:rsidRDefault="00493E5A" w:rsidP="00493E5A">
      <w:pPr>
        <w:spacing w:line="276" w:lineRule="auto"/>
        <w:jc w:val="center"/>
        <w:rPr>
          <w:rFonts w:ascii="Times New Roman" w:hAnsi="Times New Roman" w:cs="Times New Roman"/>
          <w:b/>
          <w:color w:val="auto"/>
          <w:sz w:val="28"/>
        </w:rPr>
      </w:pPr>
      <w:proofErr w:type="spellStart"/>
      <w:r w:rsidRPr="00847B15">
        <w:rPr>
          <w:rFonts w:ascii="Times New Roman" w:hAnsi="Times New Roman" w:cs="Times New Roman"/>
          <w:b/>
          <w:color w:val="auto"/>
          <w:sz w:val="28"/>
        </w:rPr>
        <w:t>Плосківський</w:t>
      </w:r>
      <w:proofErr w:type="spellEnd"/>
      <w:r w:rsidR="00607AF6" w:rsidRPr="00847B15">
        <w:rPr>
          <w:rFonts w:ascii="Times New Roman" w:hAnsi="Times New Roman" w:cs="Times New Roman"/>
          <w:b/>
          <w:color w:val="auto"/>
          <w:sz w:val="28"/>
        </w:rPr>
        <w:t xml:space="preserve"> </w:t>
      </w:r>
      <w:r w:rsidRPr="00847B15">
        <w:rPr>
          <w:rFonts w:ascii="Times New Roman" w:hAnsi="Times New Roman" w:cs="Times New Roman"/>
          <w:b/>
          <w:color w:val="auto"/>
          <w:sz w:val="28"/>
        </w:rPr>
        <w:t>ліцей</w:t>
      </w:r>
    </w:p>
    <w:p w14:paraId="5CE6758C" w14:textId="77777777" w:rsidR="005A3849" w:rsidRPr="00847B15" w:rsidRDefault="007C78B9" w:rsidP="001A0B72">
      <w:pPr>
        <w:spacing w:line="276" w:lineRule="auto"/>
        <w:jc w:val="center"/>
        <w:rPr>
          <w:rFonts w:ascii="Times New Roman" w:hAnsi="Times New Roman" w:cs="Times New Roman"/>
          <w:b/>
          <w:color w:val="auto"/>
          <w:sz w:val="28"/>
        </w:rPr>
      </w:pPr>
      <w:proofErr w:type="spellStart"/>
      <w:r w:rsidRPr="00847B15">
        <w:rPr>
          <w:rFonts w:ascii="Times New Roman" w:hAnsi="Times New Roman" w:cs="Times New Roman"/>
          <w:b/>
          <w:color w:val="auto"/>
          <w:sz w:val="28"/>
        </w:rPr>
        <w:t>Великодимерської</w:t>
      </w:r>
      <w:proofErr w:type="spellEnd"/>
      <w:r w:rsidRPr="00847B15">
        <w:rPr>
          <w:rFonts w:ascii="Times New Roman" w:hAnsi="Times New Roman" w:cs="Times New Roman"/>
          <w:b/>
          <w:color w:val="auto"/>
          <w:sz w:val="28"/>
        </w:rPr>
        <w:t xml:space="preserve"> селищної ради Броварського району Київської області</w:t>
      </w:r>
    </w:p>
    <w:p w14:paraId="10386CC8" w14:textId="77777777" w:rsidR="005A3849" w:rsidRPr="00847B15" w:rsidRDefault="005A3849" w:rsidP="001A0B72">
      <w:pPr>
        <w:spacing w:line="276" w:lineRule="auto"/>
        <w:rPr>
          <w:rFonts w:ascii="Times New Roman" w:hAnsi="Times New Roman" w:cs="Times New Roman"/>
          <w:color w:val="auto"/>
        </w:rPr>
      </w:pPr>
    </w:p>
    <w:tbl>
      <w:tblPr>
        <w:tblStyle w:val="a6"/>
        <w:tblW w:w="48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7"/>
        <w:gridCol w:w="1544"/>
        <w:gridCol w:w="3860"/>
      </w:tblGrid>
      <w:tr w:rsidR="00A50E1D" w:rsidRPr="00847B15" w14:paraId="205DC249" w14:textId="77777777" w:rsidTr="001F40FB">
        <w:trPr>
          <w:trHeight w:val="2069"/>
        </w:trPr>
        <w:tc>
          <w:tcPr>
            <w:tcW w:w="2162" w:type="pct"/>
          </w:tcPr>
          <w:p w14:paraId="5FB1DDDD" w14:textId="77777777" w:rsidR="005A3849" w:rsidRPr="00847B15" w:rsidRDefault="005A3849" w:rsidP="001A0B72">
            <w:pPr>
              <w:spacing w:line="276" w:lineRule="auto"/>
              <w:ind w:right="85"/>
              <w:rPr>
                <w:rFonts w:ascii="Times New Roman" w:hAnsi="Times New Roman" w:cs="Times New Roman"/>
                <w:bCs/>
                <w:color w:val="auto"/>
              </w:rPr>
            </w:pPr>
          </w:p>
          <w:p w14:paraId="459963BE" w14:textId="77777777" w:rsidR="005A3849" w:rsidRPr="00847B15" w:rsidRDefault="005A3849" w:rsidP="001A0B72">
            <w:pPr>
              <w:spacing w:line="276" w:lineRule="auto"/>
              <w:ind w:left="-108" w:right="85"/>
              <w:rPr>
                <w:rFonts w:ascii="Times New Roman" w:hAnsi="Times New Roman" w:cs="Times New Roman"/>
                <w:bCs/>
                <w:color w:val="auto"/>
              </w:rPr>
            </w:pPr>
            <w:r w:rsidRPr="00847B15">
              <w:rPr>
                <w:rFonts w:ascii="Times New Roman" w:hAnsi="Times New Roman" w:cs="Times New Roman"/>
                <w:bCs/>
                <w:color w:val="auto"/>
              </w:rPr>
              <w:t>СХВАЛЕНО</w:t>
            </w:r>
          </w:p>
          <w:p w14:paraId="28943E8D" w14:textId="77777777" w:rsidR="005A3849" w:rsidRPr="00847B15" w:rsidRDefault="005A3849" w:rsidP="001A0B72">
            <w:pPr>
              <w:shd w:val="clear" w:color="auto" w:fill="FFFFFF"/>
              <w:spacing w:line="276" w:lineRule="auto"/>
              <w:ind w:left="-108"/>
              <w:rPr>
                <w:rFonts w:ascii="Times New Roman" w:hAnsi="Times New Roman" w:cs="Times New Roman"/>
                <w:color w:val="auto"/>
              </w:rPr>
            </w:pPr>
            <w:r w:rsidRPr="00847B15">
              <w:rPr>
                <w:rFonts w:ascii="Times New Roman" w:hAnsi="Times New Roman" w:cs="Times New Roman"/>
                <w:bCs/>
                <w:color w:val="auto"/>
              </w:rPr>
              <w:t>Педагогічною радою</w:t>
            </w:r>
            <w:r w:rsidR="00493E5A" w:rsidRPr="00847B15">
              <w:rPr>
                <w:rFonts w:ascii="Times New Roman" w:hAnsi="Times New Roman" w:cs="Times New Roman"/>
                <w:bCs/>
                <w:color w:val="auto"/>
              </w:rPr>
              <w:t xml:space="preserve"> </w:t>
            </w:r>
            <w:r w:rsidRPr="00847B15">
              <w:rPr>
                <w:rFonts w:ascii="Times New Roman" w:hAnsi="Times New Roman" w:cs="Times New Roman"/>
                <w:bCs/>
                <w:color w:val="auto"/>
              </w:rPr>
              <w:t xml:space="preserve"> </w:t>
            </w:r>
            <w:proofErr w:type="spellStart"/>
            <w:r w:rsidR="00493E5A" w:rsidRPr="00847B15">
              <w:rPr>
                <w:rFonts w:ascii="Times New Roman" w:hAnsi="Times New Roman" w:cs="Times New Roman"/>
                <w:color w:val="auto"/>
              </w:rPr>
              <w:t>Плосківського</w:t>
            </w:r>
            <w:proofErr w:type="spellEnd"/>
            <w:r w:rsidR="00493E5A" w:rsidRPr="00847B15">
              <w:rPr>
                <w:rFonts w:ascii="Times New Roman" w:hAnsi="Times New Roman" w:cs="Times New Roman"/>
                <w:color w:val="auto"/>
              </w:rPr>
              <w:t xml:space="preserve"> ліцею</w:t>
            </w:r>
          </w:p>
          <w:p w14:paraId="5A30687C" w14:textId="709E3765" w:rsidR="005A3849" w:rsidRPr="00847B15" w:rsidRDefault="00FF256F" w:rsidP="001A0B72">
            <w:pPr>
              <w:shd w:val="clear" w:color="auto" w:fill="FFFFFF"/>
              <w:spacing w:line="276" w:lineRule="auto"/>
              <w:ind w:left="-108"/>
              <w:rPr>
                <w:rFonts w:ascii="Times New Roman" w:hAnsi="Times New Roman" w:cs="Times New Roman"/>
                <w:color w:val="auto"/>
              </w:rPr>
            </w:pPr>
            <w:r>
              <w:rPr>
                <w:rFonts w:ascii="Times New Roman" w:hAnsi="Times New Roman" w:cs="Times New Roman"/>
                <w:color w:val="auto"/>
              </w:rPr>
              <w:t xml:space="preserve">Протокол № 1 </w:t>
            </w:r>
            <w:r w:rsidR="005A3849" w:rsidRPr="00847B15">
              <w:rPr>
                <w:rFonts w:ascii="Times New Roman" w:hAnsi="Times New Roman" w:cs="Times New Roman"/>
                <w:color w:val="auto"/>
              </w:rPr>
              <w:t xml:space="preserve">від </w:t>
            </w:r>
            <w:r>
              <w:rPr>
                <w:rFonts w:ascii="Times New Roman" w:hAnsi="Times New Roman" w:cs="Times New Roman"/>
                <w:color w:val="auto"/>
              </w:rPr>
              <w:t>28</w:t>
            </w:r>
            <w:r w:rsidR="00493E5A" w:rsidRPr="00847B15">
              <w:rPr>
                <w:rFonts w:ascii="Times New Roman" w:hAnsi="Times New Roman" w:cs="Times New Roman"/>
                <w:color w:val="auto"/>
              </w:rPr>
              <w:t xml:space="preserve"> серпня 202</w:t>
            </w:r>
            <w:r w:rsidR="00E37DF4">
              <w:rPr>
                <w:rFonts w:ascii="Times New Roman" w:hAnsi="Times New Roman" w:cs="Times New Roman"/>
                <w:color w:val="auto"/>
                <w:lang w:val="en-US"/>
              </w:rPr>
              <w:t>5</w:t>
            </w:r>
            <w:r w:rsidR="0025492A" w:rsidRPr="00847B15">
              <w:rPr>
                <w:rFonts w:ascii="Times New Roman" w:hAnsi="Times New Roman" w:cs="Times New Roman"/>
                <w:color w:val="auto"/>
              </w:rPr>
              <w:t>р.</w:t>
            </w:r>
          </w:p>
          <w:p w14:paraId="0E253EE8" w14:textId="77777777" w:rsidR="005A3849" w:rsidRPr="00847B15" w:rsidRDefault="005A3849" w:rsidP="001A0B72">
            <w:pPr>
              <w:spacing w:line="276" w:lineRule="auto"/>
              <w:ind w:right="85"/>
              <w:rPr>
                <w:rFonts w:ascii="Times New Roman" w:hAnsi="Times New Roman" w:cs="Times New Roman"/>
                <w:bCs/>
                <w:color w:val="auto"/>
              </w:rPr>
            </w:pPr>
          </w:p>
        </w:tc>
        <w:tc>
          <w:tcPr>
            <w:tcW w:w="811" w:type="pct"/>
          </w:tcPr>
          <w:p w14:paraId="45EB064C" w14:textId="77777777" w:rsidR="005A3849" w:rsidRPr="00847B15" w:rsidRDefault="005A3849" w:rsidP="001A0B72">
            <w:pPr>
              <w:spacing w:line="276" w:lineRule="auto"/>
              <w:ind w:right="85"/>
              <w:jc w:val="center"/>
              <w:rPr>
                <w:rFonts w:ascii="Times New Roman" w:hAnsi="Times New Roman" w:cs="Times New Roman"/>
                <w:bCs/>
                <w:color w:val="auto"/>
              </w:rPr>
            </w:pPr>
          </w:p>
        </w:tc>
        <w:tc>
          <w:tcPr>
            <w:tcW w:w="2027" w:type="pct"/>
          </w:tcPr>
          <w:p w14:paraId="645D7E67" w14:textId="77777777" w:rsidR="005A3849" w:rsidRPr="00847B15" w:rsidRDefault="005A3849" w:rsidP="001A0B72">
            <w:pPr>
              <w:spacing w:line="276" w:lineRule="auto"/>
              <w:rPr>
                <w:rFonts w:ascii="Times New Roman" w:hAnsi="Times New Roman" w:cs="Times New Roman"/>
                <w:color w:val="auto"/>
              </w:rPr>
            </w:pPr>
          </w:p>
          <w:p w14:paraId="71C72BBA" w14:textId="77777777" w:rsidR="005A3849" w:rsidRPr="00847B15" w:rsidRDefault="005A3849" w:rsidP="00E37DF4">
            <w:pPr>
              <w:spacing w:line="276" w:lineRule="auto"/>
              <w:ind w:left="-130"/>
              <w:rPr>
                <w:rFonts w:ascii="Times New Roman" w:hAnsi="Times New Roman" w:cs="Times New Roman"/>
                <w:color w:val="auto"/>
              </w:rPr>
            </w:pPr>
            <w:r w:rsidRPr="00847B15">
              <w:rPr>
                <w:rFonts w:ascii="Times New Roman" w:hAnsi="Times New Roman" w:cs="Times New Roman"/>
                <w:color w:val="auto"/>
              </w:rPr>
              <w:t>ЗАТВЕРДЖУЮ:</w:t>
            </w:r>
          </w:p>
          <w:p w14:paraId="00E57782" w14:textId="77777777" w:rsidR="005A3849" w:rsidRPr="00847B15" w:rsidRDefault="006805A1" w:rsidP="001A0B72">
            <w:pPr>
              <w:shd w:val="clear" w:color="auto" w:fill="FFFFFF"/>
              <w:spacing w:line="276" w:lineRule="auto"/>
              <w:ind w:left="-108"/>
              <w:rPr>
                <w:rFonts w:ascii="Times New Roman" w:hAnsi="Times New Roman" w:cs="Times New Roman"/>
                <w:color w:val="auto"/>
              </w:rPr>
            </w:pPr>
            <w:r w:rsidRPr="00847B15">
              <w:rPr>
                <w:rFonts w:ascii="Times New Roman" w:hAnsi="Times New Roman" w:cs="Times New Roman"/>
                <w:color w:val="auto"/>
              </w:rPr>
              <w:t>Д</w:t>
            </w:r>
            <w:r w:rsidR="0049508E" w:rsidRPr="00847B15">
              <w:rPr>
                <w:rFonts w:ascii="Times New Roman" w:hAnsi="Times New Roman" w:cs="Times New Roman"/>
                <w:color w:val="auto"/>
              </w:rPr>
              <w:t>иректор</w:t>
            </w:r>
            <w:r w:rsidR="00607AF6" w:rsidRPr="00847B15">
              <w:rPr>
                <w:rFonts w:ascii="Times New Roman" w:hAnsi="Times New Roman" w:cs="Times New Roman"/>
                <w:color w:val="auto"/>
              </w:rPr>
              <w:t xml:space="preserve"> </w:t>
            </w:r>
            <w:proofErr w:type="spellStart"/>
            <w:r w:rsidR="00493E5A" w:rsidRPr="00847B15">
              <w:rPr>
                <w:rFonts w:ascii="Times New Roman" w:hAnsi="Times New Roman" w:cs="Times New Roman"/>
                <w:color w:val="auto"/>
              </w:rPr>
              <w:t>Плосківського</w:t>
            </w:r>
            <w:proofErr w:type="spellEnd"/>
            <w:r w:rsidR="00493E5A" w:rsidRPr="00847B15">
              <w:rPr>
                <w:rFonts w:ascii="Times New Roman" w:hAnsi="Times New Roman" w:cs="Times New Roman"/>
                <w:color w:val="auto"/>
              </w:rPr>
              <w:t xml:space="preserve"> ліцею</w:t>
            </w:r>
          </w:p>
          <w:p w14:paraId="23AEE4AF" w14:textId="014B9AE1" w:rsidR="005A3849" w:rsidRPr="00847B15" w:rsidRDefault="00C67848" w:rsidP="00E37DF4">
            <w:pPr>
              <w:shd w:val="clear" w:color="auto" w:fill="FFFFFF"/>
              <w:spacing w:line="276" w:lineRule="auto"/>
              <w:ind w:left="-108"/>
              <w:rPr>
                <w:rFonts w:ascii="Times New Roman" w:hAnsi="Times New Roman" w:cs="Times New Roman"/>
                <w:color w:val="auto"/>
              </w:rPr>
            </w:pPr>
            <w:r w:rsidRPr="00847B15">
              <w:rPr>
                <w:rFonts w:ascii="Times New Roman" w:hAnsi="Times New Roman" w:cs="Times New Roman"/>
                <w:color w:val="auto"/>
              </w:rPr>
              <w:t>Наказ №</w:t>
            </w:r>
            <w:r w:rsidR="008F1C1F" w:rsidRPr="00847B15">
              <w:rPr>
                <w:rFonts w:ascii="Times New Roman" w:hAnsi="Times New Roman" w:cs="Times New Roman"/>
                <w:color w:val="auto"/>
              </w:rPr>
              <w:t xml:space="preserve"> </w:t>
            </w:r>
            <w:r w:rsidR="00E1214E" w:rsidRPr="00847B15">
              <w:rPr>
                <w:rFonts w:ascii="Times New Roman" w:hAnsi="Times New Roman" w:cs="Times New Roman"/>
                <w:color w:val="auto"/>
              </w:rPr>
              <w:t xml:space="preserve"> </w:t>
            </w:r>
            <w:r w:rsidRPr="00847B15">
              <w:rPr>
                <w:rFonts w:ascii="Times New Roman" w:hAnsi="Times New Roman" w:cs="Times New Roman"/>
                <w:color w:val="auto"/>
              </w:rPr>
              <w:t xml:space="preserve">від </w:t>
            </w:r>
            <w:r w:rsidR="00FF256F">
              <w:rPr>
                <w:rFonts w:ascii="Times New Roman" w:hAnsi="Times New Roman" w:cs="Times New Roman"/>
                <w:color w:val="auto"/>
              </w:rPr>
              <w:t>28</w:t>
            </w:r>
            <w:bookmarkStart w:id="0" w:name="_GoBack"/>
            <w:bookmarkEnd w:id="0"/>
            <w:r w:rsidRPr="00847B15">
              <w:rPr>
                <w:rFonts w:ascii="Times New Roman" w:hAnsi="Times New Roman" w:cs="Times New Roman"/>
                <w:color w:val="auto"/>
              </w:rPr>
              <w:t>.</w:t>
            </w:r>
            <w:r w:rsidR="00E1214E" w:rsidRPr="00847B15">
              <w:rPr>
                <w:rFonts w:ascii="Times New Roman" w:hAnsi="Times New Roman" w:cs="Times New Roman"/>
                <w:color w:val="auto"/>
              </w:rPr>
              <w:t xml:space="preserve">08 </w:t>
            </w:r>
            <w:r w:rsidR="00493E5A" w:rsidRPr="00847B15">
              <w:rPr>
                <w:rFonts w:ascii="Times New Roman" w:hAnsi="Times New Roman" w:cs="Times New Roman"/>
                <w:color w:val="auto"/>
              </w:rPr>
              <w:t>.202</w:t>
            </w:r>
            <w:r w:rsidR="00E37DF4">
              <w:rPr>
                <w:rFonts w:ascii="Times New Roman" w:hAnsi="Times New Roman" w:cs="Times New Roman"/>
                <w:color w:val="auto"/>
              </w:rPr>
              <w:t>5</w:t>
            </w:r>
            <w:r w:rsidR="0025492A" w:rsidRPr="00847B15">
              <w:rPr>
                <w:rFonts w:ascii="Times New Roman" w:hAnsi="Times New Roman" w:cs="Times New Roman"/>
                <w:color w:val="auto"/>
              </w:rPr>
              <w:t xml:space="preserve"> р. </w:t>
            </w:r>
          </w:p>
          <w:p w14:paraId="0787E11F" w14:textId="3613177C" w:rsidR="005A3849" w:rsidRPr="00E37DF4" w:rsidRDefault="005A3849" w:rsidP="001A0B72">
            <w:pPr>
              <w:shd w:val="clear" w:color="auto" w:fill="FFFFFF"/>
              <w:spacing w:line="276" w:lineRule="auto"/>
              <w:ind w:left="-108"/>
              <w:jc w:val="both"/>
              <w:rPr>
                <w:rFonts w:ascii="Times New Roman" w:hAnsi="Times New Roman" w:cs="Times New Roman"/>
                <w:color w:val="auto"/>
                <w:lang w:val="en-US"/>
              </w:rPr>
            </w:pPr>
            <w:r w:rsidRPr="00847B15">
              <w:rPr>
                <w:rFonts w:ascii="Times New Roman" w:hAnsi="Times New Roman" w:cs="Times New Roman"/>
                <w:color w:val="auto"/>
              </w:rPr>
              <w:t xml:space="preserve">________________ </w:t>
            </w:r>
            <w:proofErr w:type="spellStart"/>
            <w:r w:rsidR="00E37DF4">
              <w:rPr>
                <w:rFonts w:ascii="Times New Roman" w:hAnsi="Times New Roman" w:cs="Times New Roman"/>
                <w:color w:val="auto"/>
              </w:rPr>
              <w:t>Ю.І.Гавріянова</w:t>
            </w:r>
            <w:proofErr w:type="spellEnd"/>
          </w:p>
          <w:p w14:paraId="02D42A0C" w14:textId="77777777" w:rsidR="005A3849" w:rsidRPr="00847B15" w:rsidRDefault="005A3849" w:rsidP="001A0B72">
            <w:pPr>
              <w:shd w:val="clear" w:color="auto" w:fill="FFFFFF"/>
              <w:spacing w:line="276" w:lineRule="auto"/>
              <w:ind w:left="161"/>
              <w:jc w:val="both"/>
              <w:rPr>
                <w:rFonts w:ascii="Times New Roman" w:hAnsi="Times New Roman" w:cs="Times New Roman"/>
                <w:bCs/>
                <w:color w:val="auto"/>
              </w:rPr>
            </w:pPr>
          </w:p>
        </w:tc>
      </w:tr>
    </w:tbl>
    <w:p w14:paraId="47F33FA4" w14:textId="77777777" w:rsidR="005A3849" w:rsidRPr="00847B15" w:rsidRDefault="005A3849" w:rsidP="001A0B72">
      <w:pPr>
        <w:widowControl/>
        <w:spacing w:line="276" w:lineRule="auto"/>
        <w:jc w:val="both"/>
        <w:rPr>
          <w:rFonts w:ascii="Times New Roman" w:eastAsia="Calibri" w:hAnsi="Times New Roman" w:cs="Times New Roman"/>
          <w:color w:val="auto"/>
          <w:lang w:bidi="ar-SA"/>
        </w:rPr>
      </w:pPr>
    </w:p>
    <w:p w14:paraId="59DD4E3E" w14:textId="77777777" w:rsidR="005A3849" w:rsidRPr="00847B15" w:rsidRDefault="005A3849" w:rsidP="001A0B72">
      <w:pPr>
        <w:widowControl/>
        <w:spacing w:line="276" w:lineRule="auto"/>
        <w:ind w:right="85"/>
        <w:jc w:val="center"/>
        <w:rPr>
          <w:rFonts w:ascii="Times New Roman" w:eastAsia="Calibri" w:hAnsi="Times New Roman" w:cs="Times New Roman"/>
          <w:b/>
          <w:bCs/>
          <w:color w:val="auto"/>
          <w:lang w:bidi="ar-SA"/>
        </w:rPr>
      </w:pPr>
    </w:p>
    <w:p w14:paraId="1A0F8E4C" w14:textId="77777777" w:rsidR="005A3849" w:rsidRPr="00847B15" w:rsidRDefault="005A3849" w:rsidP="001A0B72">
      <w:pPr>
        <w:widowControl/>
        <w:spacing w:line="276" w:lineRule="auto"/>
        <w:ind w:right="85"/>
        <w:jc w:val="center"/>
        <w:rPr>
          <w:rFonts w:ascii="Times New Roman" w:eastAsia="Calibri" w:hAnsi="Times New Roman" w:cs="Times New Roman"/>
          <w:b/>
          <w:bCs/>
          <w:color w:val="auto"/>
          <w:lang w:bidi="ar-SA"/>
        </w:rPr>
      </w:pPr>
    </w:p>
    <w:p w14:paraId="61D2B10E" w14:textId="77777777" w:rsidR="005A3849" w:rsidRPr="00847B15" w:rsidRDefault="005A3849" w:rsidP="001A0B72">
      <w:pPr>
        <w:widowControl/>
        <w:spacing w:line="276" w:lineRule="auto"/>
        <w:ind w:right="85"/>
        <w:jc w:val="center"/>
        <w:rPr>
          <w:rFonts w:ascii="Times New Roman" w:eastAsia="Calibri" w:hAnsi="Times New Roman" w:cs="Times New Roman"/>
          <w:b/>
          <w:bCs/>
          <w:color w:val="auto"/>
          <w:lang w:bidi="ar-SA"/>
        </w:rPr>
      </w:pPr>
    </w:p>
    <w:p w14:paraId="6ADF4FCF" w14:textId="77777777" w:rsidR="005A3849" w:rsidRPr="00847B15" w:rsidRDefault="005A3849" w:rsidP="001A0B72">
      <w:pPr>
        <w:widowControl/>
        <w:spacing w:line="276" w:lineRule="auto"/>
        <w:ind w:right="85"/>
        <w:jc w:val="center"/>
        <w:rPr>
          <w:rFonts w:ascii="Times New Roman" w:eastAsia="Calibri" w:hAnsi="Times New Roman" w:cs="Times New Roman"/>
          <w:b/>
          <w:bCs/>
          <w:color w:val="auto"/>
          <w:lang w:bidi="ar-SA"/>
        </w:rPr>
      </w:pPr>
    </w:p>
    <w:p w14:paraId="14059D5B" w14:textId="77777777" w:rsidR="005A3849" w:rsidRPr="00847B15" w:rsidRDefault="005A3849" w:rsidP="001A0B72">
      <w:pPr>
        <w:widowControl/>
        <w:spacing w:line="276" w:lineRule="auto"/>
        <w:ind w:right="85"/>
        <w:jc w:val="center"/>
        <w:rPr>
          <w:rFonts w:ascii="Times New Roman" w:eastAsia="Calibri" w:hAnsi="Times New Roman" w:cs="Times New Roman"/>
          <w:b/>
          <w:bCs/>
          <w:color w:val="auto"/>
          <w:sz w:val="48"/>
          <w:lang w:bidi="ar-SA"/>
        </w:rPr>
      </w:pPr>
    </w:p>
    <w:p w14:paraId="367267ED" w14:textId="77777777" w:rsidR="005A3849" w:rsidRPr="00847B15" w:rsidRDefault="005A3849" w:rsidP="001A0B72">
      <w:pPr>
        <w:widowControl/>
        <w:spacing w:line="276" w:lineRule="auto"/>
        <w:ind w:right="85"/>
        <w:jc w:val="center"/>
        <w:rPr>
          <w:rFonts w:ascii="Times New Roman" w:eastAsia="Calibri" w:hAnsi="Times New Roman" w:cs="Times New Roman"/>
          <w:b/>
          <w:bCs/>
          <w:color w:val="auto"/>
          <w:sz w:val="48"/>
          <w:lang w:bidi="ar-SA"/>
        </w:rPr>
      </w:pPr>
    </w:p>
    <w:p w14:paraId="5E09CDF5" w14:textId="77777777" w:rsidR="005A3849" w:rsidRPr="00847B15" w:rsidRDefault="005A3849" w:rsidP="001A0B72">
      <w:pPr>
        <w:widowControl/>
        <w:spacing w:line="276" w:lineRule="auto"/>
        <w:ind w:right="85"/>
        <w:jc w:val="center"/>
        <w:rPr>
          <w:rFonts w:ascii="Times New Roman" w:eastAsia="Calibri" w:hAnsi="Times New Roman" w:cs="Times New Roman"/>
          <w:b/>
          <w:bCs/>
          <w:color w:val="auto"/>
          <w:sz w:val="48"/>
          <w:lang w:bidi="ar-SA"/>
        </w:rPr>
      </w:pPr>
      <w:r w:rsidRPr="00847B15">
        <w:rPr>
          <w:rFonts w:ascii="Times New Roman" w:eastAsia="Calibri" w:hAnsi="Times New Roman" w:cs="Times New Roman"/>
          <w:b/>
          <w:bCs/>
          <w:color w:val="auto"/>
          <w:sz w:val="48"/>
          <w:lang w:bidi="ar-SA"/>
        </w:rPr>
        <w:t xml:space="preserve">Освітня програма </w:t>
      </w:r>
    </w:p>
    <w:p w14:paraId="392F0832" w14:textId="3704FB62" w:rsidR="005A3849" w:rsidRPr="00847B15" w:rsidRDefault="007C78B9" w:rsidP="001A0B72">
      <w:pPr>
        <w:widowControl/>
        <w:spacing w:line="276" w:lineRule="auto"/>
        <w:ind w:right="85"/>
        <w:jc w:val="center"/>
        <w:rPr>
          <w:rFonts w:ascii="Times New Roman" w:eastAsia="Calibri" w:hAnsi="Times New Roman" w:cs="Times New Roman"/>
          <w:b/>
          <w:bCs/>
          <w:color w:val="auto"/>
          <w:sz w:val="48"/>
          <w:lang w:bidi="ar-SA"/>
        </w:rPr>
      </w:pPr>
      <w:r w:rsidRPr="00847B15">
        <w:rPr>
          <w:rFonts w:ascii="Times New Roman" w:eastAsia="Calibri" w:hAnsi="Times New Roman" w:cs="Times New Roman"/>
          <w:b/>
          <w:bCs/>
          <w:color w:val="auto"/>
          <w:sz w:val="48"/>
          <w:lang w:bidi="ar-SA"/>
        </w:rPr>
        <w:t>на 202</w:t>
      </w:r>
      <w:r w:rsidR="00E37DF4">
        <w:rPr>
          <w:rFonts w:ascii="Times New Roman" w:eastAsia="Calibri" w:hAnsi="Times New Roman" w:cs="Times New Roman"/>
          <w:b/>
          <w:bCs/>
          <w:color w:val="auto"/>
          <w:sz w:val="48"/>
          <w:lang w:bidi="ar-SA"/>
        </w:rPr>
        <w:t>5</w:t>
      </w:r>
      <w:r w:rsidRPr="00847B15">
        <w:rPr>
          <w:rFonts w:ascii="Times New Roman" w:eastAsia="Calibri" w:hAnsi="Times New Roman" w:cs="Times New Roman"/>
          <w:b/>
          <w:bCs/>
          <w:color w:val="auto"/>
          <w:sz w:val="48"/>
          <w:lang w:bidi="ar-SA"/>
        </w:rPr>
        <w:t>/202</w:t>
      </w:r>
      <w:r w:rsidR="00E37DF4">
        <w:rPr>
          <w:rFonts w:ascii="Times New Roman" w:eastAsia="Calibri" w:hAnsi="Times New Roman" w:cs="Times New Roman"/>
          <w:b/>
          <w:bCs/>
          <w:color w:val="auto"/>
          <w:sz w:val="48"/>
          <w:lang w:bidi="ar-SA"/>
        </w:rPr>
        <w:t>6</w:t>
      </w:r>
      <w:r w:rsidR="005A3849" w:rsidRPr="00847B15">
        <w:rPr>
          <w:rFonts w:ascii="Times New Roman" w:eastAsia="Calibri" w:hAnsi="Times New Roman" w:cs="Times New Roman"/>
          <w:b/>
          <w:bCs/>
          <w:color w:val="auto"/>
          <w:sz w:val="48"/>
          <w:lang w:bidi="ar-SA"/>
        </w:rPr>
        <w:t xml:space="preserve"> навчальний рік</w:t>
      </w:r>
    </w:p>
    <w:p w14:paraId="5C5A37FC" w14:textId="77777777" w:rsidR="005A3849" w:rsidRPr="00847B15" w:rsidRDefault="005A3849" w:rsidP="001A0B72">
      <w:pPr>
        <w:widowControl/>
        <w:spacing w:line="276" w:lineRule="auto"/>
        <w:ind w:right="85"/>
        <w:jc w:val="center"/>
        <w:rPr>
          <w:rFonts w:ascii="Times New Roman" w:eastAsia="Calibri" w:hAnsi="Times New Roman" w:cs="Times New Roman"/>
          <w:b/>
          <w:bCs/>
          <w:color w:val="auto"/>
          <w:lang w:bidi="ar-SA"/>
        </w:rPr>
      </w:pPr>
    </w:p>
    <w:p w14:paraId="0C22A5E0" w14:textId="77777777" w:rsidR="005A3849" w:rsidRPr="00847B15" w:rsidRDefault="005A3849" w:rsidP="001A0B72">
      <w:pPr>
        <w:widowControl/>
        <w:spacing w:line="276" w:lineRule="auto"/>
        <w:ind w:right="85"/>
        <w:jc w:val="center"/>
        <w:rPr>
          <w:rFonts w:ascii="Times New Roman" w:eastAsia="Calibri" w:hAnsi="Times New Roman" w:cs="Times New Roman"/>
          <w:b/>
          <w:bCs/>
          <w:color w:val="auto"/>
          <w:lang w:bidi="ar-SA"/>
        </w:rPr>
      </w:pPr>
    </w:p>
    <w:p w14:paraId="2842485C" w14:textId="77777777" w:rsidR="005A3849" w:rsidRPr="00847B15" w:rsidRDefault="005A3849" w:rsidP="001A0B72">
      <w:pPr>
        <w:widowControl/>
        <w:spacing w:line="276" w:lineRule="auto"/>
        <w:ind w:right="85"/>
        <w:jc w:val="center"/>
        <w:rPr>
          <w:rFonts w:ascii="Times New Roman" w:eastAsia="Calibri" w:hAnsi="Times New Roman" w:cs="Times New Roman"/>
          <w:b/>
          <w:bCs/>
          <w:color w:val="auto"/>
          <w:lang w:bidi="ar-SA"/>
        </w:rPr>
      </w:pPr>
    </w:p>
    <w:p w14:paraId="11DEBDED" w14:textId="77777777" w:rsidR="005A3849" w:rsidRPr="00847B15" w:rsidRDefault="005A3849" w:rsidP="001A0B72">
      <w:pPr>
        <w:widowControl/>
        <w:spacing w:line="276" w:lineRule="auto"/>
        <w:ind w:right="85"/>
        <w:jc w:val="center"/>
        <w:rPr>
          <w:rFonts w:ascii="Times New Roman" w:eastAsia="Calibri" w:hAnsi="Times New Roman" w:cs="Times New Roman"/>
          <w:bCs/>
          <w:color w:val="auto"/>
          <w:lang w:bidi="ar-SA"/>
        </w:rPr>
      </w:pPr>
    </w:p>
    <w:p w14:paraId="2928F209" w14:textId="77777777" w:rsidR="005A3849" w:rsidRPr="00847B15" w:rsidRDefault="005A3849" w:rsidP="001A0B72">
      <w:pPr>
        <w:widowControl/>
        <w:spacing w:line="276" w:lineRule="auto"/>
        <w:ind w:right="85"/>
        <w:jc w:val="center"/>
        <w:rPr>
          <w:rFonts w:ascii="Times New Roman" w:eastAsia="Calibri" w:hAnsi="Times New Roman" w:cs="Times New Roman"/>
          <w:bCs/>
          <w:color w:val="auto"/>
          <w:lang w:bidi="ar-SA"/>
        </w:rPr>
      </w:pPr>
    </w:p>
    <w:p w14:paraId="22D9FAF2" w14:textId="77777777" w:rsidR="005A3849" w:rsidRPr="00847B15" w:rsidRDefault="005A3849" w:rsidP="001A0B72">
      <w:pPr>
        <w:widowControl/>
        <w:spacing w:line="276" w:lineRule="auto"/>
        <w:ind w:right="85"/>
        <w:jc w:val="center"/>
        <w:rPr>
          <w:rFonts w:ascii="Times New Roman" w:eastAsia="Calibri" w:hAnsi="Times New Roman" w:cs="Times New Roman"/>
          <w:bCs/>
          <w:color w:val="auto"/>
          <w:lang w:bidi="ar-SA"/>
        </w:rPr>
      </w:pPr>
    </w:p>
    <w:p w14:paraId="1F7CC7D2" w14:textId="77777777" w:rsidR="005A3849" w:rsidRPr="00847B15" w:rsidRDefault="005A3849" w:rsidP="001A0B72">
      <w:pPr>
        <w:widowControl/>
        <w:spacing w:line="276" w:lineRule="auto"/>
        <w:ind w:right="85"/>
        <w:jc w:val="center"/>
        <w:rPr>
          <w:rFonts w:ascii="Times New Roman" w:eastAsia="Calibri" w:hAnsi="Times New Roman" w:cs="Times New Roman"/>
          <w:bCs/>
          <w:color w:val="auto"/>
          <w:lang w:bidi="ar-SA"/>
        </w:rPr>
      </w:pPr>
    </w:p>
    <w:p w14:paraId="110A75B8" w14:textId="77777777" w:rsidR="005A3849" w:rsidRPr="00847B15" w:rsidRDefault="005A3849" w:rsidP="001A0B72">
      <w:pPr>
        <w:widowControl/>
        <w:spacing w:line="276" w:lineRule="auto"/>
        <w:ind w:right="85"/>
        <w:jc w:val="center"/>
        <w:rPr>
          <w:rFonts w:ascii="Times New Roman" w:eastAsia="Calibri" w:hAnsi="Times New Roman" w:cs="Times New Roman"/>
          <w:bCs/>
          <w:color w:val="auto"/>
          <w:lang w:bidi="ar-SA"/>
        </w:rPr>
      </w:pPr>
    </w:p>
    <w:p w14:paraId="5952D0AF" w14:textId="77777777" w:rsidR="005A3849" w:rsidRPr="00847B15" w:rsidRDefault="005A3849" w:rsidP="001A0B72">
      <w:pPr>
        <w:widowControl/>
        <w:spacing w:line="276" w:lineRule="auto"/>
        <w:ind w:right="85"/>
        <w:jc w:val="center"/>
        <w:rPr>
          <w:rFonts w:ascii="Times New Roman" w:eastAsia="Calibri" w:hAnsi="Times New Roman" w:cs="Times New Roman"/>
          <w:bCs/>
          <w:color w:val="auto"/>
          <w:lang w:bidi="ar-SA"/>
        </w:rPr>
      </w:pPr>
    </w:p>
    <w:p w14:paraId="591CB64B" w14:textId="77777777" w:rsidR="005A3849" w:rsidRPr="00847B15" w:rsidRDefault="005A3849" w:rsidP="001A0B72">
      <w:pPr>
        <w:widowControl/>
        <w:spacing w:line="276" w:lineRule="auto"/>
        <w:ind w:right="85"/>
        <w:jc w:val="center"/>
        <w:rPr>
          <w:rFonts w:ascii="Times New Roman" w:eastAsia="Calibri" w:hAnsi="Times New Roman" w:cs="Times New Roman"/>
          <w:bCs/>
          <w:color w:val="auto"/>
          <w:lang w:bidi="ar-SA"/>
        </w:rPr>
      </w:pPr>
    </w:p>
    <w:p w14:paraId="3D8A4A97" w14:textId="77777777" w:rsidR="005A3849" w:rsidRPr="00847B15" w:rsidRDefault="005A3849" w:rsidP="001A0B72">
      <w:pPr>
        <w:widowControl/>
        <w:spacing w:line="276" w:lineRule="auto"/>
        <w:ind w:right="85"/>
        <w:jc w:val="center"/>
        <w:rPr>
          <w:rFonts w:ascii="Times New Roman" w:eastAsia="Calibri" w:hAnsi="Times New Roman" w:cs="Times New Roman"/>
          <w:bCs/>
          <w:color w:val="auto"/>
          <w:lang w:bidi="ar-SA"/>
        </w:rPr>
      </w:pPr>
    </w:p>
    <w:p w14:paraId="7D5C598B" w14:textId="77777777" w:rsidR="005A3849" w:rsidRPr="00847B15" w:rsidRDefault="005A3849" w:rsidP="001A0B72">
      <w:pPr>
        <w:widowControl/>
        <w:spacing w:line="276" w:lineRule="auto"/>
        <w:ind w:right="85"/>
        <w:jc w:val="center"/>
        <w:rPr>
          <w:rFonts w:ascii="Times New Roman" w:eastAsia="Calibri" w:hAnsi="Times New Roman" w:cs="Times New Roman"/>
          <w:bCs/>
          <w:color w:val="auto"/>
          <w:lang w:bidi="ar-SA"/>
        </w:rPr>
      </w:pPr>
    </w:p>
    <w:p w14:paraId="5AE42FC4" w14:textId="77777777" w:rsidR="005A3849" w:rsidRPr="00847B15" w:rsidRDefault="005A3849" w:rsidP="001A0B72">
      <w:pPr>
        <w:widowControl/>
        <w:spacing w:line="276" w:lineRule="auto"/>
        <w:ind w:right="85"/>
        <w:jc w:val="center"/>
        <w:rPr>
          <w:rFonts w:ascii="Times New Roman" w:eastAsia="Calibri" w:hAnsi="Times New Roman" w:cs="Times New Roman"/>
          <w:bCs/>
          <w:color w:val="auto"/>
          <w:lang w:bidi="ar-SA"/>
        </w:rPr>
      </w:pPr>
    </w:p>
    <w:p w14:paraId="7F095F38" w14:textId="77777777" w:rsidR="005A3849" w:rsidRPr="00847B15" w:rsidRDefault="005A3849" w:rsidP="001A0B72">
      <w:pPr>
        <w:widowControl/>
        <w:spacing w:line="276" w:lineRule="auto"/>
        <w:ind w:right="85"/>
        <w:jc w:val="center"/>
        <w:rPr>
          <w:rFonts w:ascii="Times New Roman" w:eastAsia="Calibri" w:hAnsi="Times New Roman" w:cs="Times New Roman"/>
          <w:bCs/>
          <w:color w:val="auto"/>
          <w:lang w:bidi="ar-SA"/>
        </w:rPr>
      </w:pPr>
    </w:p>
    <w:p w14:paraId="2596F290" w14:textId="77777777" w:rsidR="005A3849" w:rsidRPr="00847B15" w:rsidRDefault="005A3849" w:rsidP="001A0B72">
      <w:pPr>
        <w:widowControl/>
        <w:spacing w:line="276" w:lineRule="auto"/>
        <w:ind w:right="85"/>
        <w:jc w:val="center"/>
        <w:rPr>
          <w:rFonts w:ascii="Times New Roman" w:eastAsia="Calibri" w:hAnsi="Times New Roman" w:cs="Times New Roman"/>
          <w:bCs/>
          <w:color w:val="auto"/>
          <w:lang w:bidi="ar-SA"/>
        </w:rPr>
      </w:pPr>
    </w:p>
    <w:p w14:paraId="2AE444AC" w14:textId="77777777" w:rsidR="005A3849" w:rsidRPr="00847B15" w:rsidRDefault="005A3849" w:rsidP="001A0B72">
      <w:pPr>
        <w:widowControl/>
        <w:spacing w:line="276" w:lineRule="auto"/>
        <w:ind w:right="85"/>
        <w:jc w:val="center"/>
        <w:rPr>
          <w:rFonts w:ascii="Times New Roman" w:eastAsia="Calibri" w:hAnsi="Times New Roman" w:cs="Times New Roman"/>
          <w:bCs/>
          <w:color w:val="auto"/>
          <w:lang w:bidi="ar-SA"/>
        </w:rPr>
      </w:pPr>
    </w:p>
    <w:p w14:paraId="122B4378" w14:textId="77777777" w:rsidR="005A3849" w:rsidRPr="00847B15" w:rsidRDefault="005A3849" w:rsidP="001A0B72">
      <w:pPr>
        <w:widowControl/>
        <w:spacing w:line="276" w:lineRule="auto"/>
        <w:ind w:right="85"/>
        <w:jc w:val="center"/>
        <w:rPr>
          <w:rFonts w:ascii="Times New Roman" w:eastAsia="Calibri" w:hAnsi="Times New Roman" w:cs="Times New Roman"/>
          <w:bCs/>
          <w:color w:val="auto"/>
          <w:lang w:bidi="ar-SA"/>
        </w:rPr>
      </w:pPr>
    </w:p>
    <w:p w14:paraId="20C802ED" w14:textId="77777777" w:rsidR="005A3849" w:rsidRPr="00847B15" w:rsidRDefault="005A3849" w:rsidP="001A0B72">
      <w:pPr>
        <w:widowControl/>
        <w:spacing w:line="276" w:lineRule="auto"/>
        <w:ind w:right="85"/>
        <w:jc w:val="center"/>
        <w:rPr>
          <w:rFonts w:ascii="Times New Roman" w:eastAsia="Calibri" w:hAnsi="Times New Roman" w:cs="Times New Roman"/>
          <w:bCs/>
          <w:color w:val="auto"/>
          <w:lang w:bidi="ar-SA"/>
        </w:rPr>
      </w:pPr>
    </w:p>
    <w:p w14:paraId="3424F7A5" w14:textId="77777777" w:rsidR="005A3849" w:rsidRPr="00847B15" w:rsidRDefault="005A3849" w:rsidP="001A0B72">
      <w:pPr>
        <w:widowControl/>
        <w:spacing w:line="276" w:lineRule="auto"/>
        <w:ind w:right="85"/>
        <w:jc w:val="center"/>
        <w:rPr>
          <w:rFonts w:ascii="Times New Roman" w:eastAsia="Calibri" w:hAnsi="Times New Roman" w:cs="Times New Roman"/>
          <w:bCs/>
          <w:color w:val="auto"/>
          <w:lang w:bidi="ar-SA"/>
        </w:rPr>
      </w:pPr>
    </w:p>
    <w:p w14:paraId="6986922E" w14:textId="7BB1612B" w:rsidR="00C87395" w:rsidRPr="00847B15" w:rsidRDefault="00C87395" w:rsidP="001A0B72">
      <w:pPr>
        <w:widowControl/>
        <w:spacing w:line="276" w:lineRule="auto"/>
        <w:rPr>
          <w:rFonts w:ascii="Times New Roman" w:eastAsia="Calibri" w:hAnsi="Times New Roman" w:cs="Times New Roman"/>
          <w:b/>
          <w:color w:val="auto"/>
          <w:lang w:bidi="ar-SA"/>
        </w:rPr>
      </w:pPr>
    </w:p>
    <w:sdt>
      <w:sdtPr>
        <w:rPr>
          <w:rFonts w:ascii="Times New Roman" w:eastAsia="Microsoft Sans Serif" w:hAnsi="Times New Roman" w:cs="Times New Roman"/>
          <w:b w:val="0"/>
          <w:bCs w:val="0"/>
          <w:color w:val="000000"/>
          <w:sz w:val="24"/>
          <w:szCs w:val="24"/>
          <w:lang w:eastAsia="en-US" w:bidi="en-US"/>
        </w:rPr>
        <w:id w:val="776062776"/>
        <w:docPartObj>
          <w:docPartGallery w:val="Table of Contents"/>
          <w:docPartUnique/>
        </w:docPartObj>
      </w:sdtPr>
      <w:sdtEndPr>
        <w:rPr>
          <w:rFonts w:ascii="Microsoft Sans Serif" w:hAnsi="Microsoft Sans Serif" w:cs="Microsoft Sans Serif"/>
        </w:rPr>
      </w:sdtEndPr>
      <w:sdtContent>
        <w:p w14:paraId="543AB7ED" w14:textId="2E9EA4B1" w:rsidR="005B4563" w:rsidRPr="00B060F5" w:rsidRDefault="005B4563">
          <w:pPr>
            <w:pStyle w:val="afc"/>
            <w:rPr>
              <w:rFonts w:ascii="Times New Roman" w:hAnsi="Times New Roman" w:cs="Times New Roman"/>
            </w:rPr>
          </w:pPr>
          <w:r w:rsidRPr="00B060F5">
            <w:rPr>
              <w:rFonts w:ascii="Times New Roman" w:hAnsi="Times New Roman" w:cs="Times New Roman"/>
            </w:rPr>
            <w:t>Зміст</w:t>
          </w:r>
        </w:p>
        <w:p w14:paraId="5FA7D24A" w14:textId="43333E3E" w:rsidR="004D4B36" w:rsidRDefault="005B4563">
          <w:pPr>
            <w:pStyle w:val="35"/>
            <w:tabs>
              <w:tab w:val="right" w:leader="dot" w:pos="9901"/>
            </w:tabs>
            <w:rPr>
              <w:rFonts w:asciiTheme="minorHAnsi" w:eastAsiaTheme="minorEastAsia" w:hAnsiTheme="minorHAnsi" w:cstheme="minorBidi"/>
              <w:noProof/>
              <w:color w:val="auto"/>
              <w:sz w:val="22"/>
              <w:szCs w:val="22"/>
              <w:lang w:eastAsia="uk-UA" w:bidi="ar-SA"/>
            </w:rPr>
          </w:pPr>
          <w:r w:rsidRPr="00B060F5">
            <w:rPr>
              <w:rFonts w:ascii="Times New Roman" w:hAnsi="Times New Roman" w:cs="Times New Roman"/>
              <w:sz w:val="28"/>
              <w:szCs w:val="28"/>
            </w:rPr>
            <w:fldChar w:fldCharType="begin"/>
          </w:r>
          <w:r w:rsidRPr="00B060F5">
            <w:rPr>
              <w:rFonts w:ascii="Times New Roman" w:hAnsi="Times New Roman" w:cs="Times New Roman"/>
              <w:sz w:val="28"/>
              <w:szCs w:val="28"/>
            </w:rPr>
            <w:instrText xml:space="preserve"> TOC \o "1-3" \h \z \u </w:instrText>
          </w:r>
          <w:r w:rsidRPr="00B060F5">
            <w:rPr>
              <w:rFonts w:ascii="Times New Roman" w:hAnsi="Times New Roman" w:cs="Times New Roman"/>
              <w:sz w:val="28"/>
              <w:szCs w:val="28"/>
            </w:rPr>
            <w:fldChar w:fldCharType="separate"/>
          </w:r>
          <w:hyperlink w:anchor="_Toc207967918" w:history="1">
            <w:r w:rsidR="004D4B36" w:rsidRPr="00076C41">
              <w:rPr>
                <w:rStyle w:val="a3"/>
                <w:noProof/>
              </w:rPr>
              <w:t>Розділ 1 Призначення закладу освіти та засіб його реалізації</w:t>
            </w:r>
            <w:r w:rsidR="004D4B36">
              <w:rPr>
                <w:noProof/>
                <w:webHidden/>
              </w:rPr>
              <w:tab/>
            </w:r>
            <w:r w:rsidR="004D4B36">
              <w:rPr>
                <w:noProof/>
                <w:webHidden/>
              </w:rPr>
              <w:fldChar w:fldCharType="begin"/>
            </w:r>
            <w:r w:rsidR="004D4B36">
              <w:rPr>
                <w:noProof/>
                <w:webHidden/>
              </w:rPr>
              <w:instrText xml:space="preserve"> PAGEREF _Toc207967918 \h </w:instrText>
            </w:r>
            <w:r w:rsidR="004D4B36">
              <w:rPr>
                <w:noProof/>
                <w:webHidden/>
              </w:rPr>
            </w:r>
            <w:r w:rsidR="004D4B36">
              <w:rPr>
                <w:noProof/>
                <w:webHidden/>
              </w:rPr>
              <w:fldChar w:fldCharType="separate"/>
            </w:r>
            <w:r w:rsidR="004D4B36">
              <w:rPr>
                <w:noProof/>
                <w:webHidden/>
              </w:rPr>
              <w:t>5</w:t>
            </w:r>
            <w:r w:rsidR="004D4B36">
              <w:rPr>
                <w:noProof/>
                <w:webHidden/>
              </w:rPr>
              <w:fldChar w:fldCharType="end"/>
            </w:r>
          </w:hyperlink>
        </w:p>
        <w:p w14:paraId="443B52D9" w14:textId="7ACCDF68" w:rsidR="004D4B36" w:rsidRDefault="00712759">
          <w:pPr>
            <w:pStyle w:val="35"/>
            <w:tabs>
              <w:tab w:val="right" w:leader="dot" w:pos="9901"/>
            </w:tabs>
            <w:rPr>
              <w:rFonts w:asciiTheme="minorHAnsi" w:eastAsiaTheme="minorEastAsia" w:hAnsiTheme="minorHAnsi" w:cstheme="minorBidi"/>
              <w:noProof/>
              <w:color w:val="auto"/>
              <w:sz w:val="22"/>
              <w:szCs w:val="22"/>
              <w:lang w:eastAsia="uk-UA" w:bidi="ar-SA"/>
            </w:rPr>
          </w:pPr>
          <w:hyperlink w:anchor="_Toc207967919" w:history="1">
            <w:r w:rsidR="004D4B36" w:rsidRPr="00076C41">
              <w:rPr>
                <w:rStyle w:val="a3"/>
                <w:noProof/>
                <w:bdr w:val="none" w:sz="0" w:space="0" w:color="auto" w:frame="1"/>
              </w:rPr>
              <w:t>Розділ 2 Опис "моделі" випускника  Плосківського ліцею</w:t>
            </w:r>
            <w:r w:rsidR="004D4B36">
              <w:rPr>
                <w:noProof/>
                <w:webHidden/>
              </w:rPr>
              <w:tab/>
            </w:r>
            <w:r w:rsidR="004D4B36">
              <w:rPr>
                <w:noProof/>
                <w:webHidden/>
              </w:rPr>
              <w:fldChar w:fldCharType="begin"/>
            </w:r>
            <w:r w:rsidR="004D4B36">
              <w:rPr>
                <w:noProof/>
                <w:webHidden/>
              </w:rPr>
              <w:instrText xml:space="preserve"> PAGEREF _Toc207967919 \h </w:instrText>
            </w:r>
            <w:r w:rsidR="004D4B36">
              <w:rPr>
                <w:noProof/>
                <w:webHidden/>
              </w:rPr>
            </w:r>
            <w:r w:rsidR="004D4B36">
              <w:rPr>
                <w:noProof/>
                <w:webHidden/>
              </w:rPr>
              <w:fldChar w:fldCharType="separate"/>
            </w:r>
            <w:r w:rsidR="004D4B36">
              <w:rPr>
                <w:noProof/>
                <w:webHidden/>
              </w:rPr>
              <w:t>7</w:t>
            </w:r>
            <w:r w:rsidR="004D4B36">
              <w:rPr>
                <w:noProof/>
                <w:webHidden/>
              </w:rPr>
              <w:fldChar w:fldCharType="end"/>
            </w:r>
          </w:hyperlink>
        </w:p>
        <w:p w14:paraId="32E6333D" w14:textId="761E207B" w:rsidR="004D4B36" w:rsidRDefault="00712759">
          <w:pPr>
            <w:pStyle w:val="35"/>
            <w:tabs>
              <w:tab w:val="right" w:leader="dot" w:pos="9901"/>
            </w:tabs>
            <w:rPr>
              <w:rFonts w:asciiTheme="minorHAnsi" w:eastAsiaTheme="minorEastAsia" w:hAnsiTheme="minorHAnsi" w:cstheme="minorBidi"/>
              <w:noProof/>
              <w:color w:val="auto"/>
              <w:sz w:val="22"/>
              <w:szCs w:val="22"/>
              <w:lang w:eastAsia="uk-UA" w:bidi="ar-SA"/>
            </w:rPr>
          </w:pPr>
          <w:hyperlink w:anchor="_Toc207967920" w:history="1">
            <w:r w:rsidR="004D4B36" w:rsidRPr="00076C41">
              <w:rPr>
                <w:rStyle w:val="a3"/>
                <w:noProof/>
                <w:bdr w:val="none" w:sz="0" w:space="0" w:color="auto" w:frame="1"/>
              </w:rPr>
              <w:t>Розділ 3 Цілі та задачі освітнього процесу Плосківського ліцею</w:t>
            </w:r>
            <w:r w:rsidR="004D4B36">
              <w:rPr>
                <w:noProof/>
                <w:webHidden/>
              </w:rPr>
              <w:tab/>
            </w:r>
            <w:r w:rsidR="004D4B36">
              <w:rPr>
                <w:noProof/>
                <w:webHidden/>
              </w:rPr>
              <w:fldChar w:fldCharType="begin"/>
            </w:r>
            <w:r w:rsidR="004D4B36">
              <w:rPr>
                <w:noProof/>
                <w:webHidden/>
              </w:rPr>
              <w:instrText xml:space="preserve"> PAGEREF _Toc207967920 \h </w:instrText>
            </w:r>
            <w:r w:rsidR="004D4B36">
              <w:rPr>
                <w:noProof/>
                <w:webHidden/>
              </w:rPr>
            </w:r>
            <w:r w:rsidR="004D4B36">
              <w:rPr>
                <w:noProof/>
                <w:webHidden/>
              </w:rPr>
              <w:fldChar w:fldCharType="separate"/>
            </w:r>
            <w:r w:rsidR="004D4B36">
              <w:rPr>
                <w:noProof/>
                <w:webHidden/>
              </w:rPr>
              <w:t>7</w:t>
            </w:r>
            <w:r w:rsidR="004D4B36">
              <w:rPr>
                <w:noProof/>
                <w:webHidden/>
              </w:rPr>
              <w:fldChar w:fldCharType="end"/>
            </w:r>
          </w:hyperlink>
        </w:p>
        <w:p w14:paraId="44486DEC" w14:textId="7439B106" w:rsidR="004D4B36" w:rsidRDefault="00712759">
          <w:pPr>
            <w:pStyle w:val="35"/>
            <w:tabs>
              <w:tab w:val="right" w:leader="dot" w:pos="9901"/>
            </w:tabs>
            <w:rPr>
              <w:rFonts w:asciiTheme="minorHAnsi" w:eastAsiaTheme="minorEastAsia" w:hAnsiTheme="minorHAnsi" w:cstheme="minorBidi"/>
              <w:noProof/>
              <w:color w:val="auto"/>
              <w:sz w:val="22"/>
              <w:szCs w:val="22"/>
              <w:lang w:eastAsia="uk-UA" w:bidi="ar-SA"/>
            </w:rPr>
          </w:pPr>
          <w:hyperlink w:anchor="_Toc207967921" w:history="1">
            <w:r w:rsidR="004D4B36" w:rsidRPr="00076C41">
              <w:rPr>
                <w:rStyle w:val="a3"/>
                <w:noProof/>
                <w:bdr w:val="none" w:sz="0" w:space="0" w:color="auto" w:frame="1"/>
              </w:rPr>
              <w:t>Розділ 4 Навчальний план та його обґрунтування</w:t>
            </w:r>
            <w:r w:rsidR="004D4B36">
              <w:rPr>
                <w:noProof/>
                <w:webHidden/>
              </w:rPr>
              <w:tab/>
            </w:r>
            <w:r w:rsidR="004D4B36">
              <w:rPr>
                <w:noProof/>
                <w:webHidden/>
              </w:rPr>
              <w:fldChar w:fldCharType="begin"/>
            </w:r>
            <w:r w:rsidR="004D4B36">
              <w:rPr>
                <w:noProof/>
                <w:webHidden/>
              </w:rPr>
              <w:instrText xml:space="preserve"> PAGEREF _Toc207967921 \h </w:instrText>
            </w:r>
            <w:r w:rsidR="004D4B36">
              <w:rPr>
                <w:noProof/>
                <w:webHidden/>
              </w:rPr>
            </w:r>
            <w:r w:rsidR="004D4B36">
              <w:rPr>
                <w:noProof/>
                <w:webHidden/>
              </w:rPr>
              <w:fldChar w:fldCharType="separate"/>
            </w:r>
            <w:r w:rsidR="004D4B36">
              <w:rPr>
                <w:noProof/>
                <w:webHidden/>
              </w:rPr>
              <w:t>7</w:t>
            </w:r>
            <w:r w:rsidR="004D4B36">
              <w:rPr>
                <w:noProof/>
                <w:webHidden/>
              </w:rPr>
              <w:fldChar w:fldCharType="end"/>
            </w:r>
          </w:hyperlink>
        </w:p>
        <w:p w14:paraId="29ADCA82" w14:textId="3DFBFEEC" w:rsidR="004D4B36" w:rsidRDefault="00712759">
          <w:pPr>
            <w:pStyle w:val="35"/>
            <w:tabs>
              <w:tab w:val="right" w:leader="dot" w:pos="9901"/>
            </w:tabs>
            <w:rPr>
              <w:rFonts w:asciiTheme="minorHAnsi" w:eastAsiaTheme="minorEastAsia" w:hAnsiTheme="minorHAnsi" w:cstheme="minorBidi"/>
              <w:noProof/>
              <w:color w:val="auto"/>
              <w:sz w:val="22"/>
              <w:szCs w:val="22"/>
              <w:lang w:eastAsia="uk-UA" w:bidi="ar-SA"/>
            </w:rPr>
          </w:pPr>
          <w:hyperlink w:anchor="_Toc207967922" w:history="1">
            <w:r w:rsidR="004D4B36" w:rsidRPr="00076C41">
              <w:rPr>
                <w:rStyle w:val="a3"/>
                <w:noProof/>
                <w:bdr w:val="none" w:sz="0" w:space="0" w:color="auto" w:frame="1"/>
              </w:rPr>
              <w:t>Розділ 5 Особливості організації освітнього процесу та застосовування в ньому педагогічних технологій</w:t>
            </w:r>
            <w:r w:rsidR="004D4B36">
              <w:rPr>
                <w:noProof/>
                <w:webHidden/>
              </w:rPr>
              <w:tab/>
            </w:r>
            <w:r w:rsidR="004D4B36">
              <w:rPr>
                <w:noProof/>
                <w:webHidden/>
              </w:rPr>
              <w:fldChar w:fldCharType="begin"/>
            </w:r>
            <w:r w:rsidR="004D4B36">
              <w:rPr>
                <w:noProof/>
                <w:webHidden/>
              </w:rPr>
              <w:instrText xml:space="preserve"> PAGEREF _Toc207967922 \h </w:instrText>
            </w:r>
            <w:r w:rsidR="004D4B36">
              <w:rPr>
                <w:noProof/>
                <w:webHidden/>
              </w:rPr>
            </w:r>
            <w:r w:rsidR="004D4B36">
              <w:rPr>
                <w:noProof/>
                <w:webHidden/>
              </w:rPr>
              <w:fldChar w:fldCharType="separate"/>
            </w:r>
            <w:r w:rsidR="004D4B36">
              <w:rPr>
                <w:noProof/>
                <w:webHidden/>
              </w:rPr>
              <w:t>8</w:t>
            </w:r>
            <w:r w:rsidR="004D4B36">
              <w:rPr>
                <w:noProof/>
                <w:webHidden/>
              </w:rPr>
              <w:fldChar w:fldCharType="end"/>
            </w:r>
          </w:hyperlink>
        </w:p>
        <w:p w14:paraId="0B3E938E" w14:textId="79143985" w:rsidR="004D4B36" w:rsidRDefault="00712759">
          <w:pPr>
            <w:pStyle w:val="35"/>
            <w:tabs>
              <w:tab w:val="right" w:leader="dot" w:pos="9901"/>
            </w:tabs>
            <w:rPr>
              <w:rFonts w:asciiTheme="minorHAnsi" w:eastAsiaTheme="minorEastAsia" w:hAnsiTheme="minorHAnsi" w:cstheme="minorBidi"/>
              <w:noProof/>
              <w:color w:val="auto"/>
              <w:sz w:val="22"/>
              <w:szCs w:val="22"/>
              <w:lang w:eastAsia="uk-UA" w:bidi="ar-SA"/>
            </w:rPr>
          </w:pPr>
          <w:hyperlink w:anchor="_Toc207967923" w:history="1">
            <w:r w:rsidR="004D4B36" w:rsidRPr="00076C41">
              <w:rPr>
                <w:rStyle w:val="a3"/>
                <w:noProof/>
                <w:bdr w:val="none" w:sz="0" w:space="0" w:color="auto" w:frame="1"/>
              </w:rPr>
              <w:t>Розділ 6 Показники (вимірники) реалізації освітньої програми</w:t>
            </w:r>
            <w:r w:rsidR="004D4B36">
              <w:rPr>
                <w:noProof/>
                <w:webHidden/>
              </w:rPr>
              <w:tab/>
            </w:r>
            <w:r w:rsidR="004D4B36">
              <w:rPr>
                <w:noProof/>
                <w:webHidden/>
              </w:rPr>
              <w:fldChar w:fldCharType="begin"/>
            </w:r>
            <w:r w:rsidR="004D4B36">
              <w:rPr>
                <w:noProof/>
                <w:webHidden/>
              </w:rPr>
              <w:instrText xml:space="preserve"> PAGEREF _Toc207967923 \h </w:instrText>
            </w:r>
            <w:r w:rsidR="004D4B36">
              <w:rPr>
                <w:noProof/>
                <w:webHidden/>
              </w:rPr>
            </w:r>
            <w:r w:rsidR="004D4B36">
              <w:rPr>
                <w:noProof/>
                <w:webHidden/>
              </w:rPr>
              <w:fldChar w:fldCharType="separate"/>
            </w:r>
            <w:r w:rsidR="004D4B36">
              <w:rPr>
                <w:noProof/>
                <w:webHidden/>
              </w:rPr>
              <w:t>8</w:t>
            </w:r>
            <w:r w:rsidR="004D4B36">
              <w:rPr>
                <w:noProof/>
                <w:webHidden/>
              </w:rPr>
              <w:fldChar w:fldCharType="end"/>
            </w:r>
          </w:hyperlink>
        </w:p>
        <w:p w14:paraId="7AAF5625" w14:textId="0EA20537" w:rsidR="004D4B36" w:rsidRDefault="00712759">
          <w:pPr>
            <w:pStyle w:val="35"/>
            <w:tabs>
              <w:tab w:val="right" w:leader="dot" w:pos="9901"/>
            </w:tabs>
            <w:rPr>
              <w:rFonts w:asciiTheme="minorHAnsi" w:eastAsiaTheme="minorEastAsia" w:hAnsiTheme="minorHAnsi" w:cstheme="minorBidi"/>
              <w:noProof/>
              <w:color w:val="auto"/>
              <w:sz w:val="22"/>
              <w:szCs w:val="22"/>
              <w:lang w:eastAsia="uk-UA" w:bidi="ar-SA"/>
            </w:rPr>
          </w:pPr>
          <w:hyperlink w:anchor="_Toc207967924" w:history="1">
            <w:r w:rsidR="004D4B36" w:rsidRPr="00076C41">
              <w:rPr>
                <w:rStyle w:val="a3"/>
                <w:noProof/>
                <w:bdr w:val="none" w:sz="0" w:space="0" w:color="auto" w:frame="1"/>
              </w:rPr>
              <w:t>Розділ 7 Програмно-методичне забезпечення освітньої програми</w:t>
            </w:r>
            <w:r w:rsidR="004D4B36">
              <w:rPr>
                <w:noProof/>
                <w:webHidden/>
              </w:rPr>
              <w:tab/>
            </w:r>
            <w:r w:rsidR="004D4B36">
              <w:rPr>
                <w:noProof/>
                <w:webHidden/>
              </w:rPr>
              <w:fldChar w:fldCharType="begin"/>
            </w:r>
            <w:r w:rsidR="004D4B36">
              <w:rPr>
                <w:noProof/>
                <w:webHidden/>
              </w:rPr>
              <w:instrText xml:space="preserve"> PAGEREF _Toc207967924 \h </w:instrText>
            </w:r>
            <w:r w:rsidR="004D4B36">
              <w:rPr>
                <w:noProof/>
                <w:webHidden/>
              </w:rPr>
            </w:r>
            <w:r w:rsidR="004D4B36">
              <w:rPr>
                <w:noProof/>
                <w:webHidden/>
              </w:rPr>
              <w:fldChar w:fldCharType="separate"/>
            </w:r>
            <w:r w:rsidR="004D4B36">
              <w:rPr>
                <w:noProof/>
                <w:webHidden/>
              </w:rPr>
              <w:t>9</w:t>
            </w:r>
            <w:r w:rsidR="004D4B36">
              <w:rPr>
                <w:noProof/>
                <w:webHidden/>
              </w:rPr>
              <w:fldChar w:fldCharType="end"/>
            </w:r>
          </w:hyperlink>
        </w:p>
        <w:p w14:paraId="3388C60C" w14:textId="615617F2" w:rsidR="004D4B36" w:rsidRDefault="00712759">
          <w:pPr>
            <w:pStyle w:val="35"/>
            <w:tabs>
              <w:tab w:val="right" w:leader="dot" w:pos="9901"/>
            </w:tabs>
            <w:rPr>
              <w:rFonts w:asciiTheme="minorHAnsi" w:eastAsiaTheme="minorEastAsia" w:hAnsiTheme="minorHAnsi" w:cstheme="minorBidi"/>
              <w:noProof/>
              <w:color w:val="auto"/>
              <w:sz w:val="22"/>
              <w:szCs w:val="22"/>
              <w:lang w:eastAsia="uk-UA" w:bidi="ar-SA"/>
            </w:rPr>
          </w:pPr>
          <w:hyperlink w:anchor="_Toc207967925" w:history="1">
            <w:r w:rsidR="004D4B36" w:rsidRPr="00076C41">
              <w:rPr>
                <w:rStyle w:val="a3"/>
                <w:rFonts w:eastAsia="Calibri"/>
                <w:noProof/>
              </w:rPr>
              <w:t>Розділ 8 Структура навчального року</w:t>
            </w:r>
            <w:r w:rsidR="004D4B36">
              <w:rPr>
                <w:noProof/>
                <w:webHidden/>
              </w:rPr>
              <w:tab/>
            </w:r>
            <w:r w:rsidR="004D4B36">
              <w:rPr>
                <w:noProof/>
                <w:webHidden/>
              </w:rPr>
              <w:fldChar w:fldCharType="begin"/>
            </w:r>
            <w:r w:rsidR="004D4B36">
              <w:rPr>
                <w:noProof/>
                <w:webHidden/>
              </w:rPr>
              <w:instrText xml:space="preserve"> PAGEREF _Toc207967925 \h </w:instrText>
            </w:r>
            <w:r w:rsidR="004D4B36">
              <w:rPr>
                <w:noProof/>
                <w:webHidden/>
              </w:rPr>
            </w:r>
            <w:r w:rsidR="004D4B36">
              <w:rPr>
                <w:noProof/>
                <w:webHidden/>
              </w:rPr>
              <w:fldChar w:fldCharType="separate"/>
            </w:r>
            <w:r w:rsidR="004D4B36">
              <w:rPr>
                <w:noProof/>
                <w:webHidden/>
              </w:rPr>
              <w:t>9</w:t>
            </w:r>
            <w:r w:rsidR="004D4B36">
              <w:rPr>
                <w:noProof/>
                <w:webHidden/>
              </w:rPr>
              <w:fldChar w:fldCharType="end"/>
            </w:r>
          </w:hyperlink>
        </w:p>
        <w:p w14:paraId="212296E6" w14:textId="1B6C324E" w:rsidR="004D4B36" w:rsidRDefault="00712759">
          <w:pPr>
            <w:pStyle w:val="35"/>
            <w:tabs>
              <w:tab w:val="right" w:leader="dot" w:pos="9901"/>
            </w:tabs>
            <w:rPr>
              <w:rFonts w:asciiTheme="minorHAnsi" w:eastAsiaTheme="minorEastAsia" w:hAnsiTheme="minorHAnsi" w:cstheme="minorBidi"/>
              <w:noProof/>
              <w:color w:val="auto"/>
              <w:sz w:val="22"/>
              <w:szCs w:val="22"/>
              <w:lang w:eastAsia="uk-UA" w:bidi="ar-SA"/>
            </w:rPr>
          </w:pPr>
          <w:hyperlink w:anchor="_Toc207967926" w:history="1">
            <w:r w:rsidR="004D4B36" w:rsidRPr="00076C41">
              <w:rPr>
                <w:rStyle w:val="a3"/>
                <w:rFonts w:eastAsia="Calibri"/>
                <w:noProof/>
              </w:rPr>
              <w:t>Розділ 9 Виховна та позаурочна діяльність</w:t>
            </w:r>
            <w:r w:rsidR="004D4B36">
              <w:rPr>
                <w:noProof/>
                <w:webHidden/>
              </w:rPr>
              <w:tab/>
            </w:r>
            <w:r w:rsidR="004D4B36">
              <w:rPr>
                <w:noProof/>
                <w:webHidden/>
              </w:rPr>
              <w:fldChar w:fldCharType="begin"/>
            </w:r>
            <w:r w:rsidR="004D4B36">
              <w:rPr>
                <w:noProof/>
                <w:webHidden/>
              </w:rPr>
              <w:instrText xml:space="preserve"> PAGEREF _Toc207967926 \h </w:instrText>
            </w:r>
            <w:r w:rsidR="004D4B36">
              <w:rPr>
                <w:noProof/>
                <w:webHidden/>
              </w:rPr>
            </w:r>
            <w:r w:rsidR="004D4B36">
              <w:rPr>
                <w:noProof/>
                <w:webHidden/>
              </w:rPr>
              <w:fldChar w:fldCharType="separate"/>
            </w:r>
            <w:r w:rsidR="004D4B36">
              <w:rPr>
                <w:noProof/>
                <w:webHidden/>
              </w:rPr>
              <w:t>9</w:t>
            </w:r>
            <w:r w:rsidR="004D4B36">
              <w:rPr>
                <w:noProof/>
                <w:webHidden/>
              </w:rPr>
              <w:fldChar w:fldCharType="end"/>
            </w:r>
          </w:hyperlink>
        </w:p>
        <w:p w14:paraId="4703B58B" w14:textId="7A4F8076" w:rsidR="004D4B36" w:rsidRDefault="00712759">
          <w:pPr>
            <w:pStyle w:val="35"/>
            <w:tabs>
              <w:tab w:val="right" w:leader="dot" w:pos="9901"/>
            </w:tabs>
            <w:rPr>
              <w:rFonts w:asciiTheme="minorHAnsi" w:eastAsiaTheme="minorEastAsia" w:hAnsiTheme="minorHAnsi" w:cstheme="minorBidi"/>
              <w:noProof/>
              <w:color w:val="auto"/>
              <w:sz w:val="22"/>
              <w:szCs w:val="22"/>
              <w:lang w:eastAsia="uk-UA" w:bidi="ar-SA"/>
            </w:rPr>
          </w:pPr>
          <w:hyperlink w:anchor="_Toc207967927" w:history="1">
            <w:r w:rsidR="004D4B36" w:rsidRPr="00076C41">
              <w:rPr>
                <w:rStyle w:val="a3"/>
                <w:noProof/>
              </w:rPr>
              <w:t>Освітня програма закладу дошкільної освіти</w:t>
            </w:r>
            <w:r w:rsidR="004D4B36">
              <w:rPr>
                <w:noProof/>
                <w:webHidden/>
              </w:rPr>
              <w:tab/>
            </w:r>
            <w:r w:rsidR="004D4B36">
              <w:rPr>
                <w:noProof/>
                <w:webHidden/>
              </w:rPr>
              <w:fldChar w:fldCharType="begin"/>
            </w:r>
            <w:r w:rsidR="004D4B36">
              <w:rPr>
                <w:noProof/>
                <w:webHidden/>
              </w:rPr>
              <w:instrText xml:space="preserve"> PAGEREF _Toc207967927 \h </w:instrText>
            </w:r>
            <w:r w:rsidR="004D4B36">
              <w:rPr>
                <w:noProof/>
                <w:webHidden/>
              </w:rPr>
            </w:r>
            <w:r w:rsidR="004D4B36">
              <w:rPr>
                <w:noProof/>
                <w:webHidden/>
              </w:rPr>
              <w:fldChar w:fldCharType="separate"/>
            </w:r>
            <w:r w:rsidR="004D4B36">
              <w:rPr>
                <w:noProof/>
                <w:webHidden/>
              </w:rPr>
              <w:t>11</w:t>
            </w:r>
            <w:r w:rsidR="004D4B36">
              <w:rPr>
                <w:noProof/>
                <w:webHidden/>
              </w:rPr>
              <w:fldChar w:fldCharType="end"/>
            </w:r>
          </w:hyperlink>
        </w:p>
        <w:p w14:paraId="745873FA" w14:textId="22881773" w:rsidR="004D4B36" w:rsidRDefault="00712759">
          <w:pPr>
            <w:pStyle w:val="35"/>
            <w:tabs>
              <w:tab w:val="right" w:leader="dot" w:pos="9901"/>
            </w:tabs>
            <w:rPr>
              <w:rFonts w:asciiTheme="minorHAnsi" w:eastAsiaTheme="minorEastAsia" w:hAnsiTheme="minorHAnsi" w:cstheme="minorBidi"/>
              <w:noProof/>
              <w:color w:val="auto"/>
              <w:sz w:val="22"/>
              <w:szCs w:val="22"/>
              <w:lang w:eastAsia="uk-UA" w:bidi="ar-SA"/>
            </w:rPr>
          </w:pPr>
          <w:hyperlink w:anchor="_Toc207967928" w:history="1">
            <w:r w:rsidR="004D4B36" w:rsidRPr="00076C41">
              <w:rPr>
                <w:rStyle w:val="a3"/>
                <w:noProof/>
              </w:rPr>
              <w:t>Загальні положення освітньої програми</w:t>
            </w:r>
            <w:r w:rsidR="004D4B36">
              <w:rPr>
                <w:noProof/>
                <w:webHidden/>
              </w:rPr>
              <w:tab/>
            </w:r>
            <w:r w:rsidR="004D4B36">
              <w:rPr>
                <w:noProof/>
                <w:webHidden/>
              </w:rPr>
              <w:fldChar w:fldCharType="begin"/>
            </w:r>
            <w:r w:rsidR="004D4B36">
              <w:rPr>
                <w:noProof/>
                <w:webHidden/>
              </w:rPr>
              <w:instrText xml:space="preserve"> PAGEREF _Toc207967928 \h </w:instrText>
            </w:r>
            <w:r w:rsidR="004D4B36">
              <w:rPr>
                <w:noProof/>
                <w:webHidden/>
              </w:rPr>
            </w:r>
            <w:r w:rsidR="004D4B36">
              <w:rPr>
                <w:noProof/>
                <w:webHidden/>
              </w:rPr>
              <w:fldChar w:fldCharType="separate"/>
            </w:r>
            <w:r w:rsidR="004D4B36">
              <w:rPr>
                <w:noProof/>
                <w:webHidden/>
              </w:rPr>
              <w:t>11</w:t>
            </w:r>
            <w:r w:rsidR="004D4B36">
              <w:rPr>
                <w:noProof/>
                <w:webHidden/>
              </w:rPr>
              <w:fldChar w:fldCharType="end"/>
            </w:r>
          </w:hyperlink>
        </w:p>
        <w:p w14:paraId="00663FE6" w14:textId="16CF9FDA" w:rsidR="004D4B36" w:rsidRDefault="00712759">
          <w:pPr>
            <w:pStyle w:val="35"/>
            <w:tabs>
              <w:tab w:val="right" w:leader="dot" w:pos="9901"/>
            </w:tabs>
            <w:rPr>
              <w:rFonts w:asciiTheme="minorHAnsi" w:eastAsiaTheme="minorEastAsia" w:hAnsiTheme="minorHAnsi" w:cstheme="minorBidi"/>
              <w:noProof/>
              <w:color w:val="auto"/>
              <w:sz w:val="22"/>
              <w:szCs w:val="22"/>
              <w:lang w:eastAsia="uk-UA" w:bidi="ar-SA"/>
            </w:rPr>
          </w:pPr>
          <w:hyperlink w:anchor="_Toc207967929" w:history="1">
            <w:r w:rsidR="004D4B36" w:rsidRPr="00076C41">
              <w:rPr>
                <w:rStyle w:val="a3"/>
                <w:noProof/>
              </w:rPr>
              <w:t>Робочий  навчальний  план   закладу дошкільної освіти Плосківського ліцею   на 2025/2026 навчальний рік.</w:t>
            </w:r>
            <w:r w:rsidR="004D4B36">
              <w:rPr>
                <w:noProof/>
                <w:webHidden/>
              </w:rPr>
              <w:tab/>
            </w:r>
            <w:r w:rsidR="004D4B36">
              <w:rPr>
                <w:noProof/>
                <w:webHidden/>
              </w:rPr>
              <w:fldChar w:fldCharType="begin"/>
            </w:r>
            <w:r w:rsidR="004D4B36">
              <w:rPr>
                <w:noProof/>
                <w:webHidden/>
              </w:rPr>
              <w:instrText xml:space="preserve"> PAGEREF _Toc207967929 \h </w:instrText>
            </w:r>
            <w:r w:rsidR="004D4B36">
              <w:rPr>
                <w:noProof/>
                <w:webHidden/>
              </w:rPr>
            </w:r>
            <w:r w:rsidR="004D4B36">
              <w:rPr>
                <w:noProof/>
                <w:webHidden/>
              </w:rPr>
              <w:fldChar w:fldCharType="separate"/>
            </w:r>
            <w:r w:rsidR="004D4B36">
              <w:rPr>
                <w:noProof/>
                <w:webHidden/>
              </w:rPr>
              <w:t>13</w:t>
            </w:r>
            <w:r w:rsidR="004D4B36">
              <w:rPr>
                <w:noProof/>
                <w:webHidden/>
              </w:rPr>
              <w:fldChar w:fldCharType="end"/>
            </w:r>
          </w:hyperlink>
        </w:p>
        <w:p w14:paraId="6DAE1A9E" w14:textId="719CAE9C" w:rsidR="004D4B36" w:rsidRDefault="00712759">
          <w:pPr>
            <w:pStyle w:val="35"/>
            <w:tabs>
              <w:tab w:val="right" w:leader="dot" w:pos="9901"/>
            </w:tabs>
            <w:rPr>
              <w:rFonts w:asciiTheme="minorHAnsi" w:eastAsiaTheme="minorEastAsia" w:hAnsiTheme="minorHAnsi" w:cstheme="minorBidi"/>
              <w:noProof/>
              <w:color w:val="auto"/>
              <w:sz w:val="22"/>
              <w:szCs w:val="22"/>
              <w:lang w:eastAsia="uk-UA" w:bidi="ar-SA"/>
            </w:rPr>
          </w:pPr>
          <w:hyperlink w:anchor="_Toc207967930" w:history="1">
            <w:r w:rsidR="004D4B36" w:rsidRPr="00076C41">
              <w:rPr>
                <w:rStyle w:val="a3"/>
                <w:rFonts w:eastAsia="Calibri"/>
                <w:noProof/>
              </w:rPr>
              <w:t>Освітня програма І ступеня</w:t>
            </w:r>
            <w:r w:rsidR="004D4B36">
              <w:rPr>
                <w:noProof/>
                <w:webHidden/>
              </w:rPr>
              <w:tab/>
            </w:r>
            <w:r w:rsidR="004D4B36">
              <w:rPr>
                <w:noProof/>
                <w:webHidden/>
              </w:rPr>
              <w:fldChar w:fldCharType="begin"/>
            </w:r>
            <w:r w:rsidR="004D4B36">
              <w:rPr>
                <w:noProof/>
                <w:webHidden/>
              </w:rPr>
              <w:instrText xml:space="preserve"> PAGEREF _Toc207967930 \h </w:instrText>
            </w:r>
            <w:r w:rsidR="004D4B36">
              <w:rPr>
                <w:noProof/>
                <w:webHidden/>
              </w:rPr>
            </w:r>
            <w:r w:rsidR="004D4B36">
              <w:rPr>
                <w:noProof/>
                <w:webHidden/>
              </w:rPr>
              <w:fldChar w:fldCharType="separate"/>
            </w:r>
            <w:r w:rsidR="004D4B36">
              <w:rPr>
                <w:noProof/>
                <w:webHidden/>
              </w:rPr>
              <w:t>14</w:t>
            </w:r>
            <w:r w:rsidR="004D4B36">
              <w:rPr>
                <w:noProof/>
                <w:webHidden/>
              </w:rPr>
              <w:fldChar w:fldCharType="end"/>
            </w:r>
          </w:hyperlink>
        </w:p>
        <w:p w14:paraId="4B4004DA" w14:textId="10E17CDE" w:rsidR="004D4B36" w:rsidRDefault="00712759">
          <w:pPr>
            <w:pStyle w:val="35"/>
            <w:tabs>
              <w:tab w:val="right" w:leader="dot" w:pos="9901"/>
            </w:tabs>
            <w:rPr>
              <w:rFonts w:asciiTheme="minorHAnsi" w:eastAsiaTheme="minorEastAsia" w:hAnsiTheme="minorHAnsi" w:cstheme="minorBidi"/>
              <w:noProof/>
              <w:color w:val="auto"/>
              <w:sz w:val="22"/>
              <w:szCs w:val="22"/>
              <w:lang w:eastAsia="uk-UA" w:bidi="ar-SA"/>
            </w:rPr>
          </w:pPr>
          <w:hyperlink w:anchor="_Toc207967931" w:history="1">
            <w:r w:rsidR="004D4B36" w:rsidRPr="00076C41">
              <w:rPr>
                <w:rStyle w:val="a3"/>
                <w:rFonts w:eastAsia="Calibri"/>
                <w:noProof/>
              </w:rPr>
              <w:t>Загальні положення освітньої програми І ступеня</w:t>
            </w:r>
            <w:r w:rsidR="004D4B36">
              <w:rPr>
                <w:noProof/>
                <w:webHidden/>
              </w:rPr>
              <w:tab/>
            </w:r>
            <w:r w:rsidR="004D4B36">
              <w:rPr>
                <w:noProof/>
                <w:webHidden/>
              </w:rPr>
              <w:fldChar w:fldCharType="begin"/>
            </w:r>
            <w:r w:rsidR="004D4B36">
              <w:rPr>
                <w:noProof/>
                <w:webHidden/>
              </w:rPr>
              <w:instrText xml:space="preserve"> PAGEREF _Toc207967931 \h </w:instrText>
            </w:r>
            <w:r w:rsidR="004D4B36">
              <w:rPr>
                <w:noProof/>
                <w:webHidden/>
              </w:rPr>
            </w:r>
            <w:r w:rsidR="004D4B36">
              <w:rPr>
                <w:noProof/>
                <w:webHidden/>
              </w:rPr>
              <w:fldChar w:fldCharType="separate"/>
            </w:r>
            <w:r w:rsidR="004D4B36">
              <w:rPr>
                <w:noProof/>
                <w:webHidden/>
              </w:rPr>
              <w:t>14</w:t>
            </w:r>
            <w:r w:rsidR="004D4B36">
              <w:rPr>
                <w:noProof/>
                <w:webHidden/>
              </w:rPr>
              <w:fldChar w:fldCharType="end"/>
            </w:r>
          </w:hyperlink>
        </w:p>
        <w:p w14:paraId="7207052C" w14:textId="18167C60" w:rsidR="004D4B36" w:rsidRDefault="00712759">
          <w:pPr>
            <w:pStyle w:val="35"/>
            <w:tabs>
              <w:tab w:val="right" w:leader="dot" w:pos="9901"/>
            </w:tabs>
            <w:rPr>
              <w:rFonts w:asciiTheme="minorHAnsi" w:eastAsiaTheme="minorEastAsia" w:hAnsiTheme="minorHAnsi" w:cstheme="minorBidi"/>
              <w:noProof/>
              <w:color w:val="auto"/>
              <w:sz w:val="22"/>
              <w:szCs w:val="22"/>
              <w:lang w:eastAsia="uk-UA" w:bidi="ar-SA"/>
            </w:rPr>
          </w:pPr>
          <w:hyperlink w:anchor="_Toc207967932" w:history="1">
            <w:r w:rsidR="004D4B36" w:rsidRPr="00076C41">
              <w:rPr>
                <w:rStyle w:val="a3"/>
                <w:noProof/>
              </w:rPr>
              <w:t>Розділ 1.  Цілі та завдання освітньої діяльності закладу</w:t>
            </w:r>
            <w:r w:rsidR="004D4B36">
              <w:rPr>
                <w:noProof/>
                <w:webHidden/>
              </w:rPr>
              <w:tab/>
            </w:r>
            <w:r w:rsidR="004D4B36">
              <w:rPr>
                <w:noProof/>
                <w:webHidden/>
              </w:rPr>
              <w:fldChar w:fldCharType="begin"/>
            </w:r>
            <w:r w:rsidR="004D4B36">
              <w:rPr>
                <w:noProof/>
                <w:webHidden/>
              </w:rPr>
              <w:instrText xml:space="preserve"> PAGEREF _Toc207967932 \h </w:instrText>
            </w:r>
            <w:r w:rsidR="004D4B36">
              <w:rPr>
                <w:noProof/>
                <w:webHidden/>
              </w:rPr>
            </w:r>
            <w:r w:rsidR="004D4B36">
              <w:rPr>
                <w:noProof/>
                <w:webHidden/>
              </w:rPr>
              <w:fldChar w:fldCharType="separate"/>
            </w:r>
            <w:r w:rsidR="004D4B36">
              <w:rPr>
                <w:noProof/>
                <w:webHidden/>
              </w:rPr>
              <w:t>19</w:t>
            </w:r>
            <w:r w:rsidR="004D4B36">
              <w:rPr>
                <w:noProof/>
                <w:webHidden/>
              </w:rPr>
              <w:fldChar w:fldCharType="end"/>
            </w:r>
          </w:hyperlink>
        </w:p>
        <w:p w14:paraId="125E4AFE" w14:textId="34857F89" w:rsidR="004D4B36" w:rsidRDefault="00712759">
          <w:pPr>
            <w:pStyle w:val="35"/>
            <w:tabs>
              <w:tab w:val="right" w:leader="dot" w:pos="9901"/>
            </w:tabs>
            <w:rPr>
              <w:rFonts w:asciiTheme="minorHAnsi" w:eastAsiaTheme="minorEastAsia" w:hAnsiTheme="minorHAnsi" w:cstheme="minorBidi"/>
              <w:noProof/>
              <w:color w:val="auto"/>
              <w:sz w:val="22"/>
              <w:szCs w:val="22"/>
              <w:lang w:eastAsia="uk-UA" w:bidi="ar-SA"/>
            </w:rPr>
          </w:pPr>
          <w:hyperlink w:anchor="_Toc207967933" w:history="1">
            <w:r w:rsidR="004D4B36" w:rsidRPr="00076C41">
              <w:rPr>
                <w:rStyle w:val="a3"/>
                <w:noProof/>
              </w:rPr>
              <w:t>Розділ 2. Навчальний план для 5 -8 класів НУШ</w:t>
            </w:r>
            <w:r w:rsidR="004D4B36">
              <w:rPr>
                <w:noProof/>
                <w:webHidden/>
              </w:rPr>
              <w:tab/>
            </w:r>
            <w:r w:rsidR="004D4B36">
              <w:rPr>
                <w:noProof/>
                <w:webHidden/>
              </w:rPr>
              <w:fldChar w:fldCharType="begin"/>
            </w:r>
            <w:r w:rsidR="004D4B36">
              <w:rPr>
                <w:noProof/>
                <w:webHidden/>
              </w:rPr>
              <w:instrText xml:space="preserve"> PAGEREF _Toc207967933 \h </w:instrText>
            </w:r>
            <w:r w:rsidR="004D4B36">
              <w:rPr>
                <w:noProof/>
                <w:webHidden/>
              </w:rPr>
            </w:r>
            <w:r w:rsidR="004D4B36">
              <w:rPr>
                <w:noProof/>
                <w:webHidden/>
              </w:rPr>
              <w:fldChar w:fldCharType="separate"/>
            </w:r>
            <w:r w:rsidR="004D4B36">
              <w:rPr>
                <w:noProof/>
                <w:webHidden/>
              </w:rPr>
              <w:t>20</w:t>
            </w:r>
            <w:r w:rsidR="004D4B36">
              <w:rPr>
                <w:noProof/>
                <w:webHidden/>
              </w:rPr>
              <w:fldChar w:fldCharType="end"/>
            </w:r>
          </w:hyperlink>
        </w:p>
        <w:p w14:paraId="466FBC3A" w14:textId="607E8742" w:rsidR="004D4B36" w:rsidRDefault="00712759">
          <w:pPr>
            <w:pStyle w:val="35"/>
            <w:tabs>
              <w:tab w:val="right" w:leader="dot" w:pos="9901"/>
            </w:tabs>
            <w:rPr>
              <w:rFonts w:asciiTheme="minorHAnsi" w:eastAsiaTheme="minorEastAsia" w:hAnsiTheme="minorHAnsi" w:cstheme="minorBidi"/>
              <w:noProof/>
              <w:color w:val="auto"/>
              <w:sz w:val="22"/>
              <w:szCs w:val="22"/>
              <w:lang w:eastAsia="uk-UA" w:bidi="ar-SA"/>
            </w:rPr>
          </w:pPr>
          <w:hyperlink w:anchor="_Toc207967934" w:history="1">
            <w:r w:rsidR="004D4B36" w:rsidRPr="00076C41">
              <w:rPr>
                <w:rStyle w:val="a3"/>
                <w:noProof/>
              </w:rPr>
              <w:t>Розділ 3. Перелік модельних навчальних програм для 5-8  класів</w:t>
            </w:r>
            <w:r w:rsidR="004D4B36">
              <w:rPr>
                <w:noProof/>
                <w:webHidden/>
              </w:rPr>
              <w:tab/>
            </w:r>
            <w:r w:rsidR="004D4B36">
              <w:rPr>
                <w:noProof/>
                <w:webHidden/>
              </w:rPr>
              <w:fldChar w:fldCharType="begin"/>
            </w:r>
            <w:r w:rsidR="004D4B36">
              <w:rPr>
                <w:noProof/>
                <w:webHidden/>
              </w:rPr>
              <w:instrText xml:space="preserve"> PAGEREF _Toc207967934 \h </w:instrText>
            </w:r>
            <w:r w:rsidR="004D4B36">
              <w:rPr>
                <w:noProof/>
                <w:webHidden/>
              </w:rPr>
            </w:r>
            <w:r w:rsidR="004D4B36">
              <w:rPr>
                <w:noProof/>
                <w:webHidden/>
              </w:rPr>
              <w:fldChar w:fldCharType="separate"/>
            </w:r>
            <w:r w:rsidR="004D4B36">
              <w:rPr>
                <w:noProof/>
                <w:webHidden/>
              </w:rPr>
              <w:t>21</w:t>
            </w:r>
            <w:r w:rsidR="004D4B36">
              <w:rPr>
                <w:noProof/>
                <w:webHidden/>
              </w:rPr>
              <w:fldChar w:fldCharType="end"/>
            </w:r>
          </w:hyperlink>
        </w:p>
        <w:p w14:paraId="4794E1A0" w14:textId="12A03E31" w:rsidR="004D4B36" w:rsidRDefault="00712759">
          <w:pPr>
            <w:pStyle w:val="35"/>
            <w:tabs>
              <w:tab w:val="right" w:leader="dot" w:pos="9901"/>
            </w:tabs>
            <w:rPr>
              <w:rFonts w:asciiTheme="minorHAnsi" w:eastAsiaTheme="minorEastAsia" w:hAnsiTheme="minorHAnsi" w:cstheme="minorBidi"/>
              <w:noProof/>
              <w:color w:val="auto"/>
              <w:sz w:val="22"/>
              <w:szCs w:val="22"/>
              <w:lang w:eastAsia="uk-UA" w:bidi="ar-SA"/>
            </w:rPr>
          </w:pPr>
          <w:hyperlink w:anchor="_Toc207967935" w:history="1">
            <w:r w:rsidR="004D4B36" w:rsidRPr="00076C41">
              <w:rPr>
                <w:rStyle w:val="a3"/>
                <w:noProof/>
              </w:rPr>
              <w:t>Розділ 4. Опис форм організації освітнього процесу</w:t>
            </w:r>
            <w:r w:rsidR="004D4B36">
              <w:rPr>
                <w:noProof/>
                <w:webHidden/>
              </w:rPr>
              <w:tab/>
            </w:r>
            <w:r w:rsidR="004D4B36">
              <w:rPr>
                <w:noProof/>
                <w:webHidden/>
              </w:rPr>
              <w:fldChar w:fldCharType="begin"/>
            </w:r>
            <w:r w:rsidR="004D4B36">
              <w:rPr>
                <w:noProof/>
                <w:webHidden/>
              </w:rPr>
              <w:instrText xml:space="preserve"> PAGEREF _Toc207967935 \h </w:instrText>
            </w:r>
            <w:r w:rsidR="004D4B36">
              <w:rPr>
                <w:noProof/>
                <w:webHidden/>
              </w:rPr>
            </w:r>
            <w:r w:rsidR="004D4B36">
              <w:rPr>
                <w:noProof/>
                <w:webHidden/>
              </w:rPr>
              <w:fldChar w:fldCharType="separate"/>
            </w:r>
            <w:r w:rsidR="004D4B36">
              <w:rPr>
                <w:noProof/>
                <w:webHidden/>
              </w:rPr>
              <w:t>23</w:t>
            </w:r>
            <w:r w:rsidR="004D4B36">
              <w:rPr>
                <w:noProof/>
                <w:webHidden/>
              </w:rPr>
              <w:fldChar w:fldCharType="end"/>
            </w:r>
          </w:hyperlink>
        </w:p>
        <w:p w14:paraId="35A087D3" w14:textId="6DB90D3A" w:rsidR="004D4B36" w:rsidRDefault="00712759">
          <w:pPr>
            <w:pStyle w:val="35"/>
            <w:tabs>
              <w:tab w:val="right" w:leader="dot" w:pos="9901"/>
            </w:tabs>
            <w:rPr>
              <w:rFonts w:asciiTheme="minorHAnsi" w:eastAsiaTheme="minorEastAsia" w:hAnsiTheme="minorHAnsi" w:cstheme="minorBidi"/>
              <w:noProof/>
              <w:color w:val="auto"/>
              <w:sz w:val="22"/>
              <w:szCs w:val="22"/>
              <w:lang w:eastAsia="uk-UA" w:bidi="ar-SA"/>
            </w:rPr>
          </w:pPr>
          <w:hyperlink w:anchor="_Toc207967936" w:history="1">
            <w:r w:rsidR="004D4B36" w:rsidRPr="00076C41">
              <w:rPr>
                <w:rStyle w:val="a3"/>
                <w:noProof/>
              </w:rPr>
              <w:t>Розділ 5. Оцінювання навчальних досягнень учнів 5-7 класів</w:t>
            </w:r>
            <w:r w:rsidR="004D4B36">
              <w:rPr>
                <w:noProof/>
                <w:webHidden/>
              </w:rPr>
              <w:tab/>
            </w:r>
            <w:r w:rsidR="004D4B36">
              <w:rPr>
                <w:noProof/>
                <w:webHidden/>
              </w:rPr>
              <w:fldChar w:fldCharType="begin"/>
            </w:r>
            <w:r w:rsidR="004D4B36">
              <w:rPr>
                <w:noProof/>
                <w:webHidden/>
              </w:rPr>
              <w:instrText xml:space="preserve"> PAGEREF _Toc207967936 \h </w:instrText>
            </w:r>
            <w:r w:rsidR="004D4B36">
              <w:rPr>
                <w:noProof/>
                <w:webHidden/>
              </w:rPr>
            </w:r>
            <w:r w:rsidR="004D4B36">
              <w:rPr>
                <w:noProof/>
                <w:webHidden/>
              </w:rPr>
              <w:fldChar w:fldCharType="separate"/>
            </w:r>
            <w:r w:rsidR="004D4B36">
              <w:rPr>
                <w:noProof/>
                <w:webHidden/>
              </w:rPr>
              <w:t>24</w:t>
            </w:r>
            <w:r w:rsidR="004D4B36">
              <w:rPr>
                <w:noProof/>
                <w:webHidden/>
              </w:rPr>
              <w:fldChar w:fldCharType="end"/>
            </w:r>
          </w:hyperlink>
        </w:p>
        <w:p w14:paraId="6A87752E" w14:textId="1C7A97B1" w:rsidR="004D4B36" w:rsidRDefault="00712759">
          <w:pPr>
            <w:pStyle w:val="35"/>
            <w:tabs>
              <w:tab w:val="right" w:leader="dot" w:pos="9901"/>
            </w:tabs>
            <w:rPr>
              <w:rFonts w:asciiTheme="minorHAnsi" w:eastAsiaTheme="minorEastAsia" w:hAnsiTheme="minorHAnsi" w:cstheme="minorBidi"/>
              <w:noProof/>
              <w:color w:val="auto"/>
              <w:sz w:val="22"/>
              <w:szCs w:val="22"/>
              <w:lang w:eastAsia="uk-UA" w:bidi="ar-SA"/>
            </w:rPr>
          </w:pPr>
          <w:hyperlink w:anchor="_Toc207967937" w:history="1">
            <w:r w:rsidR="004D4B36" w:rsidRPr="00076C41">
              <w:rPr>
                <w:rStyle w:val="a3"/>
                <w:noProof/>
              </w:rPr>
              <w:t>Додаток 1 Орієнтовний перелік інструментів формувального оцінювання</w:t>
            </w:r>
            <w:r w:rsidR="004D4B36">
              <w:rPr>
                <w:noProof/>
                <w:webHidden/>
              </w:rPr>
              <w:tab/>
            </w:r>
            <w:r w:rsidR="004D4B36">
              <w:rPr>
                <w:noProof/>
                <w:webHidden/>
              </w:rPr>
              <w:fldChar w:fldCharType="begin"/>
            </w:r>
            <w:r w:rsidR="004D4B36">
              <w:rPr>
                <w:noProof/>
                <w:webHidden/>
              </w:rPr>
              <w:instrText xml:space="preserve"> PAGEREF _Toc207967937 \h </w:instrText>
            </w:r>
            <w:r w:rsidR="004D4B36">
              <w:rPr>
                <w:noProof/>
                <w:webHidden/>
              </w:rPr>
            </w:r>
            <w:r w:rsidR="004D4B36">
              <w:rPr>
                <w:noProof/>
                <w:webHidden/>
              </w:rPr>
              <w:fldChar w:fldCharType="separate"/>
            </w:r>
            <w:r w:rsidR="004D4B36">
              <w:rPr>
                <w:noProof/>
                <w:webHidden/>
              </w:rPr>
              <w:t>25</w:t>
            </w:r>
            <w:r w:rsidR="004D4B36">
              <w:rPr>
                <w:noProof/>
                <w:webHidden/>
              </w:rPr>
              <w:fldChar w:fldCharType="end"/>
            </w:r>
          </w:hyperlink>
        </w:p>
        <w:p w14:paraId="69A74325" w14:textId="69B0F5EE" w:rsidR="004D4B36" w:rsidRDefault="00712759">
          <w:pPr>
            <w:pStyle w:val="35"/>
            <w:tabs>
              <w:tab w:val="right" w:leader="dot" w:pos="9901"/>
            </w:tabs>
            <w:rPr>
              <w:rFonts w:asciiTheme="minorHAnsi" w:eastAsiaTheme="minorEastAsia" w:hAnsiTheme="minorHAnsi" w:cstheme="minorBidi"/>
              <w:noProof/>
              <w:color w:val="auto"/>
              <w:sz w:val="22"/>
              <w:szCs w:val="22"/>
              <w:lang w:eastAsia="uk-UA" w:bidi="ar-SA"/>
            </w:rPr>
          </w:pPr>
          <w:hyperlink w:anchor="_Toc207967938" w:history="1">
            <w:r w:rsidR="004D4B36" w:rsidRPr="00076C41">
              <w:rPr>
                <w:rStyle w:val="a3"/>
                <w:noProof/>
              </w:rPr>
              <w:t>Підсумкове оцінювання</w:t>
            </w:r>
            <w:r w:rsidR="004D4B36">
              <w:rPr>
                <w:noProof/>
                <w:webHidden/>
              </w:rPr>
              <w:tab/>
            </w:r>
            <w:r w:rsidR="004D4B36">
              <w:rPr>
                <w:noProof/>
                <w:webHidden/>
              </w:rPr>
              <w:fldChar w:fldCharType="begin"/>
            </w:r>
            <w:r w:rsidR="004D4B36">
              <w:rPr>
                <w:noProof/>
                <w:webHidden/>
              </w:rPr>
              <w:instrText xml:space="preserve"> PAGEREF _Toc207967938 \h </w:instrText>
            </w:r>
            <w:r w:rsidR="004D4B36">
              <w:rPr>
                <w:noProof/>
                <w:webHidden/>
              </w:rPr>
            </w:r>
            <w:r w:rsidR="004D4B36">
              <w:rPr>
                <w:noProof/>
                <w:webHidden/>
              </w:rPr>
              <w:fldChar w:fldCharType="separate"/>
            </w:r>
            <w:r w:rsidR="004D4B36">
              <w:rPr>
                <w:noProof/>
                <w:webHidden/>
              </w:rPr>
              <w:t>30</w:t>
            </w:r>
            <w:r w:rsidR="004D4B36">
              <w:rPr>
                <w:noProof/>
                <w:webHidden/>
              </w:rPr>
              <w:fldChar w:fldCharType="end"/>
            </w:r>
          </w:hyperlink>
        </w:p>
        <w:p w14:paraId="50C7CFB0" w14:textId="475336BB" w:rsidR="004D4B36" w:rsidRDefault="00712759">
          <w:pPr>
            <w:pStyle w:val="35"/>
            <w:tabs>
              <w:tab w:val="right" w:leader="dot" w:pos="9901"/>
            </w:tabs>
            <w:rPr>
              <w:rFonts w:asciiTheme="minorHAnsi" w:eastAsiaTheme="minorEastAsia" w:hAnsiTheme="minorHAnsi" w:cstheme="minorBidi"/>
              <w:noProof/>
              <w:color w:val="auto"/>
              <w:sz w:val="22"/>
              <w:szCs w:val="22"/>
              <w:lang w:eastAsia="uk-UA" w:bidi="ar-SA"/>
            </w:rPr>
          </w:pPr>
          <w:hyperlink w:anchor="_Toc207967939" w:history="1">
            <w:r w:rsidR="004D4B36" w:rsidRPr="00076C41">
              <w:rPr>
                <w:rStyle w:val="a3"/>
                <w:noProof/>
              </w:rPr>
              <w:t>Критерії та шкала оцінювання</w:t>
            </w:r>
            <w:r w:rsidR="004D4B36">
              <w:rPr>
                <w:noProof/>
                <w:webHidden/>
              </w:rPr>
              <w:tab/>
            </w:r>
            <w:r w:rsidR="004D4B36">
              <w:rPr>
                <w:noProof/>
                <w:webHidden/>
              </w:rPr>
              <w:fldChar w:fldCharType="begin"/>
            </w:r>
            <w:r w:rsidR="004D4B36">
              <w:rPr>
                <w:noProof/>
                <w:webHidden/>
              </w:rPr>
              <w:instrText xml:space="preserve"> PAGEREF _Toc207967939 \h </w:instrText>
            </w:r>
            <w:r w:rsidR="004D4B36">
              <w:rPr>
                <w:noProof/>
                <w:webHidden/>
              </w:rPr>
            </w:r>
            <w:r w:rsidR="004D4B36">
              <w:rPr>
                <w:noProof/>
                <w:webHidden/>
              </w:rPr>
              <w:fldChar w:fldCharType="separate"/>
            </w:r>
            <w:r w:rsidR="004D4B36">
              <w:rPr>
                <w:noProof/>
                <w:webHidden/>
              </w:rPr>
              <w:t>31</w:t>
            </w:r>
            <w:r w:rsidR="004D4B36">
              <w:rPr>
                <w:noProof/>
                <w:webHidden/>
              </w:rPr>
              <w:fldChar w:fldCharType="end"/>
            </w:r>
          </w:hyperlink>
        </w:p>
        <w:p w14:paraId="1C776656" w14:textId="4322AED5" w:rsidR="004D4B36" w:rsidRDefault="00712759">
          <w:pPr>
            <w:pStyle w:val="35"/>
            <w:tabs>
              <w:tab w:val="right" w:leader="dot" w:pos="9901"/>
            </w:tabs>
            <w:rPr>
              <w:rFonts w:asciiTheme="minorHAnsi" w:eastAsiaTheme="minorEastAsia" w:hAnsiTheme="minorHAnsi" w:cstheme="minorBidi"/>
              <w:noProof/>
              <w:color w:val="auto"/>
              <w:sz w:val="22"/>
              <w:szCs w:val="22"/>
              <w:lang w:eastAsia="uk-UA" w:bidi="ar-SA"/>
            </w:rPr>
          </w:pPr>
          <w:hyperlink w:anchor="_Toc207967940" w:history="1">
            <w:r w:rsidR="004D4B36" w:rsidRPr="00076C41">
              <w:rPr>
                <w:rStyle w:val="a3"/>
                <w:rFonts w:eastAsia="Calibri"/>
                <w:noProof/>
              </w:rPr>
              <w:t>ОСВІТНЯ ПРОГРАМА ІІ СТУПЕНЯ (8-9 клас)</w:t>
            </w:r>
            <w:r w:rsidR="004D4B36">
              <w:rPr>
                <w:noProof/>
                <w:webHidden/>
              </w:rPr>
              <w:tab/>
            </w:r>
            <w:r w:rsidR="004D4B36">
              <w:rPr>
                <w:noProof/>
                <w:webHidden/>
              </w:rPr>
              <w:fldChar w:fldCharType="begin"/>
            </w:r>
            <w:r w:rsidR="004D4B36">
              <w:rPr>
                <w:noProof/>
                <w:webHidden/>
              </w:rPr>
              <w:instrText xml:space="preserve"> PAGEREF _Toc207967940 \h </w:instrText>
            </w:r>
            <w:r w:rsidR="004D4B36">
              <w:rPr>
                <w:noProof/>
                <w:webHidden/>
              </w:rPr>
            </w:r>
            <w:r w:rsidR="004D4B36">
              <w:rPr>
                <w:noProof/>
                <w:webHidden/>
              </w:rPr>
              <w:fldChar w:fldCharType="separate"/>
            </w:r>
            <w:r w:rsidR="004D4B36">
              <w:rPr>
                <w:noProof/>
                <w:webHidden/>
              </w:rPr>
              <w:t>32</w:t>
            </w:r>
            <w:r w:rsidR="004D4B36">
              <w:rPr>
                <w:noProof/>
                <w:webHidden/>
              </w:rPr>
              <w:fldChar w:fldCharType="end"/>
            </w:r>
          </w:hyperlink>
        </w:p>
        <w:p w14:paraId="2B9DAB17" w14:textId="12875064" w:rsidR="004D4B36" w:rsidRDefault="00712759">
          <w:pPr>
            <w:pStyle w:val="35"/>
            <w:tabs>
              <w:tab w:val="right" w:leader="dot" w:pos="9901"/>
            </w:tabs>
            <w:rPr>
              <w:rFonts w:asciiTheme="minorHAnsi" w:eastAsiaTheme="minorEastAsia" w:hAnsiTheme="minorHAnsi" w:cstheme="minorBidi"/>
              <w:noProof/>
              <w:color w:val="auto"/>
              <w:sz w:val="22"/>
              <w:szCs w:val="22"/>
              <w:lang w:eastAsia="uk-UA" w:bidi="ar-SA"/>
            </w:rPr>
          </w:pPr>
          <w:hyperlink w:anchor="_Toc207967941" w:history="1">
            <w:r w:rsidR="004D4B36" w:rsidRPr="00076C41">
              <w:rPr>
                <w:rStyle w:val="a3"/>
                <w:rFonts w:eastAsia="Calibri"/>
                <w:noProof/>
              </w:rPr>
              <w:t>Загальні положення освітньої програми ІІ ступеня</w:t>
            </w:r>
            <w:r w:rsidR="004D4B36">
              <w:rPr>
                <w:noProof/>
                <w:webHidden/>
              </w:rPr>
              <w:tab/>
            </w:r>
            <w:r w:rsidR="004D4B36">
              <w:rPr>
                <w:noProof/>
                <w:webHidden/>
              </w:rPr>
              <w:fldChar w:fldCharType="begin"/>
            </w:r>
            <w:r w:rsidR="004D4B36">
              <w:rPr>
                <w:noProof/>
                <w:webHidden/>
              </w:rPr>
              <w:instrText xml:space="preserve"> PAGEREF _Toc207967941 \h </w:instrText>
            </w:r>
            <w:r w:rsidR="004D4B36">
              <w:rPr>
                <w:noProof/>
                <w:webHidden/>
              </w:rPr>
            </w:r>
            <w:r w:rsidR="004D4B36">
              <w:rPr>
                <w:noProof/>
                <w:webHidden/>
              </w:rPr>
              <w:fldChar w:fldCharType="separate"/>
            </w:r>
            <w:r w:rsidR="004D4B36">
              <w:rPr>
                <w:noProof/>
                <w:webHidden/>
              </w:rPr>
              <w:t>32</w:t>
            </w:r>
            <w:r w:rsidR="004D4B36">
              <w:rPr>
                <w:noProof/>
                <w:webHidden/>
              </w:rPr>
              <w:fldChar w:fldCharType="end"/>
            </w:r>
          </w:hyperlink>
        </w:p>
        <w:p w14:paraId="5AB94D86" w14:textId="67CF9FFC" w:rsidR="004D4B36" w:rsidRDefault="00712759">
          <w:pPr>
            <w:pStyle w:val="35"/>
            <w:tabs>
              <w:tab w:val="right" w:leader="dot" w:pos="9901"/>
            </w:tabs>
            <w:rPr>
              <w:rFonts w:asciiTheme="minorHAnsi" w:eastAsiaTheme="minorEastAsia" w:hAnsiTheme="minorHAnsi" w:cstheme="minorBidi"/>
              <w:noProof/>
              <w:color w:val="auto"/>
              <w:sz w:val="22"/>
              <w:szCs w:val="22"/>
              <w:lang w:eastAsia="uk-UA" w:bidi="ar-SA"/>
            </w:rPr>
          </w:pPr>
          <w:hyperlink w:anchor="_Toc207967942" w:history="1">
            <w:r w:rsidR="004D4B36" w:rsidRPr="00076C41">
              <w:rPr>
                <w:rStyle w:val="a3"/>
                <w:rFonts w:eastAsia="Calibri"/>
                <w:noProof/>
              </w:rPr>
              <w:t>ОСВІТНЯ ПРОГРАМА ІІІ СТУПЕНЯ</w:t>
            </w:r>
            <w:r w:rsidR="004D4B36">
              <w:rPr>
                <w:noProof/>
                <w:webHidden/>
              </w:rPr>
              <w:tab/>
            </w:r>
            <w:r w:rsidR="004D4B36">
              <w:rPr>
                <w:noProof/>
                <w:webHidden/>
              </w:rPr>
              <w:fldChar w:fldCharType="begin"/>
            </w:r>
            <w:r w:rsidR="004D4B36">
              <w:rPr>
                <w:noProof/>
                <w:webHidden/>
              </w:rPr>
              <w:instrText xml:space="preserve"> PAGEREF _Toc207967942 \h </w:instrText>
            </w:r>
            <w:r w:rsidR="004D4B36">
              <w:rPr>
                <w:noProof/>
                <w:webHidden/>
              </w:rPr>
            </w:r>
            <w:r w:rsidR="004D4B36">
              <w:rPr>
                <w:noProof/>
                <w:webHidden/>
              </w:rPr>
              <w:fldChar w:fldCharType="separate"/>
            </w:r>
            <w:r w:rsidR="004D4B36">
              <w:rPr>
                <w:noProof/>
                <w:webHidden/>
              </w:rPr>
              <w:t>40</w:t>
            </w:r>
            <w:r w:rsidR="004D4B36">
              <w:rPr>
                <w:noProof/>
                <w:webHidden/>
              </w:rPr>
              <w:fldChar w:fldCharType="end"/>
            </w:r>
          </w:hyperlink>
        </w:p>
        <w:p w14:paraId="11DFE20D" w14:textId="48F6CE55" w:rsidR="004D4B36" w:rsidRDefault="00712759">
          <w:pPr>
            <w:pStyle w:val="35"/>
            <w:tabs>
              <w:tab w:val="right" w:leader="dot" w:pos="9901"/>
            </w:tabs>
            <w:rPr>
              <w:rFonts w:asciiTheme="minorHAnsi" w:eastAsiaTheme="minorEastAsia" w:hAnsiTheme="minorHAnsi" w:cstheme="minorBidi"/>
              <w:noProof/>
              <w:color w:val="auto"/>
              <w:sz w:val="22"/>
              <w:szCs w:val="22"/>
              <w:lang w:eastAsia="uk-UA" w:bidi="ar-SA"/>
            </w:rPr>
          </w:pPr>
          <w:hyperlink w:anchor="_Toc207967943" w:history="1">
            <w:r w:rsidR="004D4B36" w:rsidRPr="00076C41">
              <w:rPr>
                <w:rStyle w:val="a3"/>
                <w:rFonts w:eastAsia="Calibri"/>
                <w:noProof/>
              </w:rPr>
              <w:t>Загальні положення освітньої програми ІІІ ступеня (профільна середня освіта)</w:t>
            </w:r>
            <w:r w:rsidR="004D4B36">
              <w:rPr>
                <w:noProof/>
                <w:webHidden/>
              </w:rPr>
              <w:tab/>
            </w:r>
            <w:r w:rsidR="004D4B36">
              <w:rPr>
                <w:noProof/>
                <w:webHidden/>
              </w:rPr>
              <w:fldChar w:fldCharType="begin"/>
            </w:r>
            <w:r w:rsidR="004D4B36">
              <w:rPr>
                <w:noProof/>
                <w:webHidden/>
              </w:rPr>
              <w:instrText xml:space="preserve"> PAGEREF _Toc207967943 \h </w:instrText>
            </w:r>
            <w:r w:rsidR="004D4B36">
              <w:rPr>
                <w:noProof/>
                <w:webHidden/>
              </w:rPr>
            </w:r>
            <w:r w:rsidR="004D4B36">
              <w:rPr>
                <w:noProof/>
                <w:webHidden/>
              </w:rPr>
              <w:fldChar w:fldCharType="separate"/>
            </w:r>
            <w:r w:rsidR="004D4B36">
              <w:rPr>
                <w:noProof/>
                <w:webHidden/>
              </w:rPr>
              <w:t>40</w:t>
            </w:r>
            <w:r w:rsidR="004D4B36">
              <w:rPr>
                <w:noProof/>
                <w:webHidden/>
              </w:rPr>
              <w:fldChar w:fldCharType="end"/>
            </w:r>
          </w:hyperlink>
        </w:p>
        <w:p w14:paraId="54EFD46E" w14:textId="0B79F84C" w:rsidR="004D4B36" w:rsidRDefault="00712759">
          <w:pPr>
            <w:pStyle w:val="35"/>
            <w:tabs>
              <w:tab w:val="right" w:leader="dot" w:pos="9901"/>
            </w:tabs>
            <w:rPr>
              <w:rFonts w:asciiTheme="minorHAnsi" w:eastAsiaTheme="minorEastAsia" w:hAnsiTheme="minorHAnsi" w:cstheme="minorBidi"/>
              <w:noProof/>
              <w:color w:val="auto"/>
              <w:sz w:val="22"/>
              <w:szCs w:val="22"/>
              <w:lang w:eastAsia="uk-UA" w:bidi="ar-SA"/>
            </w:rPr>
          </w:pPr>
          <w:hyperlink w:anchor="_Toc207967944" w:history="1">
            <w:r w:rsidR="004D4B36" w:rsidRPr="00076C41">
              <w:rPr>
                <w:rStyle w:val="a3"/>
                <w:rFonts w:eastAsia="Calibri"/>
                <w:noProof/>
              </w:rPr>
              <w:t>Додаток 1 до Освітньої програми Плосківського ліцею</w:t>
            </w:r>
            <w:r w:rsidR="004D4B36">
              <w:rPr>
                <w:noProof/>
                <w:webHidden/>
              </w:rPr>
              <w:tab/>
            </w:r>
            <w:r w:rsidR="004D4B36">
              <w:rPr>
                <w:noProof/>
                <w:webHidden/>
              </w:rPr>
              <w:fldChar w:fldCharType="begin"/>
            </w:r>
            <w:r w:rsidR="004D4B36">
              <w:rPr>
                <w:noProof/>
                <w:webHidden/>
              </w:rPr>
              <w:instrText xml:space="preserve"> PAGEREF _Toc207967944 \h </w:instrText>
            </w:r>
            <w:r w:rsidR="004D4B36">
              <w:rPr>
                <w:noProof/>
                <w:webHidden/>
              </w:rPr>
            </w:r>
            <w:r w:rsidR="004D4B36">
              <w:rPr>
                <w:noProof/>
                <w:webHidden/>
              </w:rPr>
              <w:fldChar w:fldCharType="separate"/>
            </w:r>
            <w:r w:rsidR="004D4B36">
              <w:rPr>
                <w:noProof/>
                <w:webHidden/>
              </w:rPr>
              <w:t>49</w:t>
            </w:r>
            <w:r w:rsidR="004D4B36">
              <w:rPr>
                <w:noProof/>
                <w:webHidden/>
              </w:rPr>
              <w:fldChar w:fldCharType="end"/>
            </w:r>
          </w:hyperlink>
        </w:p>
        <w:p w14:paraId="0FB55349" w14:textId="6EACC6C5" w:rsidR="004D4B36" w:rsidRDefault="00712759">
          <w:pPr>
            <w:pStyle w:val="35"/>
            <w:tabs>
              <w:tab w:val="right" w:leader="dot" w:pos="9901"/>
            </w:tabs>
            <w:rPr>
              <w:rFonts w:asciiTheme="minorHAnsi" w:eastAsiaTheme="minorEastAsia" w:hAnsiTheme="minorHAnsi" w:cstheme="minorBidi"/>
              <w:noProof/>
              <w:color w:val="auto"/>
              <w:sz w:val="22"/>
              <w:szCs w:val="22"/>
              <w:lang w:eastAsia="uk-UA" w:bidi="ar-SA"/>
            </w:rPr>
          </w:pPr>
          <w:hyperlink w:anchor="_Toc207967945" w:history="1">
            <w:r w:rsidR="004D4B36" w:rsidRPr="00076C41">
              <w:rPr>
                <w:rStyle w:val="a3"/>
                <w:noProof/>
                <w:lang w:eastAsia="uk-UA"/>
              </w:rPr>
              <w:t>Таблиця 1</w:t>
            </w:r>
            <w:r w:rsidR="004D4B36">
              <w:rPr>
                <w:noProof/>
                <w:webHidden/>
              </w:rPr>
              <w:tab/>
            </w:r>
            <w:r w:rsidR="004D4B36">
              <w:rPr>
                <w:noProof/>
                <w:webHidden/>
              </w:rPr>
              <w:fldChar w:fldCharType="begin"/>
            </w:r>
            <w:r w:rsidR="004D4B36">
              <w:rPr>
                <w:noProof/>
                <w:webHidden/>
              </w:rPr>
              <w:instrText xml:space="preserve"> PAGEREF _Toc207967945 \h </w:instrText>
            </w:r>
            <w:r w:rsidR="004D4B36">
              <w:rPr>
                <w:noProof/>
                <w:webHidden/>
              </w:rPr>
            </w:r>
            <w:r w:rsidR="004D4B36">
              <w:rPr>
                <w:noProof/>
                <w:webHidden/>
              </w:rPr>
              <w:fldChar w:fldCharType="separate"/>
            </w:r>
            <w:r w:rsidR="004D4B36">
              <w:rPr>
                <w:noProof/>
                <w:webHidden/>
              </w:rPr>
              <w:t>49</w:t>
            </w:r>
            <w:r w:rsidR="004D4B36">
              <w:rPr>
                <w:noProof/>
                <w:webHidden/>
              </w:rPr>
              <w:fldChar w:fldCharType="end"/>
            </w:r>
          </w:hyperlink>
        </w:p>
        <w:p w14:paraId="3A48CA66" w14:textId="6DC35692" w:rsidR="004D4B36" w:rsidRDefault="00712759">
          <w:pPr>
            <w:pStyle w:val="35"/>
            <w:tabs>
              <w:tab w:val="right" w:leader="dot" w:pos="9901"/>
            </w:tabs>
            <w:rPr>
              <w:rFonts w:asciiTheme="minorHAnsi" w:eastAsiaTheme="minorEastAsia" w:hAnsiTheme="minorHAnsi" w:cstheme="minorBidi"/>
              <w:noProof/>
              <w:color w:val="auto"/>
              <w:sz w:val="22"/>
              <w:szCs w:val="22"/>
              <w:lang w:eastAsia="uk-UA" w:bidi="ar-SA"/>
            </w:rPr>
          </w:pPr>
          <w:hyperlink w:anchor="_Toc207967946" w:history="1">
            <w:r w:rsidR="004D4B36" w:rsidRPr="00076C41">
              <w:rPr>
                <w:rStyle w:val="a3"/>
                <w:noProof/>
              </w:rPr>
              <w:t>Інваріантна складова закладу дошкільної освіти</w:t>
            </w:r>
            <w:r w:rsidR="004D4B36">
              <w:rPr>
                <w:noProof/>
                <w:webHidden/>
              </w:rPr>
              <w:tab/>
            </w:r>
            <w:r w:rsidR="004D4B36">
              <w:rPr>
                <w:noProof/>
                <w:webHidden/>
              </w:rPr>
              <w:fldChar w:fldCharType="begin"/>
            </w:r>
            <w:r w:rsidR="004D4B36">
              <w:rPr>
                <w:noProof/>
                <w:webHidden/>
              </w:rPr>
              <w:instrText xml:space="preserve"> PAGEREF _Toc207967946 \h </w:instrText>
            </w:r>
            <w:r w:rsidR="004D4B36">
              <w:rPr>
                <w:noProof/>
                <w:webHidden/>
              </w:rPr>
            </w:r>
            <w:r w:rsidR="004D4B36">
              <w:rPr>
                <w:noProof/>
                <w:webHidden/>
              </w:rPr>
              <w:fldChar w:fldCharType="separate"/>
            </w:r>
            <w:r w:rsidR="004D4B36">
              <w:rPr>
                <w:noProof/>
                <w:webHidden/>
              </w:rPr>
              <w:t>49</w:t>
            </w:r>
            <w:r w:rsidR="004D4B36">
              <w:rPr>
                <w:noProof/>
                <w:webHidden/>
              </w:rPr>
              <w:fldChar w:fldCharType="end"/>
            </w:r>
          </w:hyperlink>
        </w:p>
        <w:p w14:paraId="15896B59" w14:textId="20D366EA" w:rsidR="004D4B36" w:rsidRDefault="00712759">
          <w:pPr>
            <w:pStyle w:val="35"/>
            <w:tabs>
              <w:tab w:val="right" w:leader="dot" w:pos="9901"/>
            </w:tabs>
            <w:rPr>
              <w:rFonts w:asciiTheme="minorHAnsi" w:eastAsiaTheme="minorEastAsia" w:hAnsiTheme="minorHAnsi" w:cstheme="minorBidi"/>
              <w:noProof/>
              <w:color w:val="auto"/>
              <w:sz w:val="22"/>
              <w:szCs w:val="22"/>
              <w:lang w:eastAsia="uk-UA" w:bidi="ar-SA"/>
            </w:rPr>
          </w:pPr>
          <w:hyperlink w:anchor="_Toc207967947" w:history="1">
            <w:r w:rsidR="004D4B36" w:rsidRPr="00076C41">
              <w:rPr>
                <w:rStyle w:val="a3"/>
                <w:rFonts w:eastAsia="Calibri"/>
                <w:noProof/>
              </w:rPr>
              <w:t>Додаток 1. Таблиця 2</w:t>
            </w:r>
            <w:r w:rsidR="004D4B36">
              <w:rPr>
                <w:noProof/>
                <w:webHidden/>
              </w:rPr>
              <w:tab/>
            </w:r>
            <w:r w:rsidR="004D4B36">
              <w:rPr>
                <w:noProof/>
                <w:webHidden/>
              </w:rPr>
              <w:fldChar w:fldCharType="begin"/>
            </w:r>
            <w:r w:rsidR="004D4B36">
              <w:rPr>
                <w:noProof/>
                <w:webHidden/>
              </w:rPr>
              <w:instrText xml:space="preserve"> PAGEREF _Toc207967947 \h </w:instrText>
            </w:r>
            <w:r w:rsidR="004D4B36">
              <w:rPr>
                <w:noProof/>
                <w:webHidden/>
              </w:rPr>
            </w:r>
            <w:r w:rsidR="004D4B36">
              <w:rPr>
                <w:noProof/>
                <w:webHidden/>
              </w:rPr>
              <w:fldChar w:fldCharType="separate"/>
            </w:r>
            <w:r w:rsidR="004D4B36">
              <w:rPr>
                <w:noProof/>
                <w:webHidden/>
              </w:rPr>
              <w:t>50</w:t>
            </w:r>
            <w:r w:rsidR="004D4B36">
              <w:rPr>
                <w:noProof/>
                <w:webHidden/>
              </w:rPr>
              <w:fldChar w:fldCharType="end"/>
            </w:r>
          </w:hyperlink>
        </w:p>
        <w:p w14:paraId="53E7E2F6" w14:textId="79B0B4AE" w:rsidR="004D4B36" w:rsidRDefault="00712759">
          <w:pPr>
            <w:pStyle w:val="35"/>
            <w:tabs>
              <w:tab w:val="right" w:leader="dot" w:pos="9901"/>
            </w:tabs>
            <w:rPr>
              <w:rFonts w:asciiTheme="minorHAnsi" w:eastAsiaTheme="minorEastAsia" w:hAnsiTheme="minorHAnsi" w:cstheme="minorBidi"/>
              <w:noProof/>
              <w:color w:val="auto"/>
              <w:sz w:val="22"/>
              <w:szCs w:val="22"/>
              <w:lang w:eastAsia="uk-UA" w:bidi="ar-SA"/>
            </w:rPr>
          </w:pPr>
          <w:hyperlink w:anchor="_Toc207967948" w:history="1">
            <w:r w:rsidR="004D4B36" w:rsidRPr="00076C41">
              <w:rPr>
                <w:rStyle w:val="a3"/>
                <w:rFonts w:eastAsia="Calibri"/>
                <w:noProof/>
              </w:rPr>
              <w:t>Перелік навчальних програм Нової української школи І ступеня</w:t>
            </w:r>
            <w:r w:rsidR="004D4B36">
              <w:rPr>
                <w:noProof/>
                <w:webHidden/>
              </w:rPr>
              <w:tab/>
            </w:r>
            <w:r w:rsidR="004D4B36">
              <w:rPr>
                <w:noProof/>
                <w:webHidden/>
              </w:rPr>
              <w:fldChar w:fldCharType="begin"/>
            </w:r>
            <w:r w:rsidR="004D4B36">
              <w:rPr>
                <w:noProof/>
                <w:webHidden/>
              </w:rPr>
              <w:instrText xml:space="preserve"> PAGEREF _Toc207967948 \h </w:instrText>
            </w:r>
            <w:r w:rsidR="004D4B36">
              <w:rPr>
                <w:noProof/>
                <w:webHidden/>
              </w:rPr>
            </w:r>
            <w:r w:rsidR="004D4B36">
              <w:rPr>
                <w:noProof/>
                <w:webHidden/>
              </w:rPr>
              <w:fldChar w:fldCharType="separate"/>
            </w:r>
            <w:r w:rsidR="004D4B36">
              <w:rPr>
                <w:noProof/>
                <w:webHidden/>
              </w:rPr>
              <w:t>50</w:t>
            </w:r>
            <w:r w:rsidR="004D4B36">
              <w:rPr>
                <w:noProof/>
                <w:webHidden/>
              </w:rPr>
              <w:fldChar w:fldCharType="end"/>
            </w:r>
          </w:hyperlink>
        </w:p>
        <w:p w14:paraId="01FAE8F6" w14:textId="6049D168" w:rsidR="004D4B36" w:rsidRDefault="00712759">
          <w:pPr>
            <w:pStyle w:val="35"/>
            <w:tabs>
              <w:tab w:val="right" w:leader="dot" w:pos="9901"/>
            </w:tabs>
            <w:rPr>
              <w:rFonts w:asciiTheme="minorHAnsi" w:eastAsiaTheme="minorEastAsia" w:hAnsiTheme="minorHAnsi" w:cstheme="minorBidi"/>
              <w:noProof/>
              <w:color w:val="auto"/>
              <w:sz w:val="22"/>
              <w:szCs w:val="22"/>
              <w:lang w:eastAsia="uk-UA" w:bidi="ar-SA"/>
            </w:rPr>
          </w:pPr>
          <w:hyperlink w:anchor="_Toc207967949" w:history="1">
            <w:r w:rsidR="004D4B36" w:rsidRPr="00076C41">
              <w:rPr>
                <w:rStyle w:val="a3"/>
                <w:rFonts w:eastAsia="Calibri"/>
                <w:noProof/>
              </w:rPr>
              <w:t>Додаток 1. Таблиця 3</w:t>
            </w:r>
            <w:r w:rsidR="004D4B36">
              <w:rPr>
                <w:noProof/>
                <w:webHidden/>
              </w:rPr>
              <w:tab/>
            </w:r>
            <w:r w:rsidR="004D4B36">
              <w:rPr>
                <w:noProof/>
                <w:webHidden/>
              </w:rPr>
              <w:fldChar w:fldCharType="begin"/>
            </w:r>
            <w:r w:rsidR="004D4B36">
              <w:rPr>
                <w:noProof/>
                <w:webHidden/>
              </w:rPr>
              <w:instrText xml:space="preserve"> PAGEREF _Toc207967949 \h </w:instrText>
            </w:r>
            <w:r w:rsidR="004D4B36">
              <w:rPr>
                <w:noProof/>
                <w:webHidden/>
              </w:rPr>
            </w:r>
            <w:r w:rsidR="004D4B36">
              <w:rPr>
                <w:noProof/>
                <w:webHidden/>
              </w:rPr>
              <w:fldChar w:fldCharType="separate"/>
            </w:r>
            <w:r w:rsidR="004D4B36">
              <w:rPr>
                <w:noProof/>
                <w:webHidden/>
              </w:rPr>
              <w:t>50</w:t>
            </w:r>
            <w:r w:rsidR="004D4B36">
              <w:rPr>
                <w:noProof/>
                <w:webHidden/>
              </w:rPr>
              <w:fldChar w:fldCharType="end"/>
            </w:r>
          </w:hyperlink>
        </w:p>
        <w:p w14:paraId="11C7E6EF" w14:textId="4DDC7D4C" w:rsidR="004D4B36" w:rsidRDefault="00712759">
          <w:pPr>
            <w:pStyle w:val="35"/>
            <w:tabs>
              <w:tab w:val="right" w:leader="dot" w:pos="9901"/>
            </w:tabs>
            <w:rPr>
              <w:rFonts w:asciiTheme="minorHAnsi" w:eastAsiaTheme="minorEastAsia" w:hAnsiTheme="minorHAnsi" w:cstheme="minorBidi"/>
              <w:noProof/>
              <w:color w:val="auto"/>
              <w:sz w:val="22"/>
              <w:szCs w:val="22"/>
              <w:lang w:eastAsia="uk-UA" w:bidi="ar-SA"/>
            </w:rPr>
          </w:pPr>
          <w:hyperlink w:anchor="_Toc207967950" w:history="1">
            <w:r w:rsidR="004D4B36" w:rsidRPr="00076C41">
              <w:rPr>
                <w:rStyle w:val="a3"/>
                <w:noProof/>
              </w:rPr>
              <w:t>Перелік комплектів навчальних програм для здобувачів початкової освіти для дітей з особливими освітніми потребами, 2клас</w:t>
            </w:r>
            <w:r w:rsidR="004D4B36">
              <w:rPr>
                <w:noProof/>
                <w:webHidden/>
              </w:rPr>
              <w:tab/>
            </w:r>
            <w:r w:rsidR="004D4B36">
              <w:rPr>
                <w:noProof/>
                <w:webHidden/>
              </w:rPr>
              <w:fldChar w:fldCharType="begin"/>
            </w:r>
            <w:r w:rsidR="004D4B36">
              <w:rPr>
                <w:noProof/>
                <w:webHidden/>
              </w:rPr>
              <w:instrText xml:space="preserve"> PAGEREF _Toc207967950 \h </w:instrText>
            </w:r>
            <w:r w:rsidR="004D4B36">
              <w:rPr>
                <w:noProof/>
                <w:webHidden/>
              </w:rPr>
            </w:r>
            <w:r w:rsidR="004D4B36">
              <w:rPr>
                <w:noProof/>
                <w:webHidden/>
              </w:rPr>
              <w:fldChar w:fldCharType="separate"/>
            </w:r>
            <w:r w:rsidR="004D4B36">
              <w:rPr>
                <w:noProof/>
                <w:webHidden/>
              </w:rPr>
              <w:t>50</w:t>
            </w:r>
            <w:r w:rsidR="004D4B36">
              <w:rPr>
                <w:noProof/>
                <w:webHidden/>
              </w:rPr>
              <w:fldChar w:fldCharType="end"/>
            </w:r>
          </w:hyperlink>
        </w:p>
        <w:p w14:paraId="3CF30FD5" w14:textId="6AFBE543" w:rsidR="004D4B36" w:rsidRDefault="00712759">
          <w:pPr>
            <w:pStyle w:val="35"/>
            <w:tabs>
              <w:tab w:val="right" w:leader="dot" w:pos="9901"/>
            </w:tabs>
            <w:rPr>
              <w:rFonts w:asciiTheme="minorHAnsi" w:eastAsiaTheme="minorEastAsia" w:hAnsiTheme="minorHAnsi" w:cstheme="minorBidi"/>
              <w:noProof/>
              <w:color w:val="auto"/>
              <w:sz w:val="22"/>
              <w:szCs w:val="22"/>
              <w:lang w:eastAsia="uk-UA" w:bidi="ar-SA"/>
            </w:rPr>
          </w:pPr>
          <w:hyperlink w:anchor="_Toc207967951" w:history="1">
            <w:r w:rsidR="004D4B36" w:rsidRPr="00076C41">
              <w:rPr>
                <w:rStyle w:val="a3"/>
                <w:rFonts w:eastAsia="Calibri"/>
                <w:noProof/>
              </w:rPr>
              <w:t>Додаток 1. Таблиця 4</w:t>
            </w:r>
            <w:r w:rsidR="004D4B36">
              <w:rPr>
                <w:noProof/>
                <w:webHidden/>
              </w:rPr>
              <w:tab/>
            </w:r>
            <w:r w:rsidR="004D4B36">
              <w:rPr>
                <w:noProof/>
                <w:webHidden/>
              </w:rPr>
              <w:fldChar w:fldCharType="begin"/>
            </w:r>
            <w:r w:rsidR="004D4B36">
              <w:rPr>
                <w:noProof/>
                <w:webHidden/>
              </w:rPr>
              <w:instrText xml:space="preserve"> PAGEREF _Toc207967951 \h </w:instrText>
            </w:r>
            <w:r w:rsidR="004D4B36">
              <w:rPr>
                <w:noProof/>
                <w:webHidden/>
              </w:rPr>
            </w:r>
            <w:r w:rsidR="004D4B36">
              <w:rPr>
                <w:noProof/>
                <w:webHidden/>
              </w:rPr>
              <w:fldChar w:fldCharType="separate"/>
            </w:r>
            <w:r w:rsidR="004D4B36">
              <w:rPr>
                <w:noProof/>
                <w:webHidden/>
              </w:rPr>
              <w:t>50</w:t>
            </w:r>
            <w:r w:rsidR="004D4B36">
              <w:rPr>
                <w:noProof/>
                <w:webHidden/>
              </w:rPr>
              <w:fldChar w:fldCharType="end"/>
            </w:r>
          </w:hyperlink>
        </w:p>
        <w:p w14:paraId="53B320EA" w14:textId="554A02C0" w:rsidR="004D4B36" w:rsidRDefault="00712759">
          <w:pPr>
            <w:pStyle w:val="35"/>
            <w:tabs>
              <w:tab w:val="right" w:leader="dot" w:pos="9901"/>
            </w:tabs>
            <w:rPr>
              <w:rFonts w:asciiTheme="minorHAnsi" w:eastAsiaTheme="minorEastAsia" w:hAnsiTheme="minorHAnsi" w:cstheme="minorBidi"/>
              <w:noProof/>
              <w:color w:val="auto"/>
              <w:sz w:val="22"/>
              <w:szCs w:val="22"/>
              <w:lang w:eastAsia="uk-UA" w:bidi="ar-SA"/>
            </w:rPr>
          </w:pPr>
          <w:hyperlink w:anchor="_Toc207967952" w:history="1">
            <w:r w:rsidR="004D4B36" w:rsidRPr="00076C41">
              <w:rPr>
                <w:rStyle w:val="a3"/>
                <w:noProof/>
              </w:rPr>
              <w:t>Перелік програм з корекційно-розвиткової роботи для здобувачів початкової освіти для дітей з особливими освітніми потребами</w:t>
            </w:r>
            <w:r w:rsidR="004D4B36">
              <w:rPr>
                <w:noProof/>
                <w:webHidden/>
              </w:rPr>
              <w:tab/>
            </w:r>
            <w:r w:rsidR="004D4B36">
              <w:rPr>
                <w:noProof/>
                <w:webHidden/>
              </w:rPr>
              <w:fldChar w:fldCharType="begin"/>
            </w:r>
            <w:r w:rsidR="004D4B36">
              <w:rPr>
                <w:noProof/>
                <w:webHidden/>
              </w:rPr>
              <w:instrText xml:space="preserve"> PAGEREF _Toc207967952 \h </w:instrText>
            </w:r>
            <w:r w:rsidR="004D4B36">
              <w:rPr>
                <w:noProof/>
                <w:webHidden/>
              </w:rPr>
            </w:r>
            <w:r w:rsidR="004D4B36">
              <w:rPr>
                <w:noProof/>
                <w:webHidden/>
              </w:rPr>
              <w:fldChar w:fldCharType="separate"/>
            </w:r>
            <w:r w:rsidR="004D4B36">
              <w:rPr>
                <w:noProof/>
                <w:webHidden/>
              </w:rPr>
              <w:t>50</w:t>
            </w:r>
            <w:r w:rsidR="004D4B36">
              <w:rPr>
                <w:noProof/>
                <w:webHidden/>
              </w:rPr>
              <w:fldChar w:fldCharType="end"/>
            </w:r>
          </w:hyperlink>
        </w:p>
        <w:p w14:paraId="1A02963D" w14:textId="20152D23" w:rsidR="004D4B36" w:rsidRDefault="00712759">
          <w:pPr>
            <w:pStyle w:val="35"/>
            <w:tabs>
              <w:tab w:val="right" w:leader="dot" w:pos="9901"/>
            </w:tabs>
            <w:rPr>
              <w:rFonts w:asciiTheme="minorHAnsi" w:eastAsiaTheme="minorEastAsia" w:hAnsiTheme="minorHAnsi" w:cstheme="minorBidi"/>
              <w:noProof/>
              <w:color w:val="auto"/>
              <w:sz w:val="22"/>
              <w:szCs w:val="22"/>
              <w:lang w:eastAsia="uk-UA" w:bidi="ar-SA"/>
            </w:rPr>
          </w:pPr>
          <w:hyperlink w:anchor="_Toc207967953" w:history="1">
            <w:r w:rsidR="004D4B36" w:rsidRPr="00076C41">
              <w:rPr>
                <w:rStyle w:val="a3"/>
                <w:rFonts w:eastAsia="Calibri"/>
                <w:noProof/>
              </w:rPr>
              <w:t>Додаток 1. Таблиця 5</w:t>
            </w:r>
            <w:r w:rsidR="004D4B36">
              <w:rPr>
                <w:noProof/>
                <w:webHidden/>
              </w:rPr>
              <w:tab/>
            </w:r>
            <w:r w:rsidR="004D4B36">
              <w:rPr>
                <w:noProof/>
                <w:webHidden/>
              </w:rPr>
              <w:fldChar w:fldCharType="begin"/>
            </w:r>
            <w:r w:rsidR="004D4B36">
              <w:rPr>
                <w:noProof/>
                <w:webHidden/>
              </w:rPr>
              <w:instrText xml:space="preserve"> PAGEREF _Toc207967953 \h </w:instrText>
            </w:r>
            <w:r w:rsidR="004D4B36">
              <w:rPr>
                <w:noProof/>
                <w:webHidden/>
              </w:rPr>
            </w:r>
            <w:r w:rsidR="004D4B36">
              <w:rPr>
                <w:noProof/>
                <w:webHidden/>
              </w:rPr>
              <w:fldChar w:fldCharType="separate"/>
            </w:r>
            <w:r w:rsidR="004D4B36">
              <w:rPr>
                <w:noProof/>
                <w:webHidden/>
              </w:rPr>
              <w:t>51</w:t>
            </w:r>
            <w:r w:rsidR="004D4B36">
              <w:rPr>
                <w:noProof/>
                <w:webHidden/>
              </w:rPr>
              <w:fldChar w:fldCharType="end"/>
            </w:r>
          </w:hyperlink>
        </w:p>
        <w:p w14:paraId="704A64D8" w14:textId="6EFAFA17" w:rsidR="004D4B36" w:rsidRDefault="00712759">
          <w:pPr>
            <w:pStyle w:val="35"/>
            <w:tabs>
              <w:tab w:val="right" w:leader="dot" w:pos="9901"/>
            </w:tabs>
            <w:rPr>
              <w:rFonts w:asciiTheme="minorHAnsi" w:eastAsiaTheme="minorEastAsia" w:hAnsiTheme="minorHAnsi" w:cstheme="minorBidi"/>
              <w:noProof/>
              <w:color w:val="auto"/>
              <w:sz w:val="22"/>
              <w:szCs w:val="22"/>
              <w:lang w:eastAsia="uk-UA" w:bidi="ar-SA"/>
            </w:rPr>
          </w:pPr>
          <w:hyperlink w:anchor="_Toc207967954" w:history="1">
            <w:r w:rsidR="004D4B36" w:rsidRPr="00076C41">
              <w:rPr>
                <w:rStyle w:val="a3"/>
                <w:rFonts w:eastAsia="Calibri"/>
                <w:noProof/>
              </w:rPr>
              <w:t>Перелік навчальних програм 5-6 класів Нової української школи</w:t>
            </w:r>
            <w:r w:rsidR="004D4B36">
              <w:rPr>
                <w:noProof/>
                <w:webHidden/>
              </w:rPr>
              <w:tab/>
            </w:r>
            <w:r w:rsidR="004D4B36">
              <w:rPr>
                <w:noProof/>
                <w:webHidden/>
              </w:rPr>
              <w:fldChar w:fldCharType="begin"/>
            </w:r>
            <w:r w:rsidR="004D4B36">
              <w:rPr>
                <w:noProof/>
                <w:webHidden/>
              </w:rPr>
              <w:instrText xml:space="preserve"> PAGEREF _Toc207967954 \h </w:instrText>
            </w:r>
            <w:r w:rsidR="004D4B36">
              <w:rPr>
                <w:noProof/>
                <w:webHidden/>
              </w:rPr>
            </w:r>
            <w:r w:rsidR="004D4B36">
              <w:rPr>
                <w:noProof/>
                <w:webHidden/>
              </w:rPr>
              <w:fldChar w:fldCharType="separate"/>
            </w:r>
            <w:r w:rsidR="004D4B36">
              <w:rPr>
                <w:noProof/>
                <w:webHidden/>
              </w:rPr>
              <w:t>51</w:t>
            </w:r>
            <w:r w:rsidR="004D4B36">
              <w:rPr>
                <w:noProof/>
                <w:webHidden/>
              </w:rPr>
              <w:fldChar w:fldCharType="end"/>
            </w:r>
          </w:hyperlink>
        </w:p>
        <w:p w14:paraId="710BA5A2" w14:textId="0B2D9E5C" w:rsidR="004D4B36" w:rsidRDefault="00712759">
          <w:pPr>
            <w:pStyle w:val="35"/>
            <w:tabs>
              <w:tab w:val="right" w:leader="dot" w:pos="9901"/>
            </w:tabs>
            <w:rPr>
              <w:rFonts w:asciiTheme="minorHAnsi" w:eastAsiaTheme="minorEastAsia" w:hAnsiTheme="minorHAnsi" w:cstheme="minorBidi"/>
              <w:noProof/>
              <w:color w:val="auto"/>
              <w:sz w:val="22"/>
              <w:szCs w:val="22"/>
              <w:lang w:eastAsia="uk-UA" w:bidi="ar-SA"/>
            </w:rPr>
          </w:pPr>
          <w:hyperlink w:anchor="_Toc207967955" w:history="1">
            <w:r w:rsidR="004D4B36" w:rsidRPr="00076C41">
              <w:rPr>
                <w:rStyle w:val="a3"/>
                <w:rFonts w:eastAsia="Calibri"/>
                <w:noProof/>
              </w:rPr>
              <w:t>для учнів закладів загальної середньої освіти ІІ ступеня, що використовуються у Плосківському ліцеї у 202</w:t>
            </w:r>
            <w:r w:rsidR="004D4B36" w:rsidRPr="00076C41">
              <w:rPr>
                <w:rStyle w:val="a3"/>
                <w:rFonts w:eastAsia="Calibri"/>
                <w:noProof/>
                <w:lang w:val="en-US"/>
              </w:rPr>
              <w:t>5</w:t>
            </w:r>
            <w:r w:rsidR="004D4B36" w:rsidRPr="00076C41">
              <w:rPr>
                <w:rStyle w:val="a3"/>
                <w:rFonts w:eastAsia="Calibri"/>
                <w:noProof/>
              </w:rPr>
              <w:t xml:space="preserve"> -202</w:t>
            </w:r>
            <w:r w:rsidR="004D4B36" w:rsidRPr="00076C41">
              <w:rPr>
                <w:rStyle w:val="a3"/>
                <w:rFonts w:eastAsia="Calibri"/>
                <w:noProof/>
                <w:lang w:val="en-US"/>
              </w:rPr>
              <w:t>6</w:t>
            </w:r>
            <w:r w:rsidR="004D4B36" w:rsidRPr="00076C41">
              <w:rPr>
                <w:rStyle w:val="a3"/>
                <w:rFonts w:eastAsia="Calibri"/>
                <w:noProof/>
              </w:rPr>
              <w:t xml:space="preserve"> н.р.</w:t>
            </w:r>
            <w:r w:rsidR="004D4B36">
              <w:rPr>
                <w:noProof/>
                <w:webHidden/>
              </w:rPr>
              <w:tab/>
            </w:r>
            <w:r w:rsidR="004D4B36">
              <w:rPr>
                <w:noProof/>
                <w:webHidden/>
              </w:rPr>
              <w:fldChar w:fldCharType="begin"/>
            </w:r>
            <w:r w:rsidR="004D4B36">
              <w:rPr>
                <w:noProof/>
                <w:webHidden/>
              </w:rPr>
              <w:instrText xml:space="preserve"> PAGEREF _Toc207967955 \h </w:instrText>
            </w:r>
            <w:r w:rsidR="004D4B36">
              <w:rPr>
                <w:noProof/>
                <w:webHidden/>
              </w:rPr>
            </w:r>
            <w:r w:rsidR="004D4B36">
              <w:rPr>
                <w:noProof/>
                <w:webHidden/>
              </w:rPr>
              <w:fldChar w:fldCharType="separate"/>
            </w:r>
            <w:r w:rsidR="004D4B36">
              <w:rPr>
                <w:noProof/>
                <w:webHidden/>
              </w:rPr>
              <w:t>51</w:t>
            </w:r>
            <w:r w:rsidR="004D4B36">
              <w:rPr>
                <w:noProof/>
                <w:webHidden/>
              </w:rPr>
              <w:fldChar w:fldCharType="end"/>
            </w:r>
          </w:hyperlink>
        </w:p>
        <w:p w14:paraId="66DE18BB" w14:textId="684BC51D" w:rsidR="004D4B36" w:rsidRDefault="00712759">
          <w:pPr>
            <w:pStyle w:val="35"/>
            <w:tabs>
              <w:tab w:val="right" w:leader="dot" w:pos="9901"/>
            </w:tabs>
            <w:rPr>
              <w:rFonts w:asciiTheme="minorHAnsi" w:eastAsiaTheme="minorEastAsia" w:hAnsiTheme="minorHAnsi" w:cstheme="minorBidi"/>
              <w:noProof/>
              <w:color w:val="auto"/>
              <w:sz w:val="22"/>
              <w:szCs w:val="22"/>
              <w:lang w:eastAsia="uk-UA" w:bidi="ar-SA"/>
            </w:rPr>
          </w:pPr>
          <w:hyperlink w:anchor="_Toc207967956" w:history="1">
            <w:r w:rsidR="004D4B36" w:rsidRPr="00076C41">
              <w:rPr>
                <w:rStyle w:val="a3"/>
                <w:rFonts w:eastAsia="Calibri"/>
                <w:noProof/>
              </w:rPr>
              <w:t>Додаток 1. Таблиця 6</w:t>
            </w:r>
            <w:r w:rsidR="004D4B36">
              <w:rPr>
                <w:noProof/>
                <w:webHidden/>
              </w:rPr>
              <w:tab/>
            </w:r>
            <w:r w:rsidR="004D4B36">
              <w:rPr>
                <w:noProof/>
                <w:webHidden/>
              </w:rPr>
              <w:fldChar w:fldCharType="begin"/>
            </w:r>
            <w:r w:rsidR="004D4B36">
              <w:rPr>
                <w:noProof/>
                <w:webHidden/>
              </w:rPr>
              <w:instrText xml:space="preserve"> PAGEREF _Toc207967956 \h </w:instrText>
            </w:r>
            <w:r w:rsidR="004D4B36">
              <w:rPr>
                <w:noProof/>
                <w:webHidden/>
              </w:rPr>
            </w:r>
            <w:r w:rsidR="004D4B36">
              <w:rPr>
                <w:noProof/>
                <w:webHidden/>
              </w:rPr>
              <w:fldChar w:fldCharType="separate"/>
            </w:r>
            <w:r w:rsidR="004D4B36">
              <w:rPr>
                <w:noProof/>
                <w:webHidden/>
              </w:rPr>
              <w:t>52</w:t>
            </w:r>
            <w:r w:rsidR="004D4B36">
              <w:rPr>
                <w:noProof/>
                <w:webHidden/>
              </w:rPr>
              <w:fldChar w:fldCharType="end"/>
            </w:r>
          </w:hyperlink>
        </w:p>
        <w:p w14:paraId="7167B8E3" w14:textId="01C4045F" w:rsidR="004D4B36" w:rsidRDefault="00712759">
          <w:pPr>
            <w:pStyle w:val="35"/>
            <w:tabs>
              <w:tab w:val="right" w:leader="dot" w:pos="9901"/>
            </w:tabs>
            <w:rPr>
              <w:rFonts w:asciiTheme="minorHAnsi" w:eastAsiaTheme="minorEastAsia" w:hAnsiTheme="minorHAnsi" w:cstheme="minorBidi"/>
              <w:noProof/>
              <w:color w:val="auto"/>
              <w:sz w:val="22"/>
              <w:szCs w:val="22"/>
              <w:lang w:eastAsia="uk-UA" w:bidi="ar-SA"/>
            </w:rPr>
          </w:pPr>
          <w:hyperlink w:anchor="_Toc207967957" w:history="1">
            <w:r w:rsidR="004D4B36" w:rsidRPr="00076C41">
              <w:rPr>
                <w:rStyle w:val="a3"/>
                <w:rFonts w:eastAsia="Calibri"/>
                <w:noProof/>
              </w:rPr>
              <w:t>Перелік навчальних програм 7-9 класів Нової української школи</w:t>
            </w:r>
            <w:r w:rsidR="004D4B36">
              <w:rPr>
                <w:noProof/>
                <w:webHidden/>
              </w:rPr>
              <w:tab/>
            </w:r>
            <w:r w:rsidR="004D4B36">
              <w:rPr>
                <w:noProof/>
                <w:webHidden/>
              </w:rPr>
              <w:fldChar w:fldCharType="begin"/>
            </w:r>
            <w:r w:rsidR="004D4B36">
              <w:rPr>
                <w:noProof/>
                <w:webHidden/>
              </w:rPr>
              <w:instrText xml:space="preserve"> PAGEREF _Toc207967957 \h </w:instrText>
            </w:r>
            <w:r w:rsidR="004D4B36">
              <w:rPr>
                <w:noProof/>
                <w:webHidden/>
              </w:rPr>
            </w:r>
            <w:r w:rsidR="004D4B36">
              <w:rPr>
                <w:noProof/>
                <w:webHidden/>
              </w:rPr>
              <w:fldChar w:fldCharType="separate"/>
            </w:r>
            <w:r w:rsidR="004D4B36">
              <w:rPr>
                <w:noProof/>
                <w:webHidden/>
              </w:rPr>
              <w:t>52</w:t>
            </w:r>
            <w:r w:rsidR="004D4B36">
              <w:rPr>
                <w:noProof/>
                <w:webHidden/>
              </w:rPr>
              <w:fldChar w:fldCharType="end"/>
            </w:r>
          </w:hyperlink>
        </w:p>
        <w:p w14:paraId="332CDF71" w14:textId="328576DF" w:rsidR="004D4B36" w:rsidRDefault="00712759">
          <w:pPr>
            <w:pStyle w:val="35"/>
            <w:tabs>
              <w:tab w:val="right" w:leader="dot" w:pos="9901"/>
            </w:tabs>
            <w:rPr>
              <w:rFonts w:asciiTheme="minorHAnsi" w:eastAsiaTheme="minorEastAsia" w:hAnsiTheme="minorHAnsi" w:cstheme="minorBidi"/>
              <w:noProof/>
              <w:color w:val="auto"/>
              <w:sz w:val="22"/>
              <w:szCs w:val="22"/>
              <w:lang w:eastAsia="uk-UA" w:bidi="ar-SA"/>
            </w:rPr>
          </w:pPr>
          <w:hyperlink w:anchor="_Toc207967958" w:history="1">
            <w:r w:rsidR="004D4B36" w:rsidRPr="00076C41">
              <w:rPr>
                <w:rStyle w:val="a3"/>
                <w:rFonts w:eastAsia="Calibri"/>
                <w:noProof/>
              </w:rPr>
              <w:t>для учнів закладів загальної середньої освіти ІІ ступеня, що використовуються у Плосківському ліцеї у 202</w:t>
            </w:r>
            <w:r w:rsidR="004D4B36" w:rsidRPr="00076C41">
              <w:rPr>
                <w:rStyle w:val="a3"/>
                <w:rFonts w:eastAsia="Calibri"/>
                <w:noProof/>
                <w:lang w:val="en-US"/>
              </w:rPr>
              <w:t>5</w:t>
            </w:r>
            <w:r w:rsidR="004D4B36" w:rsidRPr="00076C41">
              <w:rPr>
                <w:rStyle w:val="a3"/>
                <w:rFonts w:eastAsia="Calibri"/>
                <w:noProof/>
              </w:rPr>
              <w:t xml:space="preserve"> -202</w:t>
            </w:r>
            <w:r w:rsidR="004D4B36" w:rsidRPr="00076C41">
              <w:rPr>
                <w:rStyle w:val="a3"/>
                <w:rFonts w:eastAsia="Calibri"/>
                <w:noProof/>
                <w:lang w:val="en-US"/>
              </w:rPr>
              <w:t>6</w:t>
            </w:r>
            <w:r w:rsidR="004D4B36" w:rsidRPr="00076C41">
              <w:rPr>
                <w:rStyle w:val="a3"/>
                <w:rFonts w:eastAsia="Calibri"/>
                <w:noProof/>
              </w:rPr>
              <w:t xml:space="preserve"> н.р.</w:t>
            </w:r>
            <w:r w:rsidR="004D4B36">
              <w:rPr>
                <w:noProof/>
                <w:webHidden/>
              </w:rPr>
              <w:tab/>
            </w:r>
            <w:r w:rsidR="004D4B36">
              <w:rPr>
                <w:noProof/>
                <w:webHidden/>
              </w:rPr>
              <w:fldChar w:fldCharType="begin"/>
            </w:r>
            <w:r w:rsidR="004D4B36">
              <w:rPr>
                <w:noProof/>
                <w:webHidden/>
              </w:rPr>
              <w:instrText xml:space="preserve"> PAGEREF _Toc207967958 \h </w:instrText>
            </w:r>
            <w:r w:rsidR="004D4B36">
              <w:rPr>
                <w:noProof/>
                <w:webHidden/>
              </w:rPr>
            </w:r>
            <w:r w:rsidR="004D4B36">
              <w:rPr>
                <w:noProof/>
                <w:webHidden/>
              </w:rPr>
              <w:fldChar w:fldCharType="separate"/>
            </w:r>
            <w:r w:rsidR="004D4B36">
              <w:rPr>
                <w:noProof/>
                <w:webHidden/>
              </w:rPr>
              <w:t>52</w:t>
            </w:r>
            <w:r w:rsidR="004D4B36">
              <w:rPr>
                <w:noProof/>
                <w:webHidden/>
              </w:rPr>
              <w:fldChar w:fldCharType="end"/>
            </w:r>
          </w:hyperlink>
        </w:p>
        <w:p w14:paraId="5B84B902" w14:textId="01064754" w:rsidR="004D4B36" w:rsidRDefault="00712759">
          <w:pPr>
            <w:pStyle w:val="35"/>
            <w:tabs>
              <w:tab w:val="right" w:leader="dot" w:pos="9901"/>
            </w:tabs>
            <w:rPr>
              <w:rFonts w:asciiTheme="minorHAnsi" w:eastAsiaTheme="minorEastAsia" w:hAnsiTheme="minorHAnsi" w:cstheme="minorBidi"/>
              <w:noProof/>
              <w:color w:val="auto"/>
              <w:sz w:val="22"/>
              <w:szCs w:val="22"/>
              <w:lang w:eastAsia="uk-UA" w:bidi="ar-SA"/>
            </w:rPr>
          </w:pPr>
          <w:hyperlink w:anchor="_Toc207967959" w:history="1">
            <w:r w:rsidR="004D4B36" w:rsidRPr="00076C41">
              <w:rPr>
                <w:rStyle w:val="a3"/>
                <w:rFonts w:eastAsia="Calibri"/>
                <w:noProof/>
              </w:rPr>
              <w:t>Додаток 1. Таблиця 7</w:t>
            </w:r>
            <w:r w:rsidR="004D4B36">
              <w:rPr>
                <w:noProof/>
                <w:webHidden/>
              </w:rPr>
              <w:tab/>
            </w:r>
            <w:r w:rsidR="004D4B36">
              <w:rPr>
                <w:noProof/>
                <w:webHidden/>
              </w:rPr>
              <w:fldChar w:fldCharType="begin"/>
            </w:r>
            <w:r w:rsidR="004D4B36">
              <w:rPr>
                <w:noProof/>
                <w:webHidden/>
              </w:rPr>
              <w:instrText xml:space="preserve"> PAGEREF _Toc207967959 \h </w:instrText>
            </w:r>
            <w:r w:rsidR="004D4B36">
              <w:rPr>
                <w:noProof/>
                <w:webHidden/>
              </w:rPr>
            </w:r>
            <w:r w:rsidR="004D4B36">
              <w:rPr>
                <w:noProof/>
                <w:webHidden/>
              </w:rPr>
              <w:fldChar w:fldCharType="separate"/>
            </w:r>
            <w:r w:rsidR="004D4B36">
              <w:rPr>
                <w:noProof/>
                <w:webHidden/>
              </w:rPr>
              <w:t>53</w:t>
            </w:r>
            <w:r w:rsidR="004D4B36">
              <w:rPr>
                <w:noProof/>
                <w:webHidden/>
              </w:rPr>
              <w:fldChar w:fldCharType="end"/>
            </w:r>
          </w:hyperlink>
        </w:p>
        <w:p w14:paraId="0DBA5C18" w14:textId="6C804314" w:rsidR="004D4B36" w:rsidRDefault="00712759">
          <w:pPr>
            <w:pStyle w:val="35"/>
            <w:tabs>
              <w:tab w:val="right" w:leader="dot" w:pos="9901"/>
            </w:tabs>
            <w:rPr>
              <w:rFonts w:asciiTheme="minorHAnsi" w:eastAsiaTheme="minorEastAsia" w:hAnsiTheme="minorHAnsi" w:cstheme="minorBidi"/>
              <w:noProof/>
              <w:color w:val="auto"/>
              <w:sz w:val="22"/>
              <w:szCs w:val="22"/>
              <w:lang w:eastAsia="uk-UA" w:bidi="ar-SA"/>
            </w:rPr>
          </w:pPr>
          <w:hyperlink w:anchor="_Toc207967960" w:history="1">
            <w:r w:rsidR="004D4B36" w:rsidRPr="00076C41">
              <w:rPr>
                <w:rStyle w:val="a3"/>
                <w:rFonts w:eastAsia="Calibri"/>
                <w:noProof/>
              </w:rPr>
              <w:t>Додаток 2 до Освітньої програми Плосківського ліцею</w:t>
            </w:r>
            <w:r w:rsidR="004D4B36">
              <w:rPr>
                <w:noProof/>
                <w:webHidden/>
              </w:rPr>
              <w:tab/>
            </w:r>
            <w:r w:rsidR="004D4B36">
              <w:rPr>
                <w:noProof/>
                <w:webHidden/>
              </w:rPr>
              <w:fldChar w:fldCharType="begin"/>
            </w:r>
            <w:r w:rsidR="004D4B36">
              <w:rPr>
                <w:noProof/>
                <w:webHidden/>
              </w:rPr>
              <w:instrText xml:space="preserve"> PAGEREF _Toc207967960 \h </w:instrText>
            </w:r>
            <w:r w:rsidR="004D4B36">
              <w:rPr>
                <w:noProof/>
                <w:webHidden/>
              </w:rPr>
            </w:r>
            <w:r w:rsidR="004D4B36">
              <w:rPr>
                <w:noProof/>
                <w:webHidden/>
              </w:rPr>
              <w:fldChar w:fldCharType="separate"/>
            </w:r>
            <w:r w:rsidR="004D4B36">
              <w:rPr>
                <w:noProof/>
                <w:webHidden/>
              </w:rPr>
              <w:t>54</w:t>
            </w:r>
            <w:r w:rsidR="004D4B36">
              <w:rPr>
                <w:noProof/>
                <w:webHidden/>
              </w:rPr>
              <w:fldChar w:fldCharType="end"/>
            </w:r>
          </w:hyperlink>
        </w:p>
        <w:p w14:paraId="416BBA71" w14:textId="424D9BDA" w:rsidR="004D4B36" w:rsidRDefault="00712759">
          <w:pPr>
            <w:pStyle w:val="35"/>
            <w:tabs>
              <w:tab w:val="right" w:leader="dot" w:pos="9901"/>
            </w:tabs>
            <w:rPr>
              <w:rFonts w:asciiTheme="minorHAnsi" w:eastAsiaTheme="minorEastAsia" w:hAnsiTheme="minorHAnsi" w:cstheme="minorBidi"/>
              <w:noProof/>
              <w:color w:val="auto"/>
              <w:sz w:val="22"/>
              <w:szCs w:val="22"/>
              <w:lang w:eastAsia="uk-UA" w:bidi="ar-SA"/>
            </w:rPr>
          </w:pPr>
          <w:hyperlink w:anchor="_Toc207967961" w:history="1">
            <w:r w:rsidR="004D4B36" w:rsidRPr="00076C41">
              <w:rPr>
                <w:rStyle w:val="a3"/>
                <w:rFonts w:eastAsia="Calibri"/>
                <w:noProof/>
              </w:rPr>
              <w:t>МОНІТОРИНГ ЗАБЕЗПЕЧЕНЯ ЯКОСТІ ОСВІТИ</w:t>
            </w:r>
            <w:r w:rsidR="004D4B36">
              <w:rPr>
                <w:noProof/>
                <w:webHidden/>
              </w:rPr>
              <w:tab/>
            </w:r>
            <w:r w:rsidR="004D4B36">
              <w:rPr>
                <w:noProof/>
                <w:webHidden/>
              </w:rPr>
              <w:fldChar w:fldCharType="begin"/>
            </w:r>
            <w:r w:rsidR="004D4B36">
              <w:rPr>
                <w:noProof/>
                <w:webHidden/>
              </w:rPr>
              <w:instrText xml:space="preserve"> PAGEREF _Toc207967961 \h </w:instrText>
            </w:r>
            <w:r w:rsidR="004D4B36">
              <w:rPr>
                <w:noProof/>
                <w:webHidden/>
              </w:rPr>
            </w:r>
            <w:r w:rsidR="004D4B36">
              <w:rPr>
                <w:noProof/>
                <w:webHidden/>
              </w:rPr>
              <w:fldChar w:fldCharType="separate"/>
            </w:r>
            <w:r w:rsidR="004D4B36">
              <w:rPr>
                <w:noProof/>
                <w:webHidden/>
              </w:rPr>
              <w:t>54</w:t>
            </w:r>
            <w:r w:rsidR="004D4B36">
              <w:rPr>
                <w:noProof/>
                <w:webHidden/>
              </w:rPr>
              <w:fldChar w:fldCharType="end"/>
            </w:r>
          </w:hyperlink>
        </w:p>
        <w:p w14:paraId="5CDC63F4" w14:textId="5010F917" w:rsidR="004D4B36" w:rsidRDefault="00712759">
          <w:pPr>
            <w:pStyle w:val="35"/>
            <w:tabs>
              <w:tab w:val="right" w:leader="dot" w:pos="9901"/>
            </w:tabs>
            <w:rPr>
              <w:rFonts w:asciiTheme="minorHAnsi" w:eastAsiaTheme="minorEastAsia" w:hAnsiTheme="minorHAnsi" w:cstheme="minorBidi"/>
              <w:noProof/>
              <w:color w:val="auto"/>
              <w:sz w:val="22"/>
              <w:szCs w:val="22"/>
              <w:lang w:eastAsia="uk-UA" w:bidi="ar-SA"/>
            </w:rPr>
          </w:pPr>
          <w:hyperlink w:anchor="_Toc207967962" w:history="1">
            <w:r w:rsidR="004D4B36" w:rsidRPr="00076C41">
              <w:rPr>
                <w:rStyle w:val="a3"/>
                <w:bCs/>
                <w:noProof/>
              </w:rPr>
              <w:t>Обов’язкова кількість видів контролю із зарубіжної літератури в 5–9 класах</w:t>
            </w:r>
            <w:r w:rsidR="004D4B36">
              <w:rPr>
                <w:noProof/>
                <w:webHidden/>
              </w:rPr>
              <w:tab/>
            </w:r>
            <w:r w:rsidR="004D4B36">
              <w:rPr>
                <w:noProof/>
                <w:webHidden/>
              </w:rPr>
              <w:fldChar w:fldCharType="begin"/>
            </w:r>
            <w:r w:rsidR="004D4B36">
              <w:rPr>
                <w:noProof/>
                <w:webHidden/>
              </w:rPr>
              <w:instrText xml:space="preserve"> PAGEREF _Toc207967962 \h </w:instrText>
            </w:r>
            <w:r w:rsidR="004D4B36">
              <w:rPr>
                <w:noProof/>
                <w:webHidden/>
              </w:rPr>
            </w:r>
            <w:r w:rsidR="004D4B36">
              <w:rPr>
                <w:noProof/>
                <w:webHidden/>
              </w:rPr>
              <w:fldChar w:fldCharType="separate"/>
            </w:r>
            <w:r w:rsidR="004D4B36">
              <w:rPr>
                <w:noProof/>
                <w:webHidden/>
              </w:rPr>
              <w:t>55</w:t>
            </w:r>
            <w:r w:rsidR="004D4B36">
              <w:rPr>
                <w:noProof/>
                <w:webHidden/>
              </w:rPr>
              <w:fldChar w:fldCharType="end"/>
            </w:r>
          </w:hyperlink>
        </w:p>
        <w:p w14:paraId="0DF37EDB" w14:textId="02AEE948" w:rsidR="004D4B36" w:rsidRDefault="00712759">
          <w:pPr>
            <w:pStyle w:val="35"/>
            <w:tabs>
              <w:tab w:val="right" w:leader="dot" w:pos="9901"/>
            </w:tabs>
            <w:rPr>
              <w:rFonts w:asciiTheme="minorHAnsi" w:eastAsiaTheme="minorEastAsia" w:hAnsiTheme="minorHAnsi" w:cstheme="minorBidi"/>
              <w:noProof/>
              <w:color w:val="auto"/>
              <w:sz w:val="22"/>
              <w:szCs w:val="22"/>
              <w:lang w:eastAsia="uk-UA" w:bidi="ar-SA"/>
            </w:rPr>
          </w:pPr>
          <w:hyperlink w:anchor="_Toc207967963" w:history="1">
            <w:r w:rsidR="004D4B36" w:rsidRPr="00076C41">
              <w:rPr>
                <w:rStyle w:val="a3"/>
                <w:bCs/>
                <w:noProof/>
              </w:rPr>
              <w:t>Обов’язкова кількість видів контролю з української літератури у 10 класі</w:t>
            </w:r>
            <w:r w:rsidR="004D4B36">
              <w:rPr>
                <w:noProof/>
                <w:webHidden/>
              </w:rPr>
              <w:tab/>
            </w:r>
            <w:r w:rsidR="004D4B36">
              <w:rPr>
                <w:noProof/>
                <w:webHidden/>
              </w:rPr>
              <w:fldChar w:fldCharType="begin"/>
            </w:r>
            <w:r w:rsidR="004D4B36">
              <w:rPr>
                <w:noProof/>
                <w:webHidden/>
              </w:rPr>
              <w:instrText xml:space="preserve"> PAGEREF _Toc207967963 \h </w:instrText>
            </w:r>
            <w:r w:rsidR="004D4B36">
              <w:rPr>
                <w:noProof/>
                <w:webHidden/>
              </w:rPr>
            </w:r>
            <w:r w:rsidR="004D4B36">
              <w:rPr>
                <w:noProof/>
                <w:webHidden/>
              </w:rPr>
              <w:fldChar w:fldCharType="separate"/>
            </w:r>
            <w:r w:rsidR="004D4B36">
              <w:rPr>
                <w:noProof/>
                <w:webHidden/>
              </w:rPr>
              <w:t>56</w:t>
            </w:r>
            <w:r w:rsidR="004D4B36">
              <w:rPr>
                <w:noProof/>
                <w:webHidden/>
              </w:rPr>
              <w:fldChar w:fldCharType="end"/>
            </w:r>
          </w:hyperlink>
        </w:p>
        <w:p w14:paraId="51564AA9" w14:textId="5D7D9AFE" w:rsidR="004D4B36" w:rsidRDefault="00712759">
          <w:pPr>
            <w:pStyle w:val="35"/>
            <w:tabs>
              <w:tab w:val="right" w:leader="dot" w:pos="9901"/>
            </w:tabs>
            <w:rPr>
              <w:rFonts w:asciiTheme="minorHAnsi" w:eastAsiaTheme="minorEastAsia" w:hAnsiTheme="minorHAnsi" w:cstheme="minorBidi"/>
              <w:noProof/>
              <w:color w:val="auto"/>
              <w:sz w:val="22"/>
              <w:szCs w:val="22"/>
              <w:lang w:eastAsia="uk-UA" w:bidi="ar-SA"/>
            </w:rPr>
          </w:pPr>
          <w:hyperlink w:anchor="_Toc207967964" w:history="1">
            <w:r w:rsidR="004D4B36" w:rsidRPr="00076C41">
              <w:rPr>
                <w:rStyle w:val="a3"/>
                <w:bCs/>
                <w:noProof/>
              </w:rPr>
              <w:t>Обов’язкова кількість видів контролю з української літератури в 11 класі</w:t>
            </w:r>
            <w:r w:rsidR="004D4B36">
              <w:rPr>
                <w:noProof/>
                <w:webHidden/>
              </w:rPr>
              <w:tab/>
            </w:r>
            <w:r w:rsidR="004D4B36">
              <w:rPr>
                <w:noProof/>
                <w:webHidden/>
              </w:rPr>
              <w:fldChar w:fldCharType="begin"/>
            </w:r>
            <w:r w:rsidR="004D4B36">
              <w:rPr>
                <w:noProof/>
                <w:webHidden/>
              </w:rPr>
              <w:instrText xml:space="preserve"> PAGEREF _Toc207967964 \h </w:instrText>
            </w:r>
            <w:r w:rsidR="004D4B36">
              <w:rPr>
                <w:noProof/>
                <w:webHidden/>
              </w:rPr>
            </w:r>
            <w:r w:rsidR="004D4B36">
              <w:rPr>
                <w:noProof/>
                <w:webHidden/>
              </w:rPr>
              <w:fldChar w:fldCharType="separate"/>
            </w:r>
            <w:r w:rsidR="004D4B36">
              <w:rPr>
                <w:noProof/>
                <w:webHidden/>
              </w:rPr>
              <w:t>57</w:t>
            </w:r>
            <w:r w:rsidR="004D4B36">
              <w:rPr>
                <w:noProof/>
                <w:webHidden/>
              </w:rPr>
              <w:fldChar w:fldCharType="end"/>
            </w:r>
          </w:hyperlink>
        </w:p>
        <w:p w14:paraId="767B0A96" w14:textId="283268A6" w:rsidR="004D4B36" w:rsidRDefault="00712759">
          <w:pPr>
            <w:pStyle w:val="35"/>
            <w:tabs>
              <w:tab w:val="right" w:leader="dot" w:pos="9901"/>
            </w:tabs>
            <w:rPr>
              <w:rFonts w:asciiTheme="minorHAnsi" w:eastAsiaTheme="minorEastAsia" w:hAnsiTheme="minorHAnsi" w:cstheme="minorBidi"/>
              <w:noProof/>
              <w:color w:val="auto"/>
              <w:sz w:val="22"/>
              <w:szCs w:val="22"/>
              <w:lang w:eastAsia="uk-UA" w:bidi="ar-SA"/>
            </w:rPr>
          </w:pPr>
          <w:hyperlink w:anchor="_Toc207967965" w:history="1">
            <w:r w:rsidR="004D4B36" w:rsidRPr="00076C41">
              <w:rPr>
                <w:rStyle w:val="a3"/>
                <w:bCs/>
                <w:noProof/>
              </w:rPr>
              <w:t>Обов’язкова кількість видів контролю із зарубіжної літератури у 10 класі</w:t>
            </w:r>
            <w:r w:rsidR="004D4B36">
              <w:rPr>
                <w:noProof/>
                <w:webHidden/>
              </w:rPr>
              <w:tab/>
            </w:r>
            <w:r w:rsidR="004D4B36">
              <w:rPr>
                <w:noProof/>
                <w:webHidden/>
              </w:rPr>
              <w:fldChar w:fldCharType="begin"/>
            </w:r>
            <w:r w:rsidR="004D4B36">
              <w:rPr>
                <w:noProof/>
                <w:webHidden/>
              </w:rPr>
              <w:instrText xml:space="preserve"> PAGEREF _Toc207967965 \h </w:instrText>
            </w:r>
            <w:r w:rsidR="004D4B36">
              <w:rPr>
                <w:noProof/>
                <w:webHidden/>
              </w:rPr>
            </w:r>
            <w:r w:rsidR="004D4B36">
              <w:rPr>
                <w:noProof/>
                <w:webHidden/>
              </w:rPr>
              <w:fldChar w:fldCharType="separate"/>
            </w:r>
            <w:r w:rsidR="004D4B36">
              <w:rPr>
                <w:noProof/>
                <w:webHidden/>
              </w:rPr>
              <w:t>57</w:t>
            </w:r>
            <w:r w:rsidR="004D4B36">
              <w:rPr>
                <w:noProof/>
                <w:webHidden/>
              </w:rPr>
              <w:fldChar w:fldCharType="end"/>
            </w:r>
          </w:hyperlink>
        </w:p>
        <w:p w14:paraId="69520A7C" w14:textId="0DACB6BD" w:rsidR="004D4B36" w:rsidRDefault="00712759">
          <w:pPr>
            <w:pStyle w:val="35"/>
            <w:tabs>
              <w:tab w:val="right" w:leader="dot" w:pos="9901"/>
            </w:tabs>
            <w:rPr>
              <w:rFonts w:asciiTheme="minorHAnsi" w:eastAsiaTheme="minorEastAsia" w:hAnsiTheme="minorHAnsi" w:cstheme="minorBidi"/>
              <w:noProof/>
              <w:color w:val="auto"/>
              <w:sz w:val="22"/>
              <w:szCs w:val="22"/>
              <w:lang w:eastAsia="uk-UA" w:bidi="ar-SA"/>
            </w:rPr>
          </w:pPr>
          <w:hyperlink w:anchor="_Toc207967966" w:history="1">
            <w:r w:rsidR="004D4B36" w:rsidRPr="00076C41">
              <w:rPr>
                <w:rStyle w:val="a3"/>
                <w:bCs/>
                <w:noProof/>
              </w:rPr>
              <w:t>Обов’язкова кількість видів контролю із зарубіжної літератури в 11 класі</w:t>
            </w:r>
            <w:r w:rsidR="004D4B36">
              <w:rPr>
                <w:noProof/>
                <w:webHidden/>
              </w:rPr>
              <w:tab/>
            </w:r>
            <w:r w:rsidR="004D4B36">
              <w:rPr>
                <w:noProof/>
                <w:webHidden/>
              </w:rPr>
              <w:fldChar w:fldCharType="begin"/>
            </w:r>
            <w:r w:rsidR="004D4B36">
              <w:rPr>
                <w:noProof/>
                <w:webHidden/>
              </w:rPr>
              <w:instrText xml:space="preserve"> PAGEREF _Toc207967966 \h </w:instrText>
            </w:r>
            <w:r w:rsidR="004D4B36">
              <w:rPr>
                <w:noProof/>
                <w:webHidden/>
              </w:rPr>
            </w:r>
            <w:r w:rsidR="004D4B36">
              <w:rPr>
                <w:noProof/>
                <w:webHidden/>
              </w:rPr>
              <w:fldChar w:fldCharType="separate"/>
            </w:r>
            <w:r w:rsidR="004D4B36">
              <w:rPr>
                <w:noProof/>
                <w:webHidden/>
              </w:rPr>
              <w:t>57</w:t>
            </w:r>
            <w:r w:rsidR="004D4B36">
              <w:rPr>
                <w:noProof/>
                <w:webHidden/>
              </w:rPr>
              <w:fldChar w:fldCharType="end"/>
            </w:r>
          </w:hyperlink>
        </w:p>
        <w:p w14:paraId="0B6929C4" w14:textId="5580CCD4" w:rsidR="004D4B36" w:rsidRDefault="00712759">
          <w:pPr>
            <w:pStyle w:val="35"/>
            <w:tabs>
              <w:tab w:val="right" w:leader="dot" w:pos="9901"/>
            </w:tabs>
            <w:rPr>
              <w:rFonts w:asciiTheme="minorHAnsi" w:eastAsiaTheme="minorEastAsia" w:hAnsiTheme="minorHAnsi" w:cstheme="minorBidi"/>
              <w:noProof/>
              <w:color w:val="auto"/>
              <w:sz w:val="22"/>
              <w:szCs w:val="22"/>
              <w:lang w:eastAsia="uk-UA" w:bidi="ar-SA"/>
            </w:rPr>
          </w:pPr>
          <w:hyperlink w:anchor="_Toc207967967" w:history="1">
            <w:r w:rsidR="004D4B36" w:rsidRPr="00076C41">
              <w:rPr>
                <w:rStyle w:val="a3"/>
                <w:rFonts w:eastAsia="Calibri"/>
                <w:noProof/>
              </w:rPr>
              <w:t>Додаток3 до освітньої програми Плосківського ліцею</w:t>
            </w:r>
            <w:r w:rsidR="004D4B36">
              <w:rPr>
                <w:noProof/>
                <w:webHidden/>
              </w:rPr>
              <w:tab/>
            </w:r>
            <w:r w:rsidR="004D4B36">
              <w:rPr>
                <w:noProof/>
                <w:webHidden/>
              </w:rPr>
              <w:fldChar w:fldCharType="begin"/>
            </w:r>
            <w:r w:rsidR="004D4B36">
              <w:rPr>
                <w:noProof/>
                <w:webHidden/>
              </w:rPr>
              <w:instrText xml:space="preserve"> PAGEREF _Toc207967967 \h </w:instrText>
            </w:r>
            <w:r w:rsidR="004D4B36">
              <w:rPr>
                <w:noProof/>
                <w:webHidden/>
              </w:rPr>
            </w:r>
            <w:r w:rsidR="004D4B36">
              <w:rPr>
                <w:noProof/>
                <w:webHidden/>
              </w:rPr>
              <w:fldChar w:fldCharType="separate"/>
            </w:r>
            <w:r w:rsidR="004D4B36">
              <w:rPr>
                <w:noProof/>
                <w:webHidden/>
              </w:rPr>
              <w:t>58</w:t>
            </w:r>
            <w:r w:rsidR="004D4B36">
              <w:rPr>
                <w:noProof/>
                <w:webHidden/>
              </w:rPr>
              <w:fldChar w:fldCharType="end"/>
            </w:r>
          </w:hyperlink>
        </w:p>
        <w:p w14:paraId="5C73FB33" w14:textId="303473DE" w:rsidR="004D4B36" w:rsidRDefault="00712759">
          <w:pPr>
            <w:pStyle w:val="35"/>
            <w:tabs>
              <w:tab w:val="right" w:leader="dot" w:pos="9901"/>
            </w:tabs>
            <w:rPr>
              <w:rFonts w:asciiTheme="minorHAnsi" w:eastAsiaTheme="minorEastAsia" w:hAnsiTheme="minorHAnsi" w:cstheme="minorBidi"/>
              <w:noProof/>
              <w:color w:val="auto"/>
              <w:sz w:val="22"/>
              <w:szCs w:val="22"/>
              <w:lang w:eastAsia="uk-UA" w:bidi="ar-SA"/>
            </w:rPr>
          </w:pPr>
          <w:hyperlink w:anchor="_Toc207967968" w:history="1">
            <w:r w:rsidR="004D4B36" w:rsidRPr="00076C41">
              <w:rPr>
                <w:rStyle w:val="a3"/>
                <w:rFonts w:eastAsia="Calibri"/>
                <w:noProof/>
              </w:rPr>
              <w:t xml:space="preserve">Таблиця 1 </w:t>
            </w:r>
            <w:r w:rsidR="004D4B36" w:rsidRPr="00076C41">
              <w:rPr>
                <w:rStyle w:val="a3"/>
                <w:noProof/>
              </w:rPr>
              <w:t>Робочий навчальний план ЗДО на 2025/2026 навчальний рік</w:t>
            </w:r>
            <w:r w:rsidR="004D4B36">
              <w:rPr>
                <w:noProof/>
                <w:webHidden/>
              </w:rPr>
              <w:tab/>
            </w:r>
            <w:r w:rsidR="004D4B36">
              <w:rPr>
                <w:noProof/>
                <w:webHidden/>
              </w:rPr>
              <w:fldChar w:fldCharType="begin"/>
            </w:r>
            <w:r w:rsidR="004D4B36">
              <w:rPr>
                <w:noProof/>
                <w:webHidden/>
              </w:rPr>
              <w:instrText xml:space="preserve"> PAGEREF _Toc207967968 \h </w:instrText>
            </w:r>
            <w:r w:rsidR="004D4B36">
              <w:rPr>
                <w:noProof/>
                <w:webHidden/>
              </w:rPr>
            </w:r>
            <w:r w:rsidR="004D4B36">
              <w:rPr>
                <w:noProof/>
                <w:webHidden/>
              </w:rPr>
              <w:fldChar w:fldCharType="separate"/>
            </w:r>
            <w:r w:rsidR="004D4B36">
              <w:rPr>
                <w:noProof/>
                <w:webHidden/>
              </w:rPr>
              <w:t>58</w:t>
            </w:r>
            <w:r w:rsidR="004D4B36">
              <w:rPr>
                <w:noProof/>
                <w:webHidden/>
              </w:rPr>
              <w:fldChar w:fldCharType="end"/>
            </w:r>
          </w:hyperlink>
        </w:p>
        <w:p w14:paraId="6878B9CD" w14:textId="26531FE4" w:rsidR="004D4B36" w:rsidRDefault="00712759">
          <w:pPr>
            <w:pStyle w:val="35"/>
            <w:tabs>
              <w:tab w:val="right" w:leader="dot" w:pos="9901"/>
            </w:tabs>
            <w:rPr>
              <w:rFonts w:asciiTheme="minorHAnsi" w:eastAsiaTheme="minorEastAsia" w:hAnsiTheme="minorHAnsi" w:cstheme="minorBidi"/>
              <w:noProof/>
              <w:color w:val="auto"/>
              <w:sz w:val="22"/>
              <w:szCs w:val="22"/>
              <w:lang w:eastAsia="uk-UA" w:bidi="ar-SA"/>
            </w:rPr>
          </w:pPr>
          <w:hyperlink w:anchor="_Toc207967969" w:history="1">
            <w:r w:rsidR="004D4B36" w:rsidRPr="00076C41">
              <w:rPr>
                <w:rStyle w:val="a3"/>
                <w:noProof/>
              </w:rPr>
              <w:t>Додаток 3. Таблиця 2</w:t>
            </w:r>
            <w:r w:rsidR="004D4B36">
              <w:rPr>
                <w:noProof/>
                <w:webHidden/>
              </w:rPr>
              <w:tab/>
            </w:r>
            <w:r w:rsidR="004D4B36">
              <w:rPr>
                <w:noProof/>
                <w:webHidden/>
              </w:rPr>
              <w:fldChar w:fldCharType="begin"/>
            </w:r>
            <w:r w:rsidR="004D4B36">
              <w:rPr>
                <w:noProof/>
                <w:webHidden/>
              </w:rPr>
              <w:instrText xml:space="preserve"> PAGEREF _Toc207967969 \h </w:instrText>
            </w:r>
            <w:r w:rsidR="004D4B36">
              <w:rPr>
                <w:noProof/>
                <w:webHidden/>
              </w:rPr>
            </w:r>
            <w:r w:rsidR="004D4B36">
              <w:rPr>
                <w:noProof/>
                <w:webHidden/>
              </w:rPr>
              <w:fldChar w:fldCharType="separate"/>
            </w:r>
            <w:r w:rsidR="004D4B36">
              <w:rPr>
                <w:noProof/>
                <w:webHidden/>
              </w:rPr>
              <w:t>59</w:t>
            </w:r>
            <w:r w:rsidR="004D4B36">
              <w:rPr>
                <w:noProof/>
                <w:webHidden/>
              </w:rPr>
              <w:fldChar w:fldCharType="end"/>
            </w:r>
          </w:hyperlink>
        </w:p>
        <w:p w14:paraId="7A7CEB59" w14:textId="6ED0B592" w:rsidR="004D4B36" w:rsidRDefault="00712759">
          <w:pPr>
            <w:pStyle w:val="35"/>
            <w:tabs>
              <w:tab w:val="right" w:leader="dot" w:pos="9901"/>
            </w:tabs>
            <w:rPr>
              <w:rFonts w:asciiTheme="minorHAnsi" w:eastAsiaTheme="minorEastAsia" w:hAnsiTheme="minorHAnsi" w:cstheme="minorBidi"/>
              <w:noProof/>
              <w:color w:val="auto"/>
              <w:sz w:val="22"/>
              <w:szCs w:val="22"/>
              <w:lang w:eastAsia="uk-UA" w:bidi="ar-SA"/>
            </w:rPr>
          </w:pPr>
          <w:hyperlink w:anchor="_Toc207967970" w:history="1">
            <w:r w:rsidR="004D4B36" w:rsidRPr="00076C41">
              <w:rPr>
                <w:rStyle w:val="a3"/>
                <w:noProof/>
              </w:rPr>
              <w:t>Плосківський ліцей</w:t>
            </w:r>
            <w:r w:rsidR="004D4B36">
              <w:rPr>
                <w:noProof/>
                <w:webHidden/>
              </w:rPr>
              <w:tab/>
            </w:r>
            <w:r w:rsidR="004D4B36">
              <w:rPr>
                <w:noProof/>
                <w:webHidden/>
              </w:rPr>
              <w:fldChar w:fldCharType="begin"/>
            </w:r>
            <w:r w:rsidR="004D4B36">
              <w:rPr>
                <w:noProof/>
                <w:webHidden/>
              </w:rPr>
              <w:instrText xml:space="preserve"> PAGEREF _Toc207967970 \h </w:instrText>
            </w:r>
            <w:r w:rsidR="004D4B36">
              <w:rPr>
                <w:noProof/>
                <w:webHidden/>
              </w:rPr>
            </w:r>
            <w:r w:rsidR="004D4B36">
              <w:rPr>
                <w:noProof/>
                <w:webHidden/>
              </w:rPr>
              <w:fldChar w:fldCharType="separate"/>
            </w:r>
            <w:r w:rsidR="004D4B36">
              <w:rPr>
                <w:noProof/>
                <w:webHidden/>
              </w:rPr>
              <w:t>59</w:t>
            </w:r>
            <w:r w:rsidR="004D4B36">
              <w:rPr>
                <w:noProof/>
                <w:webHidden/>
              </w:rPr>
              <w:fldChar w:fldCharType="end"/>
            </w:r>
          </w:hyperlink>
        </w:p>
        <w:p w14:paraId="255DBB88" w14:textId="03361A1C" w:rsidR="004D4B36" w:rsidRDefault="00712759">
          <w:pPr>
            <w:pStyle w:val="35"/>
            <w:tabs>
              <w:tab w:val="right" w:leader="dot" w:pos="9901"/>
            </w:tabs>
            <w:rPr>
              <w:rFonts w:asciiTheme="minorHAnsi" w:eastAsiaTheme="minorEastAsia" w:hAnsiTheme="minorHAnsi" w:cstheme="minorBidi"/>
              <w:noProof/>
              <w:color w:val="auto"/>
              <w:sz w:val="22"/>
              <w:szCs w:val="22"/>
              <w:lang w:eastAsia="uk-UA" w:bidi="ar-SA"/>
            </w:rPr>
          </w:pPr>
          <w:hyperlink w:anchor="_Toc207967971" w:history="1">
            <w:r w:rsidR="004D4B36" w:rsidRPr="00076C41">
              <w:rPr>
                <w:rStyle w:val="a3"/>
                <w:noProof/>
              </w:rPr>
              <w:t>Навчальний план (школа І ст.) 1-4класи</w:t>
            </w:r>
            <w:r w:rsidR="004D4B36">
              <w:rPr>
                <w:noProof/>
                <w:webHidden/>
              </w:rPr>
              <w:tab/>
            </w:r>
            <w:r w:rsidR="004D4B36">
              <w:rPr>
                <w:noProof/>
                <w:webHidden/>
              </w:rPr>
              <w:fldChar w:fldCharType="begin"/>
            </w:r>
            <w:r w:rsidR="004D4B36">
              <w:rPr>
                <w:noProof/>
                <w:webHidden/>
              </w:rPr>
              <w:instrText xml:space="preserve"> PAGEREF _Toc207967971 \h </w:instrText>
            </w:r>
            <w:r w:rsidR="004D4B36">
              <w:rPr>
                <w:noProof/>
                <w:webHidden/>
              </w:rPr>
            </w:r>
            <w:r w:rsidR="004D4B36">
              <w:rPr>
                <w:noProof/>
                <w:webHidden/>
              </w:rPr>
              <w:fldChar w:fldCharType="separate"/>
            </w:r>
            <w:r w:rsidR="004D4B36">
              <w:rPr>
                <w:noProof/>
                <w:webHidden/>
              </w:rPr>
              <w:t>59</w:t>
            </w:r>
            <w:r w:rsidR="004D4B36">
              <w:rPr>
                <w:noProof/>
                <w:webHidden/>
              </w:rPr>
              <w:fldChar w:fldCharType="end"/>
            </w:r>
          </w:hyperlink>
        </w:p>
        <w:p w14:paraId="17F0102C" w14:textId="5FD67E45" w:rsidR="004D4B36" w:rsidRDefault="00712759">
          <w:pPr>
            <w:pStyle w:val="35"/>
            <w:tabs>
              <w:tab w:val="right" w:leader="dot" w:pos="9901"/>
            </w:tabs>
            <w:rPr>
              <w:rFonts w:asciiTheme="minorHAnsi" w:eastAsiaTheme="minorEastAsia" w:hAnsiTheme="minorHAnsi" w:cstheme="minorBidi"/>
              <w:noProof/>
              <w:color w:val="auto"/>
              <w:sz w:val="22"/>
              <w:szCs w:val="22"/>
              <w:lang w:eastAsia="uk-UA" w:bidi="ar-SA"/>
            </w:rPr>
          </w:pPr>
          <w:hyperlink w:anchor="_Toc207967972" w:history="1">
            <w:r w:rsidR="004D4B36" w:rsidRPr="00076C41">
              <w:rPr>
                <w:rStyle w:val="a3"/>
                <w:noProof/>
              </w:rPr>
              <w:t>2025/2026 н. р.</w:t>
            </w:r>
            <w:r w:rsidR="004D4B36">
              <w:rPr>
                <w:noProof/>
                <w:webHidden/>
              </w:rPr>
              <w:tab/>
            </w:r>
            <w:r w:rsidR="004D4B36">
              <w:rPr>
                <w:noProof/>
                <w:webHidden/>
              </w:rPr>
              <w:fldChar w:fldCharType="begin"/>
            </w:r>
            <w:r w:rsidR="004D4B36">
              <w:rPr>
                <w:noProof/>
                <w:webHidden/>
              </w:rPr>
              <w:instrText xml:space="preserve"> PAGEREF _Toc207967972 \h </w:instrText>
            </w:r>
            <w:r w:rsidR="004D4B36">
              <w:rPr>
                <w:noProof/>
                <w:webHidden/>
              </w:rPr>
            </w:r>
            <w:r w:rsidR="004D4B36">
              <w:rPr>
                <w:noProof/>
                <w:webHidden/>
              </w:rPr>
              <w:fldChar w:fldCharType="separate"/>
            </w:r>
            <w:r w:rsidR="004D4B36">
              <w:rPr>
                <w:noProof/>
                <w:webHidden/>
              </w:rPr>
              <w:t>59</w:t>
            </w:r>
            <w:r w:rsidR="004D4B36">
              <w:rPr>
                <w:noProof/>
                <w:webHidden/>
              </w:rPr>
              <w:fldChar w:fldCharType="end"/>
            </w:r>
          </w:hyperlink>
        </w:p>
        <w:p w14:paraId="6FA93190" w14:textId="1F4BB9B7" w:rsidR="004D4B36" w:rsidRDefault="00712759">
          <w:pPr>
            <w:pStyle w:val="35"/>
            <w:tabs>
              <w:tab w:val="right" w:leader="dot" w:pos="9901"/>
            </w:tabs>
            <w:rPr>
              <w:rFonts w:asciiTheme="minorHAnsi" w:eastAsiaTheme="minorEastAsia" w:hAnsiTheme="minorHAnsi" w:cstheme="minorBidi"/>
              <w:noProof/>
              <w:color w:val="auto"/>
              <w:sz w:val="22"/>
              <w:szCs w:val="22"/>
              <w:lang w:eastAsia="uk-UA" w:bidi="ar-SA"/>
            </w:rPr>
          </w:pPr>
          <w:hyperlink w:anchor="_Toc207967973" w:history="1">
            <w:r w:rsidR="004D4B36" w:rsidRPr="00076C41">
              <w:rPr>
                <w:rStyle w:val="a3"/>
                <w:noProof/>
              </w:rPr>
              <w:t>Додаток 3. Таблиця 3</w:t>
            </w:r>
            <w:r w:rsidR="004D4B36">
              <w:rPr>
                <w:noProof/>
                <w:webHidden/>
              </w:rPr>
              <w:tab/>
            </w:r>
            <w:r w:rsidR="004D4B36">
              <w:rPr>
                <w:noProof/>
                <w:webHidden/>
              </w:rPr>
              <w:fldChar w:fldCharType="begin"/>
            </w:r>
            <w:r w:rsidR="004D4B36">
              <w:rPr>
                <w:noProof/>
                <w:webHidden/>
              </w:rPr>
              <w:instrText xml:space="preserve"> PAGEREF _Toc207967973 \h </w:instrText>
            </w:r>
            <w:r w:rsidR="004D4B36">
              <w:rPr>
                <w:noProof/>
                <w:webHidden/>
              </w:rPr>
            </w:r>
            <w:r w:rsidR="004D4B36">
              <w:rPr>
                <w:noProof/>
                <w:webHidden/>
              </w:rPr>
              <w:fldChar w:fldCharType="separate"/>
            </w:r>
            <w:r w:rsidR="004D4B36">
              <w:rPr>
                <w:noProof/>
                <w:webHidden/>
              </w:rPr>
              <w:t>60</w:t>
            </w:r>
            <w:r w:rsidR="004D4B36">
              <w:rPr>
                <w:noProof/>
                <w:webHidden/>
              </w:rPr>
              <w:fldChar w:fldCharType="end"/>
            </w:r>
          </w:hyperlink>
        </w:p>
        <w:p w14:paraId="48DF4963" w14:textId="06C92F07" w:rsidR="004D4B36" w:rsidRDefault="00712759">
          <w:pPr>
            <w:pStyle w:val="35"/>
            <w:tabs>
              <w:tab w:val="right" w:leader="dot" w:pos="9901"/>
            </w:tabs>
            <w:rPr>
              <w:rFonts w:asciiTheme="minorHAnsi" w:eastAsiaTheme="minorEastAsia" w:hAnsiTheme="minorHAnsi" w:cstheme="minorBidi"/>
              <w:noProof/>
              <w:color w:val="auto"/>
              <w:sz w:val="22"/>
              <w:szCs w:val="22"/>
              <w:lang w:eastAsia="uk-UA" w:bidi="ar-SA"/>
            </w:rPr>
          </w:pPr>
          <w:hyperlink w:anchor="_Toc207967974" w:history="1">
            <w:r w:rsidR="004D4B36" w:rsidRPr="00076C41">
              <w:rPr>
                <w:rStyle w:val="a3"/>
                <w:noProof/>
              </w:rPr>
              <w:t>Плосківський ліцей</w:t>
            </w:r>
            <w:r w:rsidR="004D4B36">
              <w:rPr>
                <w:noProof/>
                <w:webHidden/>
              </w:rPr>
              <w:tab/>
            </w:r>
            <w:r w:rsidR="004D4B36">
              <w:rPr>
                <w:noProof/>
                <w:webHidden/>
              </w:rPr>
              <w:fldChar w:fldCharType="begin"/>
            </w:r>
            <w:r w:rsidR="004D4B36">
              <w:rPr>
                <w:noProof/>
                <w:webHidden/>
              </w:rPr>
              <w:instrText xml:space="preserve"> PAGEREF _Toc207967974 \h </w:instrText>
            </w:r>
            <w:r w:rsidR="004D4B36">
              <w:rPr>
                <w:noProof/>
                <w:webHidden/>
              </w:rPr>
            </w:r>
            <w:r w:rsidR="004D4B36">
              <w:rPr>
                <w:noProof/>
                <w:webHidden/>
              </w:rPr>
              <w:fldChar w:fldCharType="separate"/>
            </w:r>
            <w:r w:rsidR="004D4B36">
              <w:rPr>
                <w:noProof/>
                <w:webHidden/>
              </w:rPr>
              <w:t>60</w:t>
            </w:r>
            <w:r w:rsidR="004D4B36">
              <w:rPr>
                <w:noProof/>
                <w:webHidden/>
              </w:rPr>
              <w:fldChar w:fldCharType="end"/>
            </w:r>
          </w:hyperlink>
        </w:p>
        <w:p w14:paraId="390F4058" w14:textId="7F004008" w:rsidR="004D4B36" w:rsidRDefault="00712759">
          <w:pPr>
            <w:pStyle w:val="35"/>
            <w:tabs>
              <w:tab w:val="right" w:leader="dot" w:pos="9901"/>
            </w:tabs>
            <w:rPr>
              <w:rFonts w:asciiTheme="minorHAnsi" w:eastAsiaTheme="minorEastAsia" w:hAnsiTheme="minorHAnsi" w:cstheme="minorBidi"/>
              <w:noProof/>
              <w:color w:val="auto"/>
              <w:sz w:val="22"/>
              <w:szCs w:val="22"/>
              <w:lang w:eastAsia="uk-UA" w:bidi="ar-SA"/>
            </w:rPr>
          </w:pPr>
          <w:hyperlink w:anchor="_Toc207967975" w:history="1">
            <w:r w:rsidR="004D4B36" w:rsidRPr="00076C41">
              <w:rPr>
                <w:rStyle w:val="a3"/>
                <w:noProof/>
              </w:rPr>
              <w:t>Індивідуальний навчальний план (школа І ст.) дітей з особливими освітніми потребами  учнів 4 (інклюзивного) класу Топіхи Олександра, Стельмашука Ростислава.</w:t>
            </w:r>
            <w:r w:rsidR="004D4B36">
              <w:rPr>
                <w:noProof/>
                <w:webHidden/>
              </w:rPr>
              <w:tab/>
            </w:r>
            <w:r w:rsidR="004D4B36">
              <w:rPr>
                <w:noProof/>
                <w:webHidden/>
              </w:rPr>
              <w:fldChar w:fldCharType="begin"/>
            </w:r>
            <w:r w:rsidR="004D4B36">
              <w:rPr>
                <w:noProof/>
                <w:webHidden/>
              </w:rPr>
              <w:instrText xml:space="preserve"> PAGEREF _Toc207967975 \h </w:instrText>
            </w:r>
            <w:r w:rsidR="004D4B36">
              <w:rPr>
                <w:noProof/>
                <w:webHidden/>
              </w:rPr>
            </w:r>
            <w:r w:rsidR="004D4B36">
              <w:rPr>
                <w:noProof/>
                <w:webHidden/>
              </w:rPr>
              <w:fldChar w:fldCharType="separate"/>
            </w:r>
            <w:r w:rsidR="004D4B36">
              <w:rPr>
                <w:noProof/>
                <w:webHidden/>
              </w:rPr>
              <w:t>60</w:t>
            </w:r>
            <w:r w:rsidR="004D4B36">
              <w:rPr>
                <w:noProof/>
                <w:webHidden/>
              </w:rPr>
              <w:fldChar w:fldCharType="end"/>
            </w:r>
          </w:hyperlink>
        </w:p>
        <w:p w14:paraId="19244098" w14:textId="5776ED09" w:rsidR="004D4B36" w:rsidRDefault="00712759">
          <w:pPr>
            <w:pStyle w:val="35"/>
            <w:tabs>
              <w:tab w:val="right" w:leader="dot" w:pos="9901"/>
            </w:tabs>
            <w:rPr>
              <w:rFonts w:asciiTheme="minorHAnsi" w:eastAsiaTheme="minorEastAsia" w:hAnsiTheme="minorHAnsi" w:cstheme="minorBidi"/>
              <w:noProof/>
              <w:color w:val="auto"/>
              <w:sz w:val="22"/>
              <w:szCs w:val="22"/>
              <w:lang w:eastAsia="uk-UA" w:bidi="ar-SA"/>
            </w:rPr>
          </w:pPr>
          <w:hyperlink w:anchor="_Toc207967976" w:history="1">
            <w:r w:rsidR="004D4B36" w:rsidRPr="00076C41">
              <w:rPr>
                <w:rStyle w:val="a3"/>
                <w:noProof/>
              </w:rPr>
              <w:t>2025 /2026 н. р.</w:t>
            </w:r>
            <w:r w:rsidR="004D4B36">
              <w:rPr>
                <w:noProof/>
                <w:webHidden/>
              </w:rPr>
              <w:tab/>
            </w:r>
            <w:r w:rsidR="004D4B36">
              <w:rPr>
                <w:noProof/>
                <w:webHidden/>
              </w:rPr>
              <w:fldChar w:fldCharType="begin"/>
            </w:r>
            <w:r w:rsidR="004D4B36">
              <w:rPr>
                <w:noProof/>
                <w:webHidden/>
              </w:rPr>
              <w:instrText xml:space="preserve"> PAGEREF _Toc207967976 \h </w:instrText>
            </w:r>
            <w:r w:rsidR="004D4B36">
              <w:rPr>
                <w:noProof/>
                <w:webHidden/>
              </w:rPr>
            </w:r>
            <w:r w:rsidR="004D4B36">
              <w:rPr>
                <w:noProof/>
                <w:webHidden/>
              </w:rPr>
              <w:fldChar w:fldCharType="separate"/>
            </w:r>
            <w:r w:rsidR="004D4B36">
              <w:rPr>
                <w:noProof/>
                <w:webHidden/>
              </w:rPr>
              <w:t>60</w:t>
            </w:r>
            <w:r w:rsidR="004D4B36">
              <w:rPr>
                <w:noProof/>
                <w:webHidden/>
              </w:rPr>
              <w:fldChar w:fldCharType="end"/>
            </w:r>
          </w:hyperlink>
        </w:p>
        <w:p w14:paraId="1ECECBC8" w14:textId="0335E66B" w:rsidR="004D4B36" w:rsidRDefault="00712759">
          <w:pPr>
            <w:pStyle w:val="35"/>
            <w:tabs>
              <w:tab w:val="right" w:leader="dot" w:pos="9901"/>
            </w:tabs>
            <w:rPr>
              <w:rFonts w:asciiTheme="minorHAnsi" w:eastAsiaTheme="minorEastAsia" w:hAnsiTheme="minorHAnsi" w:cstheme="minorBidi"/>
              <w:noProof/>
              <w:color w:val="auto"/>
              <w:sz w:val="22"/>
              <w:szCs w:val="22"/>
              <w:lang w:eastAsia="uk-UA" w:bidi="ar-SA"/>
            </w:rPr>
          </w:pPr>
          <w:hyperlink w:anchor="_Toc207967977" w:history="1">
            <w:r w:rsidR="004D4B36" w:rsidRPr="00076C41">
              <w:rPr>
                <w:rStyle w:val="a3"/>
                <w:noProof/>
              </w:rPr>
              <w:t>Додаток3. Таблиця 4</w:t>
            </w:r>
            <w:r w:rsidR="004D4B36">
              <w:rPr>
                <w:noProof/>
                <w:webHidden/>
              </w:rPr>
              <w:tab/>
            </w:r>
            <w:r w:rsidR="004D4B36">
              <w:rPr>
                <w:noProof/>
                <w:webHidden/>
              </w:rPr>
              <w:fldChar w:fldCharType="begin"/>
            </w:r>
            <w:r w:rsidR="004D4B36">
              <w:rPr>
                <w:noProof/>
                <w:webHidden/>
              </w:rPr>
              <w:instrText xml:space="preserve"> PAGEREF _Toc207967977 \h </w:instrText>
            </w:r>
            <w:r w:rsidR="004D4B36">
              <w:rPr>
                <w:noProof/>
                <w:webHidden/>
              </w:rPr>
            </w:r>
            <w:r w:rsidR="004D4B36">
              <w:rPr>
                <w:noProof/>
                <w:webHidden/>
              </w:rPr>
              <w:fldChar w:fldCharType="separate"/>
            </w:r>
            <w:r w:rsidR="004D4B36">
              <w:rPr>
                <w:noProof/>
                <w:webHidden/>
              </w:rPr>
              <w:t>61</w:t>
            </w:r>
            <w:r w:rsidR="004D4B36">
              <w:rPr>
                <w:noProof/>
                <w:webHidden/>
              </w:rPr>
              <w:fldChar w:fldCharType="end"/>
            </w:r>
          </w:hyperlink>
        </w:p>
        <w:p w14:paraId="7E6C72D9" w14:textId="2B644631" w:rsidR="004D4B36" w:rsidRDefault="00712759">
          <w:pPr>
            <w:pStyle w:val="35"/>
            <w:tabs>
              <w:tab w:val="right" w:leader="dot" w:pos="9901"/>
            </w:tabs>
            <w:rPr>
              <w:rFonts w:asciiTheme="minorHAnsi" w:eastAsiaTheme="minorEastAsia" w:hAnsiTheme="minorHAnsi" w:cstheme="minorBidi"/>
              <w:noProof/>
              <w:color w:val="auto"/>
              <w:sz w:val="22"/>
              <w:szCs w:val="22"/>
              <w:lang w:eastAsia="uk-UA" w:bidi="ar-SA"/>
            </w:rPr>
          </w:pPr>
          <w:hyperlink w:anchor="_Toc207967978" w:history="1">
            <w:r w:rsidR="004D4B36" w:rsidRPr="00076C41">
              <w:rPr>
                <w:rStyle w:val="a3"/>
                <w:noProof/>
              </w:rPr>
              <w:t>Плосківський ліцей</w:t>
            </w:r>
            <w:r w:rsidR="004D4B36">
              <w:rPr>
                <w:noProof/>
                <w:webHidden/>
              </w:rPr>
              <w:tab/>
            </w:r>
            <w:r w:rsidR="004D4B36">
              <w:rPr>
                <w:noProof/>
                <w:webHidden/>
              </w:rPr>
              <w:fldChar w:fldCharType="begin"/>
            </w:r>
            <w:r w:rsidR="004D4B36">
              <w:rPr>
                <w:noProof/>
                <w:webHidden/>
              </w:rPr>
              <w:instrText xml:space="preserve"> PAGEREF _Toc207967978 \h </w:instrText>
            </w:r>
            <w:r w:rsidR="004D4B36">
              <w:rPr>
                <w:noProof/>
                <w:webHidden/>
              </w:rPr>
            </w:r>
            <w:r w:rsidR="004D4B36">
              <w:rPr>
                <w:noProof/>
                <w:webHidden/>
              </w:rPr>
              <w:fldChar w:fldCharType="separate"/>
            </w:r>
            <w:r w:rsidR="004D4B36">
              <w:rPr>
                <w:noProof/>
                <w:webHidden/>
              </w:rPr>
              <w:t>61</w:t>
            </w:r>
            <w:r w:rsidR="004D4B36">
              <w:rPr>
                <w:noProof/>
                <w:webHidden/>
              </w:rPr>
              <w:fldChar w:fldCharType="end"/>
            </w:r>
          </w:hyperlink>
        </w:p>
        <w:p w14:paraId="217EDBB4" w14:textId="2305D033" w:rsidR="004D4B36" w:rsidRDefault="00712759">
          <w:pPr>
            <w:pStyle w:val="35"/>
            <w:tabs>
              <w:tab w:val="right" w:leader="dot" w:pos="9901"/>
            </w:tabs>
            <w:rPr>
              <w:rFonts w:asciiTheme="minorHAnsi" w:eastAsiaTheme="minorEastAsia" w:hAnsiTheme="minorHAnsi" w:cstheme="minorBidi"/>
              <w:noProof/>
              <w:color w:val="auto"/>
              <w:sz w:val="22"/>
              <w:szCs w:val="22"/>
              <w:lang w:eastAsia="uk-UA" w:bidi="ar-SA"/>
            </w:rPr>
          </w:pPr>
          <w:hyperlink w:anchor="_Toc207967979" w:history="1">
            <w:r w:rsidR="004D4B36" w:rsidRPr="00076C41">
              <w:rPr>
                <w:rStyle w:val="a3"/>
                <w:noProof/>
              </w:rPr>
              <w:t>Індивідуальний навчальний план (школа І ст.) дітей з особливими освітніми потребами  учнів  3 (інклюзивного) класу Чміленко Еміни, Ковальчука Богдана на 2025/2026 н. р.</w:t>
            </w:r>
            <w:r w:rsidR="004D4B36">
              <w:rPr>
                <w:noProof/>
                <w:webHidden/>
              </w:rPr>
              <w:tab/>
            </w:r>
            <w:r w:rsidR="004D4B36">
              <w:rPr>
                <w:noProof/>
                <w:webHidden/>
              </w:rPr>
              <w:fldChar w:fldCharType="begin"/>
            </w:r>
            <w:r w:rsidR="004D4B36">
              <w:rPr>
                <w:noProof/>
                <w:webHidden/>
              </w:rPr>
              <w:instrText xml:space="preserve"> PAGEREF _Toc207967979 \h </w:instrText>
            </w:r>
            <w:r w:rsidR="004D4B36">
              <w:rPr>
                <w:noProof/>
                <w:webHidden/>
              </w:rPr>
            </w:r>
            <w:r w:rsidR="004D4B36">
              <w:rPr>
                <w:noProof/>
                <w:webHidden/>
              </w:rPr>
              <w:fldChar w:fldCharType="separate"/>
            </w:r>
            <w:r w:rsidR="004D4B36">
              <w:rPr>
                <w:noProof/>
                <w:webHidden/>
              </w:rPr>
              <w:t>61</w:t>
            </w:r>
            <w:r w:rsidR="004D4B36">
              <w:rPr>
                <w:noProof/>
                <w:webHidden/>
              </w:rPr>
              <w:fldChar w:fldCharType="end"/>
            </w:r>
          </w:hyperlink>
        </w:p>
        <w:p w14:paraId="1ABF5F63" w14:textId="59996115" w:rsidR="004D4B36" w:rsidRDefault="00712759">
          <w:pPr>
            <w:pStyle w:val="35"/>
            <w:tabs>
              <w:tab w:val="right" w:leader="dot" w:pos="9901"/>
            </w:tabs>
            <w:rPr>
              <w:rFonts w:asciiTheme="minorHAnsi" w:eastAsiaTheme="minorEastAsia" w:hAnsiTheme="minorHAnsi" w:cstheme="minorBidi"/>
              <w:noProof/>
              <w:color w:val="auto"/>
              <w:sz w:val="22"/>
              <w:szCs w:val="22"/>
              <w:lang w:eastAsia="uk-UA" w:bidi="ar-SA"/>
            </w:rPr>
          </w:pPr>
          <w:hyperlink w:anchor="_Toc207967980" w:history="1">
            <w:r w:rsidR="004D4B36" w:rsidRPr="00076C41">
              <w:rPr>
                <w:rStyle w:val="a3"/>
                <w:bCs/>
                <w:iCs/>
                <w:noProof/>
              </w:rPr>
              <w:t>Додаток 3. Таблиця 5</w:t>
            </w:r>
            <w:r w:rsidR="004D4B36">
              <w:rPr>
                <w:noProof/>
                <w:webHidden/>
              </w:rPr>
              <w:tab/>
            </w:r>
            <w:r w:rsidR="004D4B36">
              <w:rPr>
                <w:noProof/>
                <w:webHidden/>
              </w:rPr>
              <w:fldChar w:fldCharType="begin"/>
            </w:r>
            <w:r w:rsidR="004D4B36">
              <w:rPr>
                <w:noProof/>
                <w:webHidden/>
              </w:rPr>
              <w:instrText xml:space="preserve"> PAGEREF _Toc207967980 \h </w:instrText>
            </w:r>
            <w:r w:rsidR="004D4B36">
              <w:rPr>
                <w:noProof/>
                <w:webHidden/>
              </w:rPr>
            </w:r>
            <w:r w:rsidR="004D4B36">
              <w:rPr>
                <w:noProof/>
                <w:webHidden/>
              </w:rPr>
              <w:fldChar w:fldCharType="separate"/>
            </w:r>
            <w:r w:rsidR="004D4B36">
              <w:rPr>
                <w:noProof/>
                <w:webHidden/>
              </w:rPr>
              <w:t>62</w:t>
            </w:r>
            <w:r w:rsidR="004D4B36">
              <w:rPr>
                <w:noProof/>
                <w:webHidden/>
              </w:rPr>
              <w:fldChar w:fldCharType="end"/>
            </w:r>
          </w:hyperlink>
        </w:p>
        <w:p w14:paraId="3ABB0805" w14:textId="3C2067B9" w:rsidR="004D4B36" w:rsidRDefault="00712759">
          <w:pPr>
            <w:pStyle w:val="35"/>
            <w:tabs>
              <w:tab w:val="right" w:leader="dot" w:pos="9901"/>
            </w:tabs>
            <w:rPr>
              <w:rFonts w:asciiTheme="minorHAnsi" w:eastAsiaTheme="minorEastAsia" w:hAnsiTheme="minorHAnsi" w:cstheme="minorBidi"/>
              <w:noProof/>
              <w:color w:val="auto"/>
              <w:sz w:val="22"/>
              <w:szCs w:val="22"/>
              <w:lang w:eastAsia="uk-UA" w:bidi="ar-SA"/>
            </w:rPr>
          </w:pPr>
          <w:hyperlink w:anchor="_Toc207967981" w:history="1">
            <w:r w:rsidR="004D4B36" w:rsidRPr="00076C41">
              <w:rPr>
                <w:rStyle w:val="a3"/>
                <w:noProof/>
              </w:rPr>
              <w:t>Плосківський ліцей</w:t>
            </w:r>
            <w:r w:rsidR="004D4B36">
              <w:rPr>
                <w:noProof/>
                <w:webHidden/>
              </w:rPr>
              <w:tab/>
            </w:r>
            <w:r w:rsidR="004D4B36">
              <w:rPr>
                <w:noProof/>
                <w:webHidden/>
              </w:rPr>
              <w:fldChar w:fldCharType="begin"/>
            </w:r>
            <w:r w:rsidR="004D4B36">
              <w:rPr>
                <w:noProof/>
                <w:webHidden/>
              </w:rPr>
              <w:instrText xml:space="preserve"> PAGEREF _Toc207967981 \h </w:instrText>
            </w:r>
            <w:r w:rsidR="004D4B36">
              <w:rPr>
                <w:noProof/>
                <w:webHidden/>
              </w:rPr>
            </w:r>
            <w:r w:rsidR="004D4B36">
              <w:rPr>
                <w:noProof/>
                <w:webHidden/>
              </w:rPr>
              <w:fldChar w:fldCharType="separate"/>
            </w:r>
            <w:r w:rsidR="004D4B36">
              <w:rPr>
                <w:noProof/>
                <w:webHidden/>
              </w:rPr>
              <w:t>62</w:t>
            </w:r>
            <w:r w:rsidR="004D4B36">
              <w:rPr>
                <w:noProof/>
                <w:webHidden/>
              </w:rPr>
              <w:fldChar w:fldCharType="end"/>
            </w:r>
          </w:hyperlink>
        </w:p>
        <w:p w14:paraId="342F845B" w14:textId="490D25D7" w:rsidR="004D4B36" w:rsidRDefault="00712759">
          <w:pPr>
            <w:pStyle w:val="35"/>
            <w:tabs>
              <w:tab w:val="right" w:leader="dot" w:pos="9901"/>
            </w:tabs>
            <w:rPr>
              <w:rFonts w:asciiTheme="minorHAnsi" w:eastAsiaTheme="minorEastAsia" w:hAnsiTheme="minorHAnsi" w:cstheme="minorBidi"/>
              <w:noProof/>
              <w:color w:val="auto"/>
              <w:sz w:val="22"/>
              <w:szCs w:val="22"/>
              <w:lang w:eastAsia="uk-UA" w:bidi="ar-SA"/>
            </w:rPr>
          </w:pPr>
          <w:hyperlink w:anchor="_Toc207967982" w:history="1">
            <w:r w:rsidR="004D4B36" w:rsidRPr="00076C41">
              <w:rPr>
                <w:rStyle w:val="a3"/>
                <w:noProof/>
              </w:rPr>
              <w:t>Навчальний план 5-8  класи (НУШ)</w:t>
            </w:r>
            <w:r w:rsidR="004D4B36">
              <w:rPr>
                <w:noProof/>
                <w:webHidden/>
              </w:rPr>
              <w:tab/>
            </w:r>
            <w:r w:rsidR="004D4B36">
              <w:rPr>
                <w:noProof/>
                <w:webHidden/>
              </w:rPr>
              <w:fldChar w:fldCharType="begin"/>
            </w:r>
            <w:r w:rsidR="004D4B36">
              <w:rPr>
                <w:noProof/>
                <w:webHidden/>
              </w:rPr>
              <w:instrText xml:space="preserve"> PAGEREF _Toc207967982 \h </w:instrText>
            </w:r>
            <w:r w:rsidR="004D4B36">
              <w:rPr>
                <w:noProof/>
                <w:webHidden/>
              </w:rPr>
            </w:r>
            <w:r w:rsidR="004D4B36">
              <w:rPr>
                <w:noProof/>
                <w:webHidden/>
              </w:rPr>
              <w:fldChar w:fldCharType="separate"/>
            </w:r>
            <w:r w:rsidR="004D4B36">
              <w:rPr>
                <w:noProof/>
                <w:webHidden/>
              </w:rPr>
              <w:t>62</w:t>
            </w:r>
            <w:r w:rsidR="004D4B36">
              <w:rPr>
                <w:noProof/>
                <w:webHidden/>
              </w:rPr>
              <w:fldChar w:fldCharType="end"/>
            </w:r>
          </w:hyperlink>
        </w:p>
        <w:p w14:paraId="1DF5570D" w14:textId="259CF23D" w:rsidR="004D4B36" w:rsidRDefault="00712759">
          <w:pPr>
            <w:pStyle w:val="35"/>
            <w:tabs>
              <w:tab w:val="right" w:leader="dot" w:pos="9901"/>
            </w:tabs>
            <w:rPr>
              <w:rFonts w:asciiTheme="minorHAnsi" w:eastAsiaTheme="minorEastAsia" w:hAnsiTheme="minorHAnsi" w:cstheme="minorBidi"/>
              <w:noProof/>
              <w:color w:val="auto"/>
              <w:sz w:val="22"/>
              <w:szCs w:val="22"/>
              <w:lang w:eastAsia="uk-UA" w:bidi="ar-SA"/>
            </w:rPr>
          </w:pPr>
          <w:hyperlink w:anchor="_Toc207967983" w:history="1">
            <w:r w:rsidR="004D4B36" w:rsidRPr="00076C41">
              <w:rPr>
                <w:rStyle w:val="a3"/>
                <w:bCs/>
                <w:iCs/>
                <w:noProof/>
              </w:rPr>
              <w:t>Додаток 3. Таблиця 6</w:t>
            </w:r>
            <w:r w:rsidR="004D4B36">
              <w:rPr>
                <w:noProof/>
                <w:webHidden/>
              </w:rPr>
              <w:tab/>
            </w:r>
            <w:r w:rsidR="004D4B36">
              <w:rPr>
                <w:noProof/>
                <w:webHidden/>
              </w:rPr>
              <w:fldChar w:fldCharType="begin"/>
            </w:r>
            <w:r w:rsidR="004D4B36">
              <w:rPr>
                <w:noProof/>
                <w:webHidden/>
              </w:rPr>
              <w:instrText xml:space="preserve"> PAGEREF _Toc207967983 \h </w:instrText>
            </w:r>
            <w:r w:rsidR="004D4B36">
              <w:rPr>
                <w:noProof/>
                <w:webHidden/>
              </w:rPr>
            </w:r>
            <w:r w:rsidR="004D4B36">
              <w:rPr>
                <w:noProof/>
                <w:webHidden/>
              </w:rPr>
              <w:fldChar w:fldCharType="separate"/>
            </w:r>
            <w:r w:rsidR="004D4B36">
              <w:rPr>
                <w:noProof/>
                <w:webHidden/>
              </w:rPr>
              <w:t>63</w:t>
            </w:r>
            <w:r w:rsidR="004D4B36">
              <w:rPr>
                <w:noProof/>
                <w:webHidden/>
              </w:rPr>
              <w:fldChar w:fldCharType="end"/>
            </w:r>
          </w:hyperlink>
        </w:p>
        <w:p w14:paraId="681945D8" w14:textId="776FA202" w:rsidR="004D4B36" w:rsidRDefault="00712759">
          <w:pPr>
            <w:pStyle w:val="35"/>
            <w:tabs>
              <w:tab w:val="right" w:leader="dot" w:pos="9901"/>
            </w:tabs>
            <w:rPr>
              <w:rFonts w:asciiTheme="minorHAnsi" w:eastAsiaTheme="minorEastAsia" w:hAnsiTheme="minorHAnsi" w:cstheme="minorBidi"/>
              <w:noProof/>
              <w:color w:val="auto"/>
              <w:sz w:val="22"/>
              <w:szCs w:val="22"/>
              <w:lang w:eastAsia="uk-UA" w:bidi="ar-SA"/>
            </w:rPr>
          </w:pPr>
          <w:hyperlink w:anchor="_Toc207967984" w:history="1">
            <w:r w:rsidR="004D4B36" w:rsidRPr="00076C41">
              <w:rPr>
                <w:rStyle w:val="a3"/>
                <w:noProof/>
              </w:rPr>
              <w:t>Плосківський ліцей. Індивідуальний навчальний план дитини з ООП учня 8-Б класу (інклюзивного)  Строкача Ігора</w:t>
            </w:r>
            <w:r w:rsidR="004D4B36">
              <w:rPr>
                <w:noProof/>
                <w:webHidden/>
              </w:rPr>
              <w:tab/>
            </w:r>
            <w:r w:rsidR="004D4B36">
              <w:rPr>
                <w:noProof/>
                <w:webHidden/>
              </w:rPr>
              <w:fldChar w:fldCharType="begin"/>
            </w:r>
            <w:r w:rsidR="004D4B36">
              <w:rPr>
                <w:noProof/>
                <w:webHidden/>
              </w:rPr>
              <w:instrText xml:space="preserve"> PAGEREF _Toc207967984 \h </w:instrText>
            </w:r>
            <w:r w:rsidR="004D4B36">
              <w:rPr>
                <w:noProof/>
                <w:webHidden/>
              </w:rPr>
            </w:r>
            <w:r w:rsidR="004D4B36">
              <w:rPr>
                <w:noProof/>
                <w:webHidden/>
              </w:rPr>
              <w:fldChar w:fldCharType="separate"/>
            </w:r>
            <w:r w:rsidR="004D4B36">
              <w:rPr>
                <w:noProof/>
                <w:webHidden/>
              </w:rPr>
              <w:t>63</w:t>
            </w:r>
            <w:r w:rsidR="004D4B36">
              <w:rPr>
                <w:noProof/>
                <w:webHidden/>
              </w:rPr>
              <w:fldChar w:fldCharType="end"/>
            </w:r>
          </w:hyperlink>
        </w:p>
        <w:p w14:paraId="2C994B2F" w14:textId="4D1147BB" w:rsidR="004D4B36" w:rsidRDefault="00712759">
          <w:pPr>
            <w:pStyle w:val="35"/>
            <w:tabs>
              <w:tab w:val="right" w:leader="dot" w:pos="9901"/>
            </w:tabs>
            <w:rPr>
              <w:rFonts w:asciiTheme="minorHAnsi" w:eastAsiaTheme="minorEastAsia" w:hAnsiTheme="minorHAnsi" w:cstheme="minorBidi"/>
              <w:noProof/>
              <w:color w:val="auto"/>
              <w:sz w:val="22"/>
              <w:szCs w:val="22"/>
              <w:lang w:eastAsia="uk-UA" w:bidi="ar-SA"/>
            </w:rPr>
          </w:pPr>
          <w:hyperlink w:anchor="_Toc207967985" w:history="1">
            <w:r w:rsidR="004D4B36" w:rsidRPr="00076C41">
              <w:rPr>
                <w:rStyle w:val="a3"/>
                <w:noProof/>
              </w:rPr>
              <w:t>Додаток 3.Таблиця 7</w:t>
            </w:r>
            <w:r w:rsidR="004D4B36">
              <w:rPr>
                <w:noProof/>
                <w:webHidden/>
              </w:rPr>
              <w:tab/>
            </w:r>
            <w:r w:rsidR="004D4B36">
              <w:rPr>
                <w:noProof/>
                <w:webHidden/>
              </w:rPr>
              <w:fldChar w:fldCharType="begin"/>
            </w:r>
            <w:r w:rsidR="004D4B36">
              <w:rPr>
                <w:noProof/>
                <w:webHidden/>
              </w:rPr>
              <w:instrText xml:space="preserve"> PAGEREF _Toc207967985 \h </w:instrText>
            </w:r>
            <w:r w:rsidR="004D4B36">
              <w:rPr>
                <w:noProof/>
                <w:webHidden/>
              </w:rPr>
            </w:r>
            <w:r w:rsidR="004D4B36">
              <w:rPr>
                <w:noProof/>
                <w:webHidden/>
              </w:rPr>
              <w:fldChar w:fldCharType="separate"/>
            </w:r>
            <w:r w:rsidR="004D4B36">
              <w:rPr>
                <w:noProof/>
                <w:webHidden/>
              </w:rPr>
              <w:t>64</w:t>
            </w:r>
            <w:r w:rsidR="004D4B36">
              <w:rPr>
                <w:noProof/>
                <w:webHidden/>
              </w:rPr>
              <w:fldChar w:fldCharType="end"/>
            </w:r>
          </w:hyperlink>
        </w:p>
        <w:p w14:paraId="0FE60A24" w14:textId="6F6E5860" w:rsidR="004D4B36" w:rsidRDefault="00712759">
          <w:pPr>
            <w:pStyle w:val="35"/>
            <w:tabs>
              <w:tab w:val="right" w:leader="dot" w:pos="9901"/>
            </w:tabs>
            <w:rPr>
              <w:rFonts w:asciiTheme="minorHAnsi" w:eastAsiaTheme="minorEastAsia" w:hAnsiTheme="minorHAnsi" w:cstheme="minorBidi"/>
              <w:noProof/>
              <w:color w:val="auto"/>
              <w:sz w:val="22"/>
              <w:szCs w:val="22"/>
              <w:lang w:eastAsia="uk-UA" w:bidi="ar-SA"/>
            </w:rPr>
          </w:pPr>
          <w:hyperlink w:anchor="_Toc207967986" w:history="1">
            <w:r w:rsidR="004D4B36" w:rsidRPr="00076C41">
              <w:rPr>
                <w:rStyle w:val="a3"/>
                <w:noProof/>
              </w:rPr>
              <w:t>Плосківський ліцей</w:t>
            </w:r>
            <w:r w:rsidR="004D4B36">
              <w:rPr>
                <w:noProof/>
                <w:webHidden/>
              </w:rPr>
              <w:tab/>
            </w:r>
            <w:r w:rsidR="004D4B36">
              <w:rPr>
                <w:noProof/>
                <w:webHidden/>
              </w:rPr>
              <w:fldChar w:fldCharType="begin"/>
            </w:r>
            <w:r w:rsidR="004D4B36">
              <w:rPr>
                <w:noProof/>
                <w:webHidden/>
              </w:rPr>
              <w:instrText xml:space="preserve"> PAGEREF _Toc207967986 \h </w:instrText>
            </w:r>
            <w:r w:rsidR="004D4B36">
              <w:rPr>
                <w:noProof/>
                <w:webHidden/>
              </w:rPr>
            </w:r>
            <w:r w:rsidR="004D4B36">
              <w:rPr>
                <w:noProof/>
                <w:webHidden/>
              </w:rPr>
              <w:fldChar w:fldCharType="separate"/>
            </w:r>
            <w:r w:rsidR="004D4B36">
              <w:rPr>
                <w:noProof/>
                <w:webHidden/>
              </w:rPr>
              <w:t>64</w:t>
            </w:r>
            <w:r w:rsidR="004D4B36">
              <w:rPr>
                <w:noProof/>
                <w:webHidden/>
              </w:rPr>
              <w:fldChar w:fldCharType="end"/>
            </w:r>
          </w:hyperlink>
        </w:p>
        <w:p w14:paraId="071FC62C" w14:textId="55F1888C" w:rsidR="004D4B36" w:rsidRDefault="00712759">
          <w:pPr>
            <w:pStyle w:val="35"/>
            <w:tabs>
              <w:tab w:val="right" w:leader="dot" w:pos="9901"/>
            </w:tabs>
            <w:rPr>
              <w:rFonts w:asciiTheme="minorHAnsi" w:eastAsiaTheme="minorEastAsia" w:hAnsiTheme="minorHAnsi" w:cstheme="minorBidi"/>
              <w:noProof/>
              <w:color w:val="auto"/>
              <w:sz w:val="22"/>
              <w:szCs w:val="22"/>
              <w:lang w:eastAsia="uk-UA" w:bidi="ar-SA"/>
            </w:rPr>
          </w:pPr>
          <w:hyperlink w:anchor="_Toc207967987" w:history="1">
            <w:r w:rsidR="004D4B36" w:rsidRPr="00076C41">
              <w:rPr>
                <w:rStyle w:val="a3"/>
                <w:noProof/>
              </w:rPr>
              <w:t>Навчальний план  ( школа II ст.) 7-9 кл.</w:t>
            </w:r>
            <w:r w:rsidR="004D4B36">
              <w:rPr>
                <w:noProof/>
                <w:webHidden/>
              </w:rPr>
              <w:tab/>
            </w:r>
            <w:r w:rsidR="004D4B36">
              <w:rPr>
                <w:noProof/>
                <w:webHidden/>
              </w:rPr>
              <w:fldChar w:fldCharType="begin"/>
            </w:r>
            <w:r w:rsidR="004D4B36">
              <w:rPr>
                <w:noProof/>
                <w:webHidden/>
              </w:rPr>
              <w:instrText xml:space="preserve"> PAGEREF _Toc207967987 \h </w:instrText>
            </w:r>
            <w:r w:rsidR="004D4B36">
              <w:rPr>
                <w:noProof/>
                <w:webHidden/>
              </w:rPr>
            </w:r>
            <w:r w:rsidR="004D4B36">
              <w:rPr>
                <w:noProof/>
                <w:webHidden/>
              </w:rPr>
              <w:fldChar w:fldCharType="separate"/>
            </w:r>
            <w:r w:rsidR="004D4B36">
              <w:rPr>
                <w:noProof/>
                <w:webHidden/>
              </w:rPr>
              <w:t>64</w:t>
            </w:r>
            <w:r w:rsidR="004D4B36">
              <w:rPr>
                <w:noProof/>
                <w:webHidden/>
              </w:rPr>
              <w:fldChar w:fldCharType="end"/>
            </w:r>
          </w:hyperlink>
        </w:p>
        <w:p w14:paraId="69023736" w14:textId="75B1D5DD" w:rsidR="004D4B36" w:rsidRDefault="00712759">
          <w:pPr>
            <w:pStyle w:val="35"/>
            <w:tabs>
              <w:tab w:val="right" w:leader="dot" w:pos="9901"/>
            </w:tabs>
            <w:rPr>
              <w:rFonts w:asciiTheme="minorHAnsi" w:eastAsiaTheme="minorEastAsia" w:hAnsiTheme="minorHAnsi" w:cstheme="minorBidi"/>
              <w:noProof/>
              <w:color w:val="auto"/>
              <w:sz w:val="22"/>
              <w:szCs w:val="22"/>
              <w:lang w:eastAsia="uk-UA" w:bidi="ar-SA"/>
            </w:rPr>
          </w:pPr>
          <w:hyperlink w:anchor="_Toc207967988" w:history="1">
            <w:r w:rsidR="004D4B36" w:rsidRPr="00076C41">
              <w:rPr>
                <w:rStyle w:val="a3"/>
                <w:rFonts w:eastAsia="Calibri"/>
                <w:bCs/>
                <w:noProof/>
              </w:rPr>
              <w:t>Додаток 3. Таблиця 8</w:t>
            </w:r>
            <w:r w:rsidR="004D4B36">
              <w:rPr>
                <w:noProof/>
                <w:webHidden/>
              </w:rPr>
              <w:tab/>
            </w:r>
            <w:r w:rsidR="004D4B36">
              <w:rPr>
                <w:noProof/>
                <w:webHidden/>
              </w:rPr>
              <w:fldChar w:fldCharType="begin"/>
            </w:r>
            <w:r w:rsidR="004D4B36">
              <w:rPr>
                <w:noProof/>
                <w:webHidden/>
              </w:rPr>
              <w:instrText xml:space="preserve"> PAGEREF _Toc207967988 \h </w:instrText>
            </w:r>
            <w:r w:rsidR="004D4B36">
              <w:rPr>
                <w:noProof/>
                <w:webHidden/>
              </w:rPr>
            </w:r>
            <w:r w:rsidR="004D4B36">
              <w:rPr>
                <w:noProof/>
                <w:webHidden/>
              </w:rPr>
              <w:fldChar w:fldCharType="separate"/>
            </w:r>
            <w:r w:rsidR="004D4B36">
              <w:rPr>
                <w:noProof/>
                <w:webHidden/>
              </w:rPr>
              <w:t>65</w:t>
            </w:r>
            <w:r w:rsidR="004D4B36">
              <w:rPr>
                <w:noProof/>
                <w:webHidden/>
              </w:rPr>
              <w:fldChar w:fldCharType="end"/>
            </w:r>
          </w:hyperlink>
        </w:p>
        <w:p w14:paraId="150CF96C" w14:textId="4C49D71F" w:rsidR="004D4B36" w:rsidRDefault="00712759">
          <w:pPr>
            <w:pStyle w:val="35"/>
            <w:tabs>
              <w:tab w:val="right" w:leader="dot" w:pos="9901"/>
            </w:tabs>
            <w:rPr>
              <w:rFonts w:asciiTheme="minorHAnsi" w:eastAsiaTheme="minorEastAsia" w:hAnsiTheme="minorHAnsi" w:cstheme="minorBidi"/>
              <w:noProof/>
              <w:color w:val="auto"/>
              <w:sz w:val="22"/>
              <w:szCs w:val="22"/>
              <w:lang w:eastAsia="uk-UA" w:bidi="ar-SA"/>
            </w:rPr>
          </w:pPr>
          <w:hyperlink w:anchor="_Toc207967989" w:history="1">
            <w:r w:rsidR="004D4B36" w:rsidRPr="00076C41">
              <w:rPr>
                <w:rStyle w:val="a3"/>
                <w:rFonts w:eastAsia="Calibri"/>
                <w:bCs/>
                <w:noProof/>
              </w:rPr>
              <w:t>Плосківський ліцей</w:t>
            </w:r>
            <w:r w:rsidR="004D4B36">
              <w:rPr>
                <w:noProof/>
                <w:webHidden/>
              </w:rPr>
              <w:tab/>
            </w:r>
            <w:r w:rsidR="004D4B36">
              <w:rPr>
                <w:noProof/>
                <w:webHidden/>
              </w:rPr>
              <w:fldChar w:fldCharType="begin"/>
            </w:r>
            <w:r w:rsidR="004D4B36">
              <w:rPr>
                <w:noProof/>
                <w:webHidden/>
              </w:rPr>
              <w:instrText xml:space="preserve"> PAGEREF _Toc207967989 \h </w:instrText>
            </w:r>
            <w:r w:rsidR="004D4B36">
              <w:rPr>
                <w:noProof/>
                <w:webHidden/>
              </w:rPr>
            </w:r>
            <w:r w:rsidR="004D4B36">
              <w:rPr>
                <w:noProof/>
                <w:webHidden/>
              </w:rPr>
              <w:fldChar w:fldCharType="separate"/>
            </w:r>
            <w:r w:rsidR="004D4B36">
              <w:rPr>
                <w:noProof/>
                <w:webHidden/>
              </w:rPr>
              <w:t>65</w:t>
            </w:r>
            <w:r w:rsidR="004D4B36">
              <w:rPr>
                <w:noProof/>
                <w:webHidden/>
              </w:rPr>
              <w:fldChar w:fldCharType="end"/>
            </w:r>
          </w:hyperlink>
        </w:p>
        <w:p w14:paraId="2DC95FCE" w14:textId="1FCFC886" w:rsidR="004D4B36" w:rsidRDefault="00712759">
          <w:pPr>
            <w:pStyle w:val="35"/>
            <w:tabs>
              <w:tab w:val="right" w:leader="dot" w:pos="9901"/>
            </w:tabs>
            <w:rPr>
              <w:rFonts w:asciiTheme="minorHAnsi" w:eastAsiaTheme="minorEastAsia" w:hAnsiTheme="minorHAnsi" w:cstheme="minorBidi"/>
              <w:noProof/>
              <w:color w:val="auto"/>
              <w:sz w:val="22"/>
              <w:szCs w:val="22"/>
              <w:lang w:eastAsia="uk-UA" w:bidi="ar-SA"/>
            </w:rPr>
          </w:pPr>
          <w:hyperlink w:anchor="_Toc207967990" w:history="1">
            <w:r w:rsidR="004D4B36" w:rsidRPr="00076C41">
              <w:rPr>
                <w:rStyle w:val="a3"/>
                <w:rFonts w:eastAsia="Calibri"/>
                <w:bCs/>
                <w:noProof/>
              </w:rPr>
              <w:t>Навчальний план (школа ІІІ ступеня) 10-11 класи на 2025 -2026 н. р.</w:t>
            </w:r>
            <w:r w:rsidR="004D4B36">
              <w:rPr>
                <w:noProof/>
                <w:webHidden/>
              </w:rPr>
              <w:tab/>
            </w:r>
            <w:r w:rsidR="004D4B36">
              <w:rPr>
                <w:noProof/>
                <w:webHidden/>
              </w:rPr>
              <w:fldChar w:fldCharType="begin"/>
            </w:r>
            <w:r w:rsidR="004D4B36">
              <w:rPr>
                <w:noProof/>
                <w:webHidden/>
              </w:rPr>
              <w:instrText xml:space="preserve"> PAGEREF _Toc207967990 \h </w:instrText>
            </w:r>
            <w:r w:rsidR="004D4B36">
              <w:rPr>
                <w:noProof/>
                <w:webHidden/>
              </w:rPr>
            </w:r>
            <w:r w:rsidR="004D4B36">
              <w:rPr>
                <w:noProof/>
                <w:webHidden/>
              </w:rPr>
              <w:fldChar w:fldCharType="separate"/>
            </w:r>
            <w:r w:rsidR="004D4B36">
              <w:rPr>
                <w:noProof/>
                <w:webHidden/>
              </w:rPr>
              <w:t>65</w:t>
            </w:r>
            <w:r w:rsidR="004D4B36">
              <w:rPr>
                <w:noProof/>
                <w:webHidden/>
              </w:rPr>
              <w:fldChar w:fldCharType="end"/>
            </w:r>
          </w:hyperlink>
        </w:p>
        <w:p w14:paraId="216D24D3" w14:textId="480B5BE2" w:rsidR="004D4B36" w:rsidRDefault="00712759">
          <w:pPr>
            <w:pStyle w:val="1f0"/>
            <w:tabs>
              <w:tab w:val="right" w:leader="dot" w:pos="9901"/>
            </w:tabs>
            <w:rPr>
              <w:rFonts w:asciiTheme="minorHAnsi" w:eastAsiaTheme="minorEastAsia" w:hAnsiTheme="minorHAnsi" w:cstheme="minorBidi"/>
              <w:noProof/>
              <w:color w:val="auto"/>
              <w:sz w:val="22"/>
              <w:szCs w:val="22"/>
              <w:lang w:eastAsia="uk-UA" w:bidi="ar-SA"/>
            </w:rPr>
          </w:pPr>
          <w:hyperlink w:anchor="_Toc207967991" w:history="1">
            <w:r w:rsidR="004D4B36" w:rsidRPr="00076C41">
              <w:rPr>
                <w:rStyle w:val="a3"/>
                <w:rFonts w:ascii="Times New Roman" w:eastAsia="Times New Roman" w:hAnsi="Times New Roman" w:cs="Times New Roman"/>
                <w:noProof/>
                <w:lang w:eastAsia="uk-UA"/>
              </w:rPr>
              <w:t>Математика (алгебра і початки аналізу та геометрія)</w:t>
            </w:r>
            <w:r w:rsidR="004D4B36">
              <w:rPr>
                <w:noProof/>
                <w:webHidden/>
              </w:rPr>
              <w:tab/>
            </w:r>
            <w:r w:rsidR="004D4B36">
              <w:rPr>
                <w:noProof/>
                <w:webHidden/>
              </w:rPr>
              <w:fldChar w:fldCharType="begin"/>
            </w:r>
            <w:r w:rsidR="004D4B36">
              <w:rPr>
                <w:noProof/>
                <w:webHidden/>
              </w:rPr>
              <w:instrText xml:space="preserve"> PAGEREF _Toc207967991 \h </w:instrText>
            </w:r>
            <w:r w:rsidR="004D4B36">
              <w:rPr>
                <w:noProof/>
                <w:webHidden/>
              </w:rPr>
            </w:r>
            <w:r w:rsidR="004D4B36">
              <w:rPr>
                <w:noProof/>
                <w:webHidden/>
              </w:rPr>
              <w:fldChar w:fldCharType="separate"/>
            </w:r>
            <w:r w:rsidR="004D4B36">
              <w:rPr>
                <w:noProof/>
                <w:webHidden/>
              </w:rPr>
              <w:t>65</w:t>
            </w:r>
            <w:r w:rsidR="004D4B36">
              <w:rPr>
                <w:noProof/>
                <w:webHidden/>
              </w:rPr>
              <w:fldChar w:fldCharType="end"/>
            </w:r>
          </w:hyperlink>
        </w:p>
        <w:p w14:paraId="732A74F6" w14:textId="4FF6EC89" w:rsidR="004D4B36" w:rsidRDefault="00712759">
          <w:pPr>
            <w:pStyle w:val="35"/>
            <w:tabs>
              <w:tab w:val="right" w:leader="dot" w:pos="9901"/>
            </w:tabs>
            <w:rPr>
              <w:rFonts w:asciiTheme="minorHAnsi" w:eastAsiaTheme="minorEastAsia" w:hAnsiTheme="minorHAnsi" w:cstheme="minorBidi"/>
              <w:noProof/>
              <w:color w:val="auto"/>
              <w:sz w:val="22"/>
              <w:szCs w:val="22"/>
              <w:lang w:eastAsia="uk-UA" w:bidi="ar-SA"/>
            </w:rPr>
          </w:pPr>
          <w:hyperlink w:anchor="_Toc207967992" w:history="1">
            <w:r w:rsidR="004D4B36" w:rsidRPr="00076C41">
              <w:rPr>
                <w:rStyle w:val="a3"/>
                <w:rFonts w:eastAsia="Calibri"/>
                <w:bCs/>
                <w:noProof/>
              </w:rPr>
              <w:t>Додаток 3. Таблиця 9</w:t>
            </w:r>
            <w:r w:rsidR="004D4B36">
              <w:rPr>
                <w:noProof/>
                <w:webHidden/>
              </w:rPr>
              <w:tab/>
            </w:r>
            <w:r w:rsidR="004D4B36">
              <w:rPr>
                <w:noProof/>
                <w:webHidden/>
              </w:rPr>
              <w:fldChar w:fldCharType="begin"/>
            </w:r>
            <w:r w:rsidR="004D4B36">
              <w:rPr>
                <w:noProof/>
                <w:webHidden/>
              </w:rPr>
              <w:instrText xml:space="preserve"> PAGEREF _Toc207967992 \h </w:instrText>
            </w:r>
            <w:r w:rsidR="004D4B36">
              <w:rPr>
                <w:noProof/>
                <w:webHidden/>
              </w:rPr>
            </w:r>
            <w:r w:rsidR="004D4B36">
              <w:rPr>
                <w:noProof/>
                <w:webHidden/>
              </w:rPr>
              <w:fldChar w:fldCharType="separate"/>
            </w:r>
            <w:r w:rsidR="004D4B36">
              <w:rPr>
                <w:noProof/>
                <w:webHidden/>
              </w:rPr>
              <w:t>66</w:t>
            </w:r>
            <w:r w:rsidR="004D4B36">
              <w:rPr>
                <w:noProof/>
                <w:webHidden/>
              </w:rPr>
              <w:fldChar w:fldCharType="end"/>
            </w:r>
          </w:hyperlink>
        </w:p>
        <w:p w14:paraId="3ED5F80E" w14:textId="79AE3ECF" w:rsidR="004D4B36" w:rsidRDefault="00712759">
          <w:pPr>
            <w:pStyle w:val="35"/>
            <w:tabs>
              <w:tab w:val="right" w:leader="dot" w:pos="9901"/>
            </w:tabs>
            <w:rPr>
              <w:rFonts w:asciiTheme="minorHAnsi" w:eastAsiaTheme="minorEastAsia" w:hAnsiTheme="minorHAnsi" w:cstheme="minorBidi"/>
              <w:noProof/>
              <w:color w:val="auto"/>
              <w:sz w:val="22"/>
              <w:szCs w:val="22"/>
              <w:lang w:eastAsia="uk-UA" w:bidi="ar-SA"/>
            </w:rPr>
          </w:pPr>
          <w:hyperlink w:anchor="_Toc207967993" w:history="1">
            <w:r w:rsidR="004D4B36" w:rsidRPr="00076C41">
              <w:rPr>
                <w:rStyle w:val="a3"/>
                <w:noProof/>
              </w:rPr>
              <w:t>Плосківський ліцей. Індивідуальний навчальний план дитини з ООП учня 10-Б класу (інклюзивного)  Артеменка Вадима</w:t>
            </w:r>
            <w:r w:rsidR="004D4B36">
              <w:rPr>
                <w:noProof/>
                <w:webHidden/>
              </w:rPr>
              <w:tab/>
            </w:r>
            <w:r w:rsidR="004D4B36">
              <w:rPr>
                <w:noProof/>
                <w:webHidden/>
              </w:rPr>
              <w:fldChar w:fldCharType="begin"/>
            </w:r>
            <w:r w:rsidR="004D4B36">
              <w:rPr>
                <w:noProof/>
                <w:webHidden/>
              </w:rPr>
              <w:instrText xml:space="preserve"> PAGEREF _Toc207967993 \h </w:instrText>
            </w:r>
            <w:r w:rsidR="004D4B36">
              <w:rPr>
                <w:noProof/>
                <w:webHidden/>
              </w:rPr>
            </w:r>
            <w:r w:rsidR="004D4B36">
              <w:rPr>
                <w:noProof/>
                <w:webHidden/>
              </w:rPr>
              <w:fldChar w:fldCharType="separate"/>
            </w:r>
            <w:r w:rsidR="004D4B36">
              <w:rPr>
                <w:noProof/>
                <w:webHidden/>
              </w:rPr>
              <w:t>66</w:t>
            </w:r>
            <w:r w:rsidR="004D4B36">
              <w:rPr>
                <w:noProof/>
                <w:webHidden/>
              </w:rPr>
              <w:fldChar w:fldCharType="end"/>
            </w:r>
          </w:hyperlink>
        </w:p>
        <w:p w14:paraId="319A0023" w14:textId="0729F5B2" w:rsidR="004D4B36" w:rsidRDefault="00712759">
          <w:pPr>
            <w:pStyle w:val="35"/>
            <w:tabs>
              <w:tab w:val="right" w:leader="dot" w:pos="9901"/>
            </w:tabs>
            <w:rPr>
              <w:rFonts w:asciiTheme="minorHAnsi" w:eastAsiaTheme="minorEastAsia" w:hAnsiTheme="minorHAnsi" w:cstheme="minorBidi"/>
              <w:noProof/>
              <w:color w:val="auto"/>
              <w:sz w:val="22"/>
              <w:szCs w:val="22"/>
              <w:lang w:eastAsia="uk-UA" w:bidi="ar-SA"/>
            </w:rPr>
          </w:pPr>
          <w:hyperlink w:anchor="_Toc207967994" w:history="1">
            <w:r w:rsidR="004D4B36" w:rsidRPr="00076C41">
              <w:rPr>
                <w:rStyle w:val="a3"/>
                <w:rFonts w:eastAsia="Calibri"/>
                <w:bCs/>
                <w:noProof/>
              </w:rPr>
              <w:t>Додаток 3. Таблиця 10</w:t>
            </w:r>
            <w:r w:rsidR="004D4B36">
              <w:rPr>
                <w:noProof/>
                <w:webHidden/>
              </w:rPr>
              <w:tab/>
            </w:r>
            <w:r w:rsidR="004D4B36">
              <w:rPr>
                <w:noProof/>
                <w:webHidden/>
              </w:rPr>
              <w:fldChar w:fldCharType="begin"/>
            </w:r>
            <w:r w:rsidR="004D4B36">
              <w:rPr>
                <w:noProof/>
                <w:webHidden/>
              </w:rPr>
              <w:instrText xml:space="preserve"> PAGEREF _Toc207967994 \h </w:instrText>
            </w:r>
            <w:r w:rsidR="004D4B36">
              <w:rPr>
                <w:noProof/>
                <w:webHidden/>
              </w:rPr>
            </w:r>
            <w:r w:rsidR="004D4B36">
              <w:rPr>
                <w:noProof/>
                <w:webHidden/>
              </w:rPr>
              <w:fldChar w:fldCharType="separate"/>
            </w:r>
            <w:r w:rsidR="004D4B36">
              <w:rPr>
                <w:noProof/>
                <w:webHidden/>
              </w:rPr>
              <w:t>67</w:t>
            </w:r>
            <w:r w:rsidR="004D4B36">
              <w:rPr>
                <w:noProof/>
                <w:webHidden/>
              </w:rPr>
              <w:fldChar w:fldCharType="end"/>
            </w:r>
          </w:hyperlink>
        </w:p>
        <w:p w14:paraId="7C040A64" w14:textId="7677F035" w:rsidR="004D4B36" w:rsidRDefault="00712759">
          <w:pPr>
            <w:pStyle w:val="35"/>
            <w:tabs>
              <w:tab w:val="right" w:leader="dot" w:pos="9901"/>
            </w:tabs>
            <w:rPr>
              <w:rFonts w:asciiTheme="minorHAnsi" w:eastAsiaTheme="minorEastAsia" w:hAnsiTheme="minorHAnsi" w:cstheme="minorBidi"/>
              <w:noProof/>
              <w:color w:val="auto"/>
              <w:sz w:val="22"/>
              <w:szCs w:val="22"/>
              <w:lang w:eastAsia="uk-UA" w:bidi="ar-SA"/>
            </w:rPr>
          </w:pPr>
          <w:hyperlink w:anchor="_Toc207967995" w:history="1">
            <w:r w:rsidR="004D4B36" w:rsidRPr="00076C41">
              <w:rPr>
                <w:rStyle w:val="a3"/>
                <w:noProof/>
              </w:rPr>
              <w:t>Плосківський ліцей. Індивідуальний навчальний план дитини з ООП учня 11 класу (інклюзивного)  Паламарука Дмитра</w:t>
            </w:r>
            <w:r w:rsidR="004D4B36">
              <w:rPr>
                <w:noProof/>
                <w:webHidden/>
              </w:rPr>
              <w:tab/>
            </w:r>
            <w:r w:rsidR="004D4B36">
              <w:rPr>
                <w:noProof/>
                <w:webHidden/>
              </w:rPr>
              <w:fldChar w:fldCharType="begin"/>
            </w:r>
            <w:r w:rsidR="004D4B36">
              <w:rPr>
                <w:noProof/>
                <w:webHidden/>
              </w:rPr>
              <w:instrText xml:space="preserve"> PAGEREF _Toc207967995 \h </w:instrText>
            </w:r>
            <w:r w:rsidR="004D4B36">
              <w:rPr>
                <w:noProof/>
                <w:webHidden/>
              </w:rPr>
            </w:r>
            <w:r w:rsidR="004D4B36">
              <w:rPr>
                <w:noProof/>
                <w:webHidden/>
              </w:rPr>
              <w:fldChar w:fldCharType="separate"/>
            </w:r>
            <w:r w:rsidR="004D4B36">
              <w:rPr>
                <w:noProof/>
                <w:webHidden/>
              </w:rPr>
              <w:t>67</w:t>
            </w:r>
            <w:r w:rsidR="004D4B36">
              <w:rPr>
                <w:noProof/>
                <w:webHidden/>
              </w:rPr>
              <w:fldChar w:fldCharType="end"/>
            </w:r>
          </w:hyperlink>
        </w:p>
        <w:p w14:paraId="420F89B3" w14:textId="0CC907D3" w:rsidR="004D4B36" w:rsidRDefault="00712759">
          <w:pPr>
            <w:pStyle w:val="35"/>
            <w:tabs>
              <w:tab w:val="right" w:leader="dot" w:pos="9901"/>
            </w:tabs>
            <w:rPr>
              <w:rFonts w:asciiTheme="minorHAnsi" w:eastAsiaTheme="minorEastAsia" w:hAnsiTheme="minorHAnsi" w:cstheme="minorBidi"/>
              <w:noProof/>
              <w:color w:val="auto"/>
              <w:sz w:val="22"/>
              <w:szCs w:val="22"/>
              <w:lang w:eastAsia="uk-UA" w:bidi="ar-SA"/>
            </w:rPr>
          </w:pPr>
          <w:hyperlink w:anchor="_Toc207967996" w:history="1">
            <w:r w:rsidR="004D4B36" w:rsidRPr="00076C41">
              <w:rPr>
                <w:rStyle w:val="a3"/>
                <w:noProof/>
              </w:rPr>
              <w:t>Додаток 4. Таблиця 1</w:t>
            </w:r>
            <w:r w:rsidR="004D4B36">
              <w:rPr>
                <w:noProof/>
                <w:webHidden/>
              </w:rPr>
              <w:tab/>
            </w:r>
            <w:r w:rsidR="004D4B36">
              <w:rPr>
                <w:noProof/>
                <w:webHidden/>
              </w:rPr>
              <w:fldChar w:fldCharType="begin"/>
            </w:r>
            <w:r w:rsidR="004D4B36">
              <w:rPr>
                <w:noProof/>
                <w:webHidden/>
              </w:rPr>
              <w:instrText xml:space="preserve"> PAGEREF _Toc207967996 \h </w:instrText>
            </w:r>
            <w:r w:rsidR="004D4B36">
              <w:rPr>
                <w:noProof/>
                <w:webHidden/>
              </w:rPr>
            </w:r>
            <w:r w:rsidR="004D4B36">
              <w:rPr>
                <w:noProof/>
                <w:webHidden/>
              </w:rPr>
              <w:fldChar w:fldCharType="separate"/>
            </w:r>
            <w:r w:rsidR="004D4B36">
              <w:rPr>
                <w:noProof/>
                <w:webHidden/>
              </w:rPr>
              <w:t>68</w:t>
            </w:r>
            <w:r w:rsidR="004D4B36">
              <w:rPr>
                <w:noProof/>
                <w:webHidden/>
              </w:rPr>
              <w:fldChar w:fldCharType="end"/>
            </w:r>
          </w:hyperlink>
        </w:p>
        <w:p w14:paraId="69227D1A" w14:textId="4FBC92CD" w:rsidR="004D4B36" w:rsidRDefault="00712759">
          <w:pPr>
            <w:pStyle w:val="35"/>
            <w:tabs>
              <w:tab w:val="right" w:leader="dot" w:pos="9901"/>
            </w:tabs>
            <w:rPr>
              <w:rFonts w:asciiTheme="minorHAnsi" w:eastAsiaTheme="minorEastAsia" w:hAnsiTheme="minorHAnsi" w:cstheme="minorBidi"/>
              <w:noProof/>
              <w:color w:val="auto"/>
              <w:sz w:val="22"/>
              <w:szCs w:val="22"/>
              <w:lang w:eastAsia="uk-UA" w:bidi="ar-SA"/>
            </w:rPr>
          </w:pPr>
          <w:hyperlink w:anchor="_Toc207967997" w:history="1">
            <w:r w:rsidR="004D4B36" w:rsidRPr="00076C41">
              <w:rPr>
                <w:rStyle w:val="a3"/>
                <w:noProof/>
              </w:rPr>
              <w:t>Плосківський ліцей Тижневе навантаження вчителів (школа І ст.) на 2025- 2026 навчальний рік</w:t>
            </w:r>
            <w:r w:rsidR="004D4B36">
              <w:rPr>
                <w:noProof/>
                <w:webHidden/>
              </w:rPr>
              <w:tab/>
            </w:r>
            <w:r w:rsidR="004D4B36">
              <w:rPr>
                <w:noProof/>
                <w:webHidden/>
              </w:rPr>
              <w:fldChar w:fldCharType="begin"/>
            </w:r>
            <w:r w:rsidR="004D4B36">
              <w:rPr>
                <w:noProof/>
                <w:webHidden/>
              </w:rPr>
              <w:instrText xml:space="preserve"> PAGEREF _Toc207967997 \h </w:instrText>
            </w:r>
            <w:r w:rsidR="004D4B36">
              <w:rPr>
                <w:noProof/>
                <w:webHidden/>
              </w:rPr>
            </w:r>
            <w:r w:rsidR="004D4B36">
              <w:rPr>
                <w:noProof/>
                <w:webHidden/>
              </w:rPr>
              <w:fldChar w:fldCharType="separate"/>
            </w:r>
            <w:r w:rsidR="004D4B36">
              <w:rPr>
                <w:noProof/>
                <w:webHidden/>
              </w:rPr>
              <w:t>68</w:t>
            </w:r>
            <w:r w:rsidR="004D4B36">
              <w:rPr>
                <w:noProof/>
                <w:webHidden/>
              </w:rPr>
              <w:fldChar w:fldCharType="end"/>
            </w:r>
          </w:hyperlink>
        </w:p>
        <w:p w14:paraId="6B264FEB" w14:textId="3940B7B2" w:rsidR="004D4B36" w:rsidRDefault="00712759">
          <w:pPr>
            <w:pStyle w:val="35"/>
            <w:tabs>
              <w:tab w:val="right" w:leader="dot" w:pos="9901"/>
            </w:tabs>
            <w:rPr>
              <w:rFonts w:asciiTheme="minorHAnsi" w:eastAsiaTheme="minorEastAsia" w:hAnsiTheme="minorHAnsi" w:cstheme="minorBidi"/>
              <w:noProof/>
              <w:color w:val="auto"/>
              <w:sz w:val="22"/>
              <w:szCs w:val="22"/>
              <w:lang w:eastAsia="uk-UA" w:bidi="ar-SA"/>
            </w:rPr>
          </w:pPr>
          <w:hyperlink w:anchor="_Toc207967998" w:history="1">
            <w:r w:rsidR="004D4B36" w:rsidRPr="00076C41">
              <w:rPr>
                <w:rStyle w:val="a3"/>
                <w:noProof/>
              </w:rPr>
              <w:t>Додаток 4. Таблиця 2</w:t>
            </w:r>
            <w:r w:rsidR="004D4B36">
              <w:rPr>
                <w:noProof/>
                <w:webHidden/>
              </w:rPr>
              <w:tab/>
            </w:r>
            <w:r w:rsidR="004D4B36">
              <w:rPr>
                <w:noProof/>
                <w:webHidden/>
              </w:rPr>
              <w:fldChar w:fldCharType="begin"/>
            </w:r>
            <w:r w:rsidR="004D4B36">
              <w:rPr>
                <w:noProof/>
                <w:webHidden/>
              </w:rPr>
              <w:instrText xml:space="preserve"> PAGEREF _Toc207967998 \h </w:instrText>
            </w:r>
            <w:r w:rsidR="004D4B36">
              <w:rPr>
                <w:noProof/>
                <w:webHidden/>
              </w:rPr>
            </w:r>
            <w:r w:rsidR="004D4B36">
              <w:rPr>
                <w:noProof/>
                <w:webHidden/>
              </w:rPr>
              <w:fldChar w:fldCharType="separate"/>
            </w:r>
            <w:r w:rsidR="004D4B36">
              <w:rPr>
                <w:noProof/>
                <w:webHidden/>
              </w:rPr>
              <w:t>69</w:t>
            </w:r>
            <w:r w:rsidR="004D4B36">
              <w:rPr>
                <w:noProof/>
                <w:webHidden/>
              </w:rPr>
              <w:fldChar w:fldCharType="end"/>
            </w:r>
          </w:hyperlink>
        </w:p>
        <w:p w14:paraId="37D4E5C7" w14:textId="2D6F95D1" w:rsidR="004D4B36" w:rsidRDefault="00712759">
          <w:pPr>
            <w:pStyle w:val="35"/>
            <w:tabs>
              <w:tab w:val="right" w:leader="dot" w:pos="9901"/>
            </w:tabs>
            <w:rPr>
              <w:rFonts w:asciiTheme="minorHAnsi" w:eastAsiaTheme="minorEastAsia" w:hAnsiTheme="minorHAnsi" w:cstheme="minorBidi"/>
              <w:noProof/>
              <w:color w:val="auto"/>
              <w:sz w:val="22"/>
              <w:szCs w:val="22"/>
              <w:lang w:eastAsia="uk-UA" w:bidi="ar-SA"/>
            </w:rPr>
          </w:pPr>
          <w:hyperlink w:anchor="_Toc207967999" w:history="1">
            <w:r w:rsidR="004D4B36" w:rsidRPr="00076C41">
              <w:rPr>
                <w:rStyle w:val="a3"/>
                <w:noProof/>
              </w:rPr>
              <w:t>Плосківський ліцей</w:t>
            </w:r>
            <w:r w:rsidR="004D4B36">
              <w:rPr>
                <w:noProof/>
                <w:webHidden/>
              </w:rPr>
              <w:tab/>
            </w:r>
            <w:r w:rsidR="004D4B36">
              <w:rPr>
                <w:noProof/>
                <w:webHidden/>
              </w:rPr>
              <w:fldChar w:fldCharType="begin"/>
            </w:r>
            <w:r w:rsidR="004D4B36">
              <w:rPr>
                <w:noProof/>
                <w:webHidden/>
              </w:rPr>
              <w:instrText xml:space="preserve"> PAGEREF _Toc207967999 \h </w:instrText>
            </w:r>
            <w:r w:rsidR="004D4B36">
              <w:rPr>
                <w:noProof/>
                <w:webHidden/>
              </w:rPr>
            </w:r>
            <w:r w:rsidR="004D4B36">
              <w:rPr>
                <w:noProof/>
                <w:webHidden/>
              </w:rPr>
              <w:fldChar w:fldCharType="separate"/>
            </w:r>
            <w:r w:rsidR="004D4B36">
              <w:rPr>
                <w:noProof/>
                <w:webHidden/>
              </w:rPr>
              <w:t>69</w:t>
            </w:r>
            <w:r w:rsidR="004D4B36">
              <w:rPr>
                <w:noProof/>
                <w:webHidden/>
              </w:rPr>
              <w:fldChar w:fldCharType="end"/>
            </w:r>
          </w:hyperlink>
        </w:p>
        <w:p w14:paraId="7D7FE36C" w14:textId="1CF81748" w:rsidR="004D4B36" w:rsidRDefault="00712759">
          <w:pPr>
            <w:pStyle w:val="35"/>
            <w:tabs>
              <w:tab w:val="right" w:leader="dot" w:pos="9901"/>
            </w:tabs>
            <w:rPr>
              <w:rFonts w:asciiTheme="minorHAnsi" w:eastAsiaTheme="minorEastAsia" w:hAnsiTheme="minorHAnsi" w:cstheme="minorBidi"/>
              <w:noProof/>
              <w:color w:val="auto"/>
              <w:sz w:val="22"/>
              <w:szCs w:val="22"/>
              <w:lang w:eastAsia="uk-UA" w:bidi="ar-SA"/>
            </w:rPr>
          </w:pPr>
          <w:hyperlink w:anchor="_Toc207968000" w:history="1">
            <w:r w:rsidR="004D4B36" w:rsidRPr="00076C41">
              <w:rPr>
                <w:rStyle w:val="a3"/>
                <w:noProof/>
              </w:rPr>
              <w:t>Тижневе навантаження вчителів (школа II—III ст.) 2025—2026 навчальний рік</w:t>
            </w:r>
            <w:r w:rsidR="004D4B36">
              <w:rPr>
                <w:noProof/>
                <w:webHidden/>
              </w:rPr>
              <w:tab/>
            </w:r>
            <w:r w:rsidR="004D4B36">
              <w:rPr>
                <w:noProof/>
                <w:webHidden/>
              </w:rPr>
              <w:fldChar w:fldCharType="begin"/>
            </w:r>
            <w:r w:rsidR="004D4B36">
              <w:rPr>
                <w:noProof/>
                <w:webHidden/>
              </w:rPr>
              <w:instrText xml:space="preserve"> PAGEREF _Toc207968000 \h </w:instrText>
            </w:r>
            <w:r w:rsidR="004D4B36">
              <w:rPr>
                <w:noProof/>
                <w:webHidden/>
              </w:rPr>
            </w:r>
            <w:r w:rsidR="004D4B36">
              <w:rPr>
                <w:noProof/>
                <w:webHidden/>
              </w:rPr>
              <w:fldChar w:fldCharType="separate"/>
            </w:r>
            <w:r w:rsidR="004D4B36">
              <w:rPr>
                <w:noProof/>
                <w:webHidden/>
              </w:rPr>
              <w:t>69</w:t>
            </w:r>
            <w:r w:rsidR="004D4B36">
              <w:rPr>
                <w:noProof/>
                <w:webHidden/>
              </w:rPr>
              <w:fldChar w:fldCharType="end"/>
            </w:r>
          </w:hyperlink>
        </w:p>
        <w:p w14:paraId="2EC230B9" w14:textId="4A7AAF67" w:rsidR="006D070F" w:rsidRDefault="005B4563" w:rsidP="006D070F">
          <w:r w:rsidRPr="00B060F5">
            <w:rPr>
              <w:rFonts w:ascii="Times New Roman" w:hAnsi="Times New Roman" w:cs="Times New Roman"/>
              <w:b/>
              <w:bCs/>
              <w:sz w:val="28"/>
              <w:szCs w:val="28"/>
            </w:rPr>
            <w:fldChar w:fldCharType="end"/>
          </w:r>
        </w:p>
      </w:sdtContent>
    </w:sdt>
    <w:p w14:paraId="15D53DF6" w14:textId="77777777" w:rsidR="004300F7" w:rsidRDefault="004300F7">
      <w:pPr>
        <w:widowControl/>
        <w:spacing w:after="160" w:line="259" w:lineRule="auto"/>
        <w:rPr>
          <w:rFonts w:ascii="Times New Roman" w:hAnsi="Times New Roman" w:cs="Times New Roman"/>
          <w:b/>
        </w:rPr>
      </w:pPr>
      <w:r>
        <w:rPr>
          <w:rFonts w:ascii="Times New Roman" w:hAnsi="Times New Roman" w:cs="Times New Roman"/>
          <w:b/>
        </w:rPr>
        <w:br w:type="page"/>
      </w:r>
    </w:p>
    <w:p w14:paraId="5F26FBC9" w14:textId="38364A82" w:rsidR="005A3849" w:rsidRPr="006D070F" w:rsidRDefault="005A3849" w:rsidP="006D070F">
      <w:pPr>
        <w:jc w:val="center"/>
        <w:rPr>
          <w:rFonts w:ascii="Times New Roman" w:hAnsi="Times New Roman" w:cs="Times New Roman"/>
          <w:b/>
        </w:rPr>
      </w:pPr>
      <w:r w:rsidRPr="006D070F">
        <w:rPr>
          <w:rFonts w:ascii="Times New Roman" w:hAnsi="Times New Roman" w:cs="Times New Roman"/>
          <w:b/>
        </w:rPr>
        <w:lastRenderedPageBreak/>
        <w:t>ЗАГАЛЬНІ ПОЛОЖЕННЯ</w:t>
      </w:r>
    </w:p>
    <w:p w14:paraId="75962981" w14:textId="77777777" w:rsidR="005A3849" w:rsidRPr="00847B15" w:rsidRDefault="005A3849" w:rsidP="001A0B72">
      <w:pPr>
        <w:spacing w:line="276" w:lineRule="auto"/>
        <w:ind w:firstLine="708"/>
        <w:jc w:val="both"/>
        <w:rPr>
          <w:rFonts w:ascii="Times New Roman" w:eastAsia="Times New Roman" w:hAnsi="Times New Roman" w:cs="Times New Roman"/>
          <w:b/>
          <w:bCs/>
          <w:color w:val="auto"/>
          <w:bdr w:val="none" w:sz="0" w:space="0" w:color="auto" w:frame="1"/>
          <w:lang w:eastAsia="uk-UA"/>
        </w:rPr>
      </w:pPr>
    </w:p>
    <w:p w14:paraId="07585E35" w14:textId="5BDDBA6A" w:rsidR="005A3849" w:rsidRPr="00D61F4B" w:rsidRDefault="005A3849" w:rsidP="00D61F4B">
      <w:pPr>
        <w:pStyle w:val="3"/>
      </w:pPr>
      <w:bookmarkStart w:id="1" w:name="_Toc207967918"/>
      <w:r w:rsidRPr="00D61F4B">
        <w:t>Розділ 1</w:t>
      </w:r>
      <w:r w:rsidR="00605BA4">
        <w:t xml:space="preserve"> </w:t>
      </w:r>
      <w:r w:rsidR="00506F9B" w:rsidRPr="00D61F4B">
        <w:t>Призначення закладу освіти</w:t>
      </w:r>
      <w:r w:rsidRPr="00D61F4B">
        <w:t xml:space="preserve"> та засіб його реалізації</w:t>
      </w:r>
      <w:bookmarkEnd w:id="1"/>
    </w:p>
    <w:p w14:paraId="6422C75B" w14:textId="77777777" w:rsidR="005A3849" w:rsidRPr="00847B15" w:rsidRDefault="005A3849" w:rsidP="001A0B72">
      <w:pPr>
        <w:spacing w:line="276" w:lineRule="auto"/>
        <w:ind w:firstLine="708"/>
        <w:jc w:val="both"/>
        <w:rPr>
          <w:rFonts w:ascii="Times New Roman" w:eastAsia="Times New Roman" w:hAnsi="Times New Roman" w:cs="Times New Roman"/>
          <w:color w:val="auto"/>
          <w:lang w:eastAsia="uk-UA"/>
        </w:rPr>
      </w:pPr>
    </w:p>
    <w:p w14:paraId="2546DF6D" w14:textId="77777777" w:rsidR="005A3849" w:rsidRPr="00847B15" w:rsidRDefault="00506F9B" w:rsidP="001A3ECE">
      <w:pPr>
        <w:spacing w:line="276" w:lineRule="auto"/>
        <w:ind w:firstLine="567"/>
        <w:jc w:val="both"/>
        <w:rPr>
          <w:rFonts w:ascii="Times New Roman" w:eastAsia="Times New Roman" w:hAnsi="Times New Roman" w:cs="Times New Roman"/>
          <w:color w:val="auto"/>
          <w:lang w:eastAsia="uk-UA"/>
        </w:rPr>
      </w:pPr>
      <w:proofErr w:type="spellStart"/>
      <w:r w:rsidRPr="00847B15">
        <w:rPr>
          <w:rFonts w:ascii="Times New Roman" w:eastAsia="Times New Roman" w:hAnsi="Times New Roman" w:cs="Times New Roman"/>
          <w:color w:val="auto"/>
          <w:lang w:eastAsia="uk-UA"/>
        </w:rPr>
        <w:t>Плоск</w:t>
      </w:r>
      <w:r w:rsidR="00100FBD" w:rsidRPr="00847B15">
        <w:rPr>
          <w:rFonts w:ascii="Times New Roman" w:eastAsia="Times New Roman" w:hAnsi="Times New Roman" w:cs="Times New Roman"/>
          <w:color w:val="auto"/>
          <w:lang w:eastAsia="uk-UA"/>
        </w:rPr>
        <w:t>івський</w:t>
      </w:r>
      <w:proofErr w:type="spellEnd"/>
      <w:r w:rsidR="00100FBD" w:rsidRPr="00847B15">
        <w:rPr>
          <w:rFonts w:ascii="Times New Roman" w:eastAsia="Times New Roman" w:hAnsi="Times New Roman" w:cs="Times New Roman"/>
          <w:color w:val="auto"/>
          <w:lang w:eastAsia="uk-UA"/>
        </w:rPr>
        <w:t xml:space="preserve"> ліцей</w:t>
      </w:r>
      <w:r w:rsidR="005A3849" w:rsidRPr="00847B15">
        <w:rPr>
          <w:rFonts w:ascii="Times New Roman" w:eastAsia="Times New Roman" w:hAnsi="Times New Roman" w:cs="Times New Roman"/>
          <w:color w:val="auto"/>
          <w:lang w:eastAsia="uk-UA"/>
        </w:rPr>
        <w:t xml:space="preserve"> є навчальним закладом, який перебуває у комунальній власності і діє на підставі Статуту, розробленого на основі Положення про загальноосвітній навчальний заклад, затвердженого Постановою Кабінету Міністрів України від 27.08.2012 р. №</w:t>
      </w:r>
      <w:r w:rsidR="00BA7052" w:rsidRPr="00847B15">
        <w:rPr>
          <w:rFonts w:ascii="Times New Roman" w:eastAsia="Times New Roman" w:hAnsi="Times New Roman" w:cs="Times New Roman"/>
          <w:color w:val="auto"/>
          <w:lang w:eastAsia="uk-UA"/>
        </w:rPr>
        <w:t xml:space="preserve"> 778</w:t>
      </w:r>
      <w:r w:rsidRPr="00847B15">
        <w:rPr>
          <w:rFonts w:ascii="Times New Roman" w:eastAsia="Times New Roman" w:hAnsi="Times New Roman" w:cs="Times New Roman"/>
          <w:color w:val="auto"/>
          <w:lang w:eastAsia="uk-UA"/>
        </w:rPr>
        <w:t>.</w:t>
      </w:r>
    </w:p>
    <w:p w14:paraId="2AF62B9F" w14:textId="77777777" w:rsidR="005A3849" w:rsidRPr="00847B15" w:rsidRDefault="005A3849" w:rsidP="001A3ECE">
      <w:pPr>
        <w:spacing w:line="276" w:lineRule="auto"/>
        <w:ind w:firstLine="567"/>
        <w:jc w:val="both"/>
        <w:rPr>
          <w:rFonts w:ascii="Times New Roman" w:eastAsia="Times New Roman" w:hAnsi="Times New Roman" w:cs="Times New Roman"/>
          <w:color w:val="auto"/>
          <w:lang w:eastAsia="uk-UA"/>
        </w:rPr>
      </w:pPr>
      <w:r w:rsidRPr="00847B15">
        <w:rPr>
          <w:rFonts w:ascii="Times New Roman" w:eastAsia="Times New Roman" w:hAnsi="Times New Roman" w:cs="Times New Roman"/>
          <w:color w:val="auto"/>
          <w:lang w:eastAsia="uk-UA"/>
        </w:rPr>
        <w:t>Зг</w:t>
      </w:r>
      <w:r w:rsidR="00BA7052" w:rsidRPr="00847B15">
        <w:rPr>
          <w:rFonts w:ascii="Times New Roman" w:eastAsia="Times New Roman" w:hAnsi="Times New Roman" w:cs="Times New Roman"/>
          <w:color w:val="auto"/>
          <w:lang w:eastAsia="uk-UA"/>
        </w:rPr>
        <w:t>ідно чинного законодавства навчально-виховне об'єднання</w:t>
      </w:r>
      <w:r w:rsidRPr="00847B15">
        <w:rPr>
          <w:rFonts w:ascii="Times New Roman" w:eastAsia="Times New Roman" w:hAnsi="Times New Roman" w:cs="Times New Roman"/>
          <w:color w:val="auto"/>
          <w:lang w:eastAsia="uk-UA"/>
        </w:rPr>
        <w:t xml:space="preserve"> формує багатомірний освітній простір для дітей</w:t>
      </w:r>
      <w:r w:rsidR="00BA7052" w:rsidRPr="00847B15">
        <w:rPr>
          <w:rFonts w:ascii="Times New Roman" w:eastAsia="Times New Roman" w:hAnsi="Times New Roman" w:cs="Times New Roman"/>
          <w:color w:val="auto"/>
          <w:lang w:eastAsia="uk-UA"/>
        </w:rPr>
        <w:t xml:space="preserve"> дошкільного віку та дітей  і</w:t>
      </w:r>
      <w:r w:rsidRPr="00847B15">
        <w:rPr>
          <w:rFonts w:ascii="Times New Roman" w:eastAsia="Times New Roman" w:hAnsi="Times New Roman" w:cs="Times New Roman"/>
          <w:color w:val="auto"/>
          <w:lang w:eastAsia="uk-UA"/>
        </w:rPr>
        <w:t xml:space="preserve"> підлітків віком від 6</w:t>
      </w:r>
      <w:r w:rsidR="00BA7052" w:rsidRPr="00847B15">
        <w:rPr>
          <w:rFonts w:ascii="Times New Roman" w:eastAsia="Times New Roman" w:hAnsi="Times New Roman" w:cs="Times New Roman"/>
          <w:color w:val="auto"/>
          <w:lang w:eastAsia="uk-UA"/>
        </w:rPr>
        <w:t>(7)</w:t>
      </w:r>
      <w:r w:rsidRPr="00847B15">
        <w:rPr>
          <w:rFonts w:ascii="Times New Roman" w:eastAsia="Times New Roman" w:hAnsi="Times New Roman" w:cs="Times New Roman"/>
          <w:color w:val="auto"/>
          <w:lang w:eastAsia="uk-UA"/>
        </w:rPr>
        <w:t xml:space="preserve"> до 17 років, здійснює освітній процес відповідно до</w:t>
      </w:r>
      <w:r w:rsidR="003858A4" w:rsidRPr="00847B15">
        <w:rPr>
          <w:rFonts w:ascii="Times New Roman" w:eastAsia="Times New Roman" w:hAnsi="Times New Roman" w:cs="Times New Roman"/>
          <w:color w:val="auto"/>
          <w:lang w:eastAsia="uk-UA"/>
        </w:rPr>
        <w:t xml:space="preserve"> рівнів , визначених Законом України «</w:t>
      </w:r>
      <w:r w:rsidR="00201231" w:rsidRPr="00847B15">
        <w:rPr>
          <w:rFonts w:ascii="Times New Roman" w:eastAsia="Times New Roman" w:hAnsi="Times New Roman" w:cs="Times New Roman"/>
          <w:color w:val="auto"/>
          <w:lang w:eastAsia="uk-UA"/>
        </w:rPr>
        <w:t>Про освіту» :</w:t>
      </w:r>
    </w:p>
    <w:p w14:paraId="40F43021" w14:textId="65FF1FE4" w:rsidR="00BA7052" w:rsidRPr="00847B15" w:rsidRDefault="003858A4" w:rsidP="001A3ECE">
      <w:pPr>
        <w:spacing w:line="276" w:lineRule="auto"/>
        <w:ind w:firstLine="567"/>
        <w:jc w:val="both"/>
        <w:rPr>
          <w:rFonts w:ascii="Times New Roman" w:eastAsia="Times New Roman" w:hAnsi="Times New Roman" w:cs="Times New Roman"/>
          <w:color w:val="auto"/>
          <w:lang w:eastAsia="uk-UA"/>
        </w:rPr>
      </w:pPr>
      <w:r w:rsidRPr="00847B15">
        <w:rPr>
          <w:rFonts w:ascii="Times New Roman" w:eastAsia="Times New Roman" w:hAnsi="Times New Roman" w:cs="Times New Roman"/>
          <w:color w:val="auto"/>
          <w:lang w:eastAsia="uk-UA"/>
        </w:rPr>
        <w:t>дошкільна освіта</w:t>
      </w:r>
    </w:p>
    <w:p w14:paraId="72E732C2" w14:textId="77777777" w:rsidR="005A3849" w:rsidRPr="00847B15" w:rsidRDefault="005A3849" w:rsidP="001A0B72">
      <w:pPr>
        <w:spacing w:line="276" w:lineRule="auto"/>
        <w:ind w:left="1416"/>
        <w:jc w:val="both"/>
        <w:rPr>
          <w:rFonts w:ascii="Times New Roman" w:eastAsia="Times New Roman" w:hAnsi="Times New Roman" w:cs="Times New Roman"/>
          <w:color w:val="auto"/>
          <w:lang w:eastAsia="uk-UA"/>
        </w:rPr>
      </w:pPr>
      <w:r w:rsidRPr="00847B15">
        <w:rPr>
          <w:rFonts w:ascii="Times New Roman" w:eastAsia="Times New Roman" w:hAnsi="Times New Roman" w:cs="Times New Roman"/>
          <w:color w:val="auto"/>
          <w:lang w:eastAsia="uk-UA"/>
        </w:rPr>
        <w:t>I ступінь - початкова загальна освіта;</w:t>
      </w:r>
    </w:p>
    <w:p w14:paraId="2A933556" w14:textId="77777777" w:rsidR="005A3849" w:rsidRPr="00847B15" w:rsidRDefault="005A3849" w:rsidP="001A0B72">
      <w:pPr>
        <w:spacing w:line="276" w:lineRule="auto"/>
        <w:ind w:left="1416"/>
        <w:jc w:val="both"/>
        <w:rPr>
          <w:rFonts w:ascii="Times New Roman" w:eastAsia="Times New Roman" w:hAnsi="Times New Roman" w:cs="Times New Roman"/>
          <w:color w:val="auto"/>
          <w:lang w:eastAsia="uk-UA"/>
        </w:rPr>
      </w:pPr>
      <w:r w:rsidRPr="00847B15">
        <w:rPr>
          <w:rFonts w:ascii="Times New Roman" w:eastAsia="Times New Roman" w:hAnsi="Times New Roman" w:cs="Times New Roman"/>
          <w:color w:val="auto"/>
          <w:lang w:eastAsia="uk-UA"/>
        </w:rPr>
        <w:t>II ступінь - основна загальна освіта;</w:t>
      </w:r>
    </w:p>
    <w:p w14:paraId="6C71FDA1" w14:textId="77777777" w:rsidR="005A3849" w:rsidRPr="00847B15" w:rsidRDefault="005A3849" w:rsidP="001A0B72">
      <w:pPr>
        <w:spacing w:line="276" w:lineRule="auto"/>
        <w:ind w:left="1416"/>
        <w:jc w:val="both"/>
        <w:rPr>
          <w:rFonts w:ascii="Times New Roman" w:eastAsia="Times New Roman" w:hAnsi="Times New Roman" w:cs="Times New Roman"/>
          <w:color w:val="auto"/>
          <w:lang w:eastAsia="uk-UA"/>
        </w:rPr>
      </w:pPr>
      <w:r w:rsidRPr="00847B15">
        <w:rPr>
          <w:rFonts w:ascii="Times New Roman" w:eastAsia="Times New Roman" w:hAnsi="Times New Roman" w:cs="Times New Roman"/>
          <w:color w:val="auto"/>
          <w:lang w:eastAsia="uk-UA"/>
        </w:rPr>
        <w:t>III ступінь - середня (повна) загальна освіта (профільна)</w:t>
      </w:r>
    </w:p>
    <w:p w14:paraId="6C1BFE13" w14:textId="77777777" w:rsidR="005A3849" w:rsidRPr="00847B15" w:rsidRDefault="005A3849" w:rsidP="001A0B72">
      <w:pPr>
        <w:spacing w:line="276" w:lineRule="auto"/>
        <w:jc w:val="both"/>
        <w:rPr>
          <w:rFonts w:ascii="Times New Roman" w:eastAsia="Times New Roman" w:hAnsi="Times New Roman" w:cs="Times New Roman"/>
          <w:color w:val="auto"/>
          <w:lang w:eastAsia="uk-UA"/>
        </w:rPr>
      </w:pPr>
      <w:r w:rsidRPr="00847B15">
        <w:rPr>
          <w:rFonts w:ascii="Times New Roman" w:eastAsia="Times New Roman" w:hAnsi="Times New Roman" w:cs="Times New Roman"/>
          <w:color w:val="auto"/>
          <w:lang w:eastAsia="uk-UA"/>
        </w:rPr>
        <w:t xml:space="preserve">і надає можливість здобувати освіту за </w:t>
      </w:r>
      <w:r w:rsidR="00C430CF" w:rsidRPr="00847B15">
        <w:rPr>
          <w:rFonts w:ascii="Times New Roman" w:eastAsia="Times New Roman" w:hAnsi="Times New Roman" w:cs="Times New Roman"/>
          <w:color w:val="auto"/>
          <w:lang w:eastAsia="uk-UA"/>
        </w:rPr>
        <w:t>інституційною формою навчання</w:t>
      </w:r>
      <w:r w:rsidRPr="00847B15">
        <w:rPr>
          <w:rFonts w:ascii="Times New Roman" w:eastAsia="Times New Roman" w:hAnsi="Times New Roman" w:cs="Times New Roman"/>
          <w:color w:val="auto"/>
          <w:lang w:eastAsia="uk-UA"/>
        </w:rPr>
        <w:t>,</w:t>
      </w:r>
      <w:r w:rsidR="00100FBD" w:rsidRPr="00847B15">
        <w:rPr>
          <w:rFonts w:ascii="Times New Roman" w:eastAsia="Times New Roman" w:hAnsi="Times New Roman" w:cs="Times New Roman"/>
          <w:color w:val="auto"/>
          <w:lang w:eastAsia="uk-UA"/>
        </w:rPr>
        <w:t xml:space="preserve"> заочною, </w:t>
      </w:r>
      <w:r w:rsidRPr="00847B15">
        <w:rPr>
          <w:rFonts w:ascii="Times New Roman" w:eastAsia="Times New Roman" w:hAnsi="Times New Roman" w:cs="Times New Roman"/>
          <w:color w:val="auto"/>
          <w:lang w:eastAsia="uk-UA"/>
        </w:rPr>
        <w:t xml:space="preserve"> індивідуаль</w:t>
      </w:r>
      <w:r w:rsidR="00100FBD" w:rsidRPr="00847B15">
        <w:rPr>
          <w:rFonts w:ascii="Times New Roman" w:eastAsia="Times New Roman" w:hAnsi="Times New Roman" w:cs="Times New Roman"/>
          <w:color w:val="auto"/>
          <w:lang w:eastAsia="uk-UA"/>
        </w:rPr>
        <w:t>ною</w:t>
      </w:r>
      <w:r w:rsidRPr="00847B15">
        <w:rPr>
          <w:rFonts w:ascii="Times New Roman" w:eastAsia="Times New Roman" w:hAnsi="Times New Roman" w:cs="Times New Roman"/>
          <w:color w:val="auto"/>
          <w:lang w:eastAsia="uk-UA"/>
        </w:rPr>
        <w:t xml:space="preserve"> формами навчання.</w:t>
      </w:r>
    </w:p>
    <w:p w14:paraId="08EF1106" w14:textId="6CBDE392" w:rsidR="005A3849" w:rsidRPr="00847B15" w:rsidRDefault="005A3849" w:rsidP="001A0B72">
      <w:pPr>
        <w:widowControl/>
        <w:shd w:val="clear" w:color="auto" w:fill="FFFFFF"/>
        <w:spacing w:line="276" w:lineRule="auto"/>
        <w:ind w:firstLine="709"/>
        <w:jc w:val="both"/>
        <w:rPr>
          <w:rFonts w:ascii="Times New Roman" w:eastAsia="Calibri" w:hAnsi="Times New Roman" w:cs="Times New Roman"/>
          <w:color w:val="auto"/>
          <w:lang w:bidi="ar-SA"/>
        </w:rPr>
      </w:pPr>
      <w:r w:rsidRPr="00847B15">
        <w:rPr>
          <w:rFonts w:ascii="Times New Roman" w:eastAsia="Calibri" w:hAnsi="Times New Roman" w:cs="Times New Roman"/>
          <w:color w:val="auto"/>
          <w:lang w:eastAsia="uk-UA" w:bidi="uk-UA"/>
        </w:rPr>
        <w:t xml:space="preserve">Мова викладання </w:t>
      </w:r>
      <w:r w:rsidR="001A3ECE">
        <w:rPr>
          <w:rFonts w:ascii="Times New Roman" w:eastAsia="Calibri" w:hAnsi="Times New Roman" w:cs="Times New Roman"/>
          <w:color w:val="auto"/>
          <w:lang w:eastAsia="uk-UA" w:bidi="uk-UA"/>
        </w:rPr>
        <w:t xml:space="preserve">- </w:t>
      </w:r>
      <w:r w:rsidRPr="00847B15">
        <w:rPr>
          <w:rFonts w:ascii="Times New Roman" w:eastAsia="Calibri" w:hAnsi="Times New Roman" w:cs="Times New Roman"/>
          <w:color w:val="auto"/>
          <w:lang w:eastAsia="uk-UA" w:bidi="uk-UA"/>
        </w:rPr>
        <w:t>українська.</w:t>
      </w:r>
    </w:p>
    <w:p w14:paraId="566CB8DE" w14:textId="77777777" w:rsidR="005A3849" w:rsidRPr="00847B15" w:rsidRDefault="005A3849" w:rsidP="001A0B72">
      <w:pPr>
        <w:spacing w:line="276" w:lineRule="auto"/>
        <w:jc w:val="both"/>
        <w:rPr>
          <w:rFonts w:ascii="Times New Roman" w:eastAsia="Times New Roman" w:hAnsi="Times New Roman" w:cs="Times New Roman"/>
          <w:color w:val="auto"/>
          <w:lang w:eastAsia="uk-UA"/>
        </w:rPr>
      </w:pPr>
      <w:r w:rsidRPr="00847B15">
        <w:rPr>
          <w:rFonts w:ascii="Times New Roman" w:eastAsia="Times New Roman" w:hAnsi="Times New Roman" w:cs="Times New Roman"/>
          <w:color w:val="auto"/>
          <w:lang w:eastAsia="uk-UA"/>
        </w:rPr>
        <w:tab/>
        <w:t>Головна мета навчального закладу – забезпечення рівного доступу до якісної освіти.</w:t>
      </w:r>
    </w:p>
    <w:p w14:paraId="23FD0480" w14:textId="33BDEB6C" w:rsidR="005A3849" w:rsidRPr="00847B15" w:rsidRDefault="005A3849" w:rsidP="001A0B72">
      <w:pPr>
        <w:spacing w:line="276" w:lineRule="auto"/>
        <w:jc w:val="both"/>
        <w:rPr>
          <w:rFonts w:ascii="Times New Roman" w:eastAsia="Times New Roman" w:hAnsi="Times New Roman" w:cs="Times New Roman"/>
          <w:color w:val="auto"/>
          <w:lang w:eastAsia="uk-UA"/>
        </w:rPr>
      </w:pPr>
      <w:r w:rsidRPr="00847B15">
        <w:rPr>
          <w:rFonts w:ascii="Times New Roman" w:eastAsia="Times New Roman" w:hAnsi="Times New Roman" w:cs="Times New Roman"/>
          <w:color w:val="auto"/>
          <w:lang w:eastAsia="uk-UA"/>
        </w:rPr>
        <w:tab/>
        <w:t>Головн</w:t>
      </w:r>
      <w:r w:rsidR="00100FBD" w:rsidRPr="00847B15">
        <w:rPr>
          <w:rFonts w:ascii="Times New Roman" w:eastAsia="Times New Roman" w:hAnsi="Times New Roman" w:cs="Times New Roman"/>
          <w:color w:val="auto"/>
          <w:lang w:eastAsia="uk-UA"/>
        </w:rPr>
        <w:t xml:space="preserve">і завдання </w:t>
      </w:r>
      <w:proofErr w:type="spellStart"/>
      <w:r w:rsidR="00100FBD" w:rsidRPr="00847B15">
        <w:rPr>
          <w:rFonts w:ascii="Times New Roman" w:eastAsia="Times New Roman" w:hAnsi="Times New Roman" w:cs="Times New Roman"/>
          <w:color w:val="auto"/>
          <w:lang w:eastAsia="uk-UA"/>
        </w:rPr>
        <w:t>Плосківського</w:t>
      </w:r>
      <w:proofErr w:type="spellEnd"/>
      <w:r w:rsidR="00100FBD" w:rsidRPr="00847B15">
        <w:rPr>
          <w:rFonts w:ascii="Times New Roman" w:eastAsia="Times New Roman" w:hAnsi="Times New Roman" w:cs="Times New Roman"/>
          <w:color w:val="auto"/>
          <w:lang w:eastAsia="uk-UA"/>
        </w:rPr>
        <w:t xml:space="preserve">  ліцею</w:t>
      </w:r>
      <w:r w:rsidR="00506F9B" w:rsidRPr="00847B15">
        <w:rPr>
          <w:rFonts w:ascii="Times New Roman" w:eastAsia="Times New Roman" w:hAnsi="Times New Roman" w:cs="Times New Roman"/>
          <w:color w:val="auto"/>
          <w:lang w:eastAsia="uk-UA"/>
        </w:rPr>
        <w:t>, зазначені у С</w:t>
      </w:r>
      <w:r w:rsidRPr="00847B15">
        <w:rPr>
          <w:rFonts w:ascii="Times New Roman" w:eastAsia="Times New Roman" w:hAnsi="Times New Roman" w:cs="Times New Roman"/>
          <w:color w:val="auto"/>
          <w:lang w:eastAsia="uk-UA"/>
        </w:rPr>
        <w:t>татуті закладу:</w:t>
      </w:r>
    </w:p>
    <w:p w14:paraId="3CA272E6" w14:textId="77777777" w:rsidR="005A3849" w:rsidRPr="00847B15" w:rsidRDefault="005A3849" w:rsidP="001A0B72">
      <w:pPr>
        <w:pStyle w:val="a7"/>
        <w:numPr>
          <w:ilvl w:val="0"/>
          <w:numId w:val="12"/>
        </w:numPr>
        <w:spacing w:after="0"/>
        <w:jc w:val="both"/>
        <w:rPr>
          <w:rFonts w:ascii="Times New Roman" w:eastAsia="Times New Roman" w:hAnsi="Times New Roman"/>
          <w:sz w:val="24"/>
          <w:szCs w:val="24"/>
          <w:lang w:eastAsia="uk-UA"/>
        </w:rPr>
      </w:pPr>
      <w:r w:rsidRPr="00847B15">
        <w:rPr>
          <w:rFonts w:ascii="Times New Roman" w:eastAsia="Times New Roman" w:hAnsi="Times New Roman"/>
          <w:sz w:val="24"/>
          <w:szCs w:val="24"/>
          <w:lang w:eastAsia="uk-UA"/>
        </w:rPr>
        <w:t>забезпечення реалізації права громадян на здобуття</w:t>
      </w:r>
      <w:r w:rsidR="00DA1BE3" w:rsidRPr="00847B15">
        <w:rPr>
          <w:rFonts w:ascii="Times New Roman" w:eastAsia="Times New Roman" w:hAnsi="Times New Roman"/>
          <w:sz w:val="24"/>
          <w:szCs w:val="24"/>
          <w:lang w:eastAsia="uk-UA"/>
        </w:rPr>
        <w:t xml:space="preserve"> дошкільної</w:t>
      </w:r>
      <w:r w:rsidR="00ED3DEA" w:rsidRPr="00847B15">
        <w:rPr>
          <w:rFonts w:ascii="Times New Roman" w:eastAsia="Times New Roman" w:hAnsi="Times New Roman"/>
          <w:sz w:val="24"/>
          <w:szCs w:val="24"/>
          <w:lang w:eastAsia="uk-UA"/>
        </w:rPr>
        <w:t xml:space="preserve">, </w:t>
      </w:r>
      <w:r w:rsidR="00DA1BE3" w:rsidRPr="00847B15">
        <w:rPr>
          <w:rFonts w:ascii="Times New Roman" w:eastAsia="Times New Roman" w:hAnsi="Times New Roman"/>
          <w:sz w:val="24"/>
          <w:szCs w:val="24"/>
          <w:lang w:eastAsia="uk-UA"/>
        </w:rPr>
        <w:t>б</w:t>
      </w:r>
      <w:r w:rsidR="00EA1309" w:rsidRPr="00847B15">
        <w:rPr>
          <w:rFonts w:ascii="Times New Roman" w:eastAsia="Times New Roman" w:hAnsi="Times New Roman"/>
          <w:sz w:val="24"/>
          <w:szCs w:val="24"/>
          <w:lang w:eastAsia="uk-UA"/>
        </w:rPr>
        <w:t>азової середньої освіти повної</w:t>
      </w:r>
      <w:r w:rsidR="00DA1BE3" w:rsidRPr="00847B15">
        <w:rPr>
          <w:rFonts w:ascii="Times New Roman" w:eastAsia="Times New Roman" w:hAnsi="Times New Roman"/>
          <w:sz w:val="24"/>
          <w:szCs w:val="24"/>
          <w:lang w:eastAsia="uk-UA"/>
        </w:rPr>
        <w:t xml:space="preserve"> </w:t>
      </w:r>
      <w:r w:rsidRPr="00847B15">
        <w:rPr>
          <w:rFonts w:ascii="Times New Roman" w:eastAsia="Times New Roman" w:hAnsi="Times New Roman"/>
          <w:sz w:val="24"/>
          <w:szCs w:val="24"/>
          <w:lang w:eastAsia="uk-UA"/>
        </w:rPr>
        <w:t>загальної середньої освіти відповідно до Державних стандартів освіти;</w:t>
      </w:r>
    </w:p>
    <w:p w14:paraId="3F1EB793" w14:textId="77777777" w:rsidR="005A3849" w:rsidRPr="00847B15" w:rsidRDefault="005A3849" w:rsidP="001A0B72">
      <w:pPr>
        <w:pStyle w:val="a7"/>
        <w:numPr>
          <w:ilvl w:val="0"/>
          <w:numId w:val="12"/>
        </w:numPr>
        <w:spacing w:after="0"/>
        <w:jc w:val="both"/>
        <w:rPr>
          <w:rFonts w:ascii="Times New Roman" w:eastAsia="Times New Roman" w:hAnsi="Times New Roman"/>
          <w:sz w:val="24"/>
          <w:szCs w:val="24"/>
          <w:lang w:eastAsia="uk-UA"/>
        </w:rPr>
      </w:pPr>
      <w:r w:rsidRPr="00847B15">
        <w:rPr>
          <w:rFonts w:ascii="Times New Roman" w:eastAsia="Times New Roman" w:hAnsi="Times New Roman"/>
          <w:sz w:val="24"/>
          <w:szCs w:val="24"/>
          <w:lang w:eastAsia="uk-UA"/>
        </w:rPr>
        <w:t>виховання громадянина України, який поважає Конституцію, державні символи України, права і свободи людини, має почуття власної гідності, відповідальності перед законом за свої дії та готовий свідомо виконувати обов’язки;</w:t>
      </w:r>
    </w:p>
    <w:p w14:paraId="187549F6" w14:textId="77777777" w:rsidR="005A3849" w:rsidRPr="00847B15" w:rsidRDefault="005A3849" w:rsidP="001A0B72">
      <w:pPr>
        <w:pStyle w:val="a7"/>
        <w:numPr>
          <w:ilvl w:val="0"/>
          <w:numId w:val="12"/>
        </w:numPr>
        <w:spacing w:after="0"/>
        <w:jc w:val="both"/>
        <w:rPr>
          <w:rFonts w:ascii="Times New Roman" w:eastAsia="Times New Roman" w:hAnsi="Times New Roman"/>
          <w:sz w:val="24"/>
          <w:szCs w:val="24"/>
          <w:lang w:eastAsia="uk-UA"/>
        </w:rPr>
      </w:pPr>
      <w:r w:rsidRPr="00847B15">
        <w:rPr>
          <w:rFonts w:ascii="Times New Roman" w:eastAsia="Times New Roman" w:hAnsi="Times New Roman"/>
          <w:sz w:val="24"/>
          <w:szCs w:val="24"/>
          <w:lang w:eastAsia="uk-UA"/>
        </w:rPr>
        <w:t>реалізація прав учнів на вільне формування політичних і світоглядних переконань;</w:t>
      </w:r>
    </w:p>
    <w:p w14:paraId="66A327C0" w14:textId="77777777" w:rsidR="005A3849" w:rsidRPr="00847B15" w:rsidRDefault="005A3849" w:rsidP="001A0B72">
      <w:pPr>
        <w:pStyle w:val="a7"/>
        <w:numPr>
          <w:ilvl w:val="0"/>
          <w:numId w:val="12"/>
        </w:numPr>
        <w:spacing w:after="0"/>
        <w:jc w:val="both"/>
        <w:rPr>
          <w:rFonts w:ascii="Times New Roman" w:eastAsia="Times New Roman" w:hAnsi="Times New Roman"/>
          <w:sz w:val="24"/>
          <w:szCs w:val="24"/>
          <w:lang w:eastAsia="uk-UA"/>
        </w:rPr>
      </w:pPr>
      <w:r w:rsidRPr="00847B15">
        <w:rPr>
          <w:rFonts w:ascii="Times New Roman" w:eastAsia="Times New Roman" w:hAnsi="Times New Roman"/>
          <w:sz w:val="24"/>
          <w:szCs w:val="24"/>
          <w:lang w:eastAsia="uk-UA"/>
        </w:rPr>
        <w:t>виховання шанобливого ставлення до родини, поваги до народних традицій, звичаїв, державної та рідної мови, національних цінностей українського народу та інших народів і націй;</w:t>
      </w:r>
    </w:p>
    <w:p w14:paraId="1C38D23C" w14:textId="77777777" w:rsidR="005A3849" w:rsidRPr="00847B15" w:rsidRDefault="005A3849" w:rsidP="001A0B72">
      <w:pPr>
        <w:pStyle w:val="a7"/>
        <w:numPr>
          <w:ilvl w:val="0"/>
          <w:numId w:val="12"/>
        </w:numPr>
        <w:spacing w:after="0"/>
        <w:jc w:val="both"/>
        <w:rPr>
          <w:rFonts w:ascii="Times New Roman" w:eastAsia="Times New Roman" w:hAnsi="Times New Roman"/>
          <w:sz w:val="24"/>
          <w:szCs w:val="24"/>
          <w:lang w:eastAsia="uk-UA"/>
        </w:rPr>
      </w:pPr>
      <w:r w:rsidRPr="00847B15">
        <w:rPr>
          <w:rFonts w:ascii="Times New Roman" w:eastAsia="Times New Roman" w:hAnsi="Times New Roman"/>
          <w:sz w:val="24"/>
          <w:szCs w:val="24"/>
          <w:lang w:eastAsia="uk-UA"/>
        </w:rPr>
        <w:t>формування та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14:paraId="4AE60756" w14:textId="77777777" w:rsidR="005A3849" w:rsidRPr="00847B15" w:rsidRDefault="005A3849" w:rsidP="001A0B72">
      <w:pPr>
        <w:pStyle w:val="a7"/>
        <w:numPr>
          <w:ilvl w:val="0"/>
          <w:numId w:val="12"/>
        </w:numPr>
        <w:spacing w:after="0"/>
        <w:jc w:val="both"/>
        <w:rPr>
          <w:rFonts w:ascii="Times New Roman" w:eastAsia="Times New Roman" w:hAnsi="Times New Roman"/>
          <w:sz w:val="24"/>
          <w:szCs w:val="24"/>
          <w:lang w:eastAsia="uk-UA"/>
        </w:rPr>
      </w:pPr>
      <w:r w:rsidRPr="00847B15">
        <w:rPr>
          <w:rFonts w:ascii="Times New Roman" w:eastAsia="Times New Roman" w:hAnsi="Times New Roman"/>
          <w:sz w:val="24"/>
          <w:szCs w:val="24"/>
          <w:lang w:eastAsia="uk-UA"/>
        </w:rPr>
        <w:t>розвиток здібностей і обдарувань учнів, їх наукового світогляду.</w:t>
      </w:r>
    </w:p>
    <w:p w14:paraId="75B44947" w14:textId="77777777" w:rsidR="00E2227E" w:rsidRPr="00847B15" w:rsidRDefault="00DA1BE3" w:rsidP="001A0B72">
      <w:pPr>
        <w:spacing w:line="276" w:lineRule="auto"/>
        <w:ind w:firstLine="708"/>
        <w:jc w:val="both"/>
        <w:rPr>
          <w:rFonts w:ascii="Times New Roman" w:eastAsia="Times New Roman" w:hAnsi="Times New Roman" w:cs="Times New Roman"/>
          <w:color w:val="auto"/>
          <w:lang w:eastAsia="uk-UA"/>
        </w:rPr>
      </w:pPr>
      <w:r w:rsidRPr="00847B15">
        <w:rPr>
          <w:rFonts w:ascii="Times New Roman" w:eastAsia="Times New Roman" w:hAnsi="Times New Roman" w:cs="Times New Roman"/>
          <w:color w:val="auto"/>
          <w:lang w:eastAsia="uk-UA"/>
        </w:rPr>
        <w:t xml:space="preserve">Зарахування учнів до закладу </w:t>
      </w:r>
      <w:r w:rsidR="005A3849" w:rsidRPr="00847B15">
        <w:rPr>
          <w:rFonts w:ascii="Times New Roman" w:eastAsia="Times New Roman" w:hAnsi="Times New Roman" w:cs="Times New Roman"/>
          <w:color w:val="auto"/>
          <w:lang w:eastAsia="uk-UA"/>
        </w:rPr>
        <w:t xml:space="preserve"> здійснюється без проведення конкурсу і, як правило, відповідно до території обслуговування.</w:t>
      </w:r>
    </w:p>
    <w:p w14:paraId="206C1D3C" w14:textId="1D9736CE" w:rsidR="00E2227E" w:rsidRPr="00847B15" w:rsidRDefault="00E2227E" w:rsidP="00EA0A7B">
      <w:pPr>
        <w:spacing w:line="276" w:lineRule="auto"/>
        <w:ind w:firstLine="567"/>
        <w:jc w:val="both"/>
        <w:rPr>
          <w:rFonts w:ascii="Times New Roman" w:eastAsia="Times New Roman" w:hAnsi="Times New Roman" w:cs="Times New Roman"/>
          <w:color w:val="auto"/>
          <w:lang w:eastAsia="uk-UA"/>
        </w:rPr>
      </w:pPr>
      <w:r w:rsidRPr="00EA0A7B">
        <w:rPr>
          <w:rFonts w:ascii="Times New Roman" w:eastAsia="Times New Roman" w:hAnsi="Times New Roman" w:cs="Times New Roman"/>
          <w:color w:val="auto"/>
          <w:lang w:eastAsia="uk-UA"/>
        </w:rPr>
        <w:t xml:space="preserve">Наповнюваність груп ЗДО визначається Законом України «Про дошкільну освіту»: для дітей віком </w:t>
      </w:r>
      <w:r w:rsidR="00714C1B" w:rsidRPr="00EA0A7B">
        <w:rPr>
          <w:rFonts w:ascii="Times New Roman" w:eastAsia="Times New Roman" w:hAnsi="Times New Roman" w:cs="Times New Roman"/>
          <w:color w:val="auto"/>
          <w:lang w:eastAsia="uk-UA"/>
        </w:rPr>
        <w:t xml:space="preserve">від </w:t>
      </w:r>
      <w:r w:rsidR="00EA0A7B" w:rsidRPr="00EA0A7B">
        <w:rPr>
          <w:rFonts w:ascii="Times New Roman" w:eastAsia="Times New Roman" w:hAnsi="Times New Roman" w:cs="Times New Roman"/>
          <w:color w:val="auto"/>
          <w:lang w:eastAsia="uk-UA"/>
        </w:rPr>
        <w:t>двох</w:t>
      </w:r>
      <w:r w:rsidR="00714C1B" w:rsidRPr="00EA0A7B">
        <w:rPr>
          <w:rFonts w:ascii="Times New Roman" w:eastAsia="Times New Roman" w:hAnsi="Times New Roman" w:cs="Times New Roman"/>
          <w:color w:val="auto"/>
          <w:lang w:eastAsia="uk-UA"/>
        </w:rPr>
        <w:t xml:space="preserve"> до трьох років</w:t>
      </w:r>
      <w:r w:rsidR="00252511" w:rsidRPr="00EA0A7B">
        <w:rPr>
          <w:rFonts w:ascii="Times New Roman" w:eastAsia="Times New Roman" w:hAnsi="Times New Roman" w:cs="Times New Roman"/>
          <w:color w:val="auto"/>
          <w:lang w:eastAsia="uk-UA"/>
        </w:rPr>
        <w:t xml:space="preserve"> </w:t>
      </w:r>
      <w:r w:rsidR="00714C1B" w:rsidRPr="00EA0A7B">
        <w:rPr>
          <w:rFonts w:ascii="Times New Roman" w:eastAsia="Times New Roman" w:hAnsi="Times New Roman" w:cs="Times New Roman"/>
          <w:color w:val="auto"/>
          <w:lang w:eastAsia="uk-UA"/>
        </w:rPr>
        <w:t>- до 15 осіб,</w:t>
      </w:r>
      <w:r w:rsidR="00252511" w:rsidRPr="00EA0A7B">
        <w:rPr>
          <w:rFonts w:ascii="Times New Roman" w:eastAsia="Times New Roman" w:hAnsi="Times New Roman" w:cs="Times New Roman"/>
          <w:color w:val="auto"/>
          <w:lang w:eastAsia="uk-UA"/>
        </w:rPr>
        <w:t xml:space="preserve"> </w:t>
      </w:r>
      <w:r w:rsidR="001A3ECE" w:rsidRPr="00EA0A7B">
        <w:rPr>
          <w:rFonts w:ascii="Times New Roman" w:eastAsia="Times New Roman" w:hAnsi="Times New Roman" w:cs="Times New Roman"/>
          <w:color w:val="auto"/>
          <w:lang w:eastAsia="uk-UA"/>
        </w:rPr>
        <w:t>від трьох до шести (</w:t>
      </w:r>
      <w:r w:rsidR="00714C1B" w:rsidRPr="00EA0A7B">
        <w:rPr>
          <w:rFonts w:ascii="Times New Roman" w:eastAsia="Times New Roman" w:hAnsi="Times New Roman" w:cs="Times New Roman"/>
          <w:color w:val="auto"/>
          <w:lang w:eastAsia="uk-UA"/>
        </w:rPr>
        <w:t>семи) років</w:t>
      </w:r>
      <w:r w:rsidR="00252511" w:rsidRPr="00EA0A7B">
        <w:rPr>
          <w:rFonts w:ascii="Times New Roman" w:eastAsia="Times New Roman" w:hAnsi="Times New Roman" w:cs="Times New Roman"/>
          <w:color w:val="auto"/>
          <w:lang w:eastAsia="uk-UA"/>
        </w:rPr>
        <w:t xml:space="preserve"> </w:t>
      </w:r>
      <w:r w:rsidR="00714C1B" w:rsidRPr="00EA0A7B">
        <w:rPr>
          <w:rFonts w:ascii="Times New Roman" w:eastAsia="Times New Roman" w:hAnsi="Times New Roman" w:cs="Times New Roman"/>
          <w:color w:val="auto"/>
          <w:lang w:eastAsia="uk-UA"/>
        </w:rPr>
        <w:t>- до 20 осіб,</w:t>
      </w:r>
      <w:r w:rsidR="00C67848" w:rsidRPr="00EA0A7B">
        <w:rPr>
          <w:rFonts w:ascii="Times New Roman" w:eastAsia="Times New Roman" w:hAnsi="Times New Roman" w:cs="Times New Roman"/>
          <w:color w:val="auto"/>
          <w:lang w:eastAsia="uk-UA"/>
        </w:rPr>
        <w:t xml:space="preserve"> </w:t>
      </w:r>
      <w:r w:rsidR="00714C1B" w:rsidRPr="00EA0A7B">
        <w:rPr>
          <w:rFonts w:ascii="Times New Roman" w:eastAsia="Times New Roman" w:hAnsi="Times New Roman" w:cs="Times New Roman"/>
          <w:color w:val="auto"/>
          <w:lang w:eastAsia="uk-UA"/>
        </w:rPr>
        <w:t>різновікові</w:t>
      </w:r>
      <w:r w:rsidR="00E7078A" w:rsidRPr="00EA0A7B">
        <w:rPr>
          <w:rFonts w:ascii="Times New Roman" w:eastAsia="Times New Roman" w:hAnsi="Times New Roman" w:cs="Times New Roman"/>
          <w:color w:val="auto"/>
          <w:lang w:val="en-US" w:eastAsia="uk-UA"/>
        </w:rPr>
        <w:t xml:space="preserve"> </w:t>
      </w:r>
      <w:r w:rsidR="00714C1B" w:rsidRPr="00EA0A7B">
        <w:rPr>
          <w:rFonts w:ascii="Times New Roman" w:eastAsia="Times New Roman" w:hAnsi="Times New Roman" w:cs="Times New Roman"/>
          <w:color w:val="auto"/>
          <w:lang w:eastAsia="uk-UA"/>
        </w:rPr>
        <w:t>-  до 15 осіб.</w:t>
      </w:r>
    </w:p>
    <w:p w14:paraId="6EAA44C3" w14:textId="77777777" w:rsidR="005A3849" w:rsidRPr="00847B15" w:rsidRDefault="005A3849" w:rsidP="001A3ECE">
      <w:pPr>
        <w:spacing w:line="276" w:lineRule="auto"/>
        <w:ind w:firstLine="567"/>
        <w:jc w:val="both"/>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Гранична наповнюваність класів встановлюється відповідно до Закону України "Про загальну середню освіту" не більше 30 учнів.</w:t>
      </w:r>
    </w:p>
    <w:p w14:paraId="151CCF00" w14:textId="77777777" w:rsidR="005A3849" w:rsidRPr="00847B15" w:rsidRDefault="005A3849" w:rsidP="00EA0A7B">
      <w:pPr>
        <w:spacing w:line="276" w:lineRule="auto"/>
        <w:ind w:firstLine="567"/>
        <w:jc w:val="both"/>
        <w:rPr>
          <w:rFonts w:ascii="Times New Roman" w:eastAsia="Times New Roman" w:hAnsi="Times New Roman" w:cs="Times New Roman"/>
          <w:color w:val="auto"/>
          <w:lang w:eastAsia="uk-UA"/>
        </w:rPr>
      </w:pPr>
      <w:r w:rsidRPr="00847B15">
        <w:rPr>
          <w:rFonts w:ascii="Times New Roman" w:eastAsia="Calibri" w:hAnsi="Times New Roman" w:cs="Times New Roman"/>
          <w:color w:val="auto"/>
          <w:lang w:eastAsia="uk-UA" w:bidi="uk-UA"/>
        </w:rPr>
        <w:t>Поділ класів на групи при вивченні окремих предметів здійснюється відповідно до чинних нормативів (наказ Міністерства освіти і науки України від 20.02.2002 р. № 128, зареєстрований в Міністерстві юстиції України від 06.03.2002 за</w:t>
      </w:r>
      <w:r w:rsidR="00DA1BE3" w:rsidRPr="00847B15">
        <w:rPr>
          <w:rFonts w:ascii="Times New Roman" w:eastAsia="Calibri" w:hAnsi="Times New Roman" w:cs="Times New Roman"/>
          <w:color w:val="auto"/>
          <w:lang w:eastAsia="uk-UA" w:bidi="uk-UA"/>
        </w:rPr>
        <w:t xml:space="preserve"> № 229/6517)</w:t>
      </w:r>
      <w:r w:rsidRPr="00847B15">
        <w:rPr>
          <w:rFonts w:ascii="Times New Roman" w:eastAsia="Calibri" w:hAnsi="Times New Roman" w:cs="Times New Roman"/>
          <w:color w:val="auto"/>
          <w:lang w:eastAsia="uk-UA" w:bidi="uk-UA"/>
        </w:rPr>
        <w:t>.</w:t>
      </w:r>
    </w:p>
    <w:p w14:paraId="0D3DE4AE" w14:textId="77777777" w:rsidR="005A3849" w:rsidRPr="00847B15" w:rsidRDefault="005A3849" w:rsidP="00EA0A7B">
      <w:pPr>
        <w:spacing w:line="276" w:lineRule="auto"/>
        <w:ind w:firstLine="567"/>
        <w:jc w:val="both"/>
        <w:rPr>
          <w:rFonts w:ascii="Times New Roman" w:eastAsia="Times New Roman" w:hAnsi="Times New Roman" w:cs="Times New Roman"/>
          <w:color w:val="auto"/>
          <w:lang w:eastAsia="uk-UA"/>
        </w:rPr>
      </w:pPr>
      <w:r w:rsidRPr="00847B15">
        <w:rPr>
          <w:rFonts w:ascii="Times New Roman" w:eastAsia="Times New Roman" w:hAnsi="Times New Roman" w:cs="Times New Roman"/>
          <w:color w:val="auto"/>
          <w:lang w:eastAsia="uk-UA"/>
        </w:rPr>
        <w:t>Основним засобом реалізації призначення загальноосвітнього навчального закладу є засвоєння учнями обов'язкового мінімуму змісту загальноосвітніх програм. Додатковими засобами є:</w:t>
      </w:r>
    </w:p>
    <w:p w14:paraId="1A7AAB19" w14:textId="77777777" w:rsidR="005A3849" w:rsidRPr="00847B15" w:rsidRDefault="005A3849" w:rsidP="001A0B72">
      <w:pPr>
        <w:widowControl/>
        <w:numPr>
          <w:ilvl w:val="0"/>
          <w:numId w:val="9"/>
        </w:numPr>
        <w:spacing w:line="276" w:lineRule="auto"/>
        <w:jc w:val="both"/>
        <w:rPr>
          <w:rFonts w:ascii="Times New Roman" w:eastAsia="Times New Roman" w:hAnsi="Times New Roman" w:cs="Times New Roman"/>
          <w:color w:val="auto"/>
          <w:lang w:eastAsia="uk-UA"/>
        </w:rPr>
      </w:pPr>
      <w:r w:rsidRPr="00847B15">
        <w:rPr>
          <w:rFonts w:ascii="Times New Roman" w:eastAsia="Times New Roman" w:hAnsi="Times New Roman" w:cs="Times New Roman"/>
          <w:color w:val="auto"/>
          <w:lang w:eastAsia="uk-UA"/>
        </w:rPr>
        <w:t xml:space="preserve">уведення в навчальний план  курсів за вибором і факультативних курсів, що сприяють </w:t>
      </w:r>
      <w:proofErr w:type="spellStart"/>
      <w:r w:rsidRPr="00847B15">
        <w:rPr>
          <w:rFonts w:ascii="Times New Roman" w:eastAsia="Times New Roman" w:hAnsi="Times New Roman" w:cs="Times New Roman"/>
          <w:color w:val="auto"/>
          <w:lang w:eastAsia="uk-UA"/>
        </w:rPr>
        <w:t>допрофільній</w:t>
      </w:r>
      <w:proofErr w:type="spellEnd"/>
      <w:r w:rsidRPr="00847B15">
        <w:rPr>
          <w:rFonts w:ascii="Times New Roman" w:eastAsia="Times New Roman" w:hAnsi="Times New Roman" w:cs="Times New Roman"/>
          <w:color w:val="auto"/>
          <w:lang w:eastAsia="uk-UA"/>
        </w:rPr>
        <w:t xml:space="preserve"> підготовці, загальнокультурному розвитку особистості та формують гуманістичний світогляд; </w:t>
      </w:r>
    </w:p>
    <w:p w14:paraId="6F02A749" w14:textId="77777777" w:rsidR="005A3849" w:rsidRPr="00847B15" w:rsidRDefault="005A3849" w:rsidP="001A0B72">
      <w:pPr>
        <w:widowControl/>
        <w:numPr>
          <w:ilvl w:val="0"/>
          <w:numId w:val="9"/>
        </w:numPr>
        <w:spacing w:line="276" w:lineRule="auto"/>
        <w:jc w:val="both"/>
        <w:rPr>
          <w:rFonts w:ascii="Times New Roman" w:eastAsia="Times New Roman" w:hAnsi="Times New Roman" w:cs="Times New Roman"/>
          <w:color w:val="auto"/>
          <w:lang w:eastAsia="uk-UA"/>
        </w:rPr>
      </w:pPr>
      <w:r w:rsidRPr="00847B15">
        <w:rPr>
          <w:rFonts w:ascii="Times New Roman" w:eastAsia="Times New Roman" w:hAnsi="Times New Roman" w:cs="Times New Roman"/>
          <w:color w:val="auto"/>
          <w:lang w:eastAsia="uk-UA"/>
        </w:rPr>
        <w:lastRenderedPageBreak/>
        <w:t>надання учням можливості спробувати себе в різних видах діяльності (інтелектуальної, трудової, художньо-естетичної тощо) у мережі гуртків, спортивних секцій та учнівських об’єднань;</w:t>
      </w:r>
    </w:p>
    <w:p w14:paraId="53D8871E" w14:textId="77777777" w:rsidR="005A3849" w:rsidRPr="00847B15" w:rsidRDefault="005A3849" w:rsidP="001A0B72">
      <w:pPr>
        <w:widowControl/>
        <w:numPr>
          <w:ilvl w:val="0"/>
          <w:numId w:val="9"/>
        </w:numPr>
        <w:spacing w:line="276" w:lineRule="auto"/>
        <w:jc w:val="both"/>
        <w:rPr>
          <w:rFonts w:ascii="Times New Roman" w:eastAsia="Times New Roman" w:hAnsi="Times New Roman" w:cs="Times New Roman"/>
          <w:color w:val="auto"/>
          <w:lang w:eastAsia="uk-UA"/>
        </w:rPr>
      </w:pPr>
      <w:r w:rsidRPr="00847B15">
        <w:rPr>
          <w:rFonts w:ascii="Times New Roman" w:eastAsia="Times New Roman" w:hAnsi="Times New Roman" w:cs="Times New Roman"/>
          <w:color w:val="auto"/>
          <w:lang w:eastAsia="uk-UA"/>
        </w:rPr>
        <w:t>надання учням можливості вибору профілю навчання, темпу засвоєння навчального матеріалу;</w:t>
      </w:r>
    </w:p>
    <w:p w14:paraId="34C45D72" w14:textId="77777777" w:rsidR="005A3849" w:rsidRPr="00847B15" w:rsidRDefault="005A3849" w:rsidP="001A0B72">
      <w:pPr>
        <w:spacing w:line="276" w:lineRule="auto"/>
        <w:ind w:firstLine="708"/>
        <w:jc w:val="both"/>
        <w:rPr>
          <w:rFonts w:ascii="Times New Roman" w:eastAsia="Times New Roman" w:hAnsi="Times New Roman" w:cs="Times New Roman"/>
          <w:color w:val="auto"/>
          <w:lang w:eastAsia="uk-UA"/>
        </w:rPr>
      </w:pPr>
    </w:p>
    <w:p w14:paraId="6C41A631" w14:textId="77777777" w:rsidR="005A3849" w:rsidRPr="00847B15" w:rsidRDefault="005A3849" w:rsidP="001A0B72">
      <w:pPr>
        <w:widowControl/>
        <w:spacing w:line="276" w:lineRule="auto"/>
        <w:ind w:firstLine="709"/>
        <w:jc w:val="both"/>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 xml:space="preserve">Освітня програма визначає: </w:t>
      </w:r>
    </w:p>
    <w:p w14:paraId="2D91A674" w14:textId="77777777" w:rsidR="00714C1B" w:rsidRPr="00847B15" w:rsidRDefault="00714C1B" w:rsidP="001A0B72">
      <w:pPr>
        <w:widowControl/>
        <w:tabs>
          <w:tab w:val="left" w:pos="993"/>
        </w:tabs>
        <w:spacing w:line="276" w:lineRule="auto"/>
        <w:ind w:firstLine="709"/>
        <w:contextualSpacing/>
        <w:jc w:val="both"/>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 xml:space="preserve">зміст  інваріантної і варіативної складових Базового компоненту дошкільної освіти за комплексними </w:t>
      </w:r>
      <w:r w:rsidR="00BF259F" w:rsidRPr="00847B15">
        <w:rPr>
          <w:rFonts w:ascii="Times New Roman" w:eastAsia="Calibri" w:hAnsi="Times New Roman" w:cs="Times New Roman"/>
          <w:color w:val="auto"/>
          <w:lang w:bidi="ar-SA"/>
        </w:rPr>
        <w:t>і парціальними програмами, загальний обсяг навантаження на кожний вік дитини;</w:t>
      </w:r>
    </w:p>
    <w:p w14:paraId="47AB8555" w14:textId="77777777" w:rsidR="005A3849" w:rsidRPr="00847B15" w:rsidRDefault="005A3849" w:rsidP="001A0B72">
      <w:pPr>
        <w:widowControl/>
        <w:tabs>
          <w:tab w:val="left" w:pos="993"/>
        </w:tabs>
        <w:spacing w:line="276" w:lineRule="auto"/>
        <w:ind w:firstLine="709"/>
        <w:contextualSpacing/>
        <w:jc w:val="both"/>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загальний обсяг навчального навантаження</w:t>
      </w:r>
      <w:r w:rsidR="00981E8F" w:rsidRPr="00847B15">
        <w:rPr>
          <w:rFonts w:ascii="Times New Roman" w:eastAsia="Calibri" w:hAnsi="Times New Roman" w:cs="Times New Roman"/>
          <w:color w:val="auto"/>
          <w:lang w:bidi="ar-SA"/>
        </w:rPr>
        <w:t xml:space="preserve"> учнів</w:t>
      </w:r>
      <w:r w:rsidRPr="00847B15">
        <w:rPr>
          <w:rFonts w:ascii="Times New Roman" w:eastAsia="Calibri" w:hAnsi="Times New Roman" w:cs="Times New Roman"/>
          <w:color w:val="auto"/>
          <w:lang w:bidi="ar-SA"/>
        </w:rPr>
        <w:t>, тривалість і взаємозв’язки окремих предметів, курсів за вибором, а також логічної послідовності їх вивчення, які под</w:t>
      </w:r>
      <w:r w:rsidR="00714C1B" w:rsidRPr="00847B15">
        <w:rPr>
          <w:rFonts w:ascii="Times New Roman" w:eastAsia="Calibri" w:hAnsi="Times New Roman" w:cs="Times New Roman"/>
          <w:color w:val="auto"/>
          <w:lang w:bidi="ar-SA"/>
        </w:rPr>
        <w:t xml:space="preserve">ані в рамках навчальних планів </w:t>
      </w:r>
    </w:p>
    <w:p w14:paraId="1A26FBE0" w14:textId="77777777" w:rsidR="005A3849" w:rsidRPr="00847B15" w:rsidRDefault="005A3849" w:rsidP="001A0B72">
      <w:pPr>
        <w:widowControl/>
        <w:tabs>
          <w:tab w:val="left" w:pos="993"/>
        </w:tabs>
        <w:spacing w:line="276" w:lineRule="auto"/>
        <w:ind w:firstLine="709"/>
        <w:contextualSpacing/>
        <w:jc w:val="both"/>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 xml:space="preserve">очікувані результати навчання учнів подані в рамках навчальних програм, які мають гриф «Затверджено Міністерством освіти і науки України» і розміщені на офіційному веб-сайті МОН (додаток 1); </w:t>
      </w:r>
    </w:p>
    <w:p w14:paraId="64998CBA" w14:textId="77777777" w:rsidR="005A3849" w:rsidRPr="00847B15" w:rsidRDefault="005A3849" w:rsidP="001A0B72">
      <w:pPr>
        <w:widowControl/>
        <w:tabs>
          <w:tab w:val="left" w:pos="993"/>
        </w:tabs>
        <w:spacing w:line="276" w:lineRule="auto"/>
        <w:ind w:firstLine="709"/>
        <w:contextualSpacing/>
        <w:jc w:val="both"/>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форми організації освітнього процесу та інструменти системи внутрішнього забезпечення якості освіти;</w:t>
      </w:r>
    </w:p>
    <w:p w14:paraId="71B898EE" w14:textId="77777777" w:rsidR="005A3849" w:rsidRPr="00847B15" w:rsidRDefault="005A3849" w:rsidP="001A0B72">
      <w:pPr>
        <w:spacing w:line="276" w:lineRule="auto"/>
        <w:ind w:firstLine="708"/>
        <w:jc w:val="both"/>
        <w:rPr>
          <w:rFonts w:ascii="Times New Roman" w:eastAsia="Times New Roman" w:hAnsi="Times New Roman" w:cs="Times New Roman"/>
          <w:color w:val="auto"/>
          <w:lang w:eastAsia="uk-UA"/>
        </w:rPr>
      </w:pPr>
      <w:r w:rsidRPr="00847B15">
        <w:rPr>
          <w:rFonts w:ascii="Times New Roman" w:eastAsia="Calibri" w:hAnsi="Times New Roman" w:cs="Times New Roman"/>
          <w:color w:val="auto"/>
          <w:lang w:bidi="ar-SA"/>
        </w:rPr>
        <w:t>вимоги до осіб, які можуть розпочати навчання за цією освітньою програмою.</w:t>
      </w:r>
    </w:p>
    <w:p w14:paraId="51CFC8BD" w14:textId="77777777" w:rsidR="005A3849" w:rsidRPr="00847B15" w:rsidRDefault="005A3849" w:rsidP="001A0B72">
      <w:pPr>
        <w:spacing w:line="276" w:lineRule="auto"/>
        <w:ind w:firstLine="708"/>
        <w:jc w:val="both"/>
        <w:rPr>
          <w:rFonts w:ascii="Times New Roman" w:eastAsia="Times New Roman" w:hAnsi="Times New Roman" w:cs="Times New Roman"/>
          <w:color w:val="auto"/>
          <w:lang w:eastAsia="uk-UA"/>
        </w:rPr>
      </w:pPr>
    </w:p>
    <w:p w14:paraId="2B54D241" w14:textId="77777777" w:rsidR="005A3849" w:rsidRPr="00847B15" w:rsidRDefault="005A3849" w:rsidP="001A0B72">
      <w:pPr>
        <w:spacing w:line="276" w:lineRule="auto"/>
        <w:ind w:firstLine="708"/>
        <w:jc w:val="both"/>
        <w:rPr>
          <w:rFonts w:ascii="Times New Roman" w:eastAsia="Times New Roman" w:hAnsi="Times New Roman" w:cs="Times New Roman"/>
          <w:color w:val="auto"/>
          <w:lang w:eastAsia="uk-UA"/>
        </w:rPr>
      </w:pPr>
      <w:r w:rsidRPr="00847B15">
        <w:rPr>
          <w:rFonts w:ascii="Times New Roman" w:eastAsia="Times New Roman" w:hAnsi="Times New Roman" w:cs="Times New Roman"/>
          <w:color w:val="auto"/>
          <w:lang w:eastAsia="uk-UA"/>
        </w:rPr>
        <w:t xml:space="preserve">Освітні програми, реалізовані в загальноосвітньому навчальному закладі </w:t>
      </w:r>
      <w:r w:rsidR="00447774" w:rsidRPr="00847B15">
        <w:rPr>
          <w:rFonts w:ascii="Times New Roman" w:eastAsia="Times New Roman" w:hAnsi="Times New Roman" w:cs="Times New Roman"/>
          <w:color w:val="auto"/>
          <w:lang w:eastAsia="uk-UA"/>
        </w:rPr>
        <w:t>(додаток 1, таблиці 1-6, 7</w:t>
      </w:r>
      <w:r w:rsidR="00822CAC" w:rsidRPr="00847B15">
        <w:rPr>
          <w:rFonts w:ascii="Times New Roman" w:eastAsia="Times New Roman" w:hAnsi="Times New Roman" w:cs="Times New Roman"/>
          <w:color w:val="auto"/>
          <w:lang w:eastAsia="uk-UA"/>
        </w:rPr>
        <w:t>-8; 9-10</w:t>
      </w:r>
      <w:r w:rsidRPr="00847B15">
        <w:rPr>
          <w:rFonts w:ascii="Times New Roman" w:eastAsia="Times New Roman" w:hAnsi="Times New Roman" w:cs="Times New Roman"/>
          <w:color w:val="auto"/>
          <w:lang w:eastAsia="uk-UA"/>
        </w:rPr>
        <w:t>), у залежності від специфіки обраного змісту освіти спрямовані на:</w:t>
      </w:r>
    </w:p>
    <w:p w14:paraId="7012C80D" w14:textId="3CF56E1D" w:rsidR="005A3849" w:rsidRPr="00847B15" w:rsidRDefault="005A3849" w:rsidP="001A0B72">
      <w:pPr>
        <w:widowControl/>
        <w:numPr>
          <w:ilvl w:val="0"/>
          <w:numId w:val="10"/>
        </w:numPr>
        <w:spacing w:line="276" w:lineRule="auto"/>
        <w:jc w:val="both"/>
        <w:rPr>
          <w:rFonts w:ascii="Times New Roman" w:eastAsia="Times New Roman" w:hAnsi="Times New Roman" w:cs="Times New Roman"/>
          <w:color w:val="auto"/>
          <w:lang w:eastAsia="uk-UA"/>
        </w:rPr>
      </w:pPr>
      <w:r w:rsidRPr="00847B15">
        <w:rPr>
          <w:rFonts w:ascii="Times New Roman" w:eastAsia="Times New Roman" w:hAnsi="Times New Roman" w:cs="Times New Roman"/>
          <w:color w:val="auto"/>
          <w:lang w:eastAsia="uk-UA"/>
        </w:rPr>
        <w:t>формування в учнів</w:t>
      </w:r>
      <w:r w:rsidR="00E7078A">
        <w:rPr>
          <w:rFonts w:ascii="Times New Roman" w:eastAsia="Times New Roman" w:hAnsi="Times New Roman" w:cs="Times New Roman"/>
          <w:color w:val="auto"/>
          <w:lang w:val="en-US" w:eastAsia="uk-UA"/>
        </w:rPr>
        <w:t xml:space="preserve"> </w:t>
      </w:r>
      <w:r w:rsidR="00E7078A">
        <w:rPr>
          <w:rFonts w:ascii="Times New Roman" w:eastAsia="Times New Roman" w:hAnsi="Times New Roman" w:cs="Times New Roman"/>
          <w:color w:val="auto"/>
          <w:lang w:eastAsia="uk-UA"/>
        </w:rPr>
        <w:t>(</w:t>
      </w:r>
      <w:r w:rsidR="00CB2F68" w:rsidRPr="00847B15">
        <w:rPr>
          <w:rFonts w:ascii="Times New Roman" w:eastAsia="Times New Roman" w:hAnsi="Times New Roman" w:cs="Times New Roman"/>
          <w:color w:val="auto"/>
          <w:lang w:eastAsia="uk-UA"/>
        </w:rPr>
        <w:t xml:space="preserve">вихованців) </w:t>
      </w:r>
      <w:r w:rsidRPr="00847B15">
        <w:rPr>
          <w:rFonts w:ascii="Times New Roman" w:eastAsia="Times New Roman" w:hAnsi="Times New Roman" w:cs="Times New Roman"/>
          <w:color w:val="auto"/>
          <w:lang w:eastAsia="uk-UA"/>
        </w:rPr>
        <w:t xml:space="preserve"> сучасної наукової картини світу;</w:t>
      </w:r>
    </w:p>
    <w:p w14:paraId="1B917CA8" w14:textId="77777777" w:rsidR="005A3849" w:rsidRPr="00847B15" w:rsidRDefault="005A3849" w:rsidP="001A0B72">
      <w:pPr>
        <w:widowControl/>
        <w:numPr>
          <w:ilvl w:val="0"/>
          <w:numId w:val="10"/>
        </w:numPr>
        <w:spacing w:line="276" w:lineRule="auto"/>
        <w:jc w:val="both"/>
        <w:rPr>
          <w:rFonts w:ascii="Times New Roman" w:eastAsia="Times New Roman" w:hAnsi="Times New Roman" w:cs="Times New Roman"/>
          <w:color w:val="auto"/>
          <w:lang w:eastAsia="uk-UA"/>
        </w:rPr>
      </w:pPr>
      <w:r w:rsidRPr="00847B15">
        <w:rPr>
          <w:rFonts w:ascii="Times New Roman" w:eastAsia="Times New Roman" w:hAnsi="Times New Roman" w:cs="Times New Roman"/>
          <w:color w:val="auto"/>
          <w:lang w:eastAsia="uk-UA"/>
        </w:rPr>
        <w:t>виховання працьовитості, любові до природи;</w:t>
      </w:r>
    </w:p>
    <w:p w14:paraId="3767FC18" w14:textId="77777777" w:rsidR="005A3849" w:rsidRPr="00847B15" w:rsidRDefault="005A3849" w:rsidP="001A0B72">
      <w:pPr>
        <w:widowControl/>
        <w:numPr>
          <w:ilvl w:val="0"/>
          <w:numId w:val="10"/>
        </w:numPr>
        <w:spacing w:line="276" w:lineRule="auto"/>
        <w:jc w:val="both"/>
        <w:rPr>
          <w:rFonts w:ascii="Times New Roman" w:eastAsia="Times New Roman" w:hAnsi="Times New Roman" w:cs="Times New Roman"/>
          <w:color w:val="auto"/>
          <w:lang w:eastAsia="uk-UA"/>
        </w:rPr>
      </w:pPr>
      <w:r w:rsidRPr="00847B15">
        <w:rPr>
          <w:rFonts w:ascii="Times New Roman" w:eastAsia="Times New Roman" w:hAnsi="Times New Roman" w:cs="Times New Roman"/>
          <w:color w:val="auto"/>
          <w:lang w:eastAsia="uk-UA"/>
        </w:rPr>
        <w:t>розвиток в учнів національної самосвідомості;</w:t>
      </w:r>
    </w:p>
    <w:p w14:paraId="2B3EEE00" w14:textId="77777777" w:rsidR="005A3849" w:rsidRPr="00847B15" w:rsidRDefault="005A3849" w:rsidP="001A0B72">
      <w:pPr>
        <w:widowControl/>
        <w:numPr>
          <w:ilvl w:val="0"/>
          <w:numId w:val="10"/>
        </w:numPr>
        <w:spacing w:line="276" w:lineRule="auto"/>
        <w:jc w:val="both"/>
        <w:rPr>
          <w:rFonts w:ascii="Times New Roman" w:eastAsia="Times New Roman" w:hAnsi="Times New Roman" w:cs="Times New Roman"/>
          <w:color w:val="auto"/>
          <w:lang w:eastAsia="uk-UA"/>
        </w:rPr>
      </w:pPr>
      <w:r w:rsidRPr="00847B15">
        <w:rPr>
          <w:rFonts w:ascii="Times New Roman" w:eastAsia="Times New Roman" w:hAnsi="Times New Roman" w:cs="Times New Roman"/>
          <w:color w:val="auto"/>
          <w:lang w:eastAsia="uk-UA"/>
        </w:rPr>
        <w:t>формування людини та громадянина, яка прагне вдосконалювання та перетворення суспільства;</w:t>
      </w:r>
    </w:p>
    <w:p w14:paraId="283D4234" w14:textId="77777777" w:rsidR="005A3849" w:rsidRPr="00847B15" w:rsidRDefault="005A3849" w:rsidP="001A0B72">
      <w:pPr>
        <w:widowControl/>
        <w:numPr>
          <w:ilvl w:val="0"/>
          <w:numId w:val="10"/>
        </w:numPr>
        <w:spacing w:line="276" w:lineRule="auto"/>
        <w:jc w:val="both"/>
        <w:rPr>
          <w:rFonts w:ascii="Times New Roman" w:eastAsia="Times New Roman" w:hAnsi="Times New Roman" w:cs="Times New Roman"/>
          <w:color w:val="auto"/>
          <w:lang w:eastAsia="uk-UA"/>
        </w:rPr>
      </w:pPr>
      <w:r w:rsidRPr="00847B15">
        <w:rPr>
          <w:rFonts w:ascii="Times New Roman" w:eastAsia="Times New Roman" w:hAnsi="Times New Roman" w:cs="Times New Roman"/>
          <w:color w:val="auto"/>
          <w:lang w:eastAsia="uk-UA"/>
        </w:rPr>
        <w:t>інтеграцію особистості в систему світової та національної культури;</w:t>
      </w:r>
    </w:p>
    <w:p w14:paraId="51219450" w14:textId="77777777" w:rsidR="005A3849" w:rsidRPr="00847B15" w:rsidRDefault="005A3849" w:rsidP="001A0B72">
      <w:pPr>
        <w:widowControl/>
        <w:numPr>
          <w:ilvl w:val="0"/>
          <w:numId w:val="10"/>
        </w:numPr>
        <w:spacing w:line="276" w:lineRule="auto"/>
        <w:jc w:val="both"/>
        <w:rPr>
          <w:rFonts w:ascii="Times New Roman" w:eastAsia="Times New Roman" w:hAnsi="Times New Roman" w:cs="Times New Roman"/>
          <w:color w:val="auto"/>
          <w:lang w:eastAsia="uk-UA"/>
        </w:rPr>
      </w:pPr>
      <w:r w:rsidRPr="00847B15">
        <w:rPr>
          <w:rFonts w:ascii="Times New Roman" w:eastAsia="Times New Roman" w:hAnsi="Times New Roman" w:cs="Times New Roman"/>
          <w:color w:val="auto"/>
          <w:lang w:eastAsia="uk-UA"/>
        </w:rPr>
        <w:t>рішення задач формування загальної культури особистості, адаптації особистості до життя в суспільстві;</w:t>
      </w:r>
    </w:p>
    <w:p w14:paraId="1043AF96" w14:textId="77777777" w:rsidR="005A3849" w:rsidRPr="00847B15" w:rsidRDefault="005A3849" w:rsidP="001A0B72">
      <w:pPr>
        <w:widowControl/>
        <w:numPr>
          <w:ilvl w:val="0"/>
          <w:numId w:val="10"/>
        </w:numPr>
        <w:spacing w:line="276" w:lineRule="auto"/>
        <w:jc w:val="both"/>
        <w:rPr>
          <w:rFonts w:ascii="Times New Roman" w:eastAsia="Times New Roman" w:hAnsi="Times New Roman" w:cs="Times New Roman"/>
          <w:color w:val="auto"/>
          <w:lang w:eastAsia="uk-UA"/>
        </w:rPr>
      </w:pPr>
      <w:r w:rsidRPr="00847B15">
        <w:rPr>
          <w:rFonts w:ascii="Times New Roman" w:eastAsia="Times New Roman" w:hAnsi="Times New Roman" w:cs="Times New Roman"/>
          <w:color w:val="auto"/>
          <w:lang w:eastAsia="uk-UA"/>
        </w:rPr>
        <w:t>виховання громадянськості, поваги до прав і свобод людини, поваги до культурних традицій та особливостей інших народів в умовах багатонаціональної держави;</w:t>
      </w:r>
    </w:p>
    <w:p w14:paraId="0FB3BDE6" w14:textId="77777777" w:rsidR="005A3849" w:rsidRPr="00847B15" w:rsidRDefault="005A3849" w:rsidP="001A0B72">
      <w:pPr>
        <w:widowControl/>
        <w:numPr>
          <w:ilvl w:val="0"/>
          <w:numId w:val="10"/>
        </w:numPr>
        <w:spacing w:line="276" w:lineRule="auto"/>
        <w:jc w:val="both"/>
        <w:rPr>
          <w:rFonts w:ascii="Times New Roman" w:eastAsia="Times New Roman" w:hAnsi="Times New Roman" w:cs="Times New Roman"/>
          <w:color w:val="auto"/>
          <w:lang w:eastAsia="uk-UA"/>
        </w:rPr>
      </w:pPr>
      <w:r w:rsidRPr="00847B15">
        <w:rPr>
          <w:rFonts w:ascii="Times New Roman" w:eastAsia="Times New Roman" w:hAnsi="Times New Roman" w:cs="Times New Roman"/>
          <w:color w:val="auto"/>
          <w:lang w:eastAsia="uk-UA"/>
        </w:rPr>
        <w:t>створення основи для усвідомленого відповідального вибору та наступного освоєння професійних освітніх програм;</w:t>
      </w:r>
    </w:p>
    <w:p w14:paraId="7D88E111" w14:textId="77777777" w:rsidR="005A3849" w:rsidRPr="00847B15" w:rsidRDefault="005A3849" w:rsidP="001A0B72">
      <w:pPr>
        <w:widowControl/>
        <w:numPr>
          <w:ilvl w:val="0"/>
          <w:numId w:val="10"/>
        </w:numPr>
        <w:spacing w:line="276" w:lineRule="auto"/>
        <w:jc w:val="both"/>
        <w:rPr>
          <w:rFonts w:ascii="Times New Roman" w:eastAsia="Times New Roman" w:hAnsi="Times New Roman" w:cs="Times New Roman"/>
          <w:color w:val="auto"/>
          <w:lang w:eastAsia="uk-UA"/>
        </w:rPr>
      </w:pPr>
      <w:r w:rsidRPr="00847B15">
        <w:rPr>
          <w:rFonts w:ascii="Times New Roman" w:eastAsia="Times New Roman" w:hAnsi="Times New Roman" w:cs="Times New Roman"/>
          <w:color w:val="auto"/>
          <w:lang w:eastAsia="uk-UA"/>
        </w:rPr>
        <w:t>формування потреби учнів до самоосвіти, саморозвитку, самовдосконалення тощо</w:t>
      </w:r>
    </w:p>
    <w:p w14:paraId="072F3214" w14:textId="77777777" w:rsidR="005A3849" w:rsidRPr="00847B15" w:rsidRDefault="005A3849" w:rsidP="001A0B72">
      <w:pPr>
        <w:widowControl/>
        <w:numPr>
          <w:ilvl w:val="0"/>
          <w:numId w:val="10"/>
        </w:numPr>
        <w:spacing w:line="276" w:lineRule="auto"/>
        <w:jc w:val="both"/>
        <w:rPr>
          <w:rFonts w:ascii="Times New Roman" w:eastAsia="Times New Roman" w:hAnsi="Times New Roman" w:cs="Times New Roman"/>
          <w:color w:val="auto"/>
          <w:lang w:eastAsia="uk-UA"/>
        </w:rPr>
      </w:pPr>
      <w:r w:rsidRPr="00847B15">
        <w:rPr>
          <w:rFonts w:ascii="Times New Roman" w:eastAsia="Times New Roman" w:hAnsi="Times New Roman" w:cs="Times New Roman"/>
          <w:color w:val="auto"/>
          <w:lang w:eastAsia="uk-UA"/>
        </w:rPr>
        <w:t>надання рівного доступу до освіти дітям з особливими потребами.</w:t>
      </w:r>
    </w:p>
    <w:p w14:paraId="38A0E822" w14:textId="77777777" w:rsidR="005A3849" w:rsidRPr="00847B15" w:rsidRDefault="00822CAC" w:rsidP="00E7078A">
      <w:pPr>
        <w:spacing w:line="276" w:lineRule="auto"/>
        <w:ind w:firstLine="567"/>
        <w:jc w:val="both"/>
        <w:rPr>
          <w:rFonts w:ascii="Times New Roman" w:eastAsia="Times New Roman" w:hAnsi="Times New Roman" w:cs="Times New Roman"/>
          <w:color w:val="auto"/>
          <w:lang w:eastAsia="uk-UA"/>
        </w:rPr>
      </w:pPr>
      <w:proofErr w:type="spellStart"/>
      <w:r w:rsidRPr="00847B15">
        <w:rPr>
          <w:rFonts w:ascii="Times New Roman" w:eastAsia="Times New Roman" w:hAnsi="Times New Roman" w:cs="Times New Roman"/>
          <w:color w:val="auto"/>
          <w:lang w:eastAsia="uk-UA"/>
        </w:rPr>
        <w:t>Плосківс</w:t>
      </w:r>
      <w:r w:rsidR="00976B22" w:rsidRPr="00847B15">
        <w:rPr>
          <w:rFonts w:ascii="Times New Roman" w:eastAsia="Times New Roman" w:hAnsi="Times New Roman" w:cs="Times New Roman"/>
          <w:color w:val="auto"/>
          <w:lang w:eastAsia="uk-UA"/>
        </w:rPr>
        <w:t>ький</w:t>
      </w:r>
      <w:proofErr w:type="spellEnd"/>
      <w:r w:rsidR="00976B22" w:rsidRPr="00847B15">
        <w:rPr>
          <w:rFonts w:ascii="Times New Roman" w:eastAsia="Times New Roman" w:hAnsi="Times New Roman" w:cs="Times New Roman"/>
          <w:color w:val="auto"/>
          <w:lang w:eastAsia="uk-UA"/>
        </w:rPr>
        <w:t xml:space="preserve"> ліцей</w:t>
      </w:r>
      <w:r w:rsidR="005A3849" w:rsidRPr="00847B15">
        <w:rPr>
          <w:rFonts w:ascii="Times New Roman" w:eastAsia="Times New Roman" w:hAnsi="Times New Roman" w:cs="Times New Roman"/>
          <w:color w:val="auto"/>
          <w:lang w:eastAsia="uk-UA"/>
        </w:rPr>
        <w:t xml:space="preserve"> є закладом, який має глибоке столітнє історичне коріння, розвиває національну культуру та мову, спираючись на традиції, родинні цінності </w:t>
      </w:r>
      <w:proofErr w:type="spellStart"/>
      <w:r w:rsidR="005A3849" w:rsidRPr="00847B15">
        <w:rPr>
          <w:rFonts w:ascii="Times New Roman" w:eastAsia="Times New Roman" w:hAnsi="Times New Roman" w:cs="Times New Roman"/>
          <w:color w:val="auto"/>
          <w:lang w:eastAsia="uk-UA"/>
        </w:rPr>
        <w:t>поліетнічного</w:t>
      </w:r>
      <w:proofErr w:type="spellEnd"/>
      <w:r w:rsidR="005A3849" w:rsidRPr="00847B15">
        <w:rPr>
          <w:rFonts w:ascii="Times New Roman" w:eastAsia="Times New Roman" w:hAnsi="Times New Roman" w:cs="Times New Roman"/>
          <w:color w:val="auto"/>
          <w:lang w:eastAsia="uk-UA"/>
        </w:rPr>
        <w:t xml:space="preserve"> і полікультурного сер</w:t>
      </w:r>
      <w:r w:rsidRPr="00847B15">
        <w:rPr>
          <w:rFonts w:ascii="Times New Roman" w:eastAsia="Times New Roman" w:hAnsi="Times New Roman" w:cs="Times New Roman"/>
          <w:color w:val="auto"/>
          <w:lang w:eastAsia="uk-UA"/>
        </w:rPr>
        <w:t>едовища села</w:t>
      </w:r>
      <w:r w:rsidR="005A3849" w:rsidRPr="00847B15">
        <w:rPr>
          <w:rFonts w:ascii="Times New Roman" w:eastAsia="Times New Roman" w:hAnsi="Times New Roman" w:cs="Times New Roman"/>
          <w:color w:val="auto"/>
          <w:lang w:eastAsia="uk-UA"/>
        </w:rPr>
        <w:t>. Ми прагнемо зробити наших випускників конкурентоспроможними на національному і світовому ринках праці, а для цього озброюємо їх знанням сучасних інформаційних технологій, іноземних мов, фінансовою грамотністю. Створюючи новий стиль сучасної школи, ми прагнемо зберегти власне непересічне обличчя, все те найкраще, що із вдячністю і любов’ю згадують наші випускники у різних куточках світу.</w:t>
      </w:r>
    </w:p>
    <w:p w14:paraId="3B691DF1" w14:textId="77C1433C" w:rsidR="00C87395" w:rsidRPr="00847B15" w:rsidRDefault="00C87395" w:rsidP="00EA0A7B">
      <w:pPr>
        <w:spacing w:line="276" w:lineRule="auto"/>
        <w:jc w:val="both"/>
        <w:rPr>
          <w:rFonts w:ascii="Times New Roman" w:eastAsia="Times New Roman" w:hAnsi="Times New Roman" w:cs="Times New Roman"/>
          <w:b/>
          <w:bCs/>
          <w:color w:val="auto"/>
          <w:bdr w:val="none" w:sz="0" w:space="0" w:color="auto" w:frame="1"/>
          <w:lang w:eastAsia="uk-UA"/>
        </w:rPr>
      </w:pPr>
    </w:p>
    <w:p w14:paraId="096CECD6" w14:textId="77777777" w:rsidR="004300F7" w:rsidRDefault="004300F7">
      <w:pPr>
        <w:widowControl/>
        <w:spacing w:after="160" w:line="259" w:lineRule="auto"/>
        <w:rPr>
          <w:rFonts w:ascii="Times New Roman" w:eastAsia="Times New Roman" w:hAnsi="Times New Roman" w:cs="Times New Roman"/>
          <w:b/>
          <w:color w:val="auto"/>
          <w:szCs w:val="20"/>
          <w:bdr w:val="none" w:sz="0" w:space="0" w:color="auto" w:frame="1"/>
          <w:lang w:eastAsia="ru-RU" w:bidi="ar-SA"/>
        </w:rPr>
      </w:pPr>
      <w:r>
        <w:rPr>
          <w:bdr w:val="none" w:sz="0" w:space="0" w:color="auto" w:frame="1"/>
        </w:rPr>
        <w:br w:type="page"/>
      </w:r>
    </w:p>
    <w:p w14:paraId="6BAF9A21" w14:textId="7E4DCAE0" w:rsidR="005A3849" w:rsidRPr="00847B15" w:rsidRDefault="005A3849" w:rsidP="00D61F4B">
      <w:pPr>
        <w:pStyle w:val="3"/>
      </w:pPr>
      <w:bookmarkStart w:id="2" w:name="_Toc207967919"/>
      <w:r w:rsidRPr="00847B15">
        <w:rPr>
          <w:bdr w:val="none" w:sz="0" w:space="0" w:color="auto" w:frame="1"/>
        </w:rPr>
        <w:lastRenderedPageBreak/>
        <w:t>Розділ 2</w:t>
      </w:r>
      <w:r w:rsidR="00605BA4">
        <w:rPr>
          <w:bdr w:val="none" w:sz="0" w:space="0" w:color="auto" w:frame="1"/>
        </w:rPr>
        <w:t xml:space="preserve"> </w:t>
      </w:r>
      <w:r w:rsidR="009F42B2" w:rsidRPr="00847B15">
        <w:rPr>
          <w:bdr w:val="none" w:sz="0" w:space="0" w:color="auto" w:frame="1"/>
        </w:rPr>
        <w:t>Опис "</w:t>
      </w:r>
      <w:r w:rsidR="00822CAC" w:rsidRPr="00847B15">
        <w:rPr>
          <w:bdr w:val="none" w:sz="0" w:space="0" w:color="auto" w:frame="1"/>
        </w:rPr>
        <w:t>моделі</w:t>
      </w:r>
      <w:r w:rsidR="009F42B2" w:rsidRPr="00847B15">
        <w:rPr>
          <w:bdr w:val="none" w:sz="0" w:space="0" w:color="auto" w:frame="1"/>
        </w:rPr>
        <w:t>"</w:t>
      </w:r>
      <w:r w:rsidR="00976B22" w:rsidRPr="00847B15">
        <w:rPr>
          <w:bdr w:val="none" w:sz="0" w:space="0" w:color="auto" w:frame="1"/>
        </w:rPr>
        <w:t xml:space="preserve"> випускника </w:t>
      </w:r>
      <w:r w:rsidR="0056697D" w:rsidRPr="00847B15">
        <w:rPr>
          <w:bdr w:val="none" w:sz="0" w:space="0" w:color="auto" w:frame="1"/>
        </w:rPr>
        <w:t xml:space="preserve"> </w:t>
      </w:r>
      <w:proofErr w:type="spellStart"/>
      <w:r w:rsidR="00976B22" w:rsidRPr="00847B15">
        <w:rPr>
          <w:bdr w:val="none" w:sz="0" w:space="0" w:color="auto" w:frame="1"/>
        </w:rPr>
        <w:t>Плосківського</w:t>
      </w:r>
      <w:proofErr w:type="spellEnd"/>
      <w:r w:rsidR="00976B22" w:rsidRPr="00847B15">
        <w:rPr>
          <w:bdr w:val="none" w:sz="0" w:space="0" w:color="auto" w:frame="1"/>
        </w:rPr>
        <w:t xml:space="preserve"> ліцею</w:t>
      </w:r>
      <w:bookmarkEnd w:id="2"/>
    </w:p>
    <w:p w14:paraId="4AB8D7E7" w14:textId="6A789A54" w:rsidR="005A3849" w:rsidRPr="00847B15" w:rsidRDefault="005A3849" w:rsidP="001A0B72">
      <w:pPr>
        <w:spacing w:line="276" w:lineRule="auto"/>
        <w:ind w:firstLine="708"/>
        <w:jc w:val="both"/>
        <w:rPr>
          <w:rFonts w:ascii="Times New Roman" w:eastAsia="Times New Roman" w:hAnsi="Times New Roman" w:cs="Times New Roman"/>
          <w:color w:val="auto"/>
          <w:lang w:eastAsia="uk-UA"/>
        </w:rPr>
      </w:pPr>
      <w:r w:rsidRPr="00847B15">
        <w:rPr>
          <w:rFonts w:ascii="Times New Roman" w:eastAsia="Times New Roman" w:hAnsi="Times New Roman" w:cs="Times New Roman"/>
          <w:color w:val="auto"/>
          <w:lang w:eastAsia="uk-UA"/>
        </w:rPr>
        <w:t>Головні комп</w:t>
      </w:r>
      <w:r w:rsidR="00822CAC" w:rsidRPr="00847B15">
        <w:rPr>
          <w:rFonts w:ascii="Times New Roman" w:eastAsia="Times New Roman" w:hAnsi="Times New Roman" w:cs="Times New Roman"/>
          <w:color w:val="auto"/>
          <w:lang w:eastAsia="uk-UA"/>
        </w:rPr>
        <w:t>етенції, якими озброює учнів наш</w:t>
      </w:r>
      <w:r w:rsidR="00732E26" w:rsidRPr="00847B15">
        <w:rPr>
          <w:rFonts w:ascii="Times New Roman" w:eastAsia="Times New Roman" w:hAnsi="Times New Roman" w:cs="Times New Roman"/>
          <w:color w:val="auto"/>
          <w:lang w:eastAsia="uk-UA"/>
        </w:rPr>
        <w:t xml:space="preserve"> ліцей</w:t>
      </w:r>
      <w:r w:rsidRPr="00847B15">
        <w:rPr>
          <w:rFonts w:ascii="Times New Roman" w:eastAsia="Times New Roman" w:hAnsi="Times New Roman" w:cs="Times New Roman"/>
          <w:color w:val="auto"/>
          <w:lang w:eastAsia="uk-UA"/>
        </w:rPr>
        <w:t xml:space="preserve"> – це вміння самостійно знаходити і критично опрацьовувати потрібну інформацію, здобувати освіту упродовж всього життя.  У резу</w:t>
      </w:r>
      <w:r w:rsidR="00976B22" w:rsidRPr="00847B15">
        <w:rPr>
          <w:rFonts w:ascii="Times New Roman" w:eastAsia="Times New Roman" w:hAnsi="Times New Roman" w:cs="Times New Roman"/>
          <w:color w:val="auto"/>
          <w:lang w:eastAsia="uk-UA"/>
        </w:rPr>
        <w:t>льтаті реалізації обраних ліцеєм</w:t>
      </w:r>
      <w:r w:rsidRPr="00847B15">
        <w:rPr>
          <w:rFonts w:ascii="Times New Roman" w:eastAsia="Times New Roman" w:hAnsi="Times New Roman" w:cs="Times New Roman"/>
          <w:color w:val="auto"/>
          <w:lang w:eastAsia="uk-UA"/>
        </w:rPr>
        <w:t xml:space="preserve"> освітніх п</w:t>
      </w:r>
      <w:r w:rsidR="00A672F4" w:rsidRPr="00847B15">
        <w:rPr>
          <w:rFonts w:ascii="Times New Roman" w:eastAsia="Times New Roman" w:hAnsi="Times New Roman" w:cs="Times New Roman"/>
          <w:color w:val="auto"/>
          <w:lang w:eastAsia="uk-UA"/>
        </w:rPr>
        <w:t>рограм та усієї діяльності закладу освіти</w:t>
      </w:r>
      <w:r w:rsidRPr="00847B15">
        <w:rPr>
          <w:rFonts w:ascii="Times New Roman" w:eastAsia="Times New Roman" w:hAnsi="Times New Roman" w:cs="Times New Roman"/>
          <w:color w:val="auto"/>
          <w:lang w:eastAsia="uk-UA"/>
        </w:rPr>
        <w:t xml:space="preserve"> ми бачимо випускника як освічену, комунікабельну особистість, що може </w:t>
      </w:r>
      <w:proofErr w:type="spellStart"/>
      <w:r w:rsidRPr="00847B15">
        <w:rPr>
          <w:rFonts w:ascii="Times New Roman" w:eastAsia="Times New Roman" w:hAnsi="Times New Roman" w:cs="Times New Roman"/>
          <w:color w:val="auto"/>
          <w:lang w:eastAsia="uk-UA"/>
        </w:rPr>
        <w:t>самореалізуватися</w:t>
      </w:r>
      <w:proofErr w:type="spellEnd"/>
      <w:r w:rsidRPr="00847B15">
        <w:rPr>
          <w:rFonts w:ascii="Times New Roman" w:eastAsia="Times New Roman" w:hAnsi="Times New Roman" w:cs="Times New Roman"/>
          <w:color w:val="auto"/>
          <w:lang w:eastAsia="uk-UA"/>
        </w:rPr>
        <w:t xml:space="preserve"> в житті і творити це життя. Це людина з чіткою громадянською позицією, українець і водночас громадянин сві</w:t>
      </w:r>
      <w:r w:rsidR="00A672F4" w:rsidRPr="00847B15">
        <w:rPr>
          <w:rFonts w:ascii="Times New Roman" w:eastAsia="Times New Roman" w:hAnsi="Times New Roman" w:cs="Times New Roman"/>
          <w:color w:val="auto"/>
          <w:lang w:eastAsia="uk-UA"/>
        </w:rPr>
        <w:t>ту.</w:t>
      </w:r>
      <w:r w:rsidRPr="00847B15">
        <w:rPr>
          <w:rFonts w:ascii="Times New Roman" w:eastAsia="Times New Roman" w:hAnsi="Times New Roman" w:cs="Times New Roman"/>
          <w:color w:val="auto"/>
          <w:lang w:eastAsia="uk-UA"/>
        </w:rPr>
        <w:t xml:space="preserve"> Крім того, наш випускник – це людина високої загальної культури, тому що ми географічно близькі до столиці України міста Києва і використовуємо в освітньому процесі весь його соціально-культурний потенціал, а музеї, театри та історичні пам’ятки є освітнім середовищем, яке надає кожному додаткові можливості для творчого зростання.</w:t>
      </w:r>
    </w:p>
    <w:p w14:paraId="303F92C2" w14:textId="5DDF0446" w:rsidR="005A3849" w:rsidRPr="00847B15" w:rsidRDefault="005A3849" w:rsidP="001A0B72">
      <w:pPr>
        <w:spacing w:line="276" w:lineRule="auto"/>
        <w:ind w:firstLine="708"/>
        <w:jc w:val="both"/>
        <w:rPr>
          <w:rFonts w:ascii="Times New Roman" w:eastAsia="Times New Roman" w:hAnsi="Times New Roman" w:cs="Times New Roman"/>
          <w:color w:val="auto"/>
          <w:lang w:eastAsia="uk-UA"/>
        </w:rPr>
      </w:pPr>
      <w:r w:rsidRPr="00847B15">
        <w:rPr>
          <w:rFonts w:ascii="Times New Roman" w:eastAsia="Times New Roman" w:hAnsi="Times New Roman" w:cs="Times New Roman"/>
          <w:color w:val="auto"/>
          <w:lang w:eastAsia="uk-UA"/>
        </w:rPr>
        <w:t xml:space="preserve">Наш випускник, який має бажання і амбіції до науково-дослідної діяльності, здобув досвід досліджень, аргументації та публічних виступів у шкільному осередку НТУ МАН України під керівництвом досвідчених педагогів та залучених до співпраці науковців. Крім того, беручи участь у різноманітних предметних конкурсах і олімпіадах, випускник мав можливість </w:t>
      </w:r>
      <w:proofErr w:type="spellStart"/>
      <w:r w:rsidRPr="00847B15">
        <w:rPr>
          <w:rFonts w:ascii="Times New Roman" w:eastAsia="Times New Roman" w:hAnsi="Times New Roman" w:cs="Times New Roman"/>
          <w:color w:val="auto"/>
          <w:lang w:eastAsia="uk-UA"/>
        </w:rPr>
        <w:t>професійно</w:t>
      </w:r>
      <w:proofErr w:type="spellEnd"/>
      <w:r w:rsidRPr="00847B15">
        <w:rPr>
          <w:rFonts w:ascii="Times New Roman" w:eastAsia="Times New Roman" w:hAnsi="Times New Roman" w:cs="Times New Roman"/>
          <w:color w:val="auto"/>
          <w:lang w:eastAsia="uk-UA"/>
        </w:rPr>
        <w:t xml:space="preserve"> зорієнтуватися і обрати для себе предмети для складання ЗНО</w:t>
      </w:r>
      <w:r w:rsidR="00E7078A">
        <w:rPr>
          <w:rFonts w:ascii="Times New Roman" w:eastAsia="Times New Roman" w:hAnsi="Times New Roman" w:cs="Times New Roman"/>
          <w:color w:val="auto"/>
          <w:lang w:eastAsia="uk-UA"/>
        </w:rPr>
        <w:br/>
        <w:t>/НМТ</w:t>
      </w:r>
      <w:r w:rsidRPr="00847B15">
        <w:rPr>
          <w:rFonts w:ascii="Times New Roman" w:eastAsia="Times New Roman" w:hAnsi="Times New Roman" w:cs="Times New Roman"/>
          <w:color w:val="auto"/>
          <w:lang w:eastAsia="uk-UA"/>
        </w:rPr>
        <w:t xml:space="preserve"> і отримав фаховий супровід у підготовці до тестування.</w:t>
      </w:r>
    </w:p>
    <w:p w14:paraId="11EDEE27" w14:textId="77777777" w:rsidR="005A3849" w:rsidRPr="00847B15" w:rsidRDefault="005A3849" w:rsidP="001A0B72">
      <w:pPr>
        <w:spacing w:line="276" w:lineRule="auto"/>
        <w:ind w:firstLine="708"/>
        <w:jc w:val="both"/>
        <w:rPr>
          <w:rFonts w:ascii="Times New Roman" w:eastAsia="Times New Roman" w:hAnsi="Times New Roman" w:cs="Times New Roman"/>
          <w:color w:val="auto"/>
          <w:lang w:eastAsia="uk-UA"/>
        </w:rPr>
      </w:pPr>
      <w:r w:rsidRPr="00847B15">
        <w:rPr>
          <w:rFonts w:ascii="Times New Roman" w:eastAsia="Times New Roman" w:hAnsi="Times New Roman" w:cs="Times New Roman"/>
          <w:color w:val="auto"/>
          <w:lang w:eastAsia="uk-UA"/>
        </w:rPr>
        <w:t xml:space="preserve">Наш випускник навчався з радістю і задоволенням, поважає і цінує освіту, опанував обов’язковий мінімум загальноосвітніх навчальних програм та навчився самостійно поповнювати знання у сферах, які цікавлять його особисто, і відкривають перед ним нові горизонти пізнання та життєву дорогу професійного зростання. </w:t>
      </w:r>
    </w:p>
    <w:p w14:paraId="6FD60131" w14:textId="77777777" w:rsidR="005A3849" w:rsidRPr="00847B15" w:rsidRDefault="005A3849" w:rsidP="001A0B72">
      <w:pPr>
        <w:spacing w:line="276" w:lineRule="auto"/>
        <w:ind w:firstLine="708"/>
        <w:jc w:val="both"/>
        <w:rPr>
          <w:rFonts w:ascii="Times New Roman" w:eastAsia="Times New Roman" w:hAnsi="Times New Roman" w:cs="Times New Roman"/>
          <w:color w:val="auto"/>
          <w:lang w:eastAsia="uk-UA"/>
        </w:rPr>
      </w:pPr>
    </w:p>
    <w:p w14:paraId="01872D16" w14:textId="341131C7" w:rsidR="005A3849" w:rsidRPr="00847B15" w:rsidRDefault="005A3849" w:rsidP="00D61F4B">
      <w:pPr>
        <w:pStyle w:val="3"/>
      </w:pPr>
      <w:bookmarkStart w:id="3" w:name="_Toc207967920"/>
      <w:r w:rsidRPr="00847B15">
        <w:rPr>
          <w:bdr w:val="none" w:sz="0" w:space="0" w:color="auto" w:frame="1"/>
        </w:rPr>
        <w:t>Розділ 3</w:t>
      </w:r>
      <w:r w:rsidR="00605BA4">
        <w:rPr>
          <w:bdr w:val="none" w:sz="0" w:space="0" w:color="auto" w:frame="1"/>
        </w:rPr>
        <w:t xml:space="preserve"> </w:t>
      </w:r>
      <w:r w:rsidRPr="00847B15">
        <w:rPr>
          <w:bdr w:val="none" w:sz="0" w:space="0" w:color="auto" w:frame="1"/>
        </w:rPr>
        <w:t xml:space="preserve">Цілі та </w:t>
      </w:r>
      <w:r w:rsidR="00976B22" w:rsidRPr="00847B15">
        <w:rPr>
          <w:bdr w:val="none" w:sz="0" w:space="0" w:color="auto" w:frame="1"/>
        </w:rPr>
        <w:t xml:space="preserve">задачі освітнього процесу </w:t>
      </w:r>
      <w:proofErr w:type="spellStart"/>
      <w:r w:rsidR="00976B22" w:rsidRPr="00847B15">
        <w:rPr>
          <w:bdr w:val="none" w:sz="0" w:space="0" w:color="auto" w:frame="1"/>
        </w:rPr>
        <w:t>Плосківського</w:t>
      </w:r>
      <w:proofErr w:type="spellEnd"/>
      <w:r w:rsidR="00976B22" w:rsidRPr="00847B15">
        <w:rPr>
          <w:bdr w:val="none" w:sz="0" w:space="0" w:color="auto" w:frame="1"/>
        </w:rPr>
        <w:t xml:space="preserve"> ліцею</w:t>
      </w:r>
      <w:bookmarkEnd w:id="3"/>
    </w:p>
    <w:p w14:paraId="39D94AAF" w14:textId="4EDFE7BC" w:rsidR="008C3088" w:rsidRPr="004300F7" w:rsidRDefault="00976B22" w:rsidP="001A0B72">
      <w:pPr>
        <w:spacing w:line="276" w:lineRule="auto"/>
        <w:ind w:firstLine="708"/>
        <w:jc w:val="both"/>
        <w:rPr>
          <w:rFonts w:ascii="Times New Roman" w:eastAsia="Times New Roman" w:hAnsi="Times New Roman" w:cs="Times New Roman"/>
          <w:color w:val="auto"/>
          <w:lang w:eastAsia="uk-UA"/>
        </w:rPr>
      </w:pPr>
      <w:r w:rsidRPr="004300F7">
        <w:rPr>
          <w:rFonts w:ascii="Times New Roman" w:eastAsia="Times New Roman" w:hAnsi="Times New Roman" w:cs="Times New Roman"/>
          <w:color w:val="auto"/>
          <w:lang w:eastAsia="uk-UA"/>
        </w:rPr>
        <w:t>На 202</w:t>
      </w:r>
      <w:r w:rsidR="00E7078A" w:rsidRPr="004300F7">
        <w:rPr>
          <w:rFonts w:ascii="Times New Roman" w:eastAsia="Times New Roman" w:hAnsi="Times New Roman" w:cs="Times New Roman"/>
          <w:color w:val="auto"/>
          <w:lang w:eastAsia="uk-UA"/>
        </w:rPr>
        <w:t>5</w:t>
      </w:r>
      <w:r w:rsidR="00447774" w:rsidRPr="004300F7">
        <w:rPr>
          <w:rFonts w:ascii="Times New Roman" w:eastAsia="Times New Roman" w:hAnsi="Times New Roman" w:cs="Times New Roman"/>
          <w:color w:val="auto"/>
          <w:lang w:eastAsia="uk-UA"/>
        </w:rPr>
        <w:t>/</w:t>
      </w:r>
      <w:r w:rsidRPr="004300F7">
        <w:rPr>
          <w:rFonts w:ascii="Times New Roman" w:eastAsia="Times New Roman" w:hAnsi="Times New Roman" w:cs="Times New Roman"/>
          <w:color w:val="auto"/>
          <w:lang w:eastAsia="uk-UA"/>
        </w:rPr>
        <w:t>202</w:t>
      </w:r>
      <w:r w:rsidR="00E7078A" w:rsidRPr="004300F7">
        <w:rPr>
          <w:rFonts w:ascii="Times New Roman" w:eastAsia="Times New Roman" w:hAnsi="Times New Roman" w:cs="Times New Roman"/>
          <w:color w:val="auto"/>
          <w:lang w:eastAsia="uk-UA"/>
        </w:rPr>
        <w:t>6</w:t>
      </w:r>
      <w:r w:rsidR="00252511" w:rsidRPr="004300F7">
        <w:rPr>
          <w:rFonts w:ascii="Times New Roman" w:eastAsia="Times New Roman" w:hAnsi="Times New Roman" w:cs="Times New Roman"/>
          <w:color w:val="auto"/>
          <w:lang w:eastAsia="uk-UA"/>
        </w:rPr>
        <w:t xml:space="preserve"> н</w:t>
      </w:r>
      <w:r w:rsidR="00A672F4" w:rsidRPr="004300F7">
        <w:rPr>
          <w:rFonts w:ascii="Times New Roman" w:eastAsia="Times New Roman" w:hAnsi="Times New Roman" w:cs="Times New Roman"/>
          <w:color w:val="auto"/>
          <w:lang w:eastAsia="uk-UA"/>
        </w:rPr>
        <w:t>авчальний рік перед закладом освіти</w:t>
      </w:r>
      <w:r w:rsidR="005A3849" w:rsidRPr="004300F7">
        <w:rPr>
          <w:rFonts w:ascii="Times New Roman" w:eastAsia="Times New Roman" w:hAnsi="Times New Roman" w:cs="Times New Roman"/>
          <w:color w:val="auto"/>
          <w:lang w:eastAsia="uk-UA"/>
        </w:rPr>
        <w:t xml:space="preserve"> поставле</w:t>
      </w:r>
      <w:r w:rsidR="00DE047C" w:rsidRPr="004300F7">
        <w:rPr>
          <w:rFonts w:ascii="Times New Roman" w:eastAsia="Times New Roman" w:hAnsi="Times New Roman" w:cs="Times New Roman"/>
          <w:color w:val="auto"/>
          <w:lang w:eastAsia="uk-UA"/>
        </w:rPr>
        <w:t xml:space="preserve">ні такі цілі: </w:t>
      </w:r>
    </w:p>
    <w:p w14:paraId="6012DD10" w14:textId="77777777" w:rsidR="008C3088" w:rsidRPr="004300F7" w:rsidRDefault="008C3088" w:rsidP="001A0B72">
      <w:pPr>
        <w:spacing w:line="276" w:lineRule="auto"/>
        <w:ind w:firstLine="708"/>
        <w:jc w:val="both"/>
        <w:rPr>
          <w:rFonts w:ascii="Times New Roman" w:eastAsia="Times New Roman" w:hAnsi="Times New Roman" w:cs="Times New Roman"/>
          <w:color w:val="auto"/>
          <w:lang w:eastAsia="uk-UA"/>
        </w:rPr>
      </w:pPr>
      <w:r w:rsidRPr="004300F7">
        <w:rPr>
          <w:rFonts w:ascii="Times New Roman" w:eastAsia="Times New Roman" w:hAnsi="Times New Roman" w:cs="Times New Roman"/>
          <w:color w:val="auto"/>
          <w:lang w:eastAsia="uk-UA"/>
        </w:rPr>
        <w:t>Заклад дошкільної освіти:</w:t>
      </w:r>
    </w:p>
    <w:p w14:paraId="724FDCD8" w14:textId="2DA65D24" w:rsidR="008C3088" w:rsidRPr="004300F7" w:rsidRDefault="00DE047C" w:rsidP="004300F7">
      <w:pPr>
        <w:spacing w:line="276" w:lineRule="auto"/>
        <w:ind w:firstLine="708"/>
        <w:jc w:val="both"/>
        <w:rPr>
          <w:rFonts w:ascii="Times New Roman" w:eastAsia="Times New Roman" w:hAnsi="Times New Roman" w:cs="Times New Roman"/>
          <w:color w:val="auto"/>
          <w:lang w:eastAsia="uk-UA"/>
        </w:rPr>
      </w:pPr>
      <w:r w:rsidRPr="004300F7">
        <w:rPr>
          <w:rFonts w:ascii="Times New Roman" w:eastAsia="Times New Roman" w:hAnsi="Times New Roman" w:cs="Times New Roman"/>
          <w:color w:val="auto"/>
          <w:lang w:eastAsia="uk-UA"/>
        </w:rPr>
        <w:t>реалізація мінімально</w:t>
      </w:r>
      <w:r w:rsidR="00252511" w:rsidRPr="004300F7">
        <w:rPr>
          <w:rFonts w:ascii="Times New Roman" w:eastAsia="Times New Roman" w:hAnsi="Times New Roman" w:cs="Times New Roman"/>
          <w:color w:val="auto"/>
          <w:lang w:eastAsia="uk-UA"/>
        </w:rPr>
        <w:t xml:space="preserve"> </w:t>
      </w:r>
      <w:r w:rsidRPr="004300F7">
        <w:rPr>
          <w:rFonts w:ascii="Times New Roman" w:eastAsia="Times New Roman" w:hAnsi="Times New Roman" w:cs="Times New Roman"/>
          <w:color w:val="auto"/>
          <w:lang w:eastAsia="uk-UA"/>
        </w:rPr>
        <w:t>- достатнього та необхідного рівня освітніх компетенцій дитини перших 6(7) років життя</w:t>
      </w:r>
      <w:r w:rsidR="000C1F17" w:rsidRPr="004300F7">
        <w:rPr>
          <w:rFonts w:ascii="Times New Roman" w:eastAsia="Times New Roman" w:hAnsi="Times New Roman" w:cs="Times New Roman"/>
          <w:color w:val="auto"/>
          <w:lang w:eastAsia="uk-UA"/>
        </w:rPr>
        <w:t xml:space="preserve">, </w:t>
      </w:r>
      <w:r w:rsidRPr="004300F7">
        <w:rPr>
          <w:rFonts w:ascii="Times New Roman" w:eastAsia="Times New Roman" w:hAnsi="Times New Roman" w:cs="Times New Roman"/>
          <w:color w:val="auto"/>
          <w:lang w:eastAsia="uk-UA"/>
        </w:rPr>
        <w:t>що забезпечує її повноцінний</w:t>
      </w:r>
      <w:r w:rsidR="0056697D" w:rsidRPr="004300F7">
        <w:rPr>
          <w:rFonts w:ascii="Times New Roman" w:eastAsia="Times New Roman" w:hAnsi="Times New Roman" w:cs="Times New Roman"/>
          <w:color w:val="auto"/>
          <w:lang w:eastAsia="uk-UA"/>
        </w:rPr>
        <w:t xml:space="preserve"> </w:t>
      </w:r>
      <w:r w:rsidRPr="004300F7">
        <w:rPr>
          <w:rFonts w:ascii="Times New Roman" w:eastAsia="Times New Roman" w:hAnsi="Times New Roman" w:cs="Times New Roman"/>
          <w:color w:val="auto"/>
          <w:lang w:eastAsia="uk-UA"/>
        </w:rPr>
        <w:t>психофізичний</w:t>
      </w:r>
      <w:r w:rsidR="0056697D" w:rsidRPr="004300F7">
        <w:rPr>
          <w:rFonts w:ascii="Times New Roman" w:eastAsia="Times New Roman" w:hAnsi="Times New Roman" w:cs="Times New Roman"/>
          <w:color w:val="auto"/>
          <w:lang w:eastAsia="uk-UA"/>
        </w:rPr>
        <w:t xml:space="preserve"> </w:t>
      </w:r>
      <w:r w:rsidRPr="004300F7">
        <w:rPr>
          <w:rFonts w:ascii="Times New Roman" w:eastAsia="Times New Roman" w:hAnsi="Times New Roman" w:cs="Times New Roman"/>
          <w:color w:val="auto"/>
          <w:lang w:eastAsia="uk-UA"/>
        </w:rPr>
        <w:t>розвиток</w:t>
      </w:r>
      <w:r w:rsidR="00BF5C96" w:rsidRPr="004300F7">
        <w:rPr>
          <w:rFonts w:ascii="Times New Roman" w:eastAsia="Times New Roman" w:hAnsi="Times New Roman" w:cs="Times New Roman"/>
          <w:color w:val="auto"/>
          <w:lang w:eastAsia="uk-UA"/>
        </w:rPr>
        <w:t xml:space="preserve"> і психологічну готовність до школи;</w:t>
      </w:r>
      <w:r w:rsidR="004300F7">
        <w:rPr>
          <w:rFonts w:ascii="Times New Roman" w:eastAsia="Times New Roman" w:hAnsi="Times New Roman" w:cs="Times New Roman"/>
          <w:color w:val="auto"/>
          <w:lang w:eastAsia="uk-UA"/>
        </w:rPr>
        <w:t xml:space="preserve"> </w:t>
      </w:r>
      <w:r w:rsidR="00CB2F68" w:rsidRPr="004300F7">
        <w:rPr>
          <w:rFonts w:ascii="Times New Roman" w:eastAsia="Times New Roman" w:hAnsi="Times New Roman" w:cs="Times New Roman"/>
          <w:color w:val="auto"/>
          <w:lang w:eastAsia="uk-UA"/>
        </w:rPr>
        <w:t>формування в дошкільнят основ світобачення на засадах літературної спадщини В.О. Сухомлинського;</w:t>
      </w:r>
    </w:p>
    <w:p w14:paraId="7CD84E0A" w14:textId="77777777" w:rsidR="008C3088" w:rsidRPr="004300F7" w:rsidRDefault="008C3088" w:rsidP="00AB4E39">
      <w:pPr>
        <w:spacing w:line="276" w:lineRule="auto"/>
        <w:ind w:firstLine="708"/>
        <w:jc w:val="both"/>
        <w:rPr>
          <w:rFonts w:ascii="Times New Roman" w:eastAsia="Times New Roman" w:hAnsi="Times New Roman" w:cs="Times New Roman"/>
          <w:color w:val="auto"/>
          <w:lang w:eastAsia="uk-UA"/>
        </w:rPr>
      </w:pPr>
      <w:r w:rsidRPr="004300F7">
        <w:rPr>
          <w:rFonts w:ascii="Times New Roman" w:eastAsia="Times New Roman" w:hAnsi="Times New Roman" w:cs="Times New Roman"/>
          <w:color w:val="auto"/>
          <w:lang w:eastAsia="uk-UA"/>
        </w:rPr>
        <w:t>Заклад загальної середньої освіти:</w:t>
      </w:r>
    </w:p>
    <w:p w14:paraId="1136D457" w14:textId="77777777" w:rsidR="005A3849" w:rsidRPr="004300F7" w:rsidRDefault="005A3849" w:rsidP="001A0B72">
      <w:pPr>
        <w:widowControl/>
        <w:numPr>
          <w:ilvl w:val="0"/>
          <w:numId w:val="11"/>
        </w:numPr>
        <w:spacing w:line="276" w:lineRule="auto"/>
        <w:jc w:val="both"/>
        <w:rPr>
          <w:rFonts w:ascii="Times New Roman" w:eastAsia="Times New Roman" w:hAnsi="Times New Roman" w:cs="Times New Roman"/>
          <w:color w:val="auto"/>
          <w:lang w:eastAsia="uk-UA"/>
        </w:rPr>
      </w:pPr>
      <w:r w:rsidRPr="004300F7">
        <w:rPr>
          <w:rFonts w:ascii="Times New Roman" w:eastAsia="Times New Roman" w:hAnsi="Times New Roman" w:cs="Times New Roman"/>
          <w:color w:val="auto"/>
          <w:lang w:eastAsia="uk-UA"/>
        </w:rPr>
        <w:t>забезпечити засвоєння учнями обов'яз</w:t>
      </w:r>
      <w:r w:rsidR="00DE047C" w:rsidRPr="004300F7">
        <w:rPr>
          <w:rFonts w:ascii="Times New Roman" w:eastAsia="Times New Roman" w:hAnsi="Times New Roman" w:cs="Times New Roman"/>
          <w:color w:val="auto"/>
          <w:lang w:eastAsia="uk-UA"/>
        </w:rPr>
        <w:t>кового мінімуму змісту початков</w:t>
      </w:r>
      <w:r w:rsidR="006805A1" w:rsidRPr="004300F7">
        <w:rPr>
          <w:rFonts w:ascii="Times New Roman" w:eastAsia="Times New Roman" w:hAnsi="Times New Roman" w:cs="Times New Roman"/>
          <w:color w:val="auto"/>
          <w:lang w:eastAsia="uk-UA"/>
        </w:rPr>
        <w:t>о</w:t>
      </w:r>
      <w:r w:rsidRPr="004300F7">
        <w:rPr>
          <w:rFonts w:ascii="Times New Roman" w:eastAsia="Times New Roman" w:hAnsi="Times New Roman" w:cs="Times New Roman"/>
          <w:color w:val="auto"/>
          <w:lang w:eastAsia="uk-UA"/>
        </w:rPr>
        <w:t>ї, основної, середньої (повної) загальної освіти на рівні вимог державного освітнього стандарту;</w:t>
      </w:r>
    </w:p>
    <w:p w14:paraId="7F7CC712" w14:textId="77777777" w:rsidR="005A3849" w:rsidRPr="004300F7" w:rsidRDefault="005A3849" w:rsidP="001A0B72">
      <w:pPr>
        <w:widowControl/>
        <w:numPr>
          <w:ilvl w:val="0"/>
          <w:numId w:val="11"/>
        </w:numPr>
        <w:spacing w:line="276" w:lineRule="auto"/>
        <w:jc w:val="both"/>
        <w:rPr>
          <w:rFonts w:ascii="Times New Roman" w:eastAsia="Times New Roman" w:hAnsi="Times New Roman" w:cs="Times New Roman"/>
          <w:color w:val="auto"/>
          <w:lang w:eastAsia="uk-UA"/>
        </w:rPr>
      </w:pPr>
      <w:r w:rsidRPr="004300F7">
        <w:rPr>
          <w:rFonts w:ascii="Times New Roman" w:eastAsia="Times New Roman" w:hAnsi="Times New Roman" w:cs="Times New Roman"/>
          <w:color w:val="auto"/>
          <w:lang w:eastAsia="uk-UA"/>
        </w:rPr>
        <w:t>гарантувати наступність освітніх програм усіх рівнів;</w:t>
      </w:r>
    </w:p>
    <w:p w14:paraId="70EE09F4" w14:textId="77777777" w:rsidR="005A3849" w:rsidRPr="004300F7" w:rsidRDefault="005A3849" w:rsidP="001A0B72">
      <w:pPr>
        <w:widowControl/>
        <w:numPr>
          <w:ilvl w:val="0"/>
          <w:numId w:val="11"/>
        </w:numPr>
        <w:spacing w:line="276" w:lineRule="auto"/>
        <w:jc w:val="both"/>
        <w:rPr>
          <w:rFonts w:ascii="Times New Roman" w:eastAsia="Times New Roman" w:hAnsi="Times New Roman" w:cs="Times New Roman"/>
          <w:color w:val="auto"/>
          <w:lang w:eastAsia="uk-UA"/>
        </w:rPr>
      </w:pPr>
      <w:r w:rsidRPr="004300F7">
        <w:rPr>
          <w:rFonts w:ascii="Times New Roman" w:eastAsia="Times New Roman" w:hAnsi="Times New Roman" w:cs="Times New Roman"/>
          <w:color w:val="auto"/>
          <w:lang w:eastAsia="uk-UA"/>
        </w:rPr>
        <w:t>створити основу для адаптації учнів до життя в суспільстві, для усвідомленого вибору та наступного засвоєння професійних освітніх програм;</w:t>
      </w:r>
    </w:p>
    <w:p w14:paraId="7700BEC3" w14:textId="77777777" w:rsidR="005A3849" w:rsidRPr="004300F7" w:rsidRDefault="005A3849" w:rsidP="001A0B72">
      <w:pPr>
        <w:widowControl/>
        <w:numPr>
          <w:ilvl w:val="0"/>
          <w:numId w:val="11"/>
        </w:numPr>
        <w:spacing w:line="276" w:lineRule="auto"/>
        <w:jc w:val="both"/>
        <w:rPr>
          <w:rFonts w:ascii="Times New Roman" w:eastAsia="Times New Roman" w:hAnsi="Times New Roman" w:cs="Times New Roman"/>
          <w:color w:val="auto"/>
          <w:lang w:eastAsia="uk-UA"/>
        </w:rPr>
      </w:pPr>
      <w:r w:rsidRPr="004300F7">
        <w:rPr>
          <w:rFonts w:ascii="Times New Roman" w:eastAsia="Times New Roman" w:hAnsi="Times New Roman" w:cs="Times New Roman"/>
          <w:color w:val="auto"/>
          <w:lang w:eastAsia="uk-UA"/>
        </w:rPr>
        <w:t>формувати позитивну мотивацію учнів до навчальної діяльності;</w:t>
      </w:r>
    </w:p>
    <w:p w14:paraId="72A3390C" w14:textId="77777777" w:rsidR="005A3849" w:rsidRPr="004300F7" w:rsidRDefault="005A3849" w:rsidP="001A0B72">
      <w:pPr>
        <w:widowControl/>
        <w:numPr>
          <w:ilvl w:val="0"/>
          <w:numId w:val="11"/>
        </w:numPr>
        <w:spacing w:line="276" w:lineRule="auto"/>
        <w:jc w:val="both"/>
        <w:rPr>
          <w:rFonts w:ascii="Times New Roman" w:eastAsia="Times New Roman" w:hAnsi="Times New Roman" w:cs="Times New Roman"/>
          <w:color w:val="auto"/>
          <w:lang w:eastAsia="uk-UA"/>
        </w:rPr>
      </w:pPr>
      <w:r w:rsidRPr="004300F7">
        <w:rPr>
          <w:rFonts w:ascii="Times New Roman" w:eastAsia="Times New Roman" w:hAnsi="Times New Roman" w:cs="Times New Roman"/>
          <w:color w:val="auto"/>
          <w:lang w:eastAsia="uk-UA"/>
        </w:rPr>
        <w:t>забезпечити соціально-педагогічні відносини, що зберігають фізичне, психічне та соціальне здоров'я учнів.</w:t>
      </w:r>
    </w:p>
    <w:p w14:paraId="7AD06516" w14:textId="77777777" w:rsidR="005A3849" w:rsidRPr="00847B15" w:rsidRDefault="005A3849" w:rsidP="001A0B72">
      <w:pPr>
        <w:spacing w:line="276" w:lineRule="auto"/>
        <w:ind w:left="720"/>
        <w:jc w:val="both"/>
        <w:rPr>
          <w:rFonts w:ascii="Times New Roman" w:eastAsia="Times New Roman" w:hAnsi="Times New Roman" w:cs="Times New Roman"/>
          <w:color w:val="auto"/>
          <w:lang w:eastAsia="uk-UA"/>
        </w:rPr>
      </w:pPr>
    </w:p>
    <w:p w14:paraId="7D1F486D" w14:textId="6F1A924A" w:rsidR="005A3849" w:rsidRPr="00847B15" w:rsidRDefault="005A3849" w:rsidP="00D61F4B">
      <w:pPr>
        <w:pStyle w:val="3"/>
        <w:rPr>
          <w:bdr w:val="none" w:sz="0" w:space="0" w:color="auto" w:frame="1"/>
        </w:rPr>
      </w:pPr>
      <w:bookmarkStart w:id="4" w:name="_Toc207967921"/>
      <w:r w:rsidRPr="00847B15">
        <w:rPr>
          <w:bdr w:val="none" w:sz="0" w:space="0" w:color="auto" w:frame="1"/>
        </w:rPr>
        <w:t>Розділ 4</w:t>
      </w:r>
      <w:r w:rsidR="00605BA4">
        <w:rPr>
          <w:bdr w:val="none" w:sz="0" w:space="0" w:color="auto" w:frame="1"/>
        </w:rPr>
        <w:t xml:space="preserve"> </w:t>
      </w:r>
      <w:r w:rsidRPr="00847B15">
        <w:rPr>
          <w:bdr w:val="none" w:sz="0" w:space="0" w:color="auto" w:frame="1"/>
        </w:rPr>
        <w:t>Навчальний план та його обґрунтування</w:t>
      </w:r>
      <w:bookmarkEnd w:id="4"/>
    </w:p>
    <w:p w14:paraId="342A8020" w14:textId="77777777" w:rsidR="00DD5A4C" w:rsidRPr="00847B15" w:rsidRDefault="00CB2F68" w:rsidP="001A0B72">
      <w:pPr>
        <w:spacing w:line="276" w:lineRule="auto"/>
        <w:ind w:firstLine="708"/>
        <w:jc w:val="both"/>
        <w:rPr>
          <w:rFonts w:ascii="Times New Roman" w:eastAsia="Times New Roman" w:hAnsi="Times New Roman" w:cs="Times New Roman"/>
          <w:color w:val="auto"/>
          <w:lang w:eastAsia="uk-UA"/>
        </w:rPr>
      </w:pPr>
      <w:r w:rsidRPr="00847B15">
        <w:rPr>
          <w:rFonts w:ascii="Times New Roman" w:eastAsia="Times New Roman" w:hAnsi="Times New Roman" w:cs="Times New Roman"/>
          <w:bCs/>
          <w:color w:val="auto"/>
          <w:bdr w:val="none" w:sz="0" w:space="0" w:color="auto" w:frame="1"/>
          <w:lang w:eastAsia="uk-UA"/>
        </w:rPr>
        <w:t xml:space="preserve">Робочий навчальний план закладу дошкільної освіти </w:t>
      </w:r>
      <w:r w:rsidR="00307A06" w:rsidRPr="00847B15">
        <w:rPr>
          <w:rFonts w:ascii="Times New Roman" w:eastAsia="Times New Roman" w:hAnsi="Times New Roman" w:cs="Times New Roman"/>
          <w:bCs/>
          <w:color w:val="auto"/>
          <w:bdr w:val="none" w:sz="0" w:space="0" w:color="auto" w:frame="1"/>
          <w:lang w:eastAsia="uk-UA"/>
        </w:rPr>
        <w:t xml:space="preserve"> визначає зміст інваріантної та варіативної складових Базового компоненту дошкільної освіти за комплексними та парціальними програмами (додаток</w:t>
      </w:r>
      <w:r w:rsidR="007D1386" w:rsidRPr="00847B15">
        <w:rPr>
          <w:rFonts w:ascii="Times New Roman" w:eastAsia="Times New Roman" w:hAnsi="Times New Roman" w:cs="Times New Roman"/>
          <w:bCs/>
          <w:color w:val="auto"/>
          <w:bdr w:val="none" w:sz="0" w:space="0" w:color="auto" w:frame="1"/>
          <w:lang w:eastAsia="uk-UA"/>
        </w:rPr>
        <w:t xml:space="preserve"> 3.</w:t>
      </w:r>
      <w:r w:rsidR="00307A06" w:rsidRPr="00847B15">
        <w:rPr>
          <w:rFonts w:ascii="Times New Roman" w:eastAsia="Times New Roman" w:hAnsi="Times New Roman" w:cs="Times New Roman"/>
          <w:bCs/>
          <w:color w:val="auto"/>
          <w:bdr w:val="none" w:sz="0" w:space="0" w:color="auto" w:frame="1"/>
          <w:lang w:eastAsia="uk-UA"/>
        </w:rPr>
        <w:t>)</w:t>
      </w:r>
    </w:p>
    <w:p w14:paraId="5D820F49" w14:textId="77777777" w:rsidR="005A3849" w:rsidRPr="00847B15" w:rsidRDefault="005A3849" w:rsidP="001A0B72">
      <w:pPr>
        <w:widowControl/>
        <w:spacing w:line="276" w:lineRule="auto"/>
        <w:ind w:firstLine="709"/>
        <w:jc w:val="both"/>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 xml:space="preserve">Робочий навчальний план дає цілісне уявлення про зміст і структуру </w:t>
      </w:r>
      <w:r w:rsidRPr="00847B15">
        <w:rPr>
          <w:rFonts w:ascii="Times New Roman" w:eastAsia="Calibri" w:hAnsi="Times New Roman" w:cs="Times New Roman"/>
          <w:color w:val="auto"/>
        </w:rPr>
        <w:t>кожного</w:t>
      </w:r>
      <w:r w:rsidRPr="00847B15">
        <w:rPr>
          <w:rFonts w:ascii="Times New Roman" w:eastAsia="Calibri" w:hAnsi="Times New Roman" w:cs="Times New Roman"/>
          <w:color w:val="auto"/>
          <w:lang w:bidi="ar-SA"/>
        </w:rPr>
        <w:t xml:space="preserve"> рівня освіти, встановлює погодинне співвідношення між окремими предметами за роками навчання, визначає гранично допустиме тижневе навантаження учнів та передбачає реалізацію освітніх галузей Базового навчального плану Державного стандарту через окремі предмети. </w:t>
      </w:r>
    </w:p>
    <w:p w14:paraId="61913E2E" w14:textId="77777777" w:rsidR="005A3849" w:rsidRPr="00847B15" w:rsidRDefault="005A3849" w:rsidP="001A0B72">
      <w:pPr>
        <w:widowControl/>
        <w:tabs>
          <w:tab w:val="left" w:pos="3740"/>
        </w:tabs>
        <w:spacing w:line="276" w:lineRule="auto"/>
        <w:ind w:firstLine="709"/>
        <w:jc w:val="both"/>
        <w:rPr>
          <w:rFonts w:ascii="Times New Roman" w:eastAsia="Calibri" w:hAnsi="Times New Roman" w:cs="Times New Roman"/>
          <w:color w:val="auto"/>
          <w:lang w:eastAsia="uk-UA" w:bidi="uk-UA"/>
        </w:rPr>
      </w:pPr>
      <w:r w:rsidRPr="00847B15">
        <w:rPr>
          <w:rFonts w:ascii="Times New Roman" w:eastAsia="Calibri" w:hAnsi="Times New Roman" w:cs="Times New Roman"/>
          <w:color w:val="auto"/>
          <w:lang w:eastAsia="uk-UA" w:bidi="uk-UA"/>
        </w:rPr>
        <w:t>Навчальний план містить інваріантну складову, сформовану на державному рівні, обов'язкову для всіх закладів загальної середньої освіти незалежно від їх підпорядкування і форм власності, та варіативну, яка</w:t>
      </w:r>
      <w:r w:rsidRPr="00847B15">
        <w:rPr>
          <w:rFonts w:ascii="Times New Roman" w:eastAsia="Calibri" w:hAnsi="Times New Roman" w:cs="Times New Roman"/>
          <w:color w:val="auto"/>
          <w:lang w:bidi="ar-SA"/>
        </w:rPr>
        <w:t xml:space="preserve"> враховує особливості організації освітнього процесу та </w:t>
      </w:r>
      <w:r w:rsidRPr="00847B15">
        <w:rPr>
          <w:rFonts w:ascii="Times New Roman" w:eastAsia="Calibri" w:hAnsi="Times New Roman" w:cs="Times New Roman"/>
          <w:color w:val="auto"/>
          <w:lang w:bidi="ar-SA"/>
        </w:rPr>
        <w:lastRenderedPageBreak/>
        <w:t>індивідуальних освітніх потреб учнів, особливості регіону, рівень навчально-методичного та кадрового забезпечення та</w:t>
      </w:r>
      <w:r w:rsidRPr="00847B15">
        <w:rPr>
          <w:rFonts w:ascii="Times New Roman" w:eastAsia="Calibri" w:hAnsi="Times New Roman" w:cs="Times New Roman"/>
          <w:color w:val="auto"/>
          <w:lang w:eastAsia="uk-UA" w:bidi="uk-UA"/>
        </w:rPr>
        <w:t xml:space="preserve"> в якій передбачено додаткові години на вивчення курсів за вибором. </w:t>
      </w:r>
    </w:p>
    <w:p w14:paraId="1C0B62AC" w14:textId="77777777" w:rsidR="005A3849" w:rsidRPr="00847B15" w:rsidRDefault="005A3849" w:rsidP="001A0B72">
      <w:pPr>
        <w:widowControl/>
        <w:spacing w:line="276" w:lineRule="auto"/>
        <w:ind w:right="85" w:firstLine="709"/>
        <w:jc w:val="both"/>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Варіативна складова навчальних планів використовується на:</w:t>
      </w:r>
    </w:p>
    <w:p w14:paraId="7BD532E7" w14:textId="0F995F1F" w:rsidR="005A3849" w:rsidRPr="00847B15" w:rsidRDefault="005A3849" w:rsidP="001A0B72">
      <w:pPr>
        <w:widowControl/>
        <w:spacing w:line="276" w:lineRule="auto"/>
        <w:ind w:right="85" w:firstLine="709"/>
        <w:jc w:val="both"/>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вивчення предметів; запровадження факультативів, курсів за вибором;</w:t>
      </w:r>
    </w:p>
    <w:p w14:paraId="3D0EC0A1" w14:textId="77777777" w:rsidR="005A3849" w:rsidRPr="00847B15" w:rsidRDefault="005A3849" w:rsidP="001A0B72">
      <w:pPr>
        <w:widowControl/>
        <w:spacing w:line="276" w:lineRule="auto"/>
        <w:ind w:right="85" w:firstLine="709"/>
        <w:jc w:val="both"/>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індивідуальні заняття та консультації.</w:t>
      </w:r>
    </w:p>
    <w:p w14:paraId="7A00ABF0" w14:textId="77777777" w:rsidR="005A3849" w:rsidRPr="00847B15" w:rsidRDefault="005A3849" w:rsidP="001A0B72">
      <w:pPr>
        <w:widowControl/>
        <w:spacing w:line="276" w:lineRule="auto"/>
        <w:ind w:firstLine="709"/>
        <w:jc w:val="both"/>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Варіативність змісту освіти реалізується також через запровадження в навчальних програмах резервного часу, що створює простір для задоволення освітніх потреб учнів, вирівнювання їх досягнень, розвитку наскрізних умінь тощо.</w:t>
      </w:r>
    </w:p>
    <w:p w14:paraId="06D11306" w14:textId="77777777" w:rsidR="005A3849" w:rsidRPr="00847B15" w:rsidRDefault="00CB2F68" w:rsidP="001A0B72">
      <w:pPr>
        <w:spacing w:line="276" w:lineRule="auto"/>
        <w:ind w:firstLine="708"/>
        <w:jc w:val="both"/>
        <w:rPr>
          <w:rFonts w:ascii="Times New Roman" w:eastAsia="Times New Roman" w:hAnsi="Times New Roman" w:cs="Times New Roman"/>
          <w:color w:val="auto"/>
          <w:lang w:eastAsia="uk-UA"/>
        </w:rPr>
      </w:pPr>
      <w:r w:rsidRPr="00847B15">
        <w:rPr>
          <w:rFonts w:ascii="Times New Roman" w:eastAsia="Times New Roman" w:hAnsi="Times New Roman" w:cs="Times New Roman"/>
          <w:color w:val="auto"/>
          <w:lang w:eastAsia="uk-UA"/>
        </w:rPr>
        <w:t>Для кожного з чотирьох</w:t>
      </w:r>
      <w:r w:rsidR="005A3849" w:rsidRPr="00847B15">
        <w:rPr>
          <w:rFonts w:ascii="Times New Roman" w:eastAsia="Times New Roman" w:hAnsi="Times New Roman" w:cs="Times New Roman"/>
          <w:color w:val="auto"/>
          <w:lang w:eastAsia="uk-UA"/>
        </w:rPr>
        <w:t xml:space="preserve"> ступенів окремо обґрунтова</w:t>
      </w:r>
      <w:r w:rsidR="00976B22" w:rsidRPr="00847B15">
        <w:rPr>
          <w:rFonts w:ascii="Times New Roman" w:eastAsia="Times New Roman" w:hAnsi="Times New Roman" w:cs="Times New Roman"/>
          <w:color w:val="auto"/>
          <w:lang w:eastAsia="uk-UA"/>
        </w:rPr>
        <w:t xml:space="preserve">но зміст навчального плану </w:t>
      </w:r>
      <w:r w:rsidR="005A3849" w:rsidRPr="00847B15">
        <w:rPr>
          <w:rFonts w:ascii="Times New Roman" w:eastAsia="Times New Roman" w:hAnsi="Times New Roman" w:cs="Times New Roman"/>
          <w:color w:val="auto"/>
          <w:lang w:eastAsia="uk-UA"/>
        </w:rPr>
        <w:t>як механізм реалізації змісту освіти та одного з основних засобів формування "моделі" випускника кожного ступеня навчання. При формуванні варіативної складової навчального п</w:t>
      </w:r>
      <w:r w:rsidR="00976B22" w:rsidRPr="00847B15">
        <w:rPr>
          <w:rFonts w:ascii="Times New Roman" w:eastAsia="Times New Roman" w:hAnsi="Times New Roman" w:cs="Times New Roman"/>
          <w:color w:val="auto"/>
          <w:lang w:eastAsia="uk-UA"/>
        </w:rPr>
        <w:t xml:space="preserve">лану педагогічний колектив  ліцею </w:t>
      </w:r>
      <w:r w:rsidR="005A3849" w:rsidRPr="00847B15">
        <w:rPr>
          <w:rFonts w:ascii="Times New Roman" w:eastAsia="Times New Roman" w:hAnsi="Times New Roman" w:cs="Times New Roman"/>
          <w:color w:val="auto"/>
          <w:lang w:eastAsia="uk-UA"/>
        </w:rPr>
        <w:t xml:space="preserve"> намагався  максимально врахувати освітні потреби учнів і батьків.</w:t>
      </w:r>
    </w:p>
    <w:p w14:paraId="1DD371F9" w14:textId="77777777" w:rsidR="005A3849" w:rsidRPr="00847B15" w:rsidRDefault="005A3849" w:rsidP="001A0B72">
      <w:pPr>
        <w:widowControl/>
        <w:shd w:val="clear" w:color="auto" w:fill="FFFFFF"/>
        <w:spacing w:line="276" w:lineRule="auto"/>
        <w:ind w:firstLine="709"/>
        <w:jc w:val="both"/>
        <w:rPr>
          <w:rFonts w:ascii="Times New Roman" w:eastAsia="Calibri" w:hAnsi="Times New Roman" w:cs="Times New Roman"/>
          <w:color w:val="auto"/>
          <w:lang w:eastAsia="uk-UA" w:bidi="uk-UA"/>
        </w:rPr>
      </w:pPr>
      <w:r w:rsidRPr="00847B15">
        <w:rPr>
          <w:rFonts w:ascii="Times New Roman" w:eastAsia="Calibri" w:hAnsi="Times New Roman" w:cs="Times New Roman"/>
          <w:color w:val="auto"/>
          <w:lang w:eastAsia="uk-UA" w:bidi="uk-UA"/>
        </w:rPr>
        <w:t>Навчальний пл</w:t>
      </w:r>
      <w:r w:rsidR="00A672F4" w:rsidRPr="00847B15">
        <w:rPr>
          <w:rFonts w:ascii="Times New Roman" w:eastAsia="Calibri" w:hAnsi="Times New Roman" w:cs="Times New Roman"/>
          <w:color w:val="auto"/>
          <w:lang w:eastAsia="uk-UA" w:bidi="uk-UA"/>
        </w:rPr>
        <w:t>ан зорієнтований на роботу закладу</w:t>
      </w:r>
      <w:r w:rsidRPr="00847B15">
        <w:rPr>
          <w:rFonts w:ascii="Times New Roman" w:eastAsia="Calibri" w:hAnsi="Times New Roman" w:cs="Times New Roman"/>
          <w:color w:val="auto"/>
          <w:lang w:eastAsia="uk-UA" w:bidi="uk-UA"/>
        </w:rPr>
        <w:t xml:space="preserve"> за 5-денним навчальними тижнем. Заняття проводяться  в одну зміну.</w:t>
      </w:r>
    </w:p>
    <w:p w14:paraId="53C8180D" w14:textId="77777777" w:rsidR="005A3849" w:rsidRPr="00847B15" w:rsidRDefault="005A3849" w:rsidP="001A0B72">
      <w:pPr>
        <w:spacing w:line="276" w:lineRule="auto"/>
        <w:ind w:firstLine="708"/>
        <w:jc w:val="both"/>
        <w:rPr>
          <w:rFonts w:ascii="Times New Roman" w:eastAsia="Times New Roman" w:hAnsi="Times New Roman" w:cs="Times New Roman"/>
          <w:color w:val="auto"/>
          <w:lang w:eastAsia="uk-UA"/>
        </w:rPr>
      </w:pPr>
    </w:p>
    <w:p w14:paraId="0BDC9725" w14:textId="4DD87B0D" w:rsidR="005A3849" w:rsidRPr="00847B15" w:rsidRDefault="005A3849" w:rsidP="00D61F4B">
      <w:pPr>
        <w:pStyle w:val="3"/>
      </w:pPr>
      <w:bookmarkStart w:id="5" w:name="_Toc207967922"/>
      <w:r w:rsidRPr="00847B15">
        <w:rPr>
          <w:bdr w:val="none" w:sz="0" w:space="0" w:color="auto" w:frame="1"/>
        </w:rPr>
        <w:t>Розділ 5</w:t>
      </w:r>
      <w:r w:rsidR="00605BA4">
        <w:rPr>
          <w:bdr w:val="none" w:sz="0" w:space="0" w:color="auto" w:frame="1"/>
        </w:rPr>
        <w:t xml:space="preserve"> </w:t>
      </w:r>
      <w:r w:rsidRPr="00847B15">
        <w:rPr>
          <w:bdr w:val="none" w:sz="0" w:space="0" w:color="auto" w:frame="1"/>
        </w:rPr>
        <w:t>Особливості організації освітнього процесу та застосовування в ньому педагогічних технологій</w:t>
      </w:r>
      <w:bookmarkEnd w:id="5"/>
    </w:p>
    <w:p w14:paraId="289F0B88" w14:textId="77777777" w:rsidR="005A3849" w:rsidRPr="00847B15" w:rsidRDefault="005A3849" w:rsidP="001A0B72">
      <w:pPr>
        <w:spacing w:line="276" w:lineRule="auto"/>
        <w:ind w:firstLine="708"/>
        <w:jc w:val="both"/>
        <w:rPr>
          <w:rFonts w:ascii="Times New Roman" w:eastAsia="Times New Roman" w:hAnsi="Times New Roman" w:cs="Times New Roman"/>
          <w:color w:val="auto"/>
          <w:lang w:eastAsia="uk-UA"/>
        </w:rPr>
      </w:pPr>
      <w:r w:rsidRPr="00847B15">
        <w:rPr>
          <w:rFonts w:ascii="Times New Roman" w:eastAsia="Times New Roman" w:hAnsi="Times New Roman" w:cs="Times New Roman"/>
          <w:color w:val="auto"/>
          <w:lang w:eastAsia="uk-UA"/>
        </w:rPr>
        <w:t>Особливості орг</w:t>
      </w:r>
      <w:r w:rsidR="00C505AA" w:rsidRPr="00847B15">
        <w:rPr>
          <w:rFonts w:ascii="Times New Roman" w:eastAsia="Times New Roman" w:hAnsi="Times New Roman" w:cs="Times New Roman"/>
          <w:color w:val="auto"/>
          <w:lang w:eastAsia="uk-UA"/>
        </w:rPr>
        <w:t xml:space="preserve">анізації навчальної та </w:t>
      </w:r>
      <w:proofErr w:type="spellStart"/>
      <w:r w:rsidR="00C505AA" w:rsidRPr="00847B15">
        <w:rPr>
          <w:rFonts w:ascii="Times New Roman" w:eastAsia="Times New Roman" w:hAnsi="Times New Roman" w:cs="Times New Roman"/>
          <w:color w:val="auto"/>
          <w:lang w:eastAsia="uk-UA"/>
        </w:rPr>
        <w:t>позанавча</w:t>
      </w:r>
      <w:r w:rsidRPr="00847B15">
        <w:rPr>
          <w:rFonts w:ascii="Times New Roman" w:eastAsia="Times New Roman" w:hAnsi="Times New Roman" w:cs="Times New Roman"/>
          <w:color w:val="auto"/>
          <w:lang w:eastAsia="uk-UA"/>
        </w:rPr>
        <w:t>льної</w:t>
      </w:r>
      <w:proofErr w:type="spellEnd"/>
      <w:r w:rsidRPr="00847B15">
        <w:rPr>
          <w:rFonts w:ascii="Times New Roman" w:eastAsia="Times New Roman" w:hAnsi="Times New Roman" w:cs="Times New Roman"/>
          <w:color w:val="auto"/>
          <w:lang w:eastAsia="uk-UA"/>
        </w:rPr>
        <w:t xml:space="preserve"> діяльності, що забезпечують інтеграцію загальноосвітніх (основних і додаткових) про</w:t>
      </w:r>
      <w:r w:rsidR="00A672F4" w:rsidRPr="00847B15">
        <w:rPr>
          <w:rFonts w:ascii="Times New Roman" w:eastAsia="Times New Roman" w:hAnsi="Times New Roman" w:cs="Times New Roman"/>
          <w:color w:val="auto"/>
          <w:lang w:eastAsia="uk-UA"/>
        </w:rPr>
        <w:t>грам</w:t>
      </w:r>
      <w:r w:rsidRPr="00847B15">
        <w:rPr>
          <w:rFonts w:ascii="Times New Roman" w:eastAsia="Times New Roman" w:hAnsi="Times New Roman" w:cs="Times New Roman"/>
          <w:color w:val="auto"/>
          <w:lang w:eastAsia="uk-UA"/>
        </w:rPr>
        <w:t xml:space="preserve"> і виховних заходів у єдину освітню програму, що дозволяє одержати запланований результат освіти –  "модель" випускника – описані далі для кожного ступеня освіти окремо.</w:t>
      </w:r>
    </w:p>
    <w:p w14:paraId="788A36DF" w14:textId="3AE057BD" w:rsidR="005A3849" w:rsidRDefault="005A3849" w:rsidP="001A0B72">
      <w:pPr>
        <w:spacing w:line="276" w:lineRule="auto"/>
        <w:ind w:firstLine="708"/>
        <w:jc w:val="both"/>
        <w:rPr>
          <w:rFonts w:ascii="Times New Roman" w:eastAsia="Times New Roman" w:hAnsi="Times New Roman" w:cs="Times New Roman"/>
          <w:color w:val="auto"/>
          <w:lang w:eastAsia="uk-UA"/>
        </w:rPr>
      </w:pPr>
      <w:r w:rsidRPr="00847B15">
        <w:rPr>
          <w:rFonts w:ascii="Times New Roman" w:eastAsia="Times New Roman" w:hAnsi="Times New Roman" w:cs="Times New Roman"/>
          <w:color w:val="auto"/>
          <w:lang w:eastAsia="uk-UA"/>
        </w:rPr>
        <w:t xml:space="preserve">Обґрунтування існуючої організації освітнього процесу на кожному рівні навчання відбиває цільовий аспект, співвідношення та особливості організації навчальної і </w:t>
      </w:r>
      <w:proofErr w:type="spellStart"/>
      <w:r w:rsidRPr="00847B15">
        <w:rPr>
          <w:rFonts w:ascii="Times New Roman" w:eastAsia="Times New Roman" w:hAnsi="Times New Roman" w:cs="Times New Roman"/>
          <w:color w:val="auto"/>
          <w:lang w:eastAsia="uk-UA"/>
        </w:rPr>
        <w:t>позанавчальної</w:t>
      </w:r>
      <w:proofErr w:type="spellEnd"/>
      <w:r w:rsidRPr="00847B15">
        <w:rPr>
          <w:rFonts w:ascii="Times New Roman" w:eastAsia="Times New Roman" w:hAnsi="Times New Roman" w:cs="Times New Roman"/>
          <w:color w:val="auto"/>
          <w:lang w:eastAsia="uk-UA"/>
        </w:rPr>
        <w:t xml:space="preserve"> діяльності; необхідність використання тих чи інших освітніх технологій.</w:t>
      </w:r>
    </w:p>
    <w:p w14:paraId="4B92BB6F" w14:textId="77777777" w:rsidR="004300F7" w:rsidRPr="00847B15" w:rsidRDefault="004300F7" w:rsidP="001A0B72">
      <w:pPr>
        <w:spacing w:line="276" w:lineRule="auto"/>
        <w:ind w:firstLine="708"/>
        <w:jc w:val="both"/>
        <w:rPr>
          <w:rFonts w:ascii="Times New Roman" w:eastAsia="Times New Roman" w:hAnsi="Times New Roman" w:cs="Times New Roman"/>
          <w:color w:val="auto"/>
          <w:lang w:eastAsia="uk-UA"/>
        </w:rPr>
      </w:pPr>
    </w:p>
    <w:p w14:paraId="54FD2E55" w14:textId="5A5B206C" w:rsidR="005A3849" w:rsidRPr="00847B15" w:rsidRDefault="005A3849" w:rsidP="00D61F4B">
      <w:pPr>
        <w:pStyle w:val="3"/>
      </w:pPr>
      <w:bookmarkStart w:id="6" w:name="_Toc207967923"/>
      <w:r w:rsidRPr="00847B15">
        <w:rPr>
          <w:bdr w:val="none" w:sz="0" w:space="0" w:color="auto" w:frame="1"/>
        </w:rPr>
        <w:t>Розділ 6</w:t>
      </w:r>
      <w:r w:rsidR="00605BA4">
        <w:rPr>
          <w:bdr w:val="none" w:sz="0" w:space="0" w:color="auto" w:frame="1"/>
        </w:rPr>
        <w:t xml:space="preserve"> </w:t>
      </w:r>
      <w:r w:rsidRPr="00847B15">
        <w:rPr>
          <w:bdr w:val="none" w:sz="0" w:space="0" w:color="auto" w:frame="1"/>
        </w:rPr>
        <w:t>Показники (вимірники) реалізації освітньої програми</w:t>
      </w:r>
      <w:bookmarkEnd w:id="6"/>
    </w:p>
    <w:p w14:paraId="0FE75D94" w14:textId="77777777" w:rsidR="005A3849" w:rsidRPr="00847B15" w:rsidRDefault="00A672F4" w:rsidP="001A0B72">
      <w:pPr>
        <w:spacing w:line="276" w:lineRule="auto"/>
        <w:ind w:firstLine="708"/>
        <w:jc w:val="both"/>
        <w:rPr>
          <w:rFonts w:ascii="Times New Roman" w:eastAsia="Times New Roman" w:hAnsi="Times New Roman" w:cs="Times New Roman"/>
          <w:color w:val="auto"/>
          <w:lang w:eastAsia="uk-UA"/>
        </w:rPr>
      </w:pPr>
      <w:r w:rsidRPr="00847B15">
        <w:rPr>
          <w:rFonts w:ascii="Times New Roman" w:eastAsia="Times New Roman" w:hAnsi="Times New Roman" w:cs="Times New Roman"/>
          <w:color w:val="auto"/>
          <w:lang w:eastAsia="uk-UA"/>
        </w:rPr>
        <w:t>На рівні закладу освіти</w:t>
      </w:r>
      <w:r w:rsidR="005A3849" w:rsidRPr="00847B15">
        <w:rPr>
          <w:rFonts w:ascii="Times New Roman" w:eastAsia="Times New Roman" w:hAnsi="Times New Roman" w:cs="Times New Roman"/>
          <w:color w:val="auto"/>
          <w:lang w:eastAsia="uk-UA"/>
        </w:rPr>
        <w:t xml:space="preserve"> розроблена система показників, що дозволяє судити про те, наскільки ефективно реалізується освітня програма, тобто наскільки реал</w:t>
      </w:r>
      <w:r w:rsidR="00DD18BF" w:rsidRPr="00847B15">
        <w:rPr>
          <w:rFonts w:ascii="Times New Roman" w:eastAsia="Times New Roman" w:hAnsi="Times New Roman" w:cs="Times New Roman"/>
          <w:color w:val="auto"/>
          <w:lang w:eastAsia="uk-UA"/>
        </w:rPr>
        <w:t xml:space="preserve">ьний "продукт" діяльності ліцею </w:t>
      </w:r>
      <w:r w:rsidRPr="00847B15">
        <w:rPr>
          <w:rFonts w:ascii="Times New Roman" w:eastAsia="Times New Roman" w:hAnsi="Times New Roman" w:cs="Times New Roman"/>
          <w:color w:val="auto"/>
          <w:lang w:eastAsia="uk-UA"/>
        </w:rPr>
        <w:t xml:space="preserve"> </w:t>
      </w:r>
      <w:r w:rsidR="005A3849" w:rsidRPr="00847B15">
        <w:rPr>
          <w:rFonts w:ascii="Times New Roman" w:eastAsia="Times New Roman" w:hAnsi="Times New Roman" w:cs="Times New Roman"/>
          <w:color w:val="auto"/>
          <w:lang w:eastAsia="uk-UA"/>
        </w:rPr>
        <w:t>відповідає ідеальній "моделі" випускника.</w:t>
      </w:r>
    </w:p>
    <w:p w14:paraId="39FDC36B" w14:textId="77777777" w:rsidR="005A3849" w:rsidRPr="00847B15" w:rsidRDefault="005A3849" w:rsidP="001A0B72">
      <w:pPr>
        <w:shd w:val="clear" w:color="auto" w:fill="FFFFFF"/>
        <w:tabs>
          <w:tab w:val="left" w:pos="284"/>
          <w:tab w:val="left" w:pos="1134"/>
        </w:tabs>
        <w:spacing w:line="276" w:lineRule="auto"/>
        <w:ind w:firstLine="709"/>
        <w:jc w:val="both"/>
        <w:rPr>
          <w:rFonts w:ascii="Times New Roman" w:eastAsia="Calibri" w:hAnsi="Times New Roman" w:cs="Times New Roman"/>
          <w:color w:val="auto"/>
          <w:lang w:bidi="ar-SA"/>
        </w:rPr>
      </w:pPr>
      <w:r w:rsidRPr="00847B15">
        <w:rPr>
          <w:rFonts w:ascii="Times New Roman" w:eastAsia="Times New Roman" w:hAnsi="Times New Roman" w:cs="Times New Roman"/>
          <w:color w:val="auto"/>
          <w:lang w:eastAsia="uk-UA"/>
        </w:rPr>
        <w:t xml:space="preserve">Об’єктами контролю є навчально-методичне забезпечення освітньої діяльності і якість проведення навчальних занять та </w:t>
      </w:r>
      <w:r w:rsidRPr="00847B15">
        <w:rPr>
          <w:rFonts w:ascii="Times New Roman" w:eastAsia="Calibri" w:hAnsi="Times New Roman" w:cs="Times New Roman"/>
          <w:color w:val="auto"/>
          <w:lang w:bidi="ar-SA"/>
        </w:rPr>
        <w:t xml:space="preserve">моніторинг досягнення </w:t>
      </w:r>
      <w:r w:rsidRPr="00847B15">
        <w:rPr>
          <w:rFonts w:ascii="Times New Roman" w:eastAsia="Times New Roman" w:hAnsi="Times New Roman" w:cs="Times New Roman"/>
          <w:color w:val="auto"/>
          <w:lang w:eastAsia="uk-UA" w:bidi="ar-SA"/>
        </w:rPr>
        <w:t xml:space="preserve">учнями </w:t>
      </w:r>
      <w:r w:rsidRPr="00847B15">
        <w:rPr>
          <w:rFonts w:ascii="Times New Roman" w:eastAsia="Calibri" w:hAnsi="Times New Roman" w:cs="Times New Roman"/>
          <w:color w:val="auto"/>
          <w:lang w:bidi="ar-SA"/>
        </w:rPr>
        <w:t>результатів навчання (</w:t>
      </w:r>
      <w:proofErr w:type="spellStart"/>
      <w:r w:rsidRPr="00847B15">
        <w:rPr>
          <w:rFonts w:ascii="Times New Roman" w:eastAsia="Calibri" w:hAnsi="Times New Roman" w:cs="Times New Roman"/>
          <w:color w:val="auto"/>
          <w:lang w:bidi="ar-SA"/>
        </w:rPr>
        <w:t>компетентностей</w:t>
      </w:r>
      <w:proofErr w:type="spellEnd"/>
      <w:r w:rsidRPr="00847B15">
        <w:rPr>
          <w:rFonts w:ascii="Times New Roman" w:eastAsia="Calibri" w:hAnsi="Times New Roman" w:cs="Times New Roman"/>
          <w:color w:val="auto"/>
          <w:lang w:bidi="ar-SA"/>
        </w:rPr>
        <w:t>)</w:t>
      </w:r>
      <w:r w:rsidRPr="00847B15">
        <w:rPr>
          <w:rFonts w:ascii="Times New Roman" w:eastAsia="Calibri" w:hAnsi="Times New Roman" w:cs="Times New Roman"/>
          <w:color w:val="auto"/>
        </w:rPr>
        <w:t>, який</w:t>
      </w:r>
      <w:r w:rsidRPr="00847B15">
        <w:rPr>
          <w:rFonts w:ascii="Times New Roman" w:eastAsia="Calibri" w:hAnsi="Times New Roman" w:cs="Times New Roman"/>
          <w:color w:val="auto"/>
          <w:lang w:bidi="ar-SA"/>
        </w:rPr>
        <w:t xml:space="preserve"> проводиться згідно вимог навчальних програм та обліковується у класному журналі.</w:t>
      </w:r>
    </w:p>
    <w:p w14:paraId="573EB2BE" w14:textId="45C6D09E" w:rsidR="005A3849" w:rsidRPr="00847B15" w:rsidRDefault="005A3849" w:rsidP="001A0B72">
      <w:pPr>
        <w:widowControl/>
        <w:shd w:val="clear" w:color="auto" w:fill="FFFFFF"/>
        <w:tabs>
          <w:tab w:val="left" w:pos="1134"/>
        </w:tabs>
        <w:spacing w:line="276" w:lineRule="auto"/>
        <w:ind w:firstLine="709"/>
        <w:jc w:val="both"/>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За організацію системи внутрішнього забезпечення якості освіти відповідає заступник директора з навчально</w:t>
      </w:r>
      <w:r w:rsidR="00A672F4" w:rsidRPr="00847B15">
        <w:rPr>
          <w:rFonts w:ascii="Times New Roman" w:eastAsia="Calibri" w:hAnsi="Times New Roman" w:cs="Times New Roman"/>
          <w:color w:val="auto"/>
          <w:lang w:bidi="ar-SA"/>
        </w:rPr>
        <w:t xml:space="preserve">-виховної роботи </w:t>
      </w:r>
      <w:proofErr w:type="spellStart"/>
      <w:r w:rsidR="00E7078A">
        <w:rPr>
          <w:rFonts w:ascii="Times New Roman" w:eastAsia="Calibri" w:hAnsi="Times New Roman" w:cs="Times New Roman"/>
          <w:color w:val="auto"/>
          <w:lang w:bidi="ar-SA"/>
        </w:rPr>
        <w:t>І.І.Бігун</w:t>
      </w:r>
      <w:proofErr w:type="spellEnd"/>
      <w:r w:rsidRPr="00E7078A">
        <w:rPr>
          <w:rFonts w:ascii="Times New Roman" w:eastAsia="Calibri" w:hAnsi="Times New Roman" w:cs="Times New Roman"/>
          <w:color w:val="auto"/>
          <w:lang w:bidi="ar-SA"/>
        </w:rPr>
        <w:t>,</w:t>
      </w:r>
      <w:r w:rsidRPr="00847B15">
        <w:rPr>
          <w:rFonts w:ascii="Times New Roman" w:eastAsia="Calibri" w:hAnsi="Times New Roman" w:cs="Times New Roman"/>
          <w:color w:val="auto"/>
          <w:lang w:bidi="ar-SA"/>
        </w:rPr>
        <w:t xml:space="preserve"> яка здійснює: </w:t>
      </w:r>
    </w:p>
    <w:p w14:paraId="1B5BF8D2" w14:textId="7A92FA58" w:rsidR="005A3849" w:rsidRPr="00847B15" w:rsidRDefault="00E7078A" w:rsidP="001A0B72">
      <w:pPr>
        <w:widowControl/>
        <w:shd w:val="clear" w:color="auto" w:fill="FFFFFF"/>
        <w:tabs>
          <w:tab w:val="left" w:pos="1134"/>
        </w:tabs>
        <w:spacing w:line="276" w:lineRule="auto"/>
        <w:ind w:firstLine="709"/>
        <w:jc w:val="both"/>
        <w:rPr>
          <w:rFonts w:ascii="Times New Roman" w:eastAsia="Times New Roman" w:hAnsi="Times New Roman" w:cs="Times New Roman"/>
          <w:color w:val="auto"/>
          <w:lang w:eastAsia="ru-RU" w:bidi="ar-SA"/>
        </w:rPr>
      </w:pPr>
      <w:r>
        <w:rPr>
          <w:rFonts w:ascii="Times New Roman" w:eastAsia="Calibri" w:hAnsi="Times New Roman" w:cs="Times New Roman"/>
          <w:color w:val="auto"/>
          <w:lang w:bidi="ar-SA"/>
        </w:rPr>
        <w:t xml:space="preserve">- </w:t>
      </w:r>
      <w:r w:rsidR="005A3849" w:rsidRPr="00847B15">
        <w:rPr>
          <w:rFonts w:ascii="Times New Roman" w:eastAsia="Calibri" w:hAnsi="Times New Roman" w:cs="Times New Roman"/>
          <w:color w:val="auto"/>
          <w:lang w:bidi="ar-SA"/>
        </w:rPr>
        <w:t>організацію методичного супроводу та оновлення методичної бази освітньої діяльності;</w:t>
      </w:r>
    </w:p>
    <w:p w14:paraId="326542F1" w14:textId="3B3BD8A9" w:rsidR="005A3849" w:rsidRPr="00847B15" w:rsidRDefault="00E7078A" w:rsidP="001A0B72">
      <w:pPr>
        <w:widowControl/>
        <w:shd w:val="clear" w:color="auto" w:fill="FFFFFF"/>
        <w:tabs>
          <w:tab w:val="left" w:pos="284"/>
          <w:tab w:val="left" w:pos="1134"/>
        </w:tabs>
        <w:spacing w:line="276" w:lineRule="auto"/>
        <w:ind w:firstLine="709"/>
        <w:jc w:val="both"/>
        <w:rPr>
          <w:rFonts w:ascii="Times New Roman" w:eastAsia="Times New Roman" w:hAnsi="Times New Roman" w:cs="Times New Roman"/>
          <w:color w:val="auto"/>
          <w:lang w:eastAsia="ru-RU" w:bidi="ar-SA"/>
        </w:rPr>
      </w:pPr>
      <w:r>
        <w:rPr>
          <w:rFonts w:ascii="Times New Roman" w:eastAsia="Calibri" w:hAnsi="Times New Roman" w:cs="Times New Roman"/>
          <w:color w:val="auto"/>
          <w:lang w:bidi="ar-SA"/>
        </w:rPr>
        <w:t xml:space="preserve">- </w:t>
      </w:r>
      <w:r w:rsidR="005A3849" w:rsidRPr="00847B15">
        <w:rPr>
          <w:rFonts w:ascii="Times New Roman" w:eastAsia="Calibri" w:hAnsi="Times New Roman" w:cs="Times New Roman"/>
          <w:color w:val="auto"/>
          <w:lang w:bidi="ar-SA"/>
        </w:rPr>
        <w:t>контроль за виконанням навчальних планів та освітньої програми, якістю знань, умінь і навичок учнів, розробку рекомендацій щодо їх покращення;</w:t>
      </w:r>
    </w:p>
    <w:p w14:paraId="71C5E94B" w14:textId="0D8029DF" w:rsidR="005A3849" w:rsidRPr="00847B15" w:rsidRDefault="00E7078A" w:rsidP="001A0B72">
      <w:pPr>
        <w:widowControl/>
        <w:shd w:val="clear" w:color="auto" w:fill="FFFFFF"/>
        <w:tabs>
          <w:tab w:val="left" w:pos="284"/>
          <w:tab w:val="left" w:pos="1134"/>
        </w:tabs>
        <w:spacing w:line="276" w:lineRule="auto"/>
        <w:ind w:firstLine="709"/>
        <w:jc w:val="both"/>
        <w:rPr>
          <w:rFonts w:ascii="Times New Roman" w:eastAsia="Times New Roman" w:hAnsi="Times New Roman" w:cs="Times New Roman"/>
          <w:color w:val="auto"/>
          <w:lang w:eastAsia="ru-RU" w:bidi="ar-SA"/>
        </w:rPr>
      </w:pPr>
      <w:r>
        <w:rPr>
          <w:rFonts w:ascii="Times New Roman" w:eastAsia="Calibri" w:hAnsi="Times New Roman" w:cs="Times New Roman"/>
          <w:color w:val="auto"/>
          <w:lang w:bidi="ar-SA"/>
        </w:rPr>
        <w:t xml:space="preserve">- </w:t>
      </w:r>
      <w:r w:rsidR="005A3849" w:rsidRPr="00847B15">
        <w:rPr>
          <w:rFonts w:ascii="Times New Roman" w:eastAsia="Calibri" w:hAnsi="Times New Roman" w:cs="Times New Roman"/>
          <w:color w:val="auto"/>
          <w:lang w:bidi="ar-SA"/>
        </w:rPr>
        <w:t>моніторинг та оптимізацію соціально-психологічного середовища закладу освіти;</w:t>
      </w:r>
    </w:p>
    <w:p w14:paraId="5093E8F7" w14:textId="42279568" w:rsidR="005A3849" w:rsidRPr="00847B15" w:rsidRDefault="00E7078A" w:rsidP="001A0B72">
      <w:pPr>
        <w:shd w:val="clear" w:color="auto" w:fill="FFFFFF"/>
        <w:tabs>
          <w:tab w:val="left" w:pos="284"/>
          <w:tab w:val="left" w:pos="1134"/>
        </w:tabs>
        <w:spacing w:line="276" w:lineRule="auto"/>
        <w:ind w:firstLine="709"/>
        <w:jc w:val="both"/>
        <w:rPr>
          <w:rFonts w:ascii="Times New Roman" w:eastAsia="Calibri" w:hAnsi="Times New Roman" w:cs="Times New Roman"/>
          <w:color w:val="auto"/>
        </w:rPr>
      </w:pPr>
      <w:r>
        <w:rPr>
          <w:rFonts w:ascii="Times New Roman" w:eastAsia="Calibri" w:hAnsi="Times New Roman" w:cs="Times New Roman"/>
          <w:color w:val="auto"/>
          <w:lang w:bidi="ar-SA"/>
        </w:rPr>
        <w:t xml:space="preserve">- </w:t>
      </w:r>
      <w:r w:rsidR="005A3849" w:rsidRPr="00847B15">
        <w:rPr>
          <w:rFonts w:ascii="Times New Roman" w:eastAsia="Calibri" w:hAnsi="Times New Roman" w:cs="Times New Roman"/>
          <w:color w:val="auto"/>
          <w:lang w:bidi="ar-SA"/>
        </w:rPr>
        <w:t xml:space="preserve">створення необхідних умов для підвищення фахового кваліфікаційного рівня педагогічних працівників через участь у </w:t>
      </w:r>
      <w:proofErr w:type="spellStart"/>
      <w:r w:rsidR="005A3849" w:rsidRPr="00847B15">
        <w:rPr>
          <w:rFonts w:ascii="Times New Roman" w:eastAsia="Calibri" w:hAnsi="Times New Roman" w:cs="Times New Roman"/>
          <w:color w:val="auto"/>
          <w:lang w:bidi="ar-SA"/>
        </w:rPr>
        <w:t>вебінарах</w:t>
      </w:r>
      <w:proofErr w:type="spellEnd"/>
      <w:r w:rsidR="005A3849" w:rsidRPr="00847B15">
        <w:rPr>
          <w:rFonts w:ascii="Times New Roman" w:eastAsia="Calibri" w:hAnsi="Times New Roman" w:cs="Times New Roman"/>
          <w:color w:val="auto"/>
          <w:lang w:bidi="ar-SA"/>
        </w:rPr>
        <w:t>, семінарах, тренінгах та післядипломну курсову підготовку.</w:t>
      </w:r>
    </w:p>
    <w:p w14:paraId="66A4E4E4" w14:textId="77777777" w:rsidR="00C87395" w:rsidRPr="00847B15" w:rsidRDefault="00C87395" w:rsidP="00C87395">
      <w:pPr>
        <w:widowControl/>
        <w:shd w:val="clear" w:color="auto" w:fill="FFFFFF"/>
        <w:tabs>
          <w:tab w:val="left" w:pos="284"/>
          <w:tab w:val="left" w:pos="1134"/>
        </w:tabs>
        <w:spacing w:line="276" w:lineRule="auto"/>
        <w:ind w:firstLine="709"/>
        <w:jc w:val="both"/>
        <w:rPr>
          <w:rFonts w:ascii="Times New Roman" w:eastAsia="Calibri" w:hAnsi="Times New Roman" w:cs="Times New Roman"/>
          <w:color w:val="auto"/>
        </w:rPr>
      </w:pPr>
    </w:p>
    <w:p w14:paraId="004E452C" w14:textId="2C9D50A2" w:rsidR="007C78B9" w:rsidRPr="00847B15" w:rsidRDefault="005A3849" w:rsidP="00C87395">
      <w:pPr>
        <w:widowControl/>
        <w:shd w:val="clear" w:color="auto" w:fill="FFFFFF"/>
        <w:tabs>
          <w:tab w:val="left" w:pos="284"/>
          <w:tab w:val="left" w:pos="1134"/>
        </w:tabs>
        <w:spacing w:line="276" w:lineRule="auto"/>
        <w:ind w:firstLine="709"/>
        <w:jc w:val="both"/>
        <w:rPr>
          <w:rFonts w:ascii="Times New Roman" w:eastAsia="Times New Roman" w:hAnsi="Times New Roman" w:cs="Times New Roman"/>
          <w:color w:val="auto"/>
          <w:lang w:eastAsia="uk-UA" w:bidi="ar-SA"/>
        </w:rPr>
      </w:pPr>
      <w:r w:rsidRPr="00847B15">
        <w:rPr>
          <w:rFonts w:ascii="Times New Roman" w:eastAsia="Calibri" w:hAnsi="Times New Roman" w:cs="Times New Roman"/>
          <w:color w:val="auto"/>
        </w:rPr>
        <w:t>Для кожного ступеня  освіти окремо описані інструменти системи контролю забезпечення якості. Процедури та періодичність контролю відповідають вимогам методичних рекомендацій з викладання окремих предметів.</w:t>
      </w:r>
      <w:r w:rsidR="004300F7">
        <w:rPr>
          <w:rFonts w:ascii="Times New Roman" w:eastAsia="Calibri" w:hAnsi="Times New Roman" w:cs="Times New Roman"/>
          <w:color w:val="auto"/>
          <w:lang w:bidi="ar-SA"/>
        </w:rPr>
        <w:t xml:space="preserve"> (додаток </w:t>
      </w:r>
      <w:r w:rsidR="00447774" w:rsidRPr="00847B15">
        <w:rPr>
          <w:rFonts w:ascii="Times New Roman" w:eastAsia="Calibri" w:hAnsi="Times New Roman" w:cs="Times New Roman"/>
          <w:color w:val="auto"/>
          <w:lang w:bidi="ar-SA"/>
        </w:rPr>
        <w:t>2</w:t>
      </w:r>
      <w:r w:rsidR="00972956" w:rsidRPr="00847B15">
        <w:rPr>
          <w:rFonts w:ascii="Times New Roman" w:eastAsia="Calibri" w:hAnsi="Times New Roman" w:cs="Times New Roman"/>
          <w:color w:val="auto"/>
          <w:lang w:bidi="ar-SA"/>
        </w:rPr>
        <w:t>)</w:t>
      </w:r>
    </w:p>
    <w:p w14:paraId="55C05903" w14:textId="77777777" w:rsidR="007C78B9" w:rsidRPr="00847B15" w:rsidRDefault="007C78B9" w:rsidP="001A0B72">
      <w:pPr>
        <w:spacing w:line="276" w:lineRule="auto"/>
        <w:ind w:firstLine="708"/>
        <w:jc w:val="both"/>
        <w:rPr>
          <w:rFonts w:ascii="Times New Roman" w:eastAsia="Times New Roman" w:hAnsi="Times New Roman" w:cs="Times New Roman"/>
          <w:b/>
          <w:bCs/>
          <w:color w:val="auto"/>
          <w:bdr w:val="none" w:sz="0" w:space="0" w:color="auto" w:frame="1"/>
          <w:lang w:eastAsia="uk-UA"/>
        </w:rPr>
      </w:pPr>
    </w:p>
    <w:p w14:paraId="36313011" w14:textId="77777777" w:rsidR="004300F7" w:rsidRDefault="004300F7">
      <w:pPr>
        <w:widowControl/>
        <w:spacing w:after="160" w:line="259" w:lineRule="auto"/>
        <w:rPr>
          <w:rFonts w:ascii="Times New Roman" w:eastAsia="Times New Roman" w:hAnsi="Times New Roman" w:cs="Times New Roman"/>
          <w:b/>
          <w:color w:val="auto"/>
          <w:szCs w:val="20"/>
          <w:bdr w:val="none" w:sz="0" w:space="0" w:color="auto" w:frame="1"/>
          <w:lang w:eastAsia="ru-RU" w:bidi="ar-SA"/>
        </w:rPr>
      </w:pPr>
      <w:r>
        <w:rPr>
          <w:bdr w:val="none" w:sz="0" w:space="0" w:color="auto" w:frame="1"/>
        </w:rPr>
        <w:br w:type="page"/>
      </w:r>
    </w:p>
    <w:p w14:paraId="27834AF1" w14:textId="42724E43" w:rsidR="005A3849" w:rsidRPr="00847B15" w:rsidRDefault="005A3849" w:rsidP="00D61F4B">
      <w:pPr>
        <w:pStyle w:val="3"/>
      </w:pPr>
      <w:bookmarkStart w:id="7" w:name="_Toc207967924"/>
      <w:r w:rsidRPr="00847B15">
        <w:rPr>
          <w:bdr w:val="none" w:sz="0" w:space="0" w:color="auto" w:frame="1"/>
        </w:rPr>
        <w:lastRenderedPageBreak/>
        <w:t>Розділ 7</w:t>
      </w:r>
      <w:r w:rsidR="00605BA4">
        <w:rPr>
          <w:bdr w:val="none" w:sz="0" w:space="0" w:color="auto" w:frame="1"/>
        </w:rPr>
        <w:t xml:space="preserve"> </w:t>
      </w:r>
      <w:r w:rsidRPr="00847B15">
        <w:rPr>
          <w:bdr w:val="none" w:sz="0" w:space="0" w:color="auto" w:frame="1"/>
        </w:rPr>
        <w:t>Програмно-методичне забезпечення освітньої програми</w:t>
      </w:r>
      <w:bookmarkEnd w:id="7"/>
    </w:p>
    <w:p w14:paraId="72DEB7BF" w14:textId="77777777" w:rsidR="005A3849" w:rsidRPr="00847B15" w:rsidRDefault="005A3849" w:rsidP="001A0B72">
      <w:pPr>
        <w:spacing w:line="276" w:lineRule="auto"/>
        <w:ind w:firstLine="708"/>
        <w:jc w:val="both"/>
        <w:rPr>
          <w:rFonts w:ascii="Times New Roman" w:eastAsia="Calibri" w:hAnsi="Times New Roman" w:cs="Times New Roman"/>
          <w:color w:val="auto"/>
          <w:lang w:bidi="ar-SA"/>
        </w:rPr>
      </w:pPr>
      <w:r w:rsidRPr="00847B15">
        <w:rPr>
          <w:rFonts w:ascii="Times New Roman" w:eastAsia="Times New Roman" w:hAnsi="Times New Roman" w:cs="Times New Roman"/>
          <w:color w:val="auto"/>
          <w:lang w:eastAsia="uk-UA"/>
        </w:rPr>
        <w:t>Для досягнення прогно</w:t>
      </w:r>
      <w:r w:rsidR="00CC57C6" w:rsidRPr="00847B15">
        <w:rPr>
          <w:rFonts w:ascii="Times New Roman" w:eastAsia="Times New Roman" w:hAnsi="Times New Roman" w:cs="Times New Roman"/>
          <w:color w:val="auto"/>
          <w:lang w:eastAsia="uk-UA"/>
        </w:rPr>
        <w:t xml:space="preserve">зованого результату роботи навчально-виховне об'єднання </w:t>
      </w:r>
      <w:r w:rsidRPr="00847B15">
        <w:rPr>
          <w:rFonts w:ascii="Times New Roman" w:eastAsia="Times New Roman" w:hAnsi="Times New Roman" w:cs="Times New Roman"/>
          <w:color w:val="auto"/>
          <w:lang w:eastAsia="uk-UA"/>
        </w:rPr>
        <w:t xml:space="preserve"> на кожному ступені навчання використовує відповідне програмно-методичне забезпечення, рекомендоване Міністерством освіти і науки України (додаток 1). Освітній заклад відібрав для реалізації змісту освіти та забезпечення його якості також низку програм курсів за вибором та факультативів, які мають </w:t>
      </w:r>
      <w:r w:rsidR="00447774" w:rsidRPr="00847B15">
        <w:rPr>
          <w:rFonts w:ascii="Times New Roman" w:eastAsia="Times New Roman" w:hAnsi="Times New Roman" w:cs="Times New Roman"/>
          <w:color w:val="auto"/>
          <w:lang w:eastAsia="uk-UA"/>
        </w:rPr>
        <w:t xml:space="preserve">відповідні грифи </w:t>
      </w:r>
      <w:r w:rsidRPr="00847B15">
        <w:rPr>
          <w:rFonts w:ascii="Times New Roman" w:eastAsia="Times New Roman" w:hAnsi="Times New Roman" w:cs="Times New Roman"/>
          <w:color w:val="auto"/>
          <w:lang w:eastAsia="uk-UA"/>
        </w:rPr>
        <w:t>. Повний опис програмно-методичного забезпечення є в додатках освітніх програм для кожного ступеня.</w:t>
      </w:r>
      <w:r w:rsidR="00802F94" w:rsidRPr="00847B15">
        <w:rPr>
          <w:rFonts w:ascii="Times New Roman" w:eastAsia="Calibri" w:hAnsi="Times New Roman" w:cs="Times New Roman"/>
          <w:color w:val="auto"/>
          <w:lang w:bidi="ar-SA"/>
        </w:rPr>
        <w:t xml:space="preserve"> (додаток 1)</w:t>
      </w:r>
    </w:p>
    <w:p w14:paraId="4968578E" w14:textId="193953BE" w:rsidR="005A3849" w:rsidRPr="00847B15" w:rsidRDefault="005A3849" w:rsidP="00C0186E">
      <w:pPr>
        <w:spacing w:line="276" w:lineRule="auto"/>
        <w:rPr>
          <w:rFonts w:ascii="Times New Roman" w:eastAsia="Times New Roman" w:hAnsi="Times New Roman" w:cs="Times New Roman"/>
          <w:b/>
          <w:bCs/>
          <w:color w:val="auto"/>
          <w:bdr w:val="none" w:sz="0" w:space="0" w:color="auto" w:frame="1"/>
          <w:lang w:eastAsia="uk-UA"/>
        </w:rPr>
      </w:pPr>
    </w:p>
    <w:p w14:paraId="1E67B28D" w14:textId="3EC38750" w:rsidR="005A3849" w:rsidRPr="00847B15" w:rsidRDefault="005A3849" w:rsidP="00D61F4B">
      <w:pPr>
        <w:pStyle w:val="3"/>
        <w:rPr>
          <w:rFonts w:eastAsia="Calibri"/>
        </w:rPr>
      </w:pPr>
      <w:bookmarkStart w:id="8" w:name="_Toc207967925"/>
      <w:r w:rsidRPr="00847B15">
        <w:rPr>
          <w:rFonts w:eastAsia="Calibri"/>
        </w:rPr>
        <w:t>Розділ 8</w:t>
      </w:r>
      <w:r w:rsidR="00605BA4">
        <w:rPr>
          <w:rFonts w:eastAsia="Calibri"/>
        </w:rPr>
        <w:t xml:space="preserve"> </w:t>
      </w:r>
      <w:r w:rsidRPr="00847B15">
        <w:rPr>
          <w:rFonts w:eastAsia="Calibri"/>
        </w:rPr>
        <w:t>Структура навчального року</w:t>
      </w:r>
      <w:bookmarkEnd w:id="8"/>
    </w:p>
    <w:p w14:paraId="0B399DCC" w14:textId="24945BC4" w:rsidR="005A3849" w:rsidRPr="00847B15" w:rsidRDefault="00DD18BF" w:rsidP="001A0B72">
      <w:pPr>
        <w:widowControl/>
        <w:spacing w:line="276" w:lineRule="auto"/>
        <w:ind w:firstLine="709"/>
        <w:jc w:val="both"/>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202</w:t>
      </w:r>
      <w:r w:rsidR="00E7078A">
        <w:rPr>
          <w:rFonts w:ascii="Times New Roman" w:eastAsia="Calibri" w:hAnsi="Times New Roman" w:cs="Times New Roman"/>
          <w:color w:val="auto"/>
          <w:lang w:bidi="ar-SA"/>
        </w:rPr>
        <w:t>5</w:t>
      </w:r>
      <w:r w:rsidR="005A3849" w:rsidRPr="00847B15">
        <w:rPr>
          <w:rFonts w:ascii="Times New Roman" w:eastAsia="Calibri" w:hAnsi="Times New Roman" w:cs="Times New Roman"/>
          <w:color w:val="auto"/>
          <w:lang w:bidi="ar-SA"/>
        </w:rPr>
        <w:t>/20</w:t>
      </w:r>
      <w:r w:rsidRPr="00847B15">
        <w:rPr>
          <w:rFonts w:ascii="Times New Roman" w:eastAsia="Calibri" w:hAnsi="Times New Roman" w:cs="Times New Roman"/>
          <w:color w:val="auto"/>
          <w:lang w:bidi="ar-SA"/>
        </w:rPr>
        <w:t>2</w:t>
      </w:r>
      <w:r w:rsidR="00E7078A">
        <w:rPr>
          <w:rFonts w:ascii="Times New Roman" w:eastAsia="Calibri" w:hAnsi="Times New Roman" w:cs="Times New Roman"/>
          <w:color w:val="auto"/>
          <w:lang w:bidi="ar-SA"/>
        </w:rPr>
        <w:t>6</w:t>
      </w:r>
      <w:r w:rsidR="008B7879" w:rsidRPr="00847B15">
        <w:rPr>
          <w:rFonts w:ascii="Times New Roman" w:eastAsia="Calibri" w:hAnsi="Times New Roman" w:cs="Times New Roman"/>
          <w:color w:val="auto"/>
          <w:lang w:bidi="ar-SA"/>
        </w:rPr>
        <w:t xml:space="preserve"> навчальний рік розпочнеться </w:t>
      </w:r>
      <w:r w:rsidR="008B7879" w:rsidRPr="00FE2B46">
        <w:rPr>
          <w:rFonts w:ascii="Times New Roman" w:eastAsia="Calibri" w:hAnsi="Times New Roman" w:cs="Times New Roman"/>
          <w:color w:val="auto"/>
          <w:lang w:bidi="ar-SA"/>
        </w:rPr>
        <w:t>01</w:t>
      </w:r>
      <w:r w:rsidR="005A3849" w:rsidRPr="00FE2B46">
        <w:rPr>
          <w:rFonts w:ascii="Times New Roman" w:eastAsia="Calibri" w:hAnsi="Times New Roman" w:cs="Times New Roman"/>
          <w:color w:val="auto"/>
          <w:lang w:bidi="ar-SA"/>
        </w:rPr>
        <w:t xml:space="preserve"> вересня святом «День знань» і закінчиться згідно зі статтею 34 Закону України «Про загальну середню освіту» проведенням державної підсумкової атестації для учнів 4-х класів, 9-х класів та 11-го класу, форму і терміни якої Міністерством освіти і науки України буде затверджено додатково, та врученням учням 9-х, 11-го класу документів про освіту.</w:t>
      </w:r>
    </w:p>
    <w:p w14:paraId="3C675508" w14:textId="77777777" w:rsidR="005A3849" w:rsidRPr="00847B15" w:rsidRDefault="005A3849" w:rsidP="001A0B72">
      <w:pPr>
        <w:widowControl/>
        <w:spacing w:line="276" w:lineRule="auto"/>
        <w:ind w:firstLine="709"/>
        <w:jc w:val="both"/>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Навчальні заняття організовуються за семестровою системою:</w:t>
      </w:r>
    </w:p>
    <w:p w14:paraId="6335D70A" w14:textId="5C946540" w:rsidR="005A3849" w:rsidRPr="00455736" w:rsidRDefault="00DD18BF" w:rsidP="001A0B72">
      <w:pPr>
        <w:widowControl/>
        <w:spacing w:line="276" w:lineRule="auto"/>
        <w:ind w:left="707" w:firstLine="709"/>
        <w:jc w:val="both"/>
        <w:rPr>
          <w:rFonts w:ascii="Times New Roman" w:eastAsia="Calibri" w:hAnsi="Times New Roman" w:cs="Times New Roman"/>
          <w:color w:val="auto"/>
          <w:lang w:bidi="ar-SA"/>
        </w:rPr>
      </w:pPr>
      <w:r w:rsidRPr="00455736">
        <w:rPr>
          <w:rFonts w:ascii="Times New Roman" w:eastAsia="Calibri" w:hAnsi="Times New Roman" w:cs="Times New Roman"/>
          <w:color w:val="auto"/>
          <w:lang w:bidi="ar-SA"/>
        </w:rPr>
        <w:t xml:space="preserve">І семестр – з 01 вересня до </w:t>
      </w:r>
      <w:r w:rsidR="00455736" w:rsidRPr="00455736">
        <w:rPr>
          <w:rFonts w:ascii="Times New Roman" w:eastAsia="Calibri" w:hAnsi="Times New Roman" w:cs="Times New Roman"/>
          <w:color w:val="auto"/>
          <w:lang w:bidi="ar-SA"/>
        </w:rPr>
        <w:t>26</w:t>
      </w:r>
      <w:r w:rsidRPr="00455736">
        <w:rPr>
          <w:rFonts w:ascii="Times New Roman" w:eastAsia="Calibri" w:hAnsi="Times New Roman" w:cs="Times New Roman"/>
          <w:color w:val="auto"/>
          <w:lang w:bidi="ar-SA"/>
        </w:rPr>
        <w:t xml:space="preserve"> грудня 202</w:t>
      </w:r>
      <w:r w:rsidR="00FE2B46" w:rsidRPr="00455736">
        <w:rPr>
          <w:rFonts w:ascii="Times New Roman" w:eastAsia="Calibri" w:hAnsi="Times New Roman" w:cs="Times New Roman"/>
          <w:color w:val="auto"/>
          <w:lang w:bidi="ar-SA"/>
        </w:rPr>
        <w:t>5</w:t>
      </w:r>
      <w:r w:rsidR="001C702F" w:rsidRPr="00455736">
        <w:rPr>
          <w:rFonts w:ascii="Times New Roman" w:eastAsia="Calibri" w:hAnsi="Times New Roman" w:cs="Times New Roman"/>
          <w:color w:val="auto"/>
          <w:lang w:bidi="ar-SA"/>
        </w:rPr>
        <w:t xml:space="preserve"> р.</w:t>
      </w:r>
    </w:p>
    <w:p w14:paraId="2387913F" w14:textId="56310B2F" w:rsidR="005A3849" w:rsidRPr="00455736" w:rsidRDefault="005A3849" w:rsidP="001A0B72">
      <w:pPr>
        <w:widowControl/>
        <w:spacing w:line="276" w:lineRule="auto"/>
        <w:ind w:left="707" w:firstLine="709"/>
        <w:jc w:val="both"/>
        <w:rPr>
          <w:rFonts w:ascii="Times New Roman" w:eastAsia="Calibri" w:hAnsi="Times New Roman" w:cs="Times New Roman"/>
          <w:color w:val="auto"/>
          <w:lang w:bidi="ar-SA"/>
        </w:rPr>
      </w:pPr>
      <w:r w:rsidRPr="00455736">
        <w:rPr>
          <w:rFonts w:ascii="Times New Roman" w:eastAsia="Calibri" w:hAnsi="Times New Roman" w:cs="Times New Roman"/>
          <w:color w:val="auto"/>
          <w:lang w:bidi="ar-SA"/>
        </w:rPr>
        <w:t xml:space="preserve">ІІ семестр </w:t>
      </w:r>
      <w:r w:rsidR="00DD18BF" w:rsidRPr="00455736">
        <w:rPr>
          <w:rFonts w:ascii="Times New Roman" w:eastAsia="Calibri" w:hAnsi="Times New Roman" w:cs="Times New Roman"/>
          <w:color w:val="auto"/>
          <w:lang w:bidi="ar-SA"/>
        </w:rPr>
        <w:t xml:space="preserve">– з </w:t>
      </w:r>
      <w:r w:rsidR="008852E2" w:rsidRPr="00455736">
        <w:rPr>
          <w:rFonts w:ascii="Times New Roman" w:eastAsia="Calibri" w:hAnsi="Times New Roman" w:cs="Times New Roman"/>
          <w:color w:val="auto"/>
          <w:lang w:bidi="ar-SA"/>
        </w:rPr>
        <w:t>1</w:t>
      </w:r>
      <w:r w:rsidR="00FE2B46" w:rsidRPr="00455736">
        <w:rPr>
          <w:rFonts w:ascii="Times New Roman" w:eastAsia="Calibri" w:hAnsi="Times New Roman" w:cs="Times New Roman"/>
          <w:color w:val="auto"/>
          <w:lang w:bidi="ar-SA"/>
        </w:rPr>
        <w:t>2</w:t>
      </w:r>
      <w:r w:rsidR="00621D34" w:rsidRPr="00455736">
        <w:rPr>
          <w:rFonts w:ascii="Times New Roman" w:eastAsia="Calibri" w:hAnsi="Times New Roman" w:cs="Times New Roman"/>
          <w:color w:val="auto"/>
          <w:lang w:bidi="ar-SA"/>
        </w:rPr>
        <w:t xml:space="preserve"> </w:t>
      </w:r>
      <w:r w:rsidR="00DD18BF" w:rsidRPr="00455736">
        <w:rPr>
          <w:rFonts w:ascii="Times New Roman" w:eastAsia="Calibri" w:hAnsi="Times New Roman" w:cs="Times New Roman"/>
          <w:color w:val="auto"/>
          <w:lang w:bidi="ar-SA"/>
        </w:rPr>
        <w:t xml:space="preserve">січня по </w:t>
      </w:r>
      <w:r w:rsidR="00FE2B46" w:rsidRPr="00455736">
        <w:rPr>
          <w:rFonts w:ascii="Times New Roman" w:eastAsia="Calibri" w:hAnsi="Times New Roman" w:cs="Times New Roman"/>
          <w:color w:val="auto"/>
          <w:lang w:bidi="ar-SA"/>
        </w:rPr>
        <w:t>29</w:t>
      </w:r>
      <w:r w:rsidR="008852E2" w:rsidRPr="00455736">
        <w:rPr>
          <w:rFonts w:ascii="Times New Roman" w:eastAsia="Calibri" w:hAnsi="Times New Roman" w:cs="Times New Roman"/>
          <w:color w:val="auto"/>
          <w:lang w:bidi="ar-SA"/>
        </w:rPr>
        <w:t xml:space="preserve"> травня</w:t>
      </w:r>
      <w:r w:rsidR="00DD18BF" w:rsidRPr="00455736">
        <w:rPr>
          <w:rFonts w:ascii="Times New Roman" w:eastAsia="Calibri" w:hAnsi="Times New Roman" w:cs="Times New Roman"/>
          <w:color w:val="auto"/>
          <w:lang w:bidi="ar-SA"/>
        </w:rPr>
        <w:t xml:space="preserve"> 202</w:t>
      </w:r>
      <w:r w:rsidR="00FE2B46" w:rsidRPr="00455736">
        <w:rPr>
          <w:rFonts w:ascii="Times New Roman" w:eastAsia="Calibri" w:hAnsi="Times New Roman" w:cs="Times New Roman"/>
          <w:color w:val="auto"/>
          <w:lang w:bidi="ar-SA"/>
        </w:rPr>
        <w:t>6</w:t>
      </w:r>
      <w:r w:rsidR="001C702F" w:rsidRPr="00455736">
        <w:rPr>
          <w:rFonts w:ascii="Times New Roman" w:eastAsia="Calibri" w:hAnsi="Times New Roman" w:cs="Times New Roman"/>
          <w:color w:val="auto"/>
          <w:lang w:bidi="ar-SA"/>
        </w:rPr>
        <w:t xml:space="preserve"> р.</w:t>
      </w:r>
    </w:p>
    <w:p w14:paraId="22DBE5F8" w14:textId="77777777" w:rsidR="005A3849" w:rsidRPr="00455736" w:rsidRDefault="005A3849" w:rsidP="001A0B72">
      <w:pPr>
        <w:widowControl/>
        <w:spacing w:line="276" w:lineRule="auto"/>
        <w:ind w:firstLine="709"/>
        <w:jc w:val="both"/>
        <w:rPr>
          <w:rFonts w:ascii="Times New Roman" w:eastAsia="Calibri" w:hAnsi="Times New Roman" w:cs="Times New Roman"/>
          <w:color w:val="auto"/>
          <w:lang w:bidi="ar-SA"/>
        </w:rPr>
      </w:pPr>
      <w:r w:rsidRPr="00455736">
        <w:rPr>
          <w:rFonts w:ascii="Times New Roman" w:eastAsia="Calibri" w:hAnsi="Times New Roman" w:cs="Times New Roman"/>
          <w:color w:val="auto"/>
          <w:lang w:bidi="ar-SA"/>
        </w:rPr>
        <w:t>Упродовж навчального року для учнів проводяться канікули:</w:t>
      </w:r>
    </w:p>
    <w:p w14:paraId="69122AE4" w14:textId="41A069C8" w:rsidR="005A3849" w:rsidRPr="00455736" w:rsidRDefault="00DD18BF" w:rsidP="001A0B72">
      <w:pPr>
        <w:widowControl/>
        <w:spacing w:line="276" w:lineRule="auto"/>
        <w:ind w:firstLine="709"/>
        <w:jc w:val="both"/>
        <w:rPr>
          <w:rFonts w:ascii="Times New Roman" w:eastAsia="Calibri" w:hAnsi="Times New Roman" w:cs="Times New Roman"/>
          <w:color w:val="auto"/>
          <w:lang w:bidi="ar-SA"/>
        </w:rPr>
      </w:pPr>
      <w:r w:rsidRPr="00455736">
        <w:rPr>
          <w:rFonts w:ascii="Times New Roman" w:eastAsia="Calibri" w:hAnsi="Times New Roman" w:cs="Times New Roman"/>
          <w:color w:val="auto"/>
          <w:lang w:bidi="ar-SA"/>
        </w:rPr>
        <w:tab/>
        <w:t xml:space="preserve">осінні з </w:t>
      </w:r>
      <w:r w:rsidR="00455736" w:rsidRPr="00455736">
        <w:rPr>
          <w:rFonts w:ascii="Times New Roman" w:eastAsia="Calibri" w:hAnsi="Times New Roman" w:cs="Times New Roman"/>
          <w:color w:val="auto"/>
          <w:lang w:bidi="ar-SA"/>
        </w:rPr>
        <w:t>27</w:t>
      </w:r>
      <w:r w:rsidR="00621D34" w:rsidRPr="00455736">
        <w:rPr>
          <w:rFonts w:ascii="Times New Roman" w:eastAsia="Calibri" w:hAnsi="Times New Roman" w:cs="Times New Roman"/>
          <w:color w:val="auto"/>
          <w:lang w:bidi="ar-SA"/>
        </w:rPr>
        <w:t xml:space="preserve"> </w:t>
      </w:r>
      <w:r w:rsidRPr="00455736">
        <w:rPr>
          <w:rFonts w:ascii="Times New Roman" w:eastAsia="Calibri" w:hAnsi="Times New Roman" w:cs="Times New Roman"/>
          <w:color w:val="auto"/>
          <w:lang w:bidi="ar-SA"/>
        </w:rPr>
        <w:t xml:space="preserve">жовтня по </w:t>
      </w:r>
      <w:r w:rsidR="00455736" w:rsidRPr="00455736">
        <w:rPr>
          <w:rFonts w:ascii="Times New Roman" w:eastAsia="Calibri" w:hAnsi="Times New Roman" w:cs="Times New Roman"/>
          <w:color w:val="auto"/>
          <w:lang w:bidi="ar-SA"/>
        </w:rPr>
        <w:t>02 листопада</w:t>
      </w:r>
      <w:r w:rsidRPr="00455736">
        <w:rPr>
          <w:rFonts w:ascii="Times New Roman" w:eastAsia="Calibri" w:hAnsi="Times New Roman" w:cs="Times New Roman"/>
          <w:color w:val="auto"/>
          <w:lang w:bidi="ar-SA"/>
        </w:rPr>
        <w:t xml:space="preserve"> 202</w:t>
      </w:r>
      <w:r w:rsidR="00455736" w:rsidRPr="00455736">
        <w:rPr>
          <w:rFonts w:ascii="Times New Roman" w:eastAsia="Calibri" w:hAnsi="Times New Roman" w:cs="Times New Roman"/>
          <w:color w:val="auto"/>
          <w:lang w:bidi="ar-SA"/>
        </w:rPr>
        <w:t>5</w:t>
      </w:r>
      <w:r w:rsidR="001C702F" w:rsidRPr="00455736">
        <w:rPr>
          <w:rFonts w:ascii="Times New Roman" w:eastAsia="Calibri" w:hAnsi="Times New Roman" w:cs="Times New Roman"/>
          <w:color w:val="auto"/>
          <w:lang w:bidi="ar-SA"/>
        </w:rPr>
        <w:t xml:space="preserve"> р.</w:t>
      </w:r>
    </w:p>
    <w:p w14:paraId="790457D3" w14:textId="4A8F2642" w:rsidR="005A3849" w:rsidRPr="00455736" w:rsidRDefault="0040490A" w:rsidP="001A0B72">
      <w:pPr>
        <w:widowControl/>
        <w:spacing w:line="276" w:lineRule="auto"/>
        <w:ind w:firstLine="709"/>
        <w:jc w:val="both"/>
        <w:rPr>
          <w:rFonts w:ascii="Times New Roman" w:eastAsia="Calibri" w:hAnsi="Times New Roman" w:cs="Times New Roman"/>
          <w:color w:val="auto"/>
          <w:lang w:bidi="ar-SA"/>
        </w:rPr>
      </w:pPr>
      <w:r w:rsidRPr="00455736">
        <w:rPr>
          <w:rFonts w:ascii="Times New Roman" w:eastAsia="Calibri" w:hAnsi="Times New Roman" w:cs="Times New Roman"/>
          <w:color w:val="auto"/>
          <w:lang w:bidi="ar-SA"/>
        </w:rPr>
        <w:tab/>
        <w:t xml:space="preserve">зимові з </w:t>
      </w:r>
      <w:r w:rsidR="00455736" w:rsidRPr="00455736">
        <w:rPr>
          <w:rFonts w:ascii="Times New Roman" w:eastAsia="Calibri" w:hAnsi="Times New Roman" w:cs="Times New Roman"/>
          <w:color w:val="auto"/>
          <w:lang w:bidi="ar-SA"/>
        </w:rPr>
        <w:t>29</w:t>
      </w:r>
      <w:r w:rsidRPr="00455736">
        <w:rPr>
          <w:rFonts w:ascii="Times New Roman" w:eastAsia="Calibri" w:hAnsi="Times New Roman" w:cs="Times New Roman"/>
          <w:color w:val="auto"/>
          <w:lang w:bidi="ar-SA"/>
        </w:rPr>
        <w:t xml:space="preserve"> грудня</w:t>
      </w:r>
      <w:r w:rsidR="001C702F" w:rsidRPr="00455736">
        <w:rPr>
          <w:rFonts w:ascii="Times New Roman" w:eastAsia="Calibri" w:hAnsi="Times New Roman" w:cs="Times New Roman"/>
          <w:color w:val="auto"/>
          <w:lang w:bidi="ar-SA"/>
        </w:rPr>
        <w:t xml:space="preserve"> по </w:t>
      </w:r>
      <w:r w:rsidR="008852E2" w:rsidRPr="00455736">
        <w:rPr>
          <w:rFonts w:ascii="Times New Roman" w:eastAsia="Calibri" w:hAnsi="Times New Roman" w:cs="Times New Roman"/>
          <w:color w:val="auto"/>
          <w:lang w:bidi="ar-SA"/>
        </w:rPr>
        <w:t>1</w:t>
      </w:r>
      <w:r w:rsidR="00455736" w:rsidRPr="00455736">
        <w:rPr>
          <w:rFonts w:ascii="Times New Roman" w:eastAsia="Calibri" w:hAnsi="Times New Roman" w:cs="Times New Roman"/>
          <w:color w:val="auto"/>
          <w:lang w:bidi="ar-SA"/>
        </w:rPr>
        <w:t>1</w:t>
      </w:r>
      <w:r w:rsidR="00DD18BF" w:rsidRPr="00455736">
        <w:rPr>
          <w:rFonts w:ascii="Times New Roman" w:eastAsia="Calibri" w:hAnsi="Times New Roman" w:cs="Times New Roman"/>
          <w:color w:val="auto"/>
          <w:lang w:bidi="ar-SA"/>
        </w:rPr>
        <w:t xml:space="preserve"> січня 202</w:t>
      </w:r>
      <w:r w:rsidR="00455736" w:rsidRPr="00455736">
        <w:rPr>
          <w:rFonts w:ascii="Times New Roman" w:eastAsia="Calibri" w:hAnsi="Times New Roman" w:cs="Times New Roman"/>
          <w:color w:val="auto"/>
          <w:lang w:bidi="ar-SA"/>
        </w:rPr>
        <w:t>6</w:t>
      </w:r>
      <w:r w:rsidR="001C702F" w:rsidRPr="00455736">
        <w:rPr>
          <w:rFonts w:ascii="Times New Roman" w:eastAsia="Calibri" w:hAnsi="Times New Roman" w:cs="Times New Roman"/>
          <w:color w:val="auto"/>
          <w:lang w:bidi="ar-SA"/>
        </w:rPr>
        <w:t xml:space="preserve"> р.</w:t>
      </w:r>
    </w:p>
    <w:p w14:paraId="36AA222E" w14:textId="0538DF03" w:rsidR="005A3849" w:rsidRPr="00847B15" w:rsidRDefault="00DD18BF" w:rsidP="001A0B72">
      <w:pPr>
        <w:widowControl/>
        <w:spacing w:line="276" w:lineRule="auto"/>
        <w:ind w:left="707" w:firstLine="709"/>
        <w:jc w:val="both"/>
        <w:rPr>
          <w:rFonts w:ascii="Times New Roman" w:eastAsia="Calibri" w:hAnsi="Times New Roman" w:cs="Times New Roman"/>
          <w:color w:val="auto"/>
          <w:lang w:bidi="ar-SA"/>
        </w:rPr>
      </w:pPr>
      <w:r w:rsidRPr="00455736">
        <w:rPr>
          <w:rFonts w:ascii="Times New Roman" w:eastAsia="Calibri" w:hAnsi="Times New Roman" w:cs="Times New Roman"/>
          <w:color w:val="auto"/>
          <w:lang w:bidi="ar-SA"/>
        </w:rPr>
        <w:t>весняні з 2</w:t>
      </w:r>
      <w:r w:rsidR="00455736" w:rsidRPr="00455736">
        <w:rPr>
          <w:rFonts w:ascii="Times New Roman" w:eastAsia="Calibri" w:hAnsi="Times New Roman" w:cs="Times New Roman"/>
          <w:color w:val="auto"/>
          <w:lang w:bidi="ar-SA"/>
        </w:rPr>
        <w:t>3березня</w:t>
      </w:r>
      <w:r w:rsidRPr="00455736">
        <w:rPr>
          <w:rFonts w:ascii="Times New Roman" w:eastAsia="Calibri" w:hAnsi="Times New Roman" w:cs="Times New Roman"/>
          <w:color w:val="auto"/>
          <w:lang w:bidi="ar-SA"/>
        </w:rPr>
        <w:t xml:space="preserve"> по </w:t>
      </w:r>
      <w:r w:rsidR="00455736" w:rsidRPr="00455736">
        <w:rPr>
          <w:rFonts w:ascii="Times New Roman" w:eastAsia="Calibri" w:hAnsi="Times New Roman" w:cs="Times New Roman"/>
          <w:color w:val="auto"/>
          <w:lang w:bidi="ar-SA"/>
        </w:rPr>
        <w:t>29</w:t>
      </w:r>
      <w:r w:rsidR="00621D34" w:rsidRPr="00455736">
        <w:rPr>
          <w:rFonts w:ascii="Times New Roman" w:eastAsia="Calibri" w:hAnsi="Times New Roman" w:cs="Times New Roman"/>
          <w:color w:val="auto"/>
          <w:lang w:bidi="ar-SA"/>
        </w:rPr>
        <w:t xml:space="preserve"> березня</w:t>
      </w:r>
      <w:r w:rsidRPr="00455736">
        <w:rPr>
          <w:rFonts w:ascii="Times New Roman" w:eastAsia="Calibri" w:hAnsi="Times New Roman" w:cs="Times New Roman"/>
          <w:color w:val="auto"/>
          <w:lang w:bidi="ar-SA"/>
        </w:rPr>
        <w:t xml:space="preserve"> 202</w:t>
      </w:r>
      <w:r w:rsidR="00455736" w:rsidRPr="00455736">
        <w:rPr>
          <w:rFonts w:ascii="Times New Roman" w:eastAsia="Calibri" w:hAnsi="Times New Roman" w:cs="Times New Roman"/>
          <w:color w:val="auto"/>
          <w:lang w:bidi="ar-SA"/>
        </w:rPr>
        <w:t>6</w:t>
      </w:r>
      <w:r w:rsidR="001C702F" w:rsidRPr="00455736">
        <w:rPr>
          <w:rFonts w:ascii="Times New Roman" w:eastAsia="Calibri" w:hAnsi="Times New Roman" w:cs="Times New Roman"/>
          <w:color w:val="auto"/>
          <w:lang w:bidi="ar-SA"/>
        </w:rPr>
        <w:t xml:space="preserve"> р.</w:t>
      </w:r>
    </w:p>
    <w:p w14:paraId="37EE012C" w14:textId="2E01CB04" w:rsidR="005A3849" w:rsidRPr="00847B15" w:rsidRDefault="005A3849" w:rsidP="001A0B72">
      <w:pPr>
        <w:widowControl/>
        <w:spacing w:line="276" w:lineRule="auto"/>
        <w:jc w:val="both"/>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ab/>
        <w:t>Навчальні екскурсії для учнів 1-4 класів та навчальна практика для учнів 5-8,</w:t>
      </w:r>
      <w:r w:rsidR="00252511" w:rsidRPr="00847B15">
        <w:rPr>
          <w:rFonts w:ascii="Times New Roman" w:eastAsia="Calibri" w:hAnsi="Times New Roman" w:cs="Times New Roman"/>
          <w:color w:val="auto"/>
          <w:lang w:bidi="ar-SA"/>
        </w:rPr>
        <w:t xml:space="preserve"> </w:t>
      </w:r>
      <w:r w:rsidRPr="00847B15">
        <w:rPr>
          <w:rFonts w:ascii="Times New Roman" w:eastAsia="Calibri" w:hAnsi="Times New Roman" w:cs="Times New Roman"/>
          <w:color w:val="auto"/>
          <w:lang w:bidi="ar-SA"/>
        </w:rPr>
        <w:t>10 класів</w:t>
      </w:r>
      <w:r w:rsidR="00DD18BF" w:rsidRPr="00847B15">
        <w:rPr>
          <w:rFonts w:ascii="Times New Roman" w:eastAsia="Calibri" w:hAnsi="Times New Roman" w:cs="Times New Roman"/>
          <w:color w:val="auto"/>
          <w:lang w:bidi="ar-SA"/>
        </w:rPr>
        <w:t xml:space="preserve"> у </w:t>
      </w:r>
      <w:r w:rsidR="00DD18BF" w:rsidRPr="00FE2B46">
        <w:rPr>
          <w:rFonts w:ascii="Times New Roman" w:eastAsia="Calibri" w:hAnsi="Times New Roman" w:cs="Times New Roman"/>
          <w:color w:val="auto"/>
          <w:lang w:bidi="ar-SA"/>
        </w:rPr>
        <w:t>202</w:t>
      </w:r>
      <w:r w:rsidR="00FE2B46" w:rsidRPr="00FE2B46">
        <w:rPr>
          <w:rFonts w:ascii="Times New Roman" w:eastAsia="Calibri" w:hAnsi="Times New Roman" w:cs="Times New Roman"/>
          <w:color w:val="auto"/>
          <w:lang w:bidi="ar-SA"/>
        </w:rPr>
        <w:t>5</w:t>
      </w:r>
      <w:r w:rsidR="00DD18BF" w:rsidRPr="00FE2B46">
        <w:rPr>
          <w:rFonts w:ascii="Times New Roman" w:eastAsia="Calibri" w:hAnsi="Times New Roman" w:cs="Times New Roman"/>
          <w:color w:val="auto"/>
          <w:lang w:bidi="ar-SA"/>
        </w:rPr>
        <w:t>/202</w:t>
      </w:r>
      <w:r w:rsidR="00FE2B46" w:rsidRPr="00FE2B46">
        <w:rPr>
          <w:rFonts w:ascii="Times New Roman" w:eastAsia="Calibri" w:hAnsi="Times New Roman" w:cs="Times New Roman"/>
          <w:color w:val="auto"/>
          <w:lang w:bidi="ar-SA"/>
        </w:rPr>
        <w:t>6</w:t>
      </w:r>
      <w:r w:rsidRPr="00FE2B46">
        <w:rPr>
          <w:rFonts w:ascii="Times New Roman" w:eastAsia="Calibri" w:hAnsi="Times New Roman" w:cs="Times New Roman"/>
          <w:color w:val="auto"/>
          <w:lang w:bidi="ar-SA"/>
        </w:rPr>
        <w:t xml:space="preserve"> навчальному році організовуються відповідно до </w:t>
      </w:r>
      <w:proofErr w:type="spellStart"/>
      <w:r w:rsidRPr="00FE2B46">
        <w:rPr>
          <w:rFonts w:ascii="Times New Roman" w:eastAsia="Calibri" w:hAnsi="Times New Roman" w:cs="Times New Roman"/>
          <w:color w:val="auto"/>
          <w:lang w:bidi="ar-SA"/>
        </w:rPr>
        <w:t>інструктивно</w:t>
      </w:r>
      <w:proofErr w:type="spellEnd"/>
      <w:r w:rsidRPr="00FE2B46">
        <w:rPr>
          <w:rFonts w:ascii="Times New Roman" w:eastAsia="Calibri" w:hAnsi="Times New Roman" w:cs="Times New Roman"/>
          <w:color w:val="auto"/>
          <w:lang w:bidi="ar-SA"/>
        </w:rPr>
        <w:t>-методичного листа Міністерства освіти і науки України від 06.02.2008 №</w:t>
      </w:r>
      <w:r w:rsidRPr="00847B15">
        <w:rPr>
          <w:rFonts w:ascii="Times New Roman" w:eastAsia="Calibri" w:hAnsi="Times New Roman" w:cs="Times New Roman"/>
          <w:color w:val="auto"/>
          <w:lang w:bidi="ar-SA"/>
        </w:rPr>
        <w:t xml:space="preserve"> 1/9-61 «Методичні рекомендації щодо організації навчально-виховного процесу під час проведення навчальних екскурсій та навчальної практики учнів загальноосвітніх навчальних закладів» та згідно рішення пед</w:t>
      </w:r>
      <w:r w:rsidR="00CC57C6" w:rsidRPr="00847B15">
        <w:rPr>
          <w:rFonts w:ascii="Times New Roman" w:eastAsia="Calibri" w:hAnsi="Times New Roman" w:cs="Times New Roman"/>
          <w:color w:val="auto"/>
          <w:lang w:bidi="ar-SA"/>
        </w:rPr>
        <w:t xml:space="preserve">агогічної </w:t>
      </w:r>
      <w:r w:rsidRPr="00847B15">
        <w:rPr>
          <w:rFonts w:ascii="Times New Roman" w:eastAsia="Calibri" w:hAnsi="Times New Roman" w:cs="Times New Roman"/>
          <w:color w:val="auto"/>
          <w:lang w:bidi="ar-SA"/>
        </w:rPr>
        <w:t>рад</w:t>
      </w:r>
      <w:r w:rsidR="00CC57C6" w:rsidRPr="00847B15">
        <w:rPr>
          <w:rFonts w:ascii="Times New Roman" w:eastAsia="Calibri" w:hAnsi="Times New Roman" w:cs="Times New Roman"/>
          <w:color w:val="auto"/>
          <w:lang w:bidi="ar-SA"/>
        </w:rPr>
        <w:t>и.</w:t>
      </w:r>
    </w:p>
    <w:p w14:paraId="40AFD33F" w14:textId="77777777" w:rsidR="005A3849" w:rsidRPr="00847B15" w:rsidRDefault="005A3849" w:rsidP="001A0B72">
      <w:pPr>
        <w:spacing w:line="276" w:lineRule="auto"/>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ab/>
        <w:t>У структурі навчального року можливі зміни.</w:t>
      </w:r>
    </w:p>
    <w:p w14:paraId="3447DEB2" w14:textId="77777777" w:rsidR="005A3849" w:rsidRPr="00847B15" w:rsidRDefault="005A3849" w:rsidP="001A0B72">
      <w:pPr>
        <w:spacing w:line="276" w:lineRule="auto"/>
        <w:rPr>
          <w:rFonts w:ascii="Times New Roman" w:eastAsia="Calibri" w:hAnsi="Times New Roman" w:cs="Times New Roman"/>
          <w:color w:val="auto"/>
          <w:lang w:bidi="ar-SA"/>
        </w:rPr>
      </w:pPr>
    </w:p>
    <w:p w14:paraId="11B099B0" w14:textId="692A0697" w:rsidR="006A07FD" w:rsidRPr="00847B15" w:rsidRDefault="006A07FD" w:rsidP="00D61F4B">
      <w:pPr>
        <w:pStyle w:val="3"/>
        <w:rPr>
          <w:rFonts w:eastAsia="Calibri"/>
        </w:rPr>
      </w:pPr>
      <w:bookmarkStart w:id="9" w:name="_Toc207967926"/>
      <w:r w:rsidRPr="00847B15">
        <w:rPr>
          <w:rFonts w:eastAsia="Calibri"/>
        </w:rPr>
        <w:t>Розділ 9</w:t>
      </w:r>
      <w:r w:rsidR="007B4D3D">
        <w:rPr>
          <w:rFonts w:eastAsia="Calibri"/>
        </w:rPr>
        <w:t xml:space="preserve"> </w:t>
      </w:r>
      <w:r w:rsidRPr="00847B15">
        <w:rPr>
          <w:rFonts w:eastAsia="Calibri"/>
        </w:rPr>
        <w:t>Виховна та позаурочна діяльність</w:t>
      </w:r>
      <w:bookmarkEnd w:id="9"/>
    </w:p>
    <w:p w14:paraId="3F04B0BB" w14:textId="77777777" w:rsidR="005A3849" w:rsidRPr="00847B15" w:rsidRDefault="005A3849" w:rsidP="001A0B72">
      <w:pPr>
        <w:spacing w:line="276" w:lineRule="auto"/>
        <w:rPr>
          <w:rFonts w:ascii="Times New Roman" w:eastAsia="Calibri" w:hAnsi="Times New Roman" w:cs="Times New Roman"/>
          <w:color w:val="auto"/>
          <w:lang w:bidi="ar-SA"/>
        </w:rPr>
      </w:pPr>
    </w:p>
    <w:p w14:paraId="31FCCDD3" w14:textId="5308C7E4" w:rsidR="006A07FD" w:rsidRPr="00847B15" w:rsidRDefault="006A07FD" w:rsidP="001A0B72">
      <w:pPr>
        <w:shd w:val="clear" w:color="auto" w:fill="FFFFFF"/>
        <w:spacing w:line="276" w:lineRule="auto"/>
        <w:ind w:firstLine="709"/>
        <w:jc w:val="both"/>
        <w:rPr>
          <w:rFonts w:ascii="Times New Roman" w:hAnsi="Times New Roman" w:cs="Times New Roman"/>
          <w:color w:val="auto"/>
        </w:rPr>
      </w:pPr>
      <w:r w:rsidRPr="00847B15">
        <w:rPr>
          <w:rFonts w:ascii="Times New Roman" w:hAnsi="Times New Roman" w:cs="Times New Roman"/>
          <w:color w:val="auto"/>
        </w:rPr>
        <w:t>Основною метою у вихованні</w:t>
      </w:r>
      <w:r w:rsidR="00CC57C6" w:rsidRPr="00847B15">
        <w:rPr>
          <w:rFonts w:ascii="Times New Roman" w:hAnsi="Times New Roman" w:cs="Times New Roman"/>
          <w:color w:val="auto"/>
        </w:rPr>
        <w:t xml:space="preserve"> дітей у закладі дошкільної освіти та</w:t>
      </w:r>
      <w:r w:rsidR="00DD18BF" w:rsidRPr="00847B15">
        <w:rPr>
          <w:rFonts w:ascii="Times New Roman" w:hAnsi="Times New Roman" w:cs="Times New Roman"/>
          <w:color w:val="auto"/>
        </w:rPr>
        <w:t xml:space="preserve"> учнів у 202</w:t>
      </w:r>
      <w:r w:rsidR="00FE2B46">
        <w:rPr>
          <w:rFonts w:ascii="Times New Roman" w:hAnsi="Times New Roman" w:cs="Times New Roman"/>
          <w:color w:val="auto"/>
        </w:rPr>
        <w:t>5</w:t>
      </w:r>
      <w:r w:rsidR="00252511" w:rsidRPr="00847B15">
        <w:rPr>
          <w:rFonts w:ascii="Times New Roman" w:hAnsi="Times New Roman" w:cs="Times New Roman"/>
          <w:color w:val="auto"/>
        </w:rPr>
        <w:t>/</w:t>
      </w:r>
      <w:r w:rsidR="00DD18BF" w:rsidRPr="00847B15">
        <w:rPr>
          <w:rFonts w:ascii="Times New Roman" w:hAnsi="Times New Roman" w:cs="Times New Roman"/>
          <w:color w:val="auto"/>
        </w:rPr>
        <w:t>202</w:t>
      </w:r>
      <w:r w:rsidR="00FE2B46">
        <w:rPr>
          <w:rFonts w:ascii="Times New Roman" w:hAnsi="Times New Roman" w:cs="Times New Roman"/>
          <w:color w:val="auto"/>
        </w:rPr>
        <w:t>6</w:t>
      </w:r>
      <w:r w:rsidR="008B7879" w:rsidRPr="00847B15">
        <w:rPr>
          <w:rFonts w:ascii="Times New Roman" w:hAnsi="Times New Roman" w:cs="Times New Roman"/>
          <w:color w:val="auto"/>
        </w:rPr>
        <w:t xml:space="preserve"> </w:t>
      </w:r>
      <w:r w:rsidRPr="00847B15">
        <w:rPr>
          <w:rFonts w:ascii="Times New Roman" w:hAnsi="Times New Roman" w:cs="Times New Roman"/>
          <w:color w:val="auto"/>
        </w:rPr>
        <w:t xml:space="preserve">навчальному році буде формування громадянина, патріота, </w:t>
      </w:r>
      <w:proofErr w:type="spellStart"/>
      <w:r w:rsidRPr="00847B15">
        <w:rPr>
          <w:rFonts w:ascii="Times New Roman" w:hAnsi="Times New Roman" w:cs="Times New Roman"/>
          <w:color w:val="auto"/>
        </w:rPr>
        <w:t>інтелектуально</w:t>
      </w:r>
      <w:proofErr w:type="spellEnd"/>
      <w:r w:rsidRPr="00847B15">
        <w:rPr>
          <w:rFonts w:ascii="Times New Roman" w:hAnsi="Times New Roman" w:cs="Times New Roman"/>
          <w:color w:val="auto"/>
        </w:rPr>
        <w:t xml:space="preserve"> розвиненої, духовно і морально</w:t>
      </w:r>
      <w:r w:rsidR="00307A06" w:rsidRPr="00847B15">
        <w:rPr>
          <w:rFonts w:ascii="Times New Roman" w:hAnsi="Times New Roman" w:cs="Times New Roman"/>
          <w:color w:val="auto"/>
        </w:rPr>
        <w:t xml:space="preserve"> зрілої особист</w:t>
      </w:r>
      <w:r w:rsidRPr="00847B15">
        <w:rPr>
          <w:rFonts w:ascii="Times New Roman" w:hAnsi="Times New Roman" w:cs="Times New Roman"/>
          <w:color w:val="auto"/>
        </w:rPr>
        <w:t>ості, готової протистояти асоціальним впливам, вправлятися з особистими проблемами, творити себе і оточуючий світ.</w:t>
      </w:r>
    </w:p>
    <w:p w14:paraId="4A70F3F7" w14:textId="77777777" w:rsidR="006A07FD" w:rsidRPr="00847B15" w:rsidRDefault="006A07FD" w:rsidP="001A0B72">
      <w:pPr>
        <w:pStyle w:val="a9"/>
        <w:spacing w:line="276" w:lineRule="auto"/>
        <w:ind w:left="0" w:firstLine="709"/>
        <w:rPr>
          <w:sz w:val="24"/>
          <w:szCs w:val="24"/>
          <w:lang w:val="uk-UA"/>
        </w:rPr>
      </w:pPr>
      <w:r w:rsidRPr="00847B15">
        <w:rPr>
          <w:sz w:val="24"/>
          <w:szCs w:val="24"/>
          <w:lang w:val="uk-UA"/>
        </w:rPr>
        <w:t>У роботі з учнями</w:t>
      </w:r>
      <w:r w:rsidR="00307A06" w:rsidRPr="00847B15">
        <w:rPr>
          <w:sz w:val="24"/>
          <w:szCs w:val="24"/>
          <w:lang w:val="uk-UA"/>
        </w:rPr>
        <w:t xml:space="preserve"> та вихованцями</w:t>
      </w:r>
      <w:r w:rsidRPr="00847B15">
        <w:rPr>
          <w:sz w:val="24"/>
          <w:szCs w:val="24"/>
          <w:lang w:val="uk-UA"/>
        </w:rPr>
        <w:t xml:space="preserve"> педагогічні працівники керуватимуться Основними орієнтирами виховання учнів 1-11 кл</w:t>
      </w:r>
      <w:r w:rsidR="00DD18BF" w:rsidRPr="00847B15">
        <w:rPr>
          <w:sz w:val="24"/>
          <w:szCs w:val="24"/>
          <w:lang w:val="uk-UA"/>
        </w:rPr>
        <w:t xml:space="preserve">асів </w:t>
      </w:r>
      <w:r w:rsidRPr="00847B15">
        <w:rPr>
          <w:sz w:val="24"/>
          <w:szCs w:val="24"/>
          <w:lang w:val="uk-UA"/>
        </w:rPr>
        <w:t xml:space="preserve"> закладів </w:t>
      </w:r>
      <w:r w:rsidR="00DD18BF" w:rsidRPr="00847B15">
        <w:rPr>
          <w:sz w:val="24"/>
          <w:szCs w:val="24"/>
          <w:lang w:val="uk-UA"/>
        </w:rPr>
        <w:t xml:space="preserve"> загальної середньої освіти </w:t>
      </w:r>
      <w:r w:rsidR="008D1319" w:rsidRPr="00847B15">
        <w:rPr>
          <w:sz w:val="24"/>
          <w:szCs w:val="24"/>
          <w:lang w:val="uk-UA"/>
        </w:rPr>
        <w:t>України</w:t>
      </w:r>
      <w:r w:rsidRPr="00847B15">
        <w:rPr>
          <w:sz w:val="24"/>
          <w:szCs w:val="24"/>
          <w:lang w:val="uk-UA"/>
        </w:rPr>
        <w:t xml:space="preserve"> та виданими у відповідності з Указом методичними рекомендаціями з питань організації виховної роботи у навчальних закладах </w:t>
      </w:r>
      <w:r w:rsidRPr="00847B15">
        <w:rPr>
          <w:iCs/>
          <w:sz w:val="24"/>
          <w:szCs w:val="24"/>
          <w:lang w:val="uk-UA"/>
        </w:rPr>
        <w:t xml:space="preserve">та здійснюватимуть </w:t>
      </w:r>
      <w:r w:rsidRPr="00847B15">
        <w:rPr>
          <w:sz w:val="24"/>
          <w:szCs w:val="24"/>
          <w:lang w:val="uk-UA"/>
        </w:rPr>
        <w:t xml:space="preserve">виховну діяльність, як у попередні роки, у відповідності до наступних ключових напрямів: </w:t>
      </w:r>
    </w:p>
    <w:p w14:paraId="6A4C1C2D" w14:textId="77777777" w:rsidR="006A07FD" w:rsidRPr="00847B15" w:rsidRDefault="006A07FD" w:rsidP="001A0B72">
      <w:pPr>
        <w:pStyle w:val="a7"/>
        <w:numPr>
          <w:ilvl w:val="0"/>
          <w:numId w:val="41"/>
        </w:numPr>
        <w:autoSpaceDE w:val="0"/>
        <w:autoSpaceDN w:val="0"/>
        <w:adjustRightInd w:val="0"/>
        <w:spacing w:after="0"/>
        <w:jc w:val="both"/>
        <w:rPr>
          <w:rFonts w:ascii="Times New Roman" w:hAnsi="Times New Roman"/>
          <w:iCs/>
          <w:sz w:val="24"/>
          <w:szCs w:val="24"/>
        </w:rPr>
      </w:pPr>
      <w:r w:rsidRPr="00847B15">
        <w:rPr>
          <w:rFonts w:ascii="Times New Roman" w:hAnsi="Times New Roman"/>
          <w:sz w:val="24"/>
          <w:szCs w:val="24"/>
        </w:rPr>
        <w:t>ц</w:t>
      </w:r>
      <w:r w:rsidRPr="00847B15">
        <w:rPr>
          <w:rFonts w:ascii="Times New Roman" w:hAnsi="Times New Roman"/>
          <w:iCs/>
          <w:sz w:val="24"/>
          <w:szCs w:val="24"/>
        </w:rPr>
        <w:t xml:space="preserve">іннісне ставлення до себе; </w:t>
      </w:r>
    </w:p>
    <w:p w14:paraId="04E1D533" w14:textId="77777777" w:rsidR="006A07FD" w:rsidRPr="00847B15" w:rsidRDefault="006A07FD" w:rsidP="001A0B72">
      <w:pPr>
        <w:pStyle w:val="a7"/>
        <w:numPr>
          <w:ilvl w:val="0"/>
          <w:numId w:val="41"/>
        </w:numPr>
        <w:autoSpaceDE w:val="0"/>
        <w:autoSpaceDN w:val="0"/>
        <w:adjustRightInd w:val="0"/>
        <w:spacing w:after="0"/>
        <w:jc w:val="both"/>
        <w:rPr>
          <w:rFonts w:ascii="Times New Roman" w:hAnsi="Times New Roman"/>
          <w:iCs/>
          <w:sz w:val="24"/>
          <w:szCs w:val="24"/>
        </w:rPr>
      </w:pPr>
      <w:r w:rsidRPr="00847B15">
        <w:rPr>
          <w:rFonts w:ascii="Times New Roman" w:hAnsi="Times New Roman"/>
          <w:iCs/>
          <w:sz w:val="24"/>
          <w:szCs w:val="24"/>
        </w:rPr>
        <w:t>ц</w:t>
      </w:r>
      <w:r w:rsidRPr="00847B15">
        <w:rPr>
          <w:rFonts w:ascii="Times New Roman" w:hAnsi="Times New Roman"/>
          <w:bCs/>
          <w:iCs/>
          <w:sz w:val="24"/>
          <w:szCs w:val="24"/>
        </w:rPr>
        <w:t xml:space="preserve">іннісне ставлення до сім'ї, родини, людей; </w:t>
      </w:r>
    </w:p>
    <w:p w14:paraId="66BCB9C0" w14:textId="77777777" w:rsidR="006A07FD" w:rsidRPr="00847B15" w:rsidRDefault="006A07FD" w:rsidP="001A0B72">
      <w:pPr>
        <w:pStyle w:val="a7"/>
        <w:numPr>
          <w:ilvl w:val="0"/>
          <w:numId w:val="41"/>
        </w:numPr>
        <w:autoSpaceDE w:val="0"/>
        <w:autoSpaceDN w:val="0"/>
        <w:adjustRightInd w:val="0"/>
        <w:spacing w:after="0"/>
        <w:jc w:val="both"/>
        <w:rPr>
          <w:rFonts w:ascii="Times New Roman" w:hAnsi="Times New Roman"/>
          <w:iCs/>
          <w:sz w:val="24"/>
          <w:szCs w:val="24"/>
        </w:rPr>
      </w:pPr>
      <w:r w:rsidRPr="00847B15">
        <w:rPr>
          <w:rFonts w:ascii="Times New Roman" w:hAnsi="Times New Roman"/>
          <w:bCs/>
          <w:iCs/>
          <w:sz w:val="24"/>
          <w:szCs w:val="24"/>
        </w:rPr>
        <w:t xml:space="preserve">ціннісне ставлення особистості до суспільства і держави; </w:t>
      </w:r>
    </w:p>
    <w:p w14:paraId="712EEBBD" w14:textId="77777777" w:rsidR="006A07FD" w:rsidRPr="00847B15" w:rsidRDefault="006A07FD" w:rsidP="001A0B72">
      <w:pPr>
        <w:pStyle w:val="a7"/>
        <w:numPr>
          <w:ilvl w:val="0"/>
          <w:numId w:val="41"/>
        </w:numPr>
        <w:autoSpaceDE w:val="0"/>
        <w:autoSpaceDN w:val="0"/>
        <w:adjustRightInd w:val="0"/>
        <w:spacing w:after="0"/>
        <w:jc w:val="both"/>
        <w:rPr>
          <w:rFonts w:ascii="Times New Roman" w:hAnsi="Times New Roman"/>
          <w:iCs/>
          <w:sz w:val="24"/>
          <w:szCs w:val="24"/>
        </w:rPr>
      </w:pPr>
      <w:r w:rsidRPr="00847B15">
        <w:rPr>
          <w:rFonts w:ascii="Times New Roman" w:hAnsi="Times New Roman"/>
          <w:bCs/>
          <w:iCs/>
          <w:sz w:val="24"/>
          <w:szCs w:val="24"/>
        </w:rPr>
        <w:t>ціннісне ставлення до праці</w:t>
      </w:r>
      <w:r w:rsidRPr="00847B15">
        <w:rPr>
          <w:rFonts w:ascii="Times New Roman" w:hAnsi="Times New Roman"/>
          <w:iCs/>
          <w:sz w:val="24"/>
          <w:szCs w:val="24"/>
        </w:rPr>
        <w:t xml:space="preserve">; </w:t>
      </w:r>
    </w:p>
    <w:p w14:paraId="3016AE91" w14:textId="77777777" w:rsidR="006A07FD" w:rsidRPr="00847B15" w:rsidRDefault="006A07FD" w:rsidP="001A0B72">
      <w:pPr>
        <w:pStyle w:val="a7"/>
        <w:numPr>
          <w:ilvl w:val="0"/>
          <w:numId w:val="41"/>
        </w:numPr>
        <w:autoSpaceDE w:val="0"/>
        <w:autoSpaceDN w:val="0"/>
        <w:adjustRightInd w:val="0"/>
        <w:spacing w:after="0"/>
        <w:jc w:val="both"/>
        <w:rPr>
          <w:rFonts w:ascii="Times New Roman" w:hAnsi="Times New Roman"/>
          <w:iCs/>
          <w:sz w:val="24"/>
          <w:szCs w:val="24"/>
        </w:rPr>
      </w:pPr>
      <w:r w:rsidRPr="00847B15">
        <w:rPr>
          <w:rFonts w:ascii="Times New Roman" w:hAnsi="Times New Roman"/>
          <w:bCs/>
          <w:iCs/>
          <w:sz w:val="24"/>
          <w:szCs w:val="24"/>
        </w:rPr>
        <w:t>ціннісне ставлення до природи</w:t>
      </w:r>
      <w:r w:rsidRPr="00847B15">
        <w:rPr>
          <w:rFonts w:ascii="Times New Roman" w:hAnsi="Times New Roman"/>
          <w:iCs/>
          <w:sz w:val="24"/>
          <w:szCs w:val="24"/>
        </w:rPr>
        <w:t xml:space="preserve">; </w:t>
      </w:r>
    </w:p>
    <w:p w14:paraId="7133C2B8" w14:textId="77777777" w:rsidR="006A07FD" w:rsidRPr="00847B15" w:rsidRDefault="006A07FD" w:rsidP="001A0B72">
      <w:pPr>
        <w:pStyle w:val="a7"/>
        <w:numPr>
          <w:ilvl w:val="0"/>
          <w:numId w:val="41"/>
        </w:numPr>
        <w:autoSpaceDE w:val="0"/>
        <w:autoSpaceDN w:val="0"/>
        <w:adjustRightInd w:val="0"/>
        <w:spacing w:after="0"/>
        <w:jc w:val="both"/>
        <w:rPr>
          <w:rFonts w:ascii="Times New Roman" w:hAnsi="Times New Roman"/>
          <w:iCs/>
          <w:sz w:val="24"/>
          <w:szCs w:val="24"/>
        </w:rPr>
      </w:pPr>
      <w:r w:rsidRPr="00847B15">
        <w:rPr>
          <w:rFonts w:ascii="Times New Roman" w:hAnsi="Times New Roman"/>
          <w:bCs/>
          <w:iCs/>
          <w:sz w:val="24"/>
          <w:szCs w:val="24"/>
        </w:rPr>
        <w:t>ціннісне ставлення до культури і мистецтва</w:t>
      </w:r>
      <w:r w:rsidRPr="00847B15">
        <w:rPr>
          <w:rFonts w:ascii="Times New Roman" w:hAnsi="Times New Roman"/>
          <w:iCs/>
          <w:sz w:val="24"/>
          <w:szCs w:val="24"/>
        </w:rPr>
        <w:t>.</w:t>
      </w:r>
    </w:p>
    <w:p w14:paraId="69C20913" w14:textId="77777777" w:rsidR="006A07FD" w:rsidRPr="00847B15" w:rsidRDefault="006A07FD" w:rsidP="001A0B72">
      <w:pPr>
        <w:spacing w:line="276" w:lineRule="auto"/>
        <w:ind w:firstLine="709"/>
        <w:jc w:val="both"/>
        <w:rPr>
          <w:rFonts w:ascii="Times New Roman" w:hAnsi="Times New Roman" w:cs="Times New Roman"/>
          <w:color w:val="auto"/>
        </w:rPr>
      </w:pPr>
      <w:r w:rsidRPr="00847B15">
        <w:rPr>
          <w:rFonts w:ascii="Times New Roman" w:hAnsi="Times New Roman" w:cs="Times New Roman"/>
          <w:color w:val="auto"/>
        </w:rPr>
        <w:t xml:space="preserve">Серед основних завдань — національно-патріотичне  виховання на засадах загальнолюдських, полікультурних, громадянських цінностей, забезпечення фізичного, морально-духовного, культурного розвитку дитини, формування соціально зрілої творчої </w:t>
      </w:r>
      <w:r w:rsidRPr="00847B15">
        <w:rPr>
          <w:rFonts w:ascii="Times New Roman" w:hAnsi="Times New Roman" w:cs="Times New Roman"/>
          <w:color w:val="auto"/>
        </w:rPr>
        <w:lastRenderedPageBreak/>
        <w:t>особистості, громадянина України і світу, підготовка учнів до свідомого вибору сфери життєдіяльності та підвищення відповідальності сім'ї за освіту і виховання дітей.</w:t>
      </w:r>
    </w:p>
    <w:p w14:paraId="53E2FE09" w14:textId="5B8787FB" w:rsidR="006A07FD" w:rsidRPr="00847B15" w:rsidRDefault="008D1319" w:rsidP="001A0B72">
      <w:pPr>
        <w:spacing w:line="276" w:lineRule="auto"/>
        <w:ind w:firstLine="709"/>
        <w:jc w:val="both"/>
        <w:rPr>
          <w:rFonts w:ascii="Times New Roman" w:hAnsi="Times New Roman" w:cs="Times New Roman"/>
          <w:color w:val="auto"/>
        </w:rPr>
      </w:pPr>
      <w:r w:rsidRPr="00847B15">
        <w:rPr>
          <w:rFonts w:ascii="Times New Roman" w:hAnsi="Times New Roman" w:cs="Times New Roman"/>
          <w:iCs/>
          <w:color w:val="auto"/>
        </w:rPr>
        <w:t>Протягом  202</w:t>
      </w:r>
      <w:r w:rsidR="00FE2B46">
        <w:rPr>
          <w:rFonts w:ascii="Times New Roman" w:hAnsi="Times New Roman" w:cs="Times New Roman"/>
          <w:iCs/>
          <w:color w:val="auto"/>
        </w:rPr>
        <w:t>5</w:t>
      </w:r>
      <w:r w:rsidR="00252511" w:rsidRPr="00847B15">
        <w:rPr>
          <w:rFonts w:ascii="Times New Roman" w:hAnsi="Times New Roman" w:cs="Times New Roman"/>
          <w:iCs/>
          <w:color w:val="auto"/>
        </w:rPr>
        <w:t>/</w:t>
      </w:r>
      <w:r w:rsidRPr="00847B15">
        <w:rPr>
          <w:rFonts w:ascii="Times New Roman" w:hAnsi="Times New Roman" w:cs="Times New Roman"/>
          <w:iCs/>
          <w:color w:val="auto"/>
        </w:rPr>
        <w:t>202</w:t>
      </w:r>
      <w:r w:rsidR="00FE2B46">
        <w:rPr>
          <w:rFonts w:ascii="Times New Roman" w:hAnsi="Times New Roman" w:cs="Times New Roman"/>
          <w:iCs/>
          <w:color w:val="auto"/>
        </w:rPr>
        <w:t>6</w:t>
      </w:r>
      <w:r w:rsidR="006A07FD" w:rsidRPr="00847B15">
        <w:rPr>
          <w:rFonts w:ascii="Times New Roman" w:hAnsi="Times New Roman" w:cs="Times New Roman"/>
          <w:iCs/>
          <w:color w:val="auto"/>
        </w:rPr>
        <w:t xml:space="preserve"> навчального року </w:t>
      </w:r>
      <w:r w:rsidR="00563BD7" w:rsidRPr="00847B15">
        <w:rPr>
          <w:rFonts w:ascii="Times New Roman" w:hAnsi="Times New Roman" w:cs="Times New Roman"/>
          <w:iCs/>
          <w:color w:val="auto"/>
        </w:rPr>
        <w:t>планується підвищити</w:t>
      </w:r>
      <w:r w:rsidR="006A07FD" w:rsidRPr="00847B15">
        <w:rPr>
          <w:rFonts w:ascii="Times New Roman" w:hAnsi="Times New Roman" w:cs="Times New Roman"/>
          <w:iCs/>
          <w:color w:val="auto"/>
        </w:rPr>
        <w:t xml:space="preserve"> рівень превентивної</w:t>
      </w:r>
      <w:r w:rsidR="0056697D" w:rsidRPr="00847B15">
        <w:rPr>
          <w:rFonts w:ascii="Times New Roman" w:hAnsi="Times New Roman" w:cs="Times New Roman"/>
          <w:iCs/>
          <w:color w:val="auto"/>
        </w:rPr>
        <w:t xml:space="preserve"> </w:t>
      </w:r>
      <w:r w:rsidR="006A07FD" w:rsidRPr="00847B15">
        <w:rPr>
          <w:rFonts w:ascii="Times New Roman" w:hAnsi="Times New Roman" w:cs="Times New Roman"/>
          <w:iCs/>
          <w:color w:val="auto"/>
        </w:rPr>
        <w:t>роботи</w:t>
      </w:r>
      <w:r w:rsidR="006A07FD" w:rsidRPr="00847B15">
        <w:rPr>
          <w:rFonts w:ascii="Times New Roman" w:hAnsi="Times New Roman" w:cs="Times New Roman"/>
          <w:b/>
          <w:iCs/>
          <w:color w:val="auto"/>
        </w:rPr>
        <w:t>.</w:t>
      </w:r>
      <w:r w:rsidR="006A07FD" w:rsidRPr="00847B15">
        <w:rPr>
          <w:rFonts w:ascii="Times New Roman" w:hAnsi="Times New Roman" w:cs="Times New Roman"/>
          <w:color w:val="auto"/>
        </w:rPr>
        <w:t xml:space="preserve"> Превентивне виховання забезпечується на законодавчому рівні Законом України від 26.04.2001 № 2402-ІІІ "Про охорону дитинства", Законом України від 21.06.2001 № 2558-ІІІ "Про соціальну роботу з сім'ями, дітьми та молоддю". Пріоритетними формами і методами в роботі педагогічних працівників із означеної проблеми залишаються:</w:t>
      </w:r>
    </w:p>
    <w:p w14:paraId="46387AD5" w14:textId="77777777" w:rsidR="006A07FD" w:rsidRPr="00847B15" w:rsidRDefault="006A07FD" w:rsidP="001A0B72">
      <w:pPr>
        <w:pStyle w:val="a7"/>
        <w:numPr>
          <w:ilvl w:val="0"/>
          <w:numId w:val="40"/>
        </w:numPr>
        <w:spacing w:after="0"/>
        <w:jc w:val="both"/>
        <w:rPr>
          <w:rFonts w:ascii="Times New Roman" w:hAnsi="Times New Roman"/>
          <w:sz w:val="24"/>
          <w:szCs w:val="24"/>
        </w:rPr>
      </w:pPr>
      <w:r w:rsidRPr="00847B15">
        <w:rPr>
          <w:rFonts w:ascii="Times New Roman" w:hAnsi="Times New Roman"/>
          <w:sz w:val="24"/>
          <w:szCs w:val="24"/>
        </w:rPr>
        <w:t>національно-патріотичне виховання;</w:t>
      </w:r>
    </w:p>
    <w:p w14:paraId="7FCD15DE" w14:textId="77777777" w:rsidR="006A07FD" w:rsidRPr="00847B15" w:rsidRDefault="006A07FD" w:rsidP="001A0B72">
      <w:pPr>
        <w:pStyle w:val="a7"/>
        <w:numPr>
          <w:ilvl w:val="0"/>
          <w:numId w:val="40"/>
        </w:numPr>
        <w:spacing w:after="0"/>
        <w:jc w:val="both"/>
        <w:rPr>
          <w:rFonts w:ascii="Times New Roman" w:hAnsi="Times New Roman"/>
          <w:sz w:val="24"/>
          <w:szCs w:val="24"/>
        </w:rPr>
      </w:pPr>
      <w:r w:rsidRPr="00847B15">
        <w:rPr>
          <w:rFonts w:ascii="Times New Roman" w:hAnsi="Times New Roman"/>
          <w:sz w:val="24"/>
          <w:szCs w:val="24"/>
        </w:rPr>
        <w:t xml:space="preserve">впровадження просвітницької діяльності, спрямованої на формування негативного ставлення до протиправних діянь, </w:t>
      </w:r>
    </w:p>
    <w:p w14:paraId="79CCD357" w14:textId="77777777" w:rsidR="006A07FD" w:rsidRPr="00847B15" w:rsidRDefault="006A07FD" w:rsidP="001A0B72">
      <w:pPr>
        <w:pStyle w:val="a7"/>
        <w:numPr>
          <w:ilvl w:val="0"/>
          <w:numId w:val="40"/>
        </w:numPr>
        <w:spacing w:after="0"/>
        <w:jc w:val="both"/>
        <w:rPr>
          <w:rFonts w:ascii="Times New Roman" w:hAnsi="Times New Roman"/>
          <w:sz w:val="24"/>
          <w:szCs w:val="24"/>
        </w:rPr>
      </w:pPr>
      <w:r w:rsidRPr="00847B15">
        <w:rPr>
          <w:rFonts w:ascii="Times New Roman" w:hAnsi="Times New Roman"/>
          <w:sz w:val="24"/>
          <w:szCs w:val="24"/>
        </w:rPr>
        <w:t>проведення тижнів правових знань;</w:t>
      </w:r>
    </w:p>
    <w:p w14:paraId="41D4ADD0" w14:textId="77777777" w:rsidR="006A07FD" w:rsidRPr="00847B15" w:rsidRDefault="006A07FD" w:rsidP="001A0B72">
      <w:pPr>
        <w:pStyle w:val="a7"/>
        <w:numPr>
          <w:ilvl w:val="0"/>
          <w:numId w:val="40"/>
        </w:numPr>
        <w:spacing w:after="0"/>
        <w:jc w:val="both"/>
        <w:rPr>
          <w:rFonts w:ascii="Times New Roman" w:hAnsi="Times New Roman"/>
          <w:sz w:val="24"/>
          <w:szCs w:val="24"/>
        </w:rPr>
      </w:pPr>
      <w:r w:rsidRPr="00847B15">
        <w:rPr>
          <w:rFonts w:ascii="Times New Roman" w:hAnsi="Times New Roman"/>
          <w:sz w:val="24"/>
          <w:szCs w:val="24"/>
        </w:rPr>
        <w:t xml:space="preserve">використання інтерактивних педагогічних технологій, зокрема ділові та рольові ігри, моделювання життєвих ситуацій, суспільних процесів та процедур, дискусії, робота в малих групах на </w:t>
      </w:r>
      <w:proofErr w:type="spellStart"/>
      <w:r w:rsidRPr="00847B15">
        <w:rPr>
          <w:rFonts w:ascii="Times New Roman" w:hAnsi="Times New Roman"/>
          <w:sz w:val="24"/>
          <w:szCs w:val="24"/>
        </w:rPr>
        <w:t>уроках</w:t>
      </w:r>
      <w:proofErr w:type="spellEnd"/>
      <w:r w:rsidRPr="00847B15">
        <w:rPr>
          <w:rFonts w:ascii="Times New Roman" w:hAnsi="Times New Roman"/>
          <w:sz w:val="24"/>
          <w:szCs w:val="24"/>
        </w:rPr>
        <w:t xml:space="preserve"> правознавства та в позакласній діяльності;</w:t>
      </w:r>
    </w:p>
    <w:p w14:paraId="171CCC1F" w14:textId="77777777" w:rsidR="006A07FD" w:rsidRPr="00847B15" w:rsidRDefault="006A07FD" w:rsidP="001A0B72">
      <w:pPr>
        <w:pStyle w:val="a7"/>
        <w:numPr>
          <w:ilvl w:val="0"/>
          <w:numId w:val="40"/>
        </w:numPr>
        <w:spacing w:after="0"/>
        <w:jc w:val="both"/>
        <w:rPr>
          <w:rFonts w:ascii="Times New Roman" w:hAnsi="Times New Roman"/>
          <w:sz w:val="24"/>
          <w:szCs w:val="24"/>
        </w:rPr>
      </w:pPr>
      <w:r w:rsidRPr="00847B15">
        <w:rPr>
          <w:rFonts w:ascii="Times New Roman" w:hAnsi="Times New Roman"/>
          <w:sz w:val="24"/>
          <w:szCs w:val="24"/>
        </w:rPr>
        <w:t>впровадження шкільного сам</w:t>
      </w:r>
      <w:r w:rsidR="0040490A" w:rsidRPr="00847B15">
        <w:rPr>
          <w:rFonts w:ascii="Times New Roman" w:hAnsi="Times New Roman"/>
          <w:sz w:val="24"/>
          <w:szCs w:val="24"/>
        </w:rPr>
        <w:t xml:space="preserve">оврядування в освітній </w:t>
      </w:r>
      <w:r w:rsidRPr="00847B15">
        <w:rPr>
          <w:rFonts w:ascii="Times New Roman" w:hAnsi="Times New Roman"/>
          <w:sz w:val="24"/>
          <w:szCs w:val="24"/>
        </w:rPr>
        <w:t>процес;</w:t>
      </w:r>
    </w:p>
    <w:p w14:paraId="46CF86A5" w14:textId="77777777" w:rsidR="006A07FD" w:rsidRPr="00847B15" w:rsidRDefault="006A07FD" w:rsidP="001A0B72">
      <w:pPr>
        <w:pStyle w:val="a7"/>
        <w:numPr>
          <w:ilvl w:val="0"/>
          <w:numId w:val="40"/>
        </w:numPr>
        <w:spacing w:after="0"/>
        <w:jc w:val="both"/>
        <w:rPr>
          <w:rFonts w:ascii="Times New Roman" w:hAnsi="Times New Roman"/>
          <w:sz w:val="24"/>
          <w:szCs w:val="24"/>
        </w:rPr>
      </w:pPr>
      <w:r w:rsidRPr="00847B15">
        <w:rPr>
          <w:rFonts w:ascii="Times New Roman" w:hAnsi="Times New Roman"/>
          <w:sz w:val="24"/>
          <w:szCs w:val="24"/>
        </w:rPr>
        <w:t>ужиття заходів, спрямованих на підвищення моральності в суспільстві, правової культури громадян, утвердження здорового способу життя;</w:t>
      </w:r>
    </w:p>
    <w:p w14:paraId="226D496D" w14:textId="77777777" w:rsidR="006A07FD" w:rsidRPr="00847B15" w:rsidRDefault="006A07FD" w:rsidP="001A0B72">
      <w:pPr>
        <w:pStyle w:val="a7"/>
        <w:numPr>
          <w:ilvl w:val="0"/>
          <w:numId w:val="40"/>
        </w:numPr>
        <w:spacing w:after="0"/>
        <w:jc w:val="both"/>
        <w:rPr>
          <w:rFonts w:ascii="Times New Roman" w:hAnsi="Times New Roman"/>
          <w:sz w:val="24"/>
          <w:szCs w:val="24"/>
        </w:rPr>
      </w:pPr>
      <w:r w:rsidRPr="00847B15">
        <w:rPr>
          <w:rFonts w:ascii="Times New Roman" w:hAnsi="Times New Roman"/>
          <w:sz w:val="24"/>
          <w:szCs w:val="24"/>
        </w:rPr>
        <w:t>запобігання проявам екстремізму, расової та релігійної нетерпимості;</w:t>
      </w:r>
    </w:p>
    <w:p w14:paraId="55A69A23" w14:textId="77777777" w:rsidR="006A07FD" w:rsidRPr="00847B15" w:rsidRDefault="006A07FD" w:rsidP="001A0B72">
      <w:pPr>
        <w:pStyle w:val="a7"/>
        <w:numPr>
          <w:ilvl w:val="0"/>
          <w:numId w:val="40"/>
        </w:numPr>
        <w:spacing w:after="0"/>
        <w:jc w:val="both"/>
        <w:rPr>
          <w:rFonts w:ascii="Times New Roman" w:hAnsi="Times New Roman"/>
          <w:sz w:val="24"/>
          <w:szCs w:val="24"/>
        </w:rPr>
      </w:pPr>
      <w:r w:rsidRPr="00847B15">
        <w:rPr>
          <w:rFonts w:ascii="Times New Roman" w:hAnsi="Times New Roman"/>
          <w:sz w:val="24"/>
          <w:szCs w:val="24"/>
        </w:rPr>
        <w:t>впровадження нових педагогічних комунікацій між усіма учасни</w:t>
      </w:r>
      <w:r w:rsidR="00563BD7" w:rsidRPr="00847B15">
        <w:rPr>
          <w:rFonts w:ascii="Times New Roman" w:hAnsi="Times New Roman"/>
          <w:sz w:val="24"/>
          <w:szCs w:val="24"/>
        </w:rPr>
        <w:t>ками навчально-виховного процес</w:t>
      </w:r>
      <w:r w:rsidRPr="00847B15">
        <w:rPr>
          <w:rFonts w:ascii="Times New Roman" w:hAnsi="Times New Roman"/>
          <w:sz w:val="24"/>
          <w:szCs w:val="24"/>
        </w:rPr>
        <w:t>у;</w:t>
      </w:r>
    </w:p>
    <w:p w14:paraId="0AB47184" w14:textId="26313D37" w:rsidR="00C87395" w:rsidRPr="00EA0A7B" w:rsidRDefault="006A07FD" w:rsidP="00EA0A7B">
      <w:pPr>
        <w:pStyle w:val="a7"/>
        <w:numPr>
          <w:ilvl w:val="0"/>
          <w:numId w:val="40"/>
        </w:numPr>
        <w:spacing w:after="0"/>
        <w:jc w:val="both"/>
        <w:rPr>
          <w:rFonts w:ascii="Times New Roman" w:hAnsi="Times New Roman"/>
          <w:sz w:val="24"/>
          <w:szCs w:val="24"/>
        </w:rPr>
      </w:pPr>
      <w:r w:rsidRPr="00847B15">
        <w:rPr>
          <w:rFonts w:ascii="Times New Roman" w:hAnsi="Times New Roman"/>
          <w:sz w:val="24"/>
          <w:szCs w:val="24"/>
        </w:rPr>
        <w:t>перетворення навчальних закладів на зразок демократичного правового простору та позитивного мікроклімату тощо.</w:t>
      </w:r>
    </w:p>
    <w:p w14:paraId="35937DA7" w14:textId="373F5C69" w:rsidR="00D61F4B" w:rsidRDefault="00D61F4B">
      <w:pPr>
        <w:widowControl/>
        <w:spacing w:after="160" w:line="259" w:lineRule="auto"/>
        <w:rPr>
          <w:rFonts w:ascii="Times New Roman" w:eastAsia="Times New Roman" w:hAnsi="Times New Roman" w:cs="Times New Roman"/>
          <w:b/>
          <w:bCs/>
          <w:color w:val="001533"/>
          <w:lang w:eastAsia="uk-UA"/>
        </w:rPr>
      </w:pPr>
      <w:r>
        <w:rPr>
          <w:rFonts w:ascii="Times New Roman" w:eastAsia="Times New Roman" w:hAnsi="Times New Roman" w:cs="Times New Roman"/>
          <w:b/>
          <w:bCs/>
          <w:color w:val="001533"/>
          <w:lang w:eastAsia="uk-UA"/>
        </w:rPr>
        <w:br w:type="page"/>
      </w:r>
    </w:p>
    <w:p w14:paraId="14C8E7FD" w14:textId="77777777" w:rsidR="00C87395" w:rsidRPr="00847B15" w:rsidRDefault="00C87395" w:rsidP="003D5A6B">
      <w:pPr>
        <w:spacing w:line="276" w:lineRule="auto"/>
        <w:ind w:firstLine="315"/>
        <w:jc w:val="center"/>
        <w:rPr>
          <w:rFonts w:ascii="Times New Roman" w:eastAsia="Times New Roman" w:hAnsi="Times New Roman" w:cs="Times New Roman"/>
          <w:b/>
          <w:bCs/>
          <w:color w:val="001533"/>
          <w:lang w:eastAsia="uk-UA"/>
        </w:rPr>
      </w:pPr>
    </w:p>
    <w:p w14:paraId="477FC4C6" w14:textId="477383C8" w:rsidR="00A05124" w:rsidRPr="00331F46" w:rsidRDefault="00A05124" w:rsidP="00331F46">
      <w:pPr>
        <w:pStyle w:val="3"/>
      </w:pPr>
      <w:bookmarkStart w:id="10" w:name="_Toc207967927"/>
      <w:r w:rsidRPr="00331F46">
        <w:t xml:space="preserve">Освітня </w:t>
      </w:r>
      <w:r w:rsidR="00FB751D" w:rsidRPr="00331F46">
        <w:t>програм</w:t>
      </w:r>
      <w:r w:rsidR="008C3088" w:rsidRPr="00331F46">
        <w:t>а закладу дошкільної освіти</w:t>
      </w:r>
      <w:bookmarkEnd w:id="10"/>
    </w:p>
    <w:p w14:paraId="0BACB1E8" w14:textId="77777777" w:rsidR="00A05124" w:rsidRPr="00847B15" w:rsidRDefault="00804EDD" w:rsidP="00BE67F4">
      <w:pPr>
        <w:pStyle w:val="3"/>
      </w:pPr>
      <w:bookmarkStart w:id="11" w:name="_Toc207967928"/>
      <w:r w:rsidRPr="00847B15">
        <w:t>Загальні положення освітньої програми</w:t>
      </w:r>
      <w:bookmarkEnd w:id="11"/>
    </w:p>
    <w:p w14:paraId="3DB26B08" w14:textId="1A067E3D" w:rsidR="00A05124" w:rsidRPr="00847B15" w:rsidRDefault="00A05124" w:rsidP="00331F46">
      <w:pPr>
        <w:spacing w:line="276" w:lineRule="auto"/>
        <w:jc w:val="both"/>
        <w:rPr>
          <w:rFonts w:ascii="Times New Roman" w:eastAsia="Times New Roman" w:hAnsi="Times New Roman" w:cs="Times New Roman"/>
          <w:color w:val="001533"/>
          <w:lang w:eastAsia="uk-UA"/>
        </w:rPr>
      </w:pPr>
    </w:p>
    <w:p w14:paraId="00C0DF29" w14:textId="77777777" w:rsidR="00A05124" w:rsidRPr="00847B15" w:rsidRDefault="00A05124" w:rsidP="00FE2B46">
      <w:pPr>
        <w:spacing w:line="276" w:lineRule="auto"/>
        <w:ind w:firstLine="567"/>
        <w:jc w:val="both"/>
        <w:rPr>
          <w:rFonts w:ascii="Times New Roman" w:eastAsia="Times New Roman" w:hAnsi="Times New Roman" w:cs="Times New Roman"/>
          <w:color w:val="000000" w:themeColor="text1"/>
          <w:lang w:eastAsia="uk-UA"/>
        </w:rPr>
      </w:pPr>
      <w:r w:rsidRPr="00847B15">
        <w:rPr>
          <w:rFonts w:ascii="Times New Roman" w:eastAsia="Times New Roman" w:hAnsi="Times New Roman" w:cs="Times New Roman"/>
          <w:color w:val="000000" w:themeColor="text1"/>
          <w:lang w:eastAsia="uk-UA"/>
        </w:rPr>
        <w:t>Програма розроблена відповідно до вимог законів України «Про освіту», </w:t>
      </w:r>
      <w:hyperlink r:id="rId9" w:tgtFrame="_blank" w:history="1">
        <w:r w:rsidRPr="00847B15">
          <w:rPr>
            <w:rFonts w:ascii="Times New Roman" w:eastAsia="Times New Roman" w:hAnsi="Times New Roman" w:cs="Times New Roman"/>
            <w:color w:val="000000" w:themeColor="text1"/>
            <w:lang w:eastAsia="uk-UA"/>
          </w:rPr>
          <w:t>«Про дошкільну освіту»</w:t>
        </w:r>
      </w:hyperlink>
      <w:r w:rsidR="001B455F" w:rsidRPr="00847B15">
        <w:rPr>
          <w:rFonts w:ascii="Times New Roman" w:eastAsia="Times New Roman" w:hAnsi="Times New Roman" w:cs="Times New Roman"/>
          <w:color w:val="000000" w:themeColor="text1"/>
          <w:lang w:eastAsia="uk-UA"/>
        </w:rPr>
        <w:t>,</w:t>
      </w:r>
      <w:r w:rsidRPr="00847B15">
        <w:rPr>
          <w:rFonts w:ascii="Times New Roman" w:eastAsia="Times New Roman" w:hAnsi="Times New Roman" w:cs="Times New Roman"/>
          <w:color w:val="000000" w:themeColor="text1"/>
          <w:lang w:eastAsia="uk-UA"/>
        </w:rPr>
        <w:t xml:space="preserve"> Базового компонента дошкільної освіти (нова редакція) та К</w:t>
      </w:r>
      <w:r w:rsidR="00804EDD" w:rsidRPr="00847B15">
        <w:rPr>
          <w:rFonts w:ascii="Times New Roman" w:eastAsia="Times New Roman" w:hAnsi="Times New Roman" w:cs="Times New Roman"/>
          <w:color w:val="000000" w:themeColor="text1"/>
          <w:lang w:eastAsia="uk-UA"/>
        </w:rPr>
        <w:t>онцепції Нової української школи</w:t>
      </w:r>
      <w:r w:rsidR="00B26B7A" w:rsidRPr="00847B15">
        <w:rPr>
          <w:rFonts w:ascii="Times New Roman" w:eastAsia="Times New Roman" w:hAnsi="Times New Roman" w:cs="Times New Roman"/>
          <w:color w:val="000000" w:themeColor="text1"/>
          <w:lang w:eastAsia="uk-UA"/>
        </w:rPr>
        <w:t>.</w:t>
      </w:r>
    </w:p>
    <w:p w14:paraId="023DE5CA" w14:textId="683E742B" w:rsidR="00A05124" w:rsidRPr="00847B15" w:rsidRDefault="00A05124" w:rsidP="00FE2B46">
      <w:pPr>
        <w:spacing w:line="276" w:lineRule="auto"/>
        <w:ind w:firstLine="567"/>
        <w:jc w:val="both"/>
        <w:rPr>
          <w:rFonts w:ascii="Times New Roman" w:eastAsia="Times New Roman" w:hAnsi="Times New Roman" w:cs="Times New Roman"/>
          <w:color w:val="000000" w:themeColor="text1"/>
          <w:lang w:eastAsia="uk-UA"/>
        </w:rPr>
      </w:pPr>
      <w:r w:rsidRPr="00847B15">
        <w:rPr>
          <w:rFonts w:ascii="Times New Roman" w:eastAsia="Times New Roman" w:hAnsi="Times New Roman" w:cs="Times New Roman"/>
          <w:color w:val="000000" w:themeColor="text1"/>
          <w:lang w:eastAsia="uk-UA"/>
        </w:rPr>
        <w:t>О</w:t>
      </w:r>
      <w:r w:rsidR="00ED3DEA" w:rsidRPr="00847B15">
        <w:rPr>
          <w:rFonts w:ascii="Times New Roman" w:eastAsia="Times New Roman" w:hAnsi="Times New Roman" w:cs="Times New Roman"/>
          <w:color w:val="000000" w:themeColor="text1"/>
          <w:lang w:eastAsia="uk-UA"/>
        </w:rPr>
        <w:t xml:space="preserve">світня діяльність в закладі дошкільної освіти </w:t>
      </w:r>
      <w:r w:rsidR="008D1319" w:rsidRPr="00847B15">
        <w:rPr>
          <w:rFonts w:ascii="Times New Roman" w:eastAsia="Times New Roman" w:hAnsi="Times New Roman" w:cs="Times New Roman"/>
          <w:color w:val="000000" w:themeColor="text1"/>
          <w:lang w:eastAsia="uk-UA"/>
        </w:rPr>
        <w:t xml:space="preserve"> у 202</w:t>
      </w:r>
      <w:r w:rsidR="00FE2B46">
        <w:rPr>
          <w:rFonts w:ascii="Times New Roman" w:eastAsia="Times New Roman" w:hAnsi="Times New Roman" w:cs="Times New Roman"/>
          <w:color w:val="000000" w:themeColor="text1"/>
          <w:lang w:eastAsia="uk-UA"/>
        </w:rPr>
        <w:t>5</w:t>
      </w:r>
      <w:r w:rsidR="008D1319" w:rsidRPr="00847B15">
        <w:rPr>
          <w:rFonts w:ascii="Times New Roman" w:eastAsia="Times New Roman" w:hAnsi="Times New Roman" w:cs="Times New Roman"/>
          <w:color w:val="000000" w:themeColor="text1"/>
          <w:lang w:eastAsia="uk-UA"/>
        </w:rPr>
        <w:t>/202</w:t>
      </w:r>
      <w:r w:rsidR="00FE2B46">
        <w:rPr>
          <w:rFonts w:ascii="Times New Roman" w:eastAsia="Times New Roman" w:hAnsi="Times New Roman" w:cs="Times New Roman"/>
          <w:color w:val="000000" w:themeColor="text1"/>
          <w:lang w:eastAsia="uk-UA"/>
        </w:rPr>
        <w:t>6</w:t>
      </w:r>
      <w:r w:rsidR="008B7879" w:rsidRPr="00847B15">
        <w:rPr>
          <w:rFonts w:ascii="Times New Roman" w:eastAsia="Times New Roman" w:hAnsi="Times New Roman" w:cs="Times New Roman"/>
          <w:color w:val="000000" w:themeColor="text1"/>
          <w:lang w:eastAsia="uk-UA"/>
        </w:rPr>
        <w:t xml:space="preserve"> </w:t>
      </w:r>
      <w:r w:rsidRPr="00847B15">
        <w:rPr>
          <w:rFonts w:ascii="Times New Roman" w:eastAsia="Times New Roman" w:hAnsi="Times New Roman" w:cs="Times New Roman"/>
          <w:color w:val="000000" w:themeColor="text1"/>
          <w:lang w:eastAsia="uk-UA"/>
        </w:rPr>
        <w:t>навчальному році буде організована відповідно до Законів України «Про освіту», «Про дошкіль</w:t>
      </w:r>
      <w:r w:rsidR="009B2F5A" w:rsidRPr="00847B15">
        <w:rPr>
          <w:rFonts w:ascii="Times New Roman" w:eastAsia="Times New Roman" w:hAnsi="Times New Roman" w:cs="Times New Roman"/>
          <w:color w:val="000000" w:themeColor="text1"/>
          <w:lang w:eastAsia="uk-UA"/>
        </w:rPr>
        <w:t>ну освіту»</w:t>
      </w:r>
      <w:r w:rsidRPr="00847B15">
        <w:rPr>
          <w:rFonts w:ascii="Times New Roman" w:eastAsia="Times New Roman" w:hAnsi="Times New Roman" w:cs="Times New Roman"/>
          <w:color w:val="000000" w:themeColor="text1"/>
          <w:lang w:eastAsia="uk-UA"/>
        </w:rPr>
        <w:t>, Базового компоненту дошкільної освіти (нова редакція), Концепції національно-патріотичного виховання дітей та молоді (затверджено наказом МОН України від 16.06.2015 №641), Положення про дошкільний навчальний заклад (затверджено постановою Кабінету Міністрів України від 20.03.2003 №305)</w:t>
      </w:r>
      <w:r w:rsidR="00ED3DEA" w:rsidRPr="00847B15">
        <w:rPr>
          <w:rFonts w:ascii="Times New Roman" w:eastAsia="Times New Roman" w:hAnsi="Times New Roman" w:cs="Times New Roman"/>
          <w:color w:val="000000" w:themeColor="text1"/>
          <w:lang w:eastAsia="uk-UA"/>
        </w:rPr>
        <w:t xml:space="preserve"> зі змінами</w:t>
      </w:r>
      <w:r w:rsidR="00F93071" w:rsidRPr="00847B15">
        <w:rPr>
          <w:rFonts w:ascii="Times New Roman" w:eastAsia="Times New Roman" w:hAnsi="Times New Roman" w:cs="Times New Roman"/>
          <w:color w:val="000000" w:themeColor="text1"/>
          <w:lang w:eastAsia="uk-UA"/>
        </w:rPr>
        <w:t>(затверджено постановою К</w:t>
      </w:r>
      <w:r w:rsidR="009B2F5A" w:rsidRPr="00847B15">
        <w:rPr>
          <w:rFonts w:ascii="Times New Roman" w:eastAsia="Times New Roman" w:hAnsi="Times New Roman" w:cs="Times New Roman"/>
          <w:color w:val="000000" w:themeColor="text1"/>
          <w:lang w:eastAsia="uk-UA"/>
        </w:rPr>
        <w:t>абінету Міністрів України від 27 січня 2021 р. №86</w:t>
      </w:r>
      <w:r w:rsidR="00F93071" w:rsidRPr="00847B15">
        <w:rPr>
          <w:rFonts w:ascii="Times New Roman" w:eastAsia="Times New Roman" w:hAnsi="Times New Roman" w:cs="Times New Roman"/>
          <w:color w:val="000000" w:themeColor="text1"/>
          <w:lang w:eastAsia="uk-UA"/>
        </w:rPr>
        <w:t>)</w:t>
      </w:r>
      <w:r w:rsidRPr="00847B15">
        <w:rPr>
          <w:rFonts w:ascii="Times New Roman" w:eastAsia="Times New Roman" w:hAnsi="Times New Roman" w:cs="Times New Roman"/>
          <w:color w:val="000000" w:themeColor="text1"/>
          <w:lang w:eastAsia="uk-UA"/>
        </w:rPr>
        <w:t>, Санітарного регламенту для дошкільних навчальних закладів (затверджено наказом Міністерства охорони здоров’я України від 24.03.2016 №234), Гранично допустимого навантаження на дитину у дошкільних навчальних закладах різних типів та форм власності (затверджено наказом МОН Украї</w:t>
      </w:r>
      <w:r w:rsidR="001C702F" w:rsidRPr="00847B15">
        <w:rPr>
          <w:rFonts w:ascii="Times New Roman" w:eastAsia="Times New Roman" w:hAnsi="Times New Roman" w:cs="Times New Roman"/>
          <w:color w:val="000000" w:themeColor="text1"/>
          <w:lang w:eastAsia="uk-UA"/>
        </w:rPr>
        <w:t xml:space="preserve">ни від 20.04.2015 №446), листа </w:t>
      </w:r>
      <w:r w:rsidRPr="00847B15">
        <w:rPr>
          <w:rFonts w:ascii="Times New Roman" w:eastAsia="Times New Roman" w:hAnsi="Times New Roman" w:cs="Times New Roman"/>
          <w:color w:val="000000" w:themeColor="text1"/>
          <w:lang w:eastAsia="uk-UA"/>
        </w:rPr>
        <w:t>Мі</w:t>
      </w:r>
      <w:r w:rsidR="001C702F" w:rsidRPr="00847B15">
        <w:rPr>
          <w:rFonts w:ascii="Times New Roman" w:eastAsia="Times New Roman" w:hAnsi="Times New Roman" w:cs="Times New Roman"/>
          <w:color w:val="000000" w:themeColor="text1"/>
          <w:lang w:eastAsia="uk-UA"/>
        </w:rPr>
        <w:t>ністерства освіти і науки від 07.07.2021</w:t>
      </w:r>
      <w:r w:rsidR="00753832" w:rsidRPr="00847B15">
        <w:rPr>
          <w:rFonts w:ascii="Times New Roman" w:eastAsia="Times New Roman" w:hAnsi="Times New Roman" w:cs="Times New Roman"/>
          <w:color w:val="000000" w:themeColor="text1"/>
          <w:lang w:eastAsia="uk-UA"/>
        </w:rPr>
        <w:t xml:space="preserve"> №1/9-344 «Планування роботи закладів дошкільної освіти на рік</w:t>
      </w:r>
      <w:r w:rsidRPr="00847B15">
        <w:rPr>
          <w:rFonts w:ascii="Times New Roman" w:eastAsia="Times New Roman" w:hAnsi="Times New Roman" w:cs="Times New Roman"/>
          <w:color w:val="000000" w:themeColor="text1"/>
          <w:lang w:eastAsia="uk-UA"/>
        </w:rPr>
        <w:t>», від 27.09.2010 №1/9-666 «Про організацію роботи з дітьми п’ятирічного віку», листа Міністерст</w:t>
      </w:r>
      <w:r w:rsidR="006A2C46" w:rsidRPr="00847B15">
        <w:rPr>
          <w:rFonts w:ascii="Times New Roman" w:eastAsia="Times New Roman" w:hAnsi="Times New Roman" w:cs="Times New Roman"/>
          <w:color w:val="000000" w:themeColor="text1"/>
          <w:lang w:eastAsia="uk-UA"/>
        </w:rPr>
        <w:t>ва освіти і науки України від 16.03.2021 №1/9-148</w:t>
      </w:r>
      <w:r w:rsidRPr="00847B15">
        <w:rPr>
          <w:rFonts w:ascii="Times New Roman" w:eastAsia="Times New Roman" w:hAnsi="Times New Roman" w:cs="Times New Roman"/>
          <w:color w:val="000000" w:themeColor="text1"/>
          <w:lang w:eastAsia="uk-UA"/>
        </w:rPr>
        <w:t xml:space="preserve"> «Щодо</w:t>
      </w:r>
      <w:r w:rsidR="00D73CE7" w:rsidRPr="00847B15">
        <w:rPr>
          <w:rFonts w:ascii="Times New Roman" w:eastAsia="Times New Roman" w:hAnsi="Times New Roman" w:cs="Times New Roman"/>
          <w:color w:val="000000" w:themeColor="text1"/>
          <w:lang w:eastAsia="uk-UA"/>
        </w:rPr>
        <w:t xml:space="preserve"> методичних рекомендацій</w:t>
      </w:r>
      <w:r w:rsidR="00733B2B" w:rsidRPr="00847B15">
        <w:rPr>
          <w:rFonts w:ascii="Times New Roman" w:eastAsia="Times New Roman" w:hAnsi="Times New Roman" w:cs="Times New Roman"/>
          <w:color w:val="000000" w:themeColor="text1"/>
          <w:lang w:eastAsia="uk-UA"/>
        </w:rPr>
        <w:t xml:space="preserve"> </w:t>
      </w:r>
      <w:r w:rsidR="00D73CE7" w:rsidRPr="00847B15">
        <w:rPr>
          <w:rFonts w:ascii="Times New Roman" w:eastAsia="Times New Roman" w:hAnsi="Times New Roman" w:cs="Times New Roman"/>
          <w:color w:val="000000" w:themeColor="text1"/>
          <w:lang w:eastAsia="uk-UA"/>
        </w:rPr>
        <w:t xml:space="preserve">до оновленого Базового компонента </w:t>
      </w:r>
      <w:r w:rsidR="002B43CC" w:rsidRPr="00847B15">
        <w:rPr>
          <w:rFonts w:ascii="Times New Roman" w:eastAsia="Times New Roman" w:hAnsi="Times New Roman" w:cs="Times New Roman"/>
          <w:color w:val="000000" w:themeColor="text1"/>
          <w:lang w:eastAsia="uk-UA"/>
        </w:rPr>
        <w:t xml:space="preserve"> дошкільно</w:t>
      </w:r>
      <w:r w:rsidR="00184FE2" w:rsidRPr="00847B15">
        <w:rPr>
          <w:rFonts w:ascii="Times New Roman" w:eastAsia="Times New Roman" w:hAnsi="Times New Roman" w:cs="Times New Roman"/>
          <w:color w:val="000000" w:themeColor="text1"/>
          <w:lang w:eastAsia="uk-UA"/>
        </w:rPr>
        <w:t>ї</w:t>
      </w:r>
      <w:r w:rsidR="002B43CC" w:rsidRPr="00847B15">
        <w:rPr>
          <w:rFonts w:ascii="Times New Roman" w:eastAsia="Times New Roman" w:hAnsi="Times New Roman" w:cs="Times New Roman"/>
          <w:color w:val="000000" w:themeColor="text1"/>
          <w:lang w:eastAsia="uk-UA"/>
        </w:rPr>
        <w:t xml:space="preserve"> освіти </w:t>
      </w:r>
      <w:r w:rsidR="00D73CE7" w:rsidRPr="00847B15">
        <w:rPr>
          <w:rFonts w:ascii="Times New Roman" w:eastAsia="Times New Roman" w:hAnsi="Times New Roman" w:cs="Times New Roman"/>
          <w:color w:val="000000" w:themeColor="text1"/>
          <w:lang w:eastAsia="uk-UA"/>
        </w:rPr>
        <w:t xml:space="preserve">» </w:t>
      </w:r>
      <w:r w:rsidR="002B43CC" w:rsidRPr="00847B15">
        <w:rPr>
          <w:rFonts w:ascii="Times New Roman" w:eastAsia="Times New Roman" w:hAnsi="Times New Roman" w:cs="Times New Roman"/>
          <w:color w:val="000000" w:themeColor="text1"/>
          <w:lang w:eastAsia="uk-UA"/>
        </w:rPr>
        <w:t>.</w:t>
      </w:r>
      <w:r w:rsidRPr="00847B15">
        <w:rPr>
          <w:rFonts w:ascii="Times New Roman" w:eastAsia="Times New Roman" w:hAnsi="Times New Roman" w:cs="Times New Roman"/>
          <w:color w:val="000000" w:themeColor="text1"/>
          <w:lang w:eastAsia="uk-UA"/>
        </w:rPr>
        <w:t xml:space="preserve"> «Щодо організації діяльності інклюзивних груп </w:t>
      </w:r>
      <w:r w:rsidR="00C51CBA" w:rsidRPr="00847B15">
        <w:rPr>
          <w:rFonts w:ascii="Times New Roman" w:eastAsia="Times New Roman" w:hAnsi="Times New Roman" w:cs="Times New Roman"/>
          <w:color w:val="000000" w:themeColor="text1"/>
          <w:lang w:eastAsia="uk-UA"/>
        </w:rPr>
        <w:t xml:space="preserve">у закладах дошкільної освіти </w:t>
      </w:r>
      <w:r w:rsidRPr="00847B15">
        <w:rPr>
          <w:rFonts w:ascii="Times New Roman" w:eastAsia="Times New Roman" w:hAnsi="Times New Roman" w:cs="Times New Roman"/>
          <w:color w:val="000000" w:themeColor="text1"/>
          <w:lang w:eastAsia="uk-UA"/>
        </w:rPr>
        <w:t>»</w:t>
      </w:r>
      <w:r w:rsidR="00C51CBA" w:rsidRPr="00847B15">
        <w:rPr>
          <w:rFonts w:ascii="Times New Roman" w:eastAsia="Times New Roman" w:hAnsi="Times New Roman" w:cs="Times New Roman"/>
          <w:color w:val="000000" w:themeColor="text1"/>
          <w:lang w:eastAsia="uk-UA"/>
        </w:rPr>
        <w:t xml:space="preserve"> від13.11.2018р. №1/9-691</w:t>
      </w:r>
      <w:r w:rsidRPr="00847B15">
        <w:rPr>
          <w:rFonts w:ascii="Times New Roman" w:eastAsia="Times New Roman" w:hAnsi="Times New Roman" w:cs="Times New Roman"/>
          <w:color w:val="000000" w:themeColor="text1"/>
          <w:lang w:eastAsia="uk-UA"/>
        </w:rPr>
        <w:t>, листа Інституту інноваційних технологій і змісту освіти від 26.07.2010 №1, 4/18-3082 «Про організовану і самостійну діяльність дітей у дошкільни</w:t>
      </w:r>
      <w:r w:rsidR="00F93071" w:rsidRPr="00847B15">
        <w:rPr>
          <w:rFonts w:ascii="Times New Roman" w:eastAsia="Times New Roman" w:hAnsi="Times New Roman" w:cs="Times New Roman"/>
          <w:color w:val="000000" w:themeColor="text1"/>
          <w:lang w:eastAsia="uk-UA"/>
        </w:rPr>
        <w:t>х навчальних закладах»,</w:t>
      </w:r>
      <w:r w:rsidR="00D77609" w:rsidRPr="00847B15">
        <w:rPr>
          <w:rFonts w:ascii="Times New Roman" w:eastAsia="Times New Roman" w:hAnsi="Times New Roman" w:cs="Times New Roman"/>
          <w:color w:val="000000" w:themeColor="text1"/>
          <w:lang w:eastAsia="uk-UA"/>
        </w:rPr>
        <w:t xml:space="preserve"> Методичних рекомендацій щодо організації діяльності</w:t>
      </w:r>
      <w:r w:rsidR="00733B2B" w:rsidRPr="00847B15">
        <w:rPr>
          <w:rFonts w:ascii="Times New Roman" w:eastAsia="Times New Roman" w:hAnsi="Times New Roman" w:cs="Times New Roman"/>
          <w:color w:val="000000" w:themeColor="text1"/>
          <w:lang w:eastAsia="uk-UA"/>
        </w:rPr>
        <w:t xml:space="preserve"> </w:t>
      </w:r>
      <w:r w:rsidR="00D77609" w:rsidRPr="00847B15">
        <w:rPr>
          <w:rFonts w:ascii="Times New Roman" w:eastAsia="Times New Roman" w:hAnsi="Times New Roman" w:cs="Times New Roman"/>
          <w:color w:val="000000" w:themeColor="text1"/>
          <w:lang w:eastAsia="uk-UA"/>
        </w:rPr>
        <w:t xml:space="preserve">закладів </w:t>
      </w:r>
      <w:r w:rsidR="009B2F5A" w:rsidRPr="00847B15">
        <w:rPr>
          <w:rFonts w:ascii="Times New Roman" w:eastAsia="Times New Roman" w:hAnsi="Times New Roman" w:cs="Times New Roman"/>
          <w:color w:val="000000" w:themeColor="text1"/>
          <w:lang w:eastAsia="uk-UA"/>
        </w:rPr>
        <w:t>дошкільної освіти у 202</w:t>
      </w:r>
      <w:r w:rsidR="00D6168B" w:rsidRPr="00847B15">
        <w:rPr>
          <w:rFonts w:ascii="Times New Roman" w:eastAsia="Times New Roman" w:hAnsi="Times New Roman" w:cs="Times New Roman"/>
          <w:color w:val="000000" w:themeColor="text1"/>
          <w:lang w:eastAsia="uk-UA"/>
        </w:rPr>
        <w:t>4</w:t>
      </w:r>
      <w:r w:rsidR="009B2F5A" w:rsidRPr="00847B15">
        <w:rPr>
          <w:rFonts w:ascii="Times New Roman" w:eastAsia="Times New Roman" w:hAnsi="Times New Roman" w:cs="Times New Roman"/>
          <w:color w:val="000000" w:themeColor="text1"/>
          <w:lang w:eastAsia="uk-UA"/>
        </w:rPr>
        <w:t>/202</w:t>
      </w:r>
      <w:r w:rsidR="00D6168B" w:rsidRPr="00847B15">
        <w:rPr>
          <w:rFonts w:ascii="Times New Roman" w:eastAsia="Times New Roman" w:hAnsi="Times New Roman" w:cs="Times New Roman"/>
          <w:color w:val="000000" w:themeColor="text1"/>
          <w:lang w:eastAsia="uk-UA"/>
        </w:rPr>
        <w:t>5</w:t>
      </w:r>
      <w:r w:rsidR="00D77609" w:rsidRPr="00847B15">
        <w:rPr>
          <w:rFonts w:ascii="Times New Roman" w:eastAsia="Times New Roman" w:hAnsi="Times New Roman" w:cs="Times New Roman"/>
          <w:color w:val="000000" w:themeColor="text1"/>
          <w:lang w:eastAsia="uk-UA"/>
        </w:rPr>
        <w:t xml:space="preserve"> навчальному році</w:t>
      </w:r>
      <w:r w:rsidR="0084428E" w:rsidRPr="00847B15">
        <w:rPr>
          <w:rFonts w:ascii="Times New Roman" w:eastAsia="Times New Roman" w:hAnsi="Times New Roman" w:cs="Times New Roman"/>
          <w:color w:val="000000" w:themeColor="text1"/>
          <w:lang w:eastAsia="uk-UA"/>
        </w:rPr>
        <w:t>,</w:t>
      </w:r>
      <w:r w:rsidRPr="00847B15">
        <w:rPr>
          <w:rFonts w:ascii="Times New Roman" w:eastAsia="Times New Roman" w:hAnsi="Times New Roman" w:cs="Times New Roman"/>
          <w:color w:val="000000" w:themeColor="text1"/>
          <w:lang w:eastAsia="uk-UA"/>
        </w:rPr>
        <w:t xml:space="preserve"> статуту та інших нормативно-правових документів в сфері освіти.</w:t>
      </w:r>
    </w:p>
    <w:p w14:paraId="1BA52B36" w14:textId="6DF189DA" w:rsidR="00A05124" w:rsidRPr="00847B15" w:rsidRDefault="006018F1" w:rsidP="00FE2B46">
      <w:pPr>
        <w:spacing w:line="276" w:lineRule="auto"/>
        <w:ind w:firstLine="567"/>
        <w:jc w:val="both"/>
        <w:rPr>
          <w:rFonts w:ascii="Times New Roman" w:eastAsia="Times New Roman" w:hAnsi="Times New Roman" w:cs="Times New Roman"/>
          <w:color w:val="000000" w:themeColor="text1"/>
          <w:lang w:eastAsia="uk-UA"/>
        </w:rPr>
      </w:pPr>
      <w:r w:rsidRPr="00847B15">
        <w:rPr>
          <w:rFonts w:ascii="Times New Roman" w:eastAsia="Times New Roman" w:hAnsi="Times New Roman" w:cs="Times New Roman"/>
          <w:color w:val="000000" w:themeColor="text1"/>
          <w:lang w:eastAsia="uk-UA"/>
        </w:rPr>
        <w:t>Заклад дошкільної освіти</w:t>
      </w:r>
      <w:r w:rsidR="00A05124" w:rsidRPr="00847B15">
        <w:rPr>
          <w:rFonts w:ascii="Times New Roman" w:eastAsia="Times New Roman" w:hAnsi="Times New Roman" w:cs="Times New Roman"/>
          <w:color w:val="000000" w:themeColor="text1"/>
          <w:lang w:eastAsia="uk-UA"/>
        </w:rPr>
        <w:t xml:space="preserve">  здійснює</w:t>
      </w:r>
      <w:r w:rsidR="009B2F5A" w:rsidRPr="00847B15">
        <w:rPr>
          <w:rFonts w:ascii="Times New Roman" w:eastAsia="Times New Roman" w:hAnsi="Times New Roman" w:cs="Times New Roman"/>
          <w:color w:val="000000" w:themeColor="text1"/>
          <w:lang w:eastAsia="uk-UA"/>
        </w:rPr>
        <w:t xml:space="preserve"> освітній процес у 202</w:t>
      </w:r>
      <w:r w:rsidR="00FE2B46">
        <w:rPr>
          <w:rFonts w:ascii="Times New Roman" w:eastAsia="Times New Roman" w:hAnsi="Times New Roman" w:cs="Times New Roman"/>
          <w:color w:val="000000" w:themeColor="text1"/>
          <w:lang w:eastAsia="uk-UA"/>
        </w:rPr>
        <w:t>5</w:t>
      </w:r>
      <w:r w:rsidR="009B2F5A" w:rsidRPr="00847B15">
        <w:rPr>
          <w:rFonts w:ascii="Times New Roman" w:eastAsia="Times New Roman" w:hAnsi="Times New Roman" w:cs="Times New Roman"/>
          <w:color w:val="000000" w:themeColor="text1"/>
          <w:lang w:eastAsia="uk-UA"/>
        </w:rPr>
        <w:t>/202</w:t>
      </w:r>
      <w:r w:rsidR="00FE2B46">
        <w:rPr>
          <w:rFonts w:ascii="Times New Roman" w:eastAsia="Times New Roman" w:hAnsi="Times New Roman" w:cs="Times New Roman"/>
          <w:color w:val="000000" w:themeColor="text1"/>
          <w:lang w:eastAsia="uk-UA"/>
        </w:rPr>
        <w:t>6</w:t>
      </w:r>
      <w:r w:rsidR="00A05124" w:rsidRPr="00847B15">
        <w:rPr>
          <w:rFonts w:ascii="Times New Roman" w:eastAsia="Times New Roman" w:hAnsi="Times New Roman" w:cs="Times New Roman"/>
          <w:color w:val="000000" w:themeColor="text1"/>
          <w:lang w:eastAsia="uk-UA"/>
        </w:rPr>
        <w:t xml:space="preserve"> навчальному році за такими пріоритетними напрямами:</w:t>
      </w:r>
    </w:p>
    <w:p w14:paraId="2A7777C4" w14:textId="7B818D50" w:rsidR="00A05124" w:rsidRPr="00847B15" w:rsidRDefault="00FE2B46" w:rsidP="00FE2B46">
      <w:pPr>
        <w:spacing w:line="276" w:lineRule="auto"/>
        <w:ind w:firstLine="567"/>
        <w:jc w:val="both"/>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е</w:t>
      </w:r>
      <w:r w:rsidR="00A05124" w:rsidRPr="00847B15">
        <w:rPr>
          <w:rFonts w:ascii="Times New Roman" w:eastAsia="Times New Roman" w:hAnsi="Times New Roman" w:cs="Times New Roman"/>
          <w:color w:val="000000" w:themeColor="text1"/>
          <w:lang w:eastAsia="uk-UA"/>
        </w:rPr>
        <w:t>кологічним,</w:t>
      </w:r>
    </w:p>
    <w:p w14:paraId="443A6DC9" w14:textId="77777777" w:rsidR="00BF259F" w:rsidRPr="00847B15" w:rsidRDefault="00BF259F" w:rsidP="00FE2B46">
      <w:pPr>
        <w:spacing w:line="276" w:lineRule="auto"/>
        <w:ind w:firstLine="567"/>
        <w:jc w:val="both"/>
        <w:rPr>
          <w:rFonts w:ascii="Times New Roman" w:eastAsia="Times New Roman" w:hAnsi="Times New Roman" w:cs="Times New Roman"/>
          <w:color w:val="000000" w:themeColor="text1"/>
          <w:lang w:eastAsia="uk-UA"/>
        </w:rPr>
      </w:pPr>
      <w:r w:rsidRPr="00847B15">
        <w:rPr>
          <w:rFonts w:ascii="Times New Roman" w:eastAsia="Times New Roman" w:hAnsi="Times New Roman" w:cs="Times New Roman"/>
          <w:color w:val="000000" w:themeColor="text1"/>
          <w:lang w:eastAsia="uk-UA"/>
        </w:rPr>
        <w:t>моральним,</w:t>
      </w:r>
    </w:p>
    <w:p w14:paraId="10929678" w14:textId="77777777" w:rsidR="00A05124" w:rsidRPr="00847B15" w:rsidRDefault="00A05124" w:rsidP="00FE2B46">
      <w:pPr>
        <w:spacing w:line="276" w:lineRule="auto"/>
        <w:ind w:firstLine="567"/>
        <w:jc w:val="both"/>
        <w:rPr>
          <w:rFonts w:ascii="Times New Roman" w:eastAsia="Times New Roman" w:hAnsi="Times New Roman" w:cs="Times New Roman"/>
          <w:color w:val="000000" w:themeColor="text1"/>
          <w:lang w:eastAsia="uk-UA"/>
        </w:rPr>
      </w:pPr>
      <w:r w:rsidRPr="00847B15">
        <w:rPr>
          <w:rFonts w:ascii="Times New Roman" w:eastAsia="Times New Roman" w:hAnsi="Times New Roman" w:cs="Times New Roman"/>
          <w:color w:val="000000" w:themeColor="text1"/>
          <w:lang w:eastAsia="uk-UA"/>
        </w:rPr>
        <w:t>фізкультурно-оздоровчим,</w:t>
      </w:r>
    </w:p>
    <w:p w14:paraId="62A33EAD" w14:textId="77777777" w:rsidR="00A05124" w:rsidRPr="00847B15" w:rsidRDefault="00A05124" w:rsidP="00FE2B46">
      <w:pPr>
        <w:spacing w:line="276" w:lineRule="auto"/>
        <w:ind w:firstLine="567"/>
        <w:jc w:val="both"/>
        <w:rPr>
          <w:rFonts w:ascii="Times New Roman" w:eastAsia="Times New Roman" w:hAnsi="Times New Roman" w:cs="Times New Roman"/>
          <w:color w:val="000000" w:themeColor="text1"/>
          <w:lang w:eastAsia="uk-UA"/>
        </w:rPr>
      </w:pPr>
      <w:r w:rsidRPr="00847B15">
        <w:rPr>
          <w:rFonts w:ascii="Times New Roman" w:eastAsia="Times New Roman" w:hAnsi="Times New Roman" w:cs="Times New Roman"/>
          <w:color w:val="000000" w:themeColor="text1"/>
          <w:lang w:eastAsia="uk-UA"/>
        </w:rPr>
        <w:t>художньо – естетичним.</w:t>
      </w:r>
    </w:p>
    <w:p w14:paraId="2BA85ED2" w14:textId="004FB3E4" w:rsidR="00A05124" w:rsidRPr="00847B15" w:rsidRDefault="00A05124" w:rsidP="00FE2B46">
      <w:pPr>
        <w:spacing w:line="276" w:lineRule="auto"/>
        <w:ind w:firstLine="567"/>
        <w:jc w:val="both"/>
        <w:rPr>
          <w:rFonts w:ascii="Times New Roman" w:eastAsia="Times New Roman" w:hAnsi="Times New Roman" w:cs="Times New Roman"/>
          <w:color w:val="000000" w:themeColor="text1"/>
          <w:lang w:eastAsia="uk-UA"/>
        </w:rPr>
      </w:pPr>
      <w:r w:rsidRPr="00847B15">
        <w:rPr>
          <w:rFonts w:ascii="Times New Roman" w:eastAsia="Times New Roman" w:hAnsi="Times New Roman" w:cs="Times New Roman"/>
          <w:color w:val="000000" w:themeColor="text1"/>
          <w:lang w:eastAsia="uk-UA"/>
        </w:rPr>
        <w:t>Навчал</w:t>
      </w:r>
      <w:r w:rsidR="00876A67" w:rsidRPr="00847B15">
        <w:rPr>
          <w:rFonts w:ascii="Times New Roman" w:eastAsia="Times New Roman" w:hAnsi="Times New Roman" w:cs="Times New Roman"/>
          <w:color w:val="000000" w:themeColor="text1"/>
          <w:lang w:eastAsia="uk-UA"/>
        </w:rPr>
        <w:t>ь</w:t>
      </w:r>
      <w:r w:rsidR="002B43CC" w:rsidRPr="00847B15">
        <w:rPr>
          <w:rFonts w:ascii="Times New Roman" w:eastAsia="Times New Roman" w:hAnsi="Times New Roman" w:cs="Times New Roman"/>
          <w:color w:val="000000" w:themeColor="text1"/>
          <w:lang w:eastAsia="uk-UA"/>
        </w:rPr>
        <w:t xml:space="preserve">ний рік у закладі починається </w:t>
      </w:r>
      <w:r w:rsidR="002B43CC" w:rsidRPr="0007020C">
        <w:rPr>
          <w:rFonts w:ascii="Times New Roman" w:eastAsia="Times New Roman" w:hAnsi="Times New Roman" w:cs="Times New Roman"/>
          <w:color w:val="000000" w:themeColor="text1"/>
          <w:lang w:eastAsia="uk-UA"/>
        </w:rPr>
        <w:t>01</w:t>
      </w:r>
      <w:r w:rsidRPr="0007020C">
        <w:rPr>
          <w:rFonts w:ascii="Times New Roman" w:eastAsia="Times New Roman" w:hAnsi="Times New Roman" w:cs="Times New Roman"/>
          <w:color w:val="000000" w:themeColor="text1"/>
          <w:lang w:eastAsia="uk-UA"/>
        </w:rPr>
        <w:t xml:space="preserve"> вересня і закінчується 30 червня</w:t>
      </w:r>
      <w:r w:rsidRPr="00847B15">
        <w:rPr>
          <w:rFonts w:ascii="Times New Roman" w:eastAsia="Times New Roman" w:hAnsi="Times New Roman" w:cs="Times New Roman"/>
          <w:color w:val="000000" w:themeColor="text1"/>
          <w:lang w:eastAsia="uk-UA"/>
        </w:rPr>
        <w:t xml:space="preserve">  наступного року, літній оздоровчий період – </w:t>
      </w:r>
      <w:r w:rsidR="0007020C" w:rsidRPr="0007020C">
        <w:rPr>
          <w:rFonts w:ascii="Times New Roman" w:eastAsia="Times New Roman" w:hAnsi="Times New Roman" w:cs="Times New Roman"/>
          <w:color w:val="000000" w:themeColor="text1"/>
          <w:lang w:eastAsia="uk-UA"/>
        </w:rPr>
        <w:t xml:space="preserve">з 1 червня по 30 </w:t>
      </w:r>
      <w:r w:rsidR="0007020C">
        <w:rPr>
          <w:rFonts w:ascii="Times New Roman" w:eastAsia="Times New Roman" w:hAnsi="Times New Roman" w:cs="Times New Roman"/>
          <w:color w:val="000000" w:themeColor="text1"/>
          <w:lang w:eastAsia="uk-UA"/>
        </w:rPr>
        <w:t>червня</w:t>
      </w:r>
      <w:r w:rsidRPr="00847B15">
        <w:rPr>
          <w:rFonts w:ascii="Times New Roman" w:eastAsia="Times New Roman" w:hAnsi="Times New Roman" w:cs="Times New Roman"/>
          <w:color w:val="000000" w:themeColor="text1"/>
          <w:lang w:eastAsia="uk-UA"/>
        </w:rPr>
        <w:t>. Загальна тривалість канікул, під час яких заняття з вихованцями не проводяться, складає 115днів:</w:t>
      </w:r>
    </w:p>
    <w:p w14:paraId="21EB7B04" w14:textId="77777777" w:rsidR="00A05124" w:rsidRPr="00847B15" w:rsidRDefault="00A05124" w:rsidP="00FE2B46">
      <w:pPr>
        <w:spacing w:line="276" w:lineRule="auto"/>
        <w:ind w:firstLine="567"/>
        <w:jc w:val="both"/>
        <w:rPr>
          <w:rFonts w:ascii="Times New Roman" w:eastAsia="Times New Roman" w:hAnsi="Times New Roman" w:cs="Times New Roman"/>
          <w:color w:val="000000" w:themeColor="text1"/>
          <w:lang w:eastAsia="uk-UA"/>
        </w:rPr>
      </w:pPr>
      <w:r w:rsidRPr="00847B15">
        <w:rPr>
          <w:rFonts w:ascii="Times New Roman" w:eastAsia="Times New Roman" w:hAnsi="Times New Roman" w:cs="Times New Roman"/>
          <w:color w:val="000000" w:themeColor="text1"/>
          <w:lang w:eastAsia="uk-UA"/>
        </w:rPr>
        <w:t>У</w:t>
      </w:r>
      <w:r w:rsidR="006018F1" w:rsidRPr="00847B15">
        <w:rPr>
          <w:rFonts w:ascii="Times New Roman" w:eastAsia="Times New Roman" w:hAnsi="Times New Roman" w:cs="Times New Roman"/>
          <w:color w:val="000000" w:themeColor="text1"/>
          <w:lang w:eastAsia="uk-UA"/>
        </w:rPr>
        <w:t xml:space="preserve"> закладі дошкільної освіти</w:t>
      </w:r>
      <w:r w:rsidRPr="00847B15">
        <w:rPr>
          <w:rFonts w:ascii="Times New Roman" w:eastAsia="Times New Roman" w:hAnsi="Times New Roman" w:cs="Times New Roman"/>
          <w:color w:val="000000" w:themeColor="text1"/>
          <w:lang w:eastAsia="uk-UA"/>
        </w:rPr>
        <w:t xml:space="preserve"> встановлено 5-денний навчальний тиждень. Заклад працює з 7.45 до 18:15</w:t>
      </w:r>
    </w:p>
    <w:p w14:paraId="61DB169A" w14:textId="77777777" w:rsidR="00A05124" w:rsidRPr="00847B15" w:rsidRDefault="00A05124" w:rsidP="00786B1F">
      <w:pPr>
        <w:spacing w:line="276" w:lineRule="auto"/>
        <w:ind w:firstLine="567"/>
        <w:jc w:val="both"/>
        <w:rPr>
          <w:rFonts w:ascii="Times New Roman" w:eastAsia="Times New Roman" w:hAnsi="Times New Roman" w:cs="Times New Roman"/>
          <w:color w:val="000000" w:themeColor="text1"/>
          <w:lang w:eastAsia="uk-UA"/>
        </w:rPr>
      </w:pPr>
      <w:r w:rsidRPr="00847B15">
        <w:rPr>
          <w:rFonts w:ascii="Times New Roman" w:eastAsia="Times New Roman" w:hAnsi="Times New Roman" w:cs="Times New Roman"/>
          <w:b/>
          <w:bCs/>
          <w:color w:val="000000" w:themeColor="text1"/>
          <w:lang w:eastAsia="uk-UA"/>
        </w:rPr>
        <w:t xml:space="preserve">Основні завдання </w:t>
      </w:r>
      <w:r w:rsidR="00AE581D" w:rsidRPr="00847B15">
        <w:rPr>
          <w:rFonts w:ascii="Times New Roman" w:eastAsia="Times New Roman" w:hAnsi="Times New Roman" w:cs="Times New Roman"/>
          <w:b/>
          <w:bCs/>
          <w:color w:val="000000" w:themeColor="text1"/>
          <w:lang w:eastAsia="uk-UA"/>
        </w:rPr>
        <w:t>закладу дошкільної освіти</w:t>
      </w:r>
      <w:r w:rsidRPr="00847B15">
        <w:rPr>
          <w:rFonts w:ascii="Times New Roman" w:eastAsia="Times New Roman" w:hAnsi="Times New Roman" w:cs="Times New Roman"/>
          <w:b/>
          <w:bCs/>
          <w:color w:val="000000" w:themeColor="text1"/>
          <w:lang w:eastAsia="uk-UA"/>
        </w:rPr>
        <w:t xml:space="preserve"> </w:t>
      </w:r>
      <w:r w:rsidR="009B2F5A" w:rsidRPr="00847B15">
        <w:rPr>
          <w:rFonts w:ascii="Times New Roman" w:eastAsia="Times New Roman" w:hAnsi="Times New Roman" w:cs="Times New Roman"/>
          <w:b/>
          <w:bCs/>
          <w:color w:val="000000" w:themeColor="text1"/>
          <w:lang w:eastAsia="uk-UA"/>
        </w:rPr>
        <w:t xml:space="preserve"> </w:t>
      </w:r>
      <w:proofErr w:type="spellStart"/>
      <w:r w:rsidR="009B2F5A" w:rsidRPr="00847B15">
        <w:rPr>
          <w:rFonts w:ascii="Times New Roman" w:eastAsia="Times New Roman" w:hAnsi="Times New Roman" w:cs="Times New Roman"/>
          <w:b/>
          <w:bCs/>
          <w:color w:val="000000" w:themeColor="text1"/>
          <w:lang w:eastAsia="uk-UA"/>
        </w:rPr>
        <w:t>Плосківського</w:t>
      </w:r>
      <w:proofErr w:type="spellEnd"/>
      <w:r w:rsidR="009B2F5A" w:rsidRPr="00847B15">
        <w:rPr>
          <w:rFonts w:ascii="Times New Roman" w:eastAsia="Times New Roman" w:hAnsi="Times New Roman" w:cs="Times New Roman"/>
          <w:b/>
          <w:bCs/>
          <w:color w:val="000000" w:themeColor="text1"/>
          <w:lang w:eastAsia="uk-UA"/>
        </w:rPr>
        <w:t xml:space="preserve"> ліцею</w:t>
      </w:r>
      <w:r w:rsidR="00AE581D" w:rsidRPr="00847B15">
        <w:rPr>
          <w:rFonts w:ascii="Times New Roman" w:eastAsia="Times New Roman" w:hAnsi="Times New Roman" w:cs="Times New Roman"/>
          <w:b/>
          <w:bCs/>
          <w:color w:val="000000" w:themeColor="text1"/>
          <w:lang w:eastAsia="uk-UA"/>
        </w:rPr>
        <w:t>:</w:t>
      </w:r>
    </w:p>
    <w:p w14:paraId="2CFEFD18" w14:textId="77777777" w:rsidR="00A05124" w:rsidRPr="00847B15" w:rsidRDefault="00A05124" w:rsidP="00786B1F">
      <w:pPr>
        <w:spacing w:line="276" w:lineRule="auto"/>
        <w:ind w:firstLine="567"/>
        <w:jc w:val="both"/>
        <w:rPr>
          <w:rFonts w:ascii="Times New Roman" w:eastAsia="Times New Roman" w:hAnsi="Times New Roman" w:cs="Times New Roman"/>
          <w:color w:val="000000" w:themeColor="text1"/>
          <w:lang w:eastAsia="uk-UA"/>
        </w:rPr>
      </w:pPr>
      <w:r w:rsidRPr="00847B15">
        <w:rPr>
          <w:rFonts w:ascii="Times New Roman" w:eastAsia="Times New Roman" w:hAnsi="Times New Roman" w:cs="Times New Roman"/>
          <w:color w:val="000000" w:themeColor="text1"/>
          <w:lang w:eastAsia="uk-UA"/>
        </w:rPr>
        <w:t>1. Розвивати монологічне мовлення дітей дошкільного віку у процесі навчання  розповідання за картинами.</w:t>
      </w:r>
    </w:p>
    <w:p w14:paraId="4D4051D1" w14:textId="77777777" w:rsidR="00A05124" w:rsidRPr="00847B15" w:rsidRDefault="00A05124" w:rsidP="00786B1F">
      <w:pPr>
        <w:spacing w:line="276" w:lineRule="auto"/>
        <w:ind w:firstLine="567"/>
        <w:jc w:val="both"/>
        <w:rPr>
          <w:rFonts w:ascii="Times New Roman" w:eastAsia="Times New Roman" w:hAnsi="Times New Roman" w:cs="Times New Roman"/>
          <w:color w:val="000000" w:themeColor="text1"/>
          <w:lang w:eastAsia="uk-UA"/>
        </w:rPr>
      </w:pPr>
      <w:r w:rsidRPr="00847B15">
        <w:rPr>
          <w:rFonts w:ascii="Times New Roman" w:eastAsia="Times New Roman" w:hAnsi="Times New Roman" w:cs="Times New Roman"/>
          <w:color w:val="000000" w:themeColor="text1"/>
          <w:lang w:eastAsia="uk-UA"/>
        </w:rPr>
        <w:t>2. Формувати основи екологічної культури дошкільників під час ознайомлення з природою рідного краю.</w:t>
      </w:r>
    </w:p>
    <w:p w14:paraId="378F9F6F" w14:textId="77777777" w:rsidR="00A05124" w:rsidRPr="00847B15" w:rsidRDefault="00A05124" w:rsidP="001A0B72">
      <w:pPr>
        <w:spacing w:line="276" w:lineRule="auto"/>
        <w:ind w:firstLine="315"/>
        <w:jc w:val="both"/>
        <w:rPr>
          <w:rFonts w:ascii="Times New Roman" w:eastAsia="Times New Roman" w:hAnsi="Times New Roman" w:cs="Times New Roman"/>
          <w:color w:val="000000" w:themeColor="text1"/>
          <w:lang w:eastAsia="uk-UA"/>
        </w:rPr>
      </w:pPr>
      <w:r w:rsidRPr="00847B15">
        <w:rPr>
          <w:rFonts w:ascii="Times New Roman" w:eastAsia="Times New Roman" w:hAnsi="Times New Roman" w:cs="Times New Roman"/>
          <w:color w:val="000000" w:themeColor="text1"/>
          <w:lang w:eastAsia="uk-UA"/>
        </w:rPr>
        <w:t>3.  Удосконалювати освітній процес та командну роботу педагогів та батьків вихованців з особливими освітніми потребами.</w:t>
      </w:r>
    </w:p>
    <w:p w14:paraId="1BE43D5E" w14:textId="57EE430A" w:rsidR="00467337" w:rsidRPr="0007020C" w:rsidRDefault="006018F1" w:rsidP="001A0B72">
      <w:pPr>
        <w:spacing w:line="276" w:lineRule="auto"/>
        <w:ind w:firstLine="315"/>
        <w:jc w:val="both"/>
        <w:rPr>
          <w:rFonts w:ascii="Times New Roman" w:eastAsia="Times New Roman" w:hAnsi="Times New Roman" w:cs="Times New Roman"/>
          <w:color w:val="000000" w:themeColor="text1"/>
          <w:lang w:eastAsia="uk-UA"/>
        </w:rPr>
      </w:pPr>
      <w:r w:rsidRPr="0007020C">
        <w:rPr>
          <w:rFonts w:ascii="Times New Roman" w:eastAsia="Times New Roman" w:hAnsi="Times New Roman" w:cs="Times New Roman"/>
          <w:color w:val="000000" w:themeColor="text1"/>
          <w:lang w:eastAsia="uk-UA"/>
        </w:rPr>
        <w:t>У ЗДО</w:t>
      </w:r>
      <w:r w:rsidR="00A05124" w:rsidRPr="0007020C">
        <w:rPr>
          <w:rFonts w:ascii="Times New Roman" w:eastAsia="Times New Roman" w:hAnsi="Times New Roman" w:cs="Times New Roman"/>
          <w:color w:val="000000" w:themeColor="text1"/>
          <w:lang w:eastAsia="uk-UA"/>
        </w:rPr>
        <w:t xml:space="preserve"> функціонує </w:t>
      </w:r>
      <w:r w:rsidR="0007020C" w:rsidRPr="0007020C">
        <w:rPr>
          <w:rFonts w:ascii="Times New Roman" w:eastAsia="Times New Roman" w:hAnsi="Times New Roman" w:cs="Times New Roman"/>
          <w:color w:val="000000" w:themeColor="text1"/>
          <w:lang w:eastAsia="uk-UA"/>
        </w:rPr>
        <w:t>3</w:t>
      </w:r>
      <w:r w:rsidR="00B8517E" w:rsidRPr="0007020C">
        <w:rPr>
          <w:rFonts w:ascii="Times New Roman" w:eastAsia="Times New Roman" w:hAnsi="Times New Roman" w:cs="Times New Roman"/>
          <w:color w:val="000000" w:themeColor="text1"/>
          <w:lang w:eastAsia="uk-UA"/>
        </w:rPr>
        <w:t xml:space="preserve"> </w:t>
      </w:r>
      <w:r w:rsidR="00A05124" w:rsidRPr="0007020C">
        <w:rPr>
          <w:rFonts w:ascii="Times New Roman" w:eastAsia="Times New Roman" w:hAnsi="Times New Roman" w:cs="Times New Roman"/>
          <w:color w:val="000000" w:themeColor="text1"/>
          <w:lang w:eastAsia="uk-UA"/>
        </w:rPr>
        <w:t>г</w:t>
      </w:r>
      <w:r w:rsidRPr="0007020C">
        <w:rPr>
          <w:rFonts w:ascii="Times New Roman" w:eastAsia="Times New Roman" w:hAnsi="Times New Roman" w:cs="Times New Roman"/>
          <w:color w:val="000000" w:themeColor="text1"/>
          <w:lang w:eastAsia="uk-UA"/>
        </w:rPr>
        <w:t xml:space="preserve">рупи:   </w:t>
      </w:r>
    </w:p>
    <w:p w14:paraId="5A683979" w14:textId="317F8B0D" w:rsidR="00467337" w:rsidRPr="0007020C" w:rsidRDefault="00A05124" w:rsidP="001A0B72">
      <w:pPr>
        <w:spacing w:line="276" w:lineRule="auto"/>
        <w:ind w:firstLine="315"/>
        <w:jc w:val="both"/>
        <w:rPr>
          <w:rFonts w:ascii="Times New Roman" w:eastAsia="Times New Roman" w:hAnsi="Times New Roman" w:cs="Times New Roman"/>
          <w:color w:val="000000" w:themeColor="text1"/>
          <w:lang w:eastAsia="uk-UA"/>
        </w:rPr>
      </w:pPr>
      <w:r w:rsidRPr="0007020C">
        <w:rPr>
          <w:rFonts w:ascii="Times New Roman" w:eastAsia="Times New Roman" w:hAnsi="Times New Roman" w:cs="Times New Roman"/>
          <w:color w:val="000000" w:themeColor="text1"/>
          <w:lang w:eastAsia="uk-UA"/>
        </w:rPr>
        <w:t>молодша  група (від 3 до 4 років)</w:t>
      </w:r>
      <w:r w:rsidR="008852E2" w:rsidRPr="0007020C">
        <w:rPr>
          <w:rFonts w:ascii="Times New Roman" w:eastAsia="Times New Roman" w:hAnsi="Times New Roman" w:cs="Times New Roman"/>
          <w:color w:val="000000" w:themeColor="text1"/>
          <w:lang w:eastAsia="uk-UA"/>
        </w:rPr>
        <w:t>;</w:t>
      </w:r>
    </w:p>
    <w:p w14:paraId="6B71C28D" w14:textId="3DB7F95B" w:rsidR="00467337" w:rsidRPr="0007020C" w:rsidRDefault="00A05124" w:rsidP="001A0B72">
      <w:pPr>
        <w:spacing w:line="276" w:lineRule="auto"/>
        <w:ind w:firstLine="315"/>
        <w:jc w:val="both"/>
        <w:rPr>
          <w:rFonts w:ascii="Times New Roman" w:eastAsia="Times New Roman" w:hAnsi="Times New Roman" w:cs="Times New Roman"/>
          <w:color w:val="000000" w:themeColor="text1"/>
          <w:lang w:eastAsia="uk-UA"/>
        </w:rPr>
      </w:pPr>
      <w:r w:rsidRPr="0007020C">
        <w:rPr>
          <w:rFonts w:ascii="Times New Roman" w:eastAsia="Times New Roman" w:hAnsi="Times New Roman" w:cs="Times New Roman"/>
          <w:color w:val="000000" w:themeColor="text1"/>
          <w:lang w:eastAsia="uk-UA"/>
        </w:rPr>
        <w:t>середня група (від 4 до 5 років)</w:t>
      </w:r>
      <w:r w:rsidR="0028321C" w:rsidRPr="0007020C">
        <w:rPr>
          <w:rFonts w:ascii="Times New Roman" w:eastAsia="Times New Roman" w:hAnsi="Times New Roman" w:cs="Times New Roman"/>
          <w:color w:val="000000" w:themeColor="text1"/>
          <w:lang w:eastAsia="uk-UA"/>
        </w:rPr>
        <w:t xml:space="preserve"> </w:t>
      </w:r>
      <w:r w:rsidR="00B8517E" w:rsidRPr="0007020C">
        <w:rPr>
          <w:rFonts w:ascii="Times New Roman" w:eastAsia="Times New Roman" w:hAnsi="Times New Roman" w:cs="Times New Roman"/>
          <w:color w:val="000000" w:themeColor="text1"/>
          <w:lang w:eastAsia="uk-UA"/>
        </w:rPr>
        <w:t>;</w:t>
      </w:r>
    </w:p>
    <w:p w14:paraId="1D030136" w14:textId="10A5FB46" w:rsidR="00A05124" w:rsidRPr="00847B15" w:rsidRDefault="00A05124" w:rsidP="00786B1F">
      <w:pPr>
        <w:spacing w:line="276" w:lineRule="auto"/>
        <w:ind w:firstLine="315"/>
        <w:jc w:val="both"/>
        <w:rPr>
          <w:rFonts w:ascii="Times New Roman" w:eastAsia="Times New Roman" w:hAnsi="Times New Roman" w:cs="Times New Roman"/>
          <w:color w:val="000000" w:themeColor="text1"/>
          <w:lang w:eastAsia="uk-UA"/>
        </w:rPr>
      </w:pPr>
      <w:r w:rsidRPr="0007020C">
        <w:rPr>
          <w:rFonts w:ascii="Times New Roman" w:eastAsia="Times New Roman" w:hAnsi="Times New Roman" w:cs="Times New Roman"/>
          <w:color w:val="000000" w:themeColor="text1"/>
          <w:lang w:eastAsia="uk-UA"/>
        </w:rPr>
        <w:t>ста</w:t>
      </w:r>
      <w:r w:rsidR="00786B1F" w:rsidRPr="0007020C">
        <w:rPr>
          <w:rFonts w:ascii="Times New Roman" w:eastAsia="Times New Roman" w:hAnsi="Times New Roman" w:cs="Times New Roman"/>
          <w:color w:val="000000" w:themeColor="text1"/>
          <w:lang w:eastAsia="uk-UA"/>
        </w:rPr>
        <w:t>рша група (від 5 до 6(7) років)</w:t>
      </w:r>
    </w:p>
    <w:p w14:paraId="17522F83" w14:textId="77777777" w:rsidR="00A05124" w:rsidRPr="00847B15" w:rsidRDefault="00A05124" w:rsidP="00786B1F">
      <w:pPr>
        <w:spacing w:line="276" w:lineRule="auto"/>
        <w:ind w:firstLine="567"/>
        <w:jc w:val="both"/>
        <w:rPr>
          <w:rFonts w:ascii="Times New Roman" w:eastAsia="Times New Roman" w:hAnsi="Times New Roman" w:cs="Times New Roman"/>
          <w:color w:val="000000" w:themeColor="text1"/>
          <w:lang w:eastAsia="uk-UA"/>
        </w:rPr>
      </w:pPr>
      <w:r w:rsidRPr="00847B15">
        <w:rPr>
          <w:rFonts w:ascii="Times New Roman" w:eastAsia="Times New Roman" w:hAnsi="Times New Roman" w:cs="Times New Roman"/>
          <w:color w:val="000000" w:themeColor="text1"/>
          <w:lang w:eastAsia="uk-UA"/>
        </w:rPr>
        <w:lastRenderedPageBreak/>
        <w:t xml:space="preserve">Заклад  охоплює  дошкільною освітою дітей мікрорайону: групи повного дня. </w:t>
      </w:r>
    </w:p>
    <w:p w14:paraId="46F58596" w14:textId="77777777" w:rsidR="00A05124" w:rsidRPr="00847B15" w:rsidRDefault="00D73CE7" w:rsidP="00786B1F">
      <w:pPr>
        <w:spacing w:line="276" w:lineRule="auto"/>
        <w:ind w:firstLine="567"/>
        <w:jc w:val="both"/>
        <w:rPr>
          <w:rFonts w:ascii="Times New Roman" w:eastAsia="Times New Roman" w:hAnsi="Times New Roman" w:cs="Times New Roman"/>
          <w:color w:val="000000" w:themeColor="text1"/>
          <w:lang w:eastAsia="uk-UA"/>
        </w:rPr>
      </w:pPr>
      <w:r w:rsidRPr="00847B15">
        <w:rPr>
          <w:rFonts w:ascii="Times New Roman" w:eastAsia="Times New Roman" w:hAnsi="Times New Roman" w:cs="Times New Roman"/>
          <w:color w:val="000000" w:themeColor="text1"/>
          <w:lang w:eastAsia="uk-UA"/>
        </w:rPr>
        <w:t>У освітньому</w:t>
      </w:r>
      <w:r w:rsidR="00A05124" w:rsidRPr="00847B15">
        <w:rPr>
          <w:rFonts w:ascii="Times New Roman" w:eastAsia="Times New Roman" w:hAnsi="Times New Roman" w:cs="Times New Roman"/>
          <w:color w:val="000000" w:themeColor="text1"/>
          <w:lang w:eastAsia="uk-UA"/>
        </w:rPr>
        <w:t xml:space="preserve"> процесі закладу реалізується зміст інваріантної та варіативної складової Базового компоненту дошкільної освіти за комплексними та парціальними програмами.</w:t>
      </w:r>
    </w:p>
    <w:p w14:paraId="5412B2E4" w14:textId="6598B24C" w:rsidR="00A05124" w:rsidRPr="00847B15" w:rsidRDefault="00A05124" w:rsidP="00786B1F">
      <w:pPr>
        <w:spacing w:line="276" w:lineRule="auto"/>
        <w:ind w:firstLine="567"/>
        <w:jc w:val="both"/>
        <w:rPr>
          <w:rFonts w:ascii="Times New Roman" w:eastAsia="Times New Roman" w:hAnsi="Times New Roman" w:cs="Times New Roman"/>
          <w:color w:val="000000" w:themeColor="text1"/>
          <w:lang w:eastAsia="uk-UA"/>
        </w:rPr>
      </w:pPr>
      <w:r w:rsidRPr="00847B15">
        <w:rPr>
          <w:rFonts w:ascii="Times New Roman" w:eastAsia="Times New Roman" w:hAnsi="Times New Roman" w:cs="Times New Roman"/>
          <w:color w:val="000000" w:themeColor="text1"/>
          <w:lang w:eastAsia="uk-UA"/>
        </w:rPr>
        <w:t xml:space="preserve">Зміст інваріантної складової забезпечується через чинну Програму розвитку дитини дошкільного віку </w:t>
      </w:r>
      <w:r w:rsidR="0007020C" w:rsidRPr="0007020C">
        <w:rPr>
          <w:rFonts w:ascii="Times New Roman" w:eastAsia="Times New Roman" w:hAnsi="Times New Roman" w:cs="Times New Roman"/>
          <w:color w:val="000000" w:themeColor="text1"/>
          <w:shd w:val="clear" w:color="auto" w:fill="FFFFFF" w:themeFill="background1"/>
          <w:lang w:eastAsia="uk-UA"/>
        </w:rPr>
        <w:t xml:space="preserve">«Українське </w:t>
      </w:r>
      <w:proofErr w:type="spellStart"/>
      <w:r w:rsidR="0007020C" w:rsidRPr="0007020C">
        <w:rPr>
          <w:rFonts w:ascii="Times New Roman" w:eastAsia="Times New Roman" w:hAnsi="Times New Roman" w:cs="Times New Roman"/>
          <w:color w:val="000000" w:themeColor="text1"/>
          <w:shd w:val="clear" w:color="auto" w:fill="FFFFFF" w:themeFill="background1"/>
          <w:lang w:eastAsia="uk-UA"/>
        </w:rPr>
        <w:t>дошкілля</w:t>
      </w:r>
      <w:proofErr w:type="spellEnd"/>
      <w:r w:rsidRPr="0007020C">
        <w:rPr>
          <w:rFonts w:ascii="Times New Roman" w:eastAsia="Times New Roman" w:hAnsi="Times New Roman" w:cs="Times New Roman"/>
          <w:color w:val="000000" w:themeColor="text1"/>
          <w:shd w:val="clear" w:color="auto" w:fill="FFFFFF" w:themeFill="background1"/>
          <w:lang w:eastAsia="uk-UA"/>
        </w:rPr>
        <w:t>».</w:t>
      </w:r>
    </w:p>
    <w:p w14:paraId="6C65C824" w14:textId="77777777" w:rsidR="00A05124" w:rsidRPr="00847B15" w:rsidRDefault="00A05124" w:rsidP="00786B1F">
      <w:pPr>
        <w:spacing w:line="276" w:lineRule="auto"/>
        <w:ind w:firstLine="567"/>
        <w:jc w:val="both"/>
        <w:rPr>
          <w:rFonts w:ascii="Times New Roman" w:eastAsia="Times New Roman" w:hAnsi="Times New Roman" w:cs="Times New Roman"/>
          <w:color w:val="000000" w:themeColor="text1"/>
          <w:lang w:eastAsia="uk-UA"/>
        </w:rPr>
      </w:pPr>
      <w:r w:rsidRPr="00847B15">
        <w:rPr>
          <w:rFonts w:ascii="Times New Roman" w:eastAsia="Times New Roman" w:hAnsi="Times New Roman" w:cs="Times New Roman"/>
          <w:b/>
          <w:bCs/>
          <w:color w:val="000000" w:themeColor="text1"/>
          <w:lang w:eastAsia="uk-UA"/>
        </w:rPr>
        <w:t>Мета освітньої програми</w:t>
      </w:r>
      <w:r w:rsidRPr="00847B15">
        <w:rPr>
          <w:rFonts w:ascii="Times New Roman" w:eastAsia="Times New Roman" w:hAnsi="Times New Roman" w:cs="Times New Roman"/>
          <w:color w:val="000000" w:themeColor="text1"/>
          <w:lang w:eastAsia="uk-UA"/>
        </w:rPr>
        <w:t> - реалізація комплексу розвивальних, виховних, навчальних функцій та змістовних напрямів організації життєдіяльності в межах вікової компетентності дітей від 2 до 6(7) років із поступовим ускладненням змістовної наповнюваності на кожному віковому етапі.</w:t>
      </w:r>
    </w:p>
    <w:p w14:paraId="17BBFBD3" w14:textId="77777777" w:rsidR="00A05124" w:rsidRPr="00847B15" w:rsidRDefault="00A05124" w:rsidP="00786B1F">
      <w:pPr>
        <w:spacing w:line="276" w:lineRule="auto"/>
        <w:ind w:firstLine="567"/>
        <w:jc w:val="both"/>
        <w:rPr>
          <w:rFonts w:ascii="Times New Roman" w:eastAsia="Times New Roman" w:hAnsi="Times New Roman" w:cs="Times New Roman"/>
          <w:color w:val="000000" w:themeColor="text1"/>
          <w:lang w:eastAsia="uk-UA"/>
        </w:rPr>
      </w:pPr>
      <w:r w:rsidRPr="00847B15">
        <w:rPr>
          <w:rFonts w:ascii="Times New Roman" w:eastAsia="Times New Roman" w:hAnsi="Times New Roman" w:cs="Times New Roman"/>
          <w:b/>
          <w:bCs/>
          <w:color w:val="000000" w:themeColor="text1"/>
          <w:lang w:eastAsia="uk-UA"/>
        </w:rPr>
        <w:t>Завдання програми</w:t>
      </w:r>
      <w:r w:rsidRPr="00847B15">
        <w:rPr>
          <w:rFonts w:ascii="Times New Roman" w:eastAsia="Times New Roman" w:hAnsi="Times New Roman" w:cs="Times New Roman"/>
          <w:color w:val="000000" w:themeColor="text1"/>
          <w:lang w:eastAsia="uk-UA"/>
        </w:rPr>
        <w:t xml:space="preserve"> - сформованість мінімально достатнього та необхідного рівня освітніх компетенцій дитини перших 6(7) років життя, що забезпечує її повноцінний психофізичний та особистісний розвиток і психологічну готовність до навчання у школі. Визначені Базовим компонентом дошкільної освіти вимоги до обсягу необхідної інформації, </w:t>
      </w:r>
      <w:proofErr w:type="spellStart"/>
      <w:r w:rsidRPr="00847B15">
        <w:rPr>
          <w:rFonts w:ascii="Times New Roman" w:eastAsia="Times New Roman" w:hAnsi="Times New Roman" w:cs="Times New Roman"/>
          <w:color w:val="000000" w:themeColor="text1"/>
          <w:lang w:eastAsia="uk-UA"/>
        </w:rPr>
        <w:t>життєво</w:t>
      </w:r>
      <w:proofErr w:type="spellEnd"/>
      <w:r w:rsidRPr="00847B15">
        <w:rPr>
          <w:rFonts w:ascii="Times New Roman" w:eastAsia="Times New Roman" w:hAnsi="Times New Roman" w:cs="Times New Roman"/>
          <w:color w:val="000000" w:themeColor="text1"/>
          <w:lang w:eastAsia="uk-UA"/>
        </w:rPr>
        <w:t xml:space="preserve"> важливих умінь і навичок, системи ціннісних ставлень до світу та самої себе відображені у програмі є обов’язковими для виконання всіма учасниками освітнього процесу</w:t>
      </w:r>
    </w:p>
    <w:p w14:paraId="21B8931D" w14:textId="77777777" w:rsidR="00A05124" w:rsidRPr="00847B15" w:rsidRDefault="00A05124" w:rsidP="00786B1F">
      <w:pPr>
        <w:spacing w:line="276" w:lineRule="auto"/>
        <w:ind w:firstLine="567"/>
        <w:jc w:val="both"/>
        <w:rPr>
          <w:rFonts w:ascii="Times New Roman" w:eastAsia="Times New Roman" w:hAnsi="Times New Roman" w:cs="Times New Roman"/>
          <w:color w:val="000000" w:themeColor="text1"/>
          <w:lang w:eastAsia="uk-UA"/>
        </w:rPr>
      </w:pPr>
      <w:r w:rsidRPr="00847B15">
        <w:rPr>
          <w:rFonts w:ascii="Times New Roman" w:eastAsia="Times New Roman" w:hAnsi="Times New Roman" w:cs="Times New Roman"/>
          <w:b/>
          <w:bCs/>
          <w:color w:val="000000" w:themeColor="text1"/>
          <w:lang w:eastAsia="uk-UA"/>
        </w:rPr>
        <w:t>Структура програми - </w:t>
      </w:r>
      <w:r w:rsidRPr="00847B15">
        <w:rPr>
          <w:rFonts w:ascii="Times New Roman" w:eastAsia="Times New Roman" w:hAnsi="Times New Roman" w:cs="Times New Roman"/>
          <w:color w:val="000000" w:themeColor="text1"/>
          <w:lang w:eastAsia="uk-UA"/>
        </w:rPr>
        <w:t>визначення освітніх ліній відповідно до Базового компонента дошкільної освіти, визначення загального обсягу навантаження на кожний вік дитини: ранній вік (третій рік життя), молодший вік (четвертий рік життя), середній вік (п’ятий рік життя), старший дошкільний вік (шостий рік життя). Кожна освітня лінія програми завершується показниками компетентності.</w:t>
      </w:r>
    </w:p>
    <w:p w14:paraId="40F0819F" w14:textId="77777777" w:rsidR="00A05124" w:rsidRPr="00847B15" w:rsidRDefault="00A05124" w:rsidP="00786B1F">
      <w:pPr>
        <w:spacing w:line="276" w:lineRule="auto"/>
        <w:ind w:firstLine="567"/>
        <w:jc w:val="both"/>
        <w:rPr>
          <w:rFonts w:ascii="Times New Roman" w:eastAsia="Times New Roman" w:hAnsi="Times New Roman" w:cs="Times New Roman"/>
          <w:color w:val="000000" w:themeColor="text1"/>
          <w:lang w:eastAsia="uk-UA"/>
        </w:rPr>
      </w:pPr>
      <w:r w:rsidRPr="00847B15">
        <w:rPr>
          <w:rFonts w:ascii="Times New Roman" w:eastAsia="Times New Roman" w:hAnsi="Times New Roman" w:cs="Times New Roman"/>
          <w:b/>
          <w:bCs/>
          <w:color w:val="000000" w:themeColor="text1"/>
          <w:lang w:eastAsia="uk-UA"/>
        </w:rPr>
        <w:t>Види діяльності</w:t>
      </w:r>
    </w:p>
    <w:p w14:paraId="65A9928B" w14:textId="77777777" w:rsidR="00A05124" w:rsidRPr="00847B15" w:rsidRDefault="00A05124" w:rsidP="00786B1F">
      <w:pPr>
        <w:spacing w:line="276" w:lineRule="auto"/>
        <w:ind w:firstLine="567"/>
        <w:jc w:val="both"/>
        <w:rPr>
          <w:rFonts w:ascii="Times New Roman" w:eastAsia="Times New Roman" w:hAnsi="Times New Roman" w:cs="Times New Roman"/>
          <w:color w:val="000000" w:themeColor="text1"/>
          <w:lang w:eastAsia="uk-UA"/>
        </w:rPr>
      </w:pPr>
      <w:r w:rsidRPr="00847B15">
        <w:rPr>
          <w:rFonts w:ascii="Times New Roman" w:eastAsia="Times New Roman" w:hAnsi="Times New Roman" w:cs="Times New Roman"/>
          <w:color w:val="000000" w:themeColor="text1"/>
          <w:lang w:eastAsia="uk-UA"/>
        </w:rPr>
        <w:t>Розподіл занять на тиждень в організованих видах діяльності укладається за змістовними освітніми лініями відповідно до наказу Міністерства освіти і науки України  20.04.2015 №446 «Про затвердження гранично допустимого навантаження на дитину у дошкільних навчальних закладах різних типів та форми власності». Кількість занять інваріантної складової повністю відповідає вимогам наказу. Види діяльності плануються за освітніми лініями: «Ознайомлення із соціумом», «Ознайомлення з природним довкіллям», «Художньо-продуктивна діяльність (музична, образотворча, театральна тощо), «Сенсорний розвиток», «Логіко-математичний розвиток», « Розвиток мовлення і культура мовленнєвого спілкування», «Здоров’я та фізичний розвиток». Реалізація програми передбачає врахування принципу інтеграції освітніх ліній у відповідності з віковими можливостями і особливостями вихованців.</w:t>
      </w:r>
    </w:p>
    <w:p w14:paraId="3567B9E9" w14:textId="77777777" w:rsidR="00A05124" w:rsidRPr="00847B15" w:rsidRDefault="00A05124" w:rsidP="00786B1F">
      <w:pPr>
        <w:spacing w:line="276" w:lineRule="auto"/>
        <w:ind w:firstLine="567"/>
        <w:jc w:val="both"/>
        <w:rPr>
          <w:rFonts w:ascii="Times New Roman" w:eastAsia="Times New Roman" w:hAnsi="Times New Roman" w:cs="Times New Roman"/>
          <w:color w:val="000000" w:themeColor="text1"/>
          <w:lang w:eastAsia="uk-UA"/>
        </w:rPr>
      </w:pPr>
      <w:r w:rsidRPr="00847B15">
        <w:rPr>
          <w:rFonts w:ascii="Times New Roman" w:eastAsia="Times New Roman" w:hAnsi="Times New Roman" w:cs="Times New Roman"/>
          <w:b/>
          <w:bCs/>
          <w:color w:val="000000" w:themeColor="text1"/>
          <w:lang w:eastAsia="uk-UA"/>
        </w:rPr>
        <w:t>Форми організації освітнього процесу</w:t>
      </w:r>
    </w:p>
    <w:p w14:paraId="6753EA32" w14:textId="77777777" w:rsidR="00A05124" w:rsidRPr="00847B15" w:rsidRDefault="00A05124" w:rsidP="00786B1F">
      <w:pPr>
        <w:spacing w:line="276" w:lineRule="auto"/>
        <w:ind w:firstLine="567"/>
        <w:jc w:val="both"/>
        <w:rPr>
          <w:rFonts w:ascii="Times New Roman" w:eastAsia="Times New Roman" w:hAnsi="Times New Roman" w:cs="Times New Roman"/>
          <w:color w:val="000000" w:themeColor="text1"/>
          <w:lang w:eastAsia="uk-UA"/>
        </w:rPr>
      </w:pPr>
      <w:r w:rsidRPr="00847B15">
        <w:rPr>
          <w:rFonts w:ascii="Times New Roman" w:eastAsia="Times New Roman" w:hAnsi="Times New Roman" w:cs="Times New Roman"/>
          <w:color w:val="000000" w:themeColor="text1"/>
          <w:lang w:eastAsia="uk-UA"/>
        </w:rPr>
        <w:t>Набуття різних видів компетенцій дитиною дошкільного віку відбувається в різних видах діяльності (ігровій ― провідній для дітей дошкільного віку; руховій; природничій; предметній; образотворчій, музичній, театральній, літературній; сенсорно-пізнавальній і математичній; мовленнєвій; соціокультурній та інших) і вимагає практичного засвоєння дитиною системи елементарних (доступних) знань про себе та довкілля, моральних цінностей, уміння доречно застосовувати набуту інформацію. Організоване навчання проводиться у формі занять, починаючи з 3-го року життя. Протягом дня рівномірно розподіляються всі види активності за основними лініями розвитку залежно від бажань та інтересу дітей.</w:t>
      </w:r>
    </w:p>
    <w:p w14:paraId="194C761B" w14:textId="77777777" w:rsidR="00A05124" w:rsidRPr="00847B15" w:rsidRDefault="00A05124" w:rsidP="001A0B72">
      <w:pPr>
        <w:spacing w:line="276" w:lineRule="auto"/>
        <w:ind w:firstLine="315"/>
        <w:jc w:val="both"/>
        <w:rPr>
          <w:rFonts w:ascii="Times New Roman" w:eastAsia="Times New Roman" w:hAnsi="Times New Roman" w:cs="Times New Roman"/>
          <w:color w:val="000000" w:themeColor="text1"/>
          <w:lang w:eastAsia="uk-UA"/>
        </w:rPr>
      </w:pPr>
      <w:r w:rsidRPr="00847B15">
        <w:rPr>
          <w:rFonts w:ascii="Times New Roman" w:eastAsia="Times New Roman" w:hAnsi="Times New Roman" w:cs="Times New Roman"/>
          <w:color w:val="000000" w:themeColor="text1"/>
          <w:lang w:eastAsia="uk-UA"/>
        </w:rPr>
        <w:t>Тривалість спеціально організованих фронтальних занять становить:</w:t>
      </w:r>
    </w:p>
    <w:p w14:paraId="461E11A8" w14:textId="1606792B" w:rsidR="00A05124" w:rsidRPr="00847B15" w:rsidRDefault="0007020C" w:rsidP="001A0B72">
      <w:pPr>
        <w:spacing w:line="276" w:lineRule="auto"/>
        <w:ind w:firstLine="315"/>
        <w:jc w:val="both"/>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 xml:space="preserve">- у </w:t>
      </w:r>
      <w:r w:rsidR="00A05124" w:rsidRPr="00847B15">
        <w:rPr>
          <w:rFonts w:ascii="Times New Roman" w:eastAsia="Times New Roman" w:hAnsi="Times New Roman" w:cs="Times New Roman"/>
          <w:color w:val="000000" w:themeColor="text1"/>
          <w:lang w:eastAsia="uk-UA"/>
        </w:rPr>
        <w:t>молодшій групі – не більше 15 хвилин;</w:t>
      </w:r>
    </w:p>
    <w:p w14:paraId="0A9841A9" w14:textId="12FB8425" w:rsidR="00A05124" w:rsidRPr="00847B15" w:rsidRDefault="00A05124" w:rsidP="001A0B72">
      <w:pPr>
        <w:spacing w:line="276" w:lineRule="auto"/>
        <w:ind w:firstLine="315"/>
        <w:jc w:val="both"/>
        <w:rPr>
          <w:rFonts w:ascii="Times New Roman" w:eastAsia="Times New Roman" w:hAnsi="Times New Roman" w:cs="Times New Roman"/>
          <w:color w:val="000000" w:themeColor="text1"/>
          <w:lang w:eastAsia="uk-UA"/>
        </w:rPr>
      </w:pPr>
      <w:r w:rsidRPr="00847B15">
        <w:rPr>
          <w:rFonts w:ascii="Times New Roman" w:eastAsia="Times New Roman" w:hAnsi="Times New Roman" w:cs="Times New Roman"/>
          <w:color w:val="000000" w:themeColor="text1"/>
          <w:lang w:eastAsia="uk-UA"/>
        </w:rPr>
        <w:t>- у середній групі –</w:t>
      </w:r>
      <w:r w:rsidR="00786B1F">
        <w:rPr>
          <w:rFonts w:ascii="Times New Roman" w:eastAsia="Times New Roman" w:hAnsi="Times New Roman" w:cs="Times New Roman"/>
          <w:color w:val="000000" w:themeColor="text1"/>
          <w:lang w:eastAsia="uk-UA"/>
        </w:rPr>
        <w:t xml:space="preserve"> </w:t>
      </w:r>
      <w:r w:rsidRPr="00847B15">
        <w:rPr>
          <w:rFonts w:ascii="Times New Roman" w:eastAsia="Times New Roman" w:hAnsi="Times New Roman" w:cs="Times New Roman"/>
          <w:color w:val="000000" w:themeColor="text1"/>
          <w:lang w:eastAsia="uk-UA"/>
        </w:rPr>
        <w:t>20 хвилин;</w:t>
      </w:r>
    </w:p>
    <w:p w14:paraId="0E1BABE4" w14:textId="214227F5" w:rsidR="00A05124" w:rsidRPr="00847B15" w:rsidRDefault="00A05124" w:rsidP="001A0B72">
      <w:pPr>
        <w:spacing w:line="276" w:lineRule="auto"/>
        <w:ind w:firstLine="315"/>
        <w:jc w:val="both"/>
        <w:rPr>
          <w:rFonts w:ascii="Times New Roman" w:eastAsia="Times New Roman" w:hAnsi="Times New Roman" w:cs="Times New Roman"/>
          <w:color w:val="000000" w:themeColor="text1"/>
          <w:lang w:eastAsia="uk-UA"/>
        </w:rPr>
      </w:pPr>
      <w:r w:rsidRPr="00847B15">
        <w:rPr>
          <w:rFonts w:ascii="Times New Roman" w:eastAsia="Times New Roman" w:hAnsi="Times New Roman" w:cs="Times New Roman"/>
          <w:color w:val="000000" w:themeColor="text1"/>
          <w:lang w:eastAsia="uk-UA"/>
        </w:rPr>
        <w:t>- у старшій групі –</w:t>
      </w:r>
      <w:r w:rsidR="00786B1F">
        <w:rPr>
          <w:rFonts w:ascii="Times New Roman" w:eastAsia="Times New Roman" w:hAnsi="Times New Roman" w:cs="Times New Roman"/>
          <w:color w:val="000000" w:themeColor="text1"/>
          <w:lang w:eastAsia="uk-UA"/>
        </w:rPr>
        <w:t xml:space="preserve"> </w:t>
      </w:r>
      <w:r w:rsidRPr="00847B15">
        <w:rPr>
          <w:rFonts w:ascii="Times New Roman" w:eastAsia="Times New Roman" w:hAnsi="Times New Roman" w:cs="Times New Roman"/>
          <w:color w:val="000000" w:themeColor="text1"/>
          <w:lang w:eastAsia="uk-UA"/>
        </w:rPr>
        <w:t>25 хвилин.</w:t>
      </w:r>
    </w:p>
    <w:p w14:paraId="569E05D8" w14:textId="77777777" w:rsidR="00A05124" w:rsidRPr="00847B15" w:rsidRDefault="00A05124" w:rsidP="00786B1F">
      <w:pPr>
        <w:spacing w:line="276" w:lineRule="auto"/>
        <w:ind w:firstLine="567"/>
        <w:jc w:val="both"/>
        <w:rPr>
          <w:rFonts w:ascii="Times New Roman" w:eastAsia="Times New Roman" w:hAnsi="Times New Roman" w:cs="Times New Roman"/>
          <w:color w:val="000000" w:themeColor="text1"/>
          <w:lang w:eastAsia="uk-UA"/>
        </w:rPr>
      </w:pPr>
      <w:r w:rsidRPr="00847B15">
        <w:rPr>
          <w:rFonts w:ascii="Times New Roman" w:eastAsia="Times New Roman" w:hAnsi="Times New Roman" w:cs="Times New Roman"/>
          <w:color w:val="000000" w:themeColor="text1"/>
          <w:lang w:eastAsia="uk-UA"/>
        </w:rPr>
        <w:t>Тривалість перерв між заняттями – не менше 10  хвилин.</w:t>
      </w:r>
    </w:p>
    <w:p w14:paraId="07531C45" w14:textId="77777777" w:rsidR="00A05124" w:rsidRPr="00847B15" w:rsidRDefault="00A05124" w:rsidP="00786B1F">
      <w:pPr>
        <w:spacing w:line="276" w:lineRule="auto"/>
        <w:ind w:firstLine="567"/>
        <w:jc w:val="both"/>
        <w:rPr>
          <w:rFonts w:ascii="Times New Roman" w:eastAsia="Times New Roman" w:hAnsi="Times New Roman" w:cs="Times New Roman"/>
          <w:color w:val="000000" w:themeColor="text1"/>
          <w:lang w:eastAsia="uk-UA"/>
        </w:rPr>
      </w:pPr>
      <w:r w:rsidRPr="0064267A">
        <w:rPr>
          <w:rFonts w:ascii="Times New Roman" w:eastAsia="Times New Roman" w:hAnsi="Times New Roman" w:cs="Times New Roman"/>
          <w:color w:val="000000" w:themeColor="text1"/>
          <w:lang w:eastAsia="uk-UA"/>
        </w:rPr>
        <w:t xml:space="preserve">Розподіл занять на тиждень в організованих видах діяльності укладається за змістовними освітніми лініями відповідно до наказу Міністерства освіти і науки України  20.04.2015 №446 «Про затвердження гранично допустимого навантаження на дитину у дошкільних навчальних </w:t>
      </w:r>
      <w:r w:rsidRPr="0064267A">
        <w:rPr>
          <w:rFonts w:ascii="Times New Roman" w:eastAsia="Times New Roman" w:hAnsi="Times New Roman" w:cs="Times New Roman"/>
          <w:color w:val="000000" w:themeColor="text1"/>
          <w:lang w:eastAsia="uk-UA"/>
        </w:rPr>
        <w:lastRenderedPageBreak/>
        <w:t>закладах різних типів та форми власності».</w:t>
      </w:r>
      <w:r w:rsidRPr="00847B15">
        <w:rPr>
          <w:rFonts w:ascii="Times New Roman" w:eastAsia="Times New Roman" w:hAnsi="Times New Roman" w:cs="Times New Roman"/>
          <w:color w:val="000000" w:themeColor="text1"/>
          <w:lang w:eastAsia="uk-UA"/>
        </w:rPr>
        <w:t xml:space="preserve"> Кількість занять інваріантної складової повністю відповідає вимогам наказу.</w:t>
      </w:r>
    </w:p>
    <w:p w14:paraId="5C6DD53D" w14:textId="276666B6" w:rsidR="00A05124" w:rsidRPr="00532FC9" w:rsidRDefault="00D73CE7" w:rsidP="00532FC9">
      <w:pPr>
        <w:spacing w:line="276" w:lineRule="auto"/>
        <w:ind w:firstLine="567"/>
        <w:jc w:val="both"/>
        <w:rPr>
          <w:rFonts w:ascii="Times New Roman" w:eastAsia="Times New Roman" w:hAnsi="Times New Roman" w:cs="Times New Roman"/>
          <w:color w:val="000000" w:themeColor="text1"/>
          <w:lang w:eastAsia="uk-UA"/>
        </w:rPr>
      </w:pPr>
      <w:r w:rsidRPr="00847B15">
        <w:rPr>
          <w:rFonts w:ascii="Times New Roman" w:eastAsia="Times New Roman" w:hAnsi="Times New Roman" w:cs="Times New Roman"/>
          <w:color w:val="000000" w:themeColor="text1"/>
          <w:lang w:eastAsia="uk-UA"/>
        </w:rPr>
        <w:t>У освітньому</w:t>
      </w:r>
      <w:r w:rsidR="00A05124" w:rsidRPr="00847B15">
        <w:rPr>
          <w:rFonts w:ascii="Times New Roman" w:eastAsia="Times New Roman" w:hAnsi="Times New Roman" w:cs="Times New Roman"/>
          <w:color w:val="000000" w:themeColor="text1"/>
          <w:lang w:eastAsia="uk-UA"/>
        </w:rPr>
        <w:t xml:space="preserve"> процесі використовуються такі форми організації діяльності дітей: інтегровані, комплексні, індивідуальні, індивідуально-групові, групові заняття, а також міні-заняття упродовж дня</w:t>
      </w:r>
      <w:r w:rsidR="00AD5C70" w:rsidRPr="00847B15">
        <w:rPr>
          <w:rFonts w:ascii="Times New Roman" w:eastAsia="Times New Roman" w:hAnsi="Times New Roman" w:cs="Times New Roman"/>
          <w:color w:val="000000" w:themeColor="text1"/>
          <w:lang w:eastAsia="uk-UA"/>
        </w:rPr>
        <w:t>.</w:t>
      </w:r>
    </w:p>
    <w:p w14:paraId="7C9A6571" w14:textId="647D2D7E" w:rsidR="00A05124" w:rsidRPr="00847B15" w:rsidRDefault="00A05124" w:rsidP="00786B1F">
      <w:pPr>
        <w:spacing w:line="276" w:lineRule="auto"/>
        <w:ind w:left="57" w:firstLine="510"/>
        <w:jc w:val="both"/>
        <w:rPr>
          <w:rFonts w:ascii="Times New Roman" w:eastAsia="Times New Roman" w:hAnsi="Times New Roman" w:cs="Times New Roman"/>
          <w:color w:val="000000" w:themeColor="text1"/>
          <w:lang w:eastAsia="uk-UA"/>
        </w:rPr>
      </w:pPr>
      <w:r w:rsidRPr="00847B15">
        <w:rPr>
          <w:rFonts w:ascii="Times New Roman" w:eastAsia="Times New Roman" w:hAnsi="Times New Roman" w:cs="Times New Roman"/>
          <w:color w:val="000000" w:themeColor="text1"/>
          <w:lang w:eastAsia="uk-UA"/>
        </w:rPr>
        <w:t>Для програмно-методичного забезпечення освітнього пр</w:t>
      </w:r>
      <w:r w:rsidR="00E115C4" w:rsidRPr="00847B15">
        <w:rPr>
          <w:rFonts w:ascii="Times New Roman" w:eastAsia="Times New Roman" w:hAnsi="Times New Roman" w:cs="Times New Roman"/>
          <w:color w:val="000000" w:themeColor="text1"/>
          <w:lang w:eastAsia="uk-UA"/>
        </w:rPr>
        <w:t>оцесу використовуються навчальна  література, рекомендована</w:t>
      </w:r>
      <w:r w:rsidRPr="00847B15">
        <w:rPr>
          <w:rFonts w:ascii="Times New Roman" w:eastAsia="Times New Roman" w:hAnsi="Times New Roman" w:cs="Times New Roman"/>
          <w:color w:val="000000" w:themeColor="text1"/>
          <w:lang w:eastAsia="uk-UA"/>
        </w:rPr>
        <w:t xml:space="preserve"> Міністерством освіти і науки України для використання в дошкі</w:t>
      </w:r>
      <w:r w:rsidR="00D73CE7" w:rsidRPr="00847B15">
        <w:rPr>
          <w:rFonts w:ascii="Times New Roman" w:eastAsia="Times New Roman" w:hAnsi="Times New Roman" w:cs="Times New Roman"/>
          <w:color w:val="000000" w:themeColor="text1"/>
          <w:lang w:eastAsia="uk-UA"/>
        </w:rPr>
        <w:t xml:space="preserve">льних навчальних закладах </w:t>
      </w:r>
      <w:r w:rsidR="00D73CE7" w:rsidRPr="0064267A">
        <w:rPr>
          <w:rFonts w:ascii="Times New Roman" w:eastAsia="Times New Roman" w:hAnsi="Times New Roman" w:cs="Times New Roman"/>
          <w:color w:val="000000" w:themeColor="text1"/>
          <w:lang w:eastAsia="uk-UA"/>
        </w:rPr>
        <w:t>у 202</w:t>
      </w:r>
      <w:r w:rsidR="0064267A" w:rsidRPr="0064267A">
        <w:rPr>
          <w:rFonts w:ascii="Times New Roman" w:eastAsia="Times New Roman" w:hAnsi="Times New Roman" w:cs="Times New Roman"/>
          <w:color w:val="000000" w:themeColor="text1"/>
          <w:lang w:eastAsia="uk-UA"/>
        </w:rPr>
        <w:t>5</w:t>
      </w:r>
      <w:r w:rsidR="00D73CE7" w:rsidRPr="0064267A">
        <w:rPr>
          <w:rFonts w:ascii="Times New Roman" w:eastAsia="Times New Roman" w:hAnsi="Times New Roman" w:cs="Times New Roman"/>
          <w:color w:val="000000" w:themeColor="text1"/>
          <w:lang w:eastAsia="uk-UA"/>
        </w:rPr>
        <w:t>/202</w:t>
      </w:r>
      <w:r w:rsidR="0064267A" w:rsidRPr="0064267A">
        <w:rPr>
          <w:rFonts w:ascii="Times New Roman" w:eastAsia="Times New Roman" w:hAnsi="Times New Roman" w:cs="Times New Roman"/>
          <w:color w:val="000000" w:themeColor="text1"/>
          <w:lang w:eastAsia="uk-UA"/>
        </w:rPr>
        <w:t>6</w:t>
      </w:r>
      <w:r w:rsidR="00C87395" w:rsidRPr="0064267A">
        <w:rPr>
          <w:rFonts w:ascii="Times New Roman" w:eastAsia="Times New Roman" w:hAnsi="Times New Roman" w:cs="Times New Roman"/>
          <w:color w:val="000000" w:themeColor="text1"/>
          <w:lang w:eastAsia="uk-UA"/>
        </w:rPr>
        <w:t xml:space="preserve"> </w:t>
      </w:r>
      <w:r w:rsidRPr="0064267A">
        <w:rPr>
          <w:rFonts w:ascii="Times New Roman" w:eastAsia="Times New Roman" w:hAnsi="Times New Roman" w:cs="Times New Roman"/>
          <w:color w:val="000000" w:themeColor="text1"/>
          <w:lang w:eastAsia="uk-UA"/>
        </w:rPr>
        <w:t xml:space="preserve">навчальному році </w:t>
      </w:r>
      <w:r w:rsidR="0064267A" w:rsidRPr="0064267A">
        <w:rPr>
          <w:rFonts w:ascii="Times New Roman" w:eastAsia="Times New Roman" w:hAnsi="Times New Roman" w:cs="Times New Roman"/>
          <w:color w:val="000000" w:themeColor="text1"/>
          <w:lang w:eastAsia="uk-UA"/>
        </w:rPr>
        <w:t xml:space="preserve"> (наказ</w:t>
      </w:r>
      <w:r w:rsidR="0089697C" w:rsidRPr="0064267A">
        <w:rPr>
          <w:rFonts w:ascii="Times New Roman" w:eastAsia="Times New Roman" w:hAnsi="Times New Roman" w:cs="Times New Roman"/>
          <w:color w:val="000000" w:themeColor="text1"/>
          <w:lang w:eastAsia="uk-UA"/>
        </w:rPr>
        <w:t xml:space="preserve"> МОН від </w:t>
      </w:r>
      <w:r w:rsidR="0064267A" w:rsidRPr="0064267A">
        <w:rPr>
          <w:rFonts w:ascii="Times New Roman" w:eastAsia="Times New Roman" w:hAnsi="Times New Roman" w:cs="Times New Roman"/>
          <w:color w:val="000000" w:themeColor="text1"/>
          <w:lang w:eastAsia="uk-UA"/>
        </w:rPr>
        <w:t>0</w:t>
      </w:r>
      <w:r w:rsidR="00285538" w:rsidRPr="0064267A">
        <w:rPr>
          <w:rFonts w:ascii="Times New Roman" w:eastAsia="Times New Roman" w:hAnsi="Times New Roman" w:cs="Times New Roman"/>
          <w:color w:val="000000" w:themeColor="text1"/>
          <w:lang w:eastAsia="uk-UA"/>
        </w:rPr>
        <w:t>4</w:t>
      </w:r>
      <w:r w:rsidR="0089697C" w:rsidRPr="0064267A">
        <w:rPr>
          <w:rFonts w:ascii="Times New Roman" w:eastAsia="Times New Roman" w:hAnsi="Times New Roman" w:cs="Times New Roman"/>
          <w:color w:val="000000" w:themeColor="text1"/>
          <w:lang w:eastAsia="uk-UA"/>
        </w:rPr>
        <w:t>.0</w:t>
      </w:r>
      <w:r w:rsidR="0064267A" w:rsidRPr="0064267A">
        <w:rPr>
          <w:rFonts w:ascii="Times New Roman" w:eastAsia="Times New Roman" w:hAnsi="Times New Roman" w:cs="Times New Roman"/>
          <w:color w:val="000000" w:themeColor="text1"/>
          <w:lang w:eastAsia="uk-UA"/>
        </w:rPr>
        <w:t>3</w:t>
      </w:r>
      <w:r w:rsidR="002B43CC" w:rsidRPr="0064267A">
        <w:rPr>
          <w:rFonts w:ascii="Times New Roman" w:eastAsia="Times New Roman" w:hAnsi="Times New Roman" w:cs="Times New Roman"/>
          <w:color w:val="000000" w:themeColor="text1"/>
          <w:lang w:eastAsia="uk-UA"/>
        </w:rPr>
        <w:t>.</w:t>
      </w:r>
      <w:r w:rsidR="001E20FA" w:rsidRPr="0064267A">
        <w:rPr>
          <w:rFonts w:ascii="Times New Roman" w:eastAsia="Times New Roman" w:hAnsi="Times New Roman" w:cs="Times New Roman"/>
          <w:color w:val="000000" w:themeColor="text1"/>
          <w:lang w:eastAsia="uk-UA"/>
        </w:rPr>
        <w:t>20</w:t>
      </w:r>
      <w:r w:rsidR="0089697C" w:rsidRPr="0064267A">
        <w:rPr>
          <w:rFonts w:ascii="Times New Roman" w:eastAsia="Times New Roman" w:hAnsi="Times New Roman" w:cs="Times New Roman"/>
          <w:color w:val="000000" w:themeColor="text1"/>
          <w:lang w:eastAsia="uk-UA"/>
        </w:rPr>
        <w:t>2</w:t>
      </w:r>
      <w:r w:rsidR="0064267A" w:rsidRPr="0064267A">
        <w:rPr>
          <w:rFonts w:ascii="Times New Roman" w:eastAsia="Times New Roman" w:hAnsi="Times New Roman" w:cs="Times New Roman"/>
          <w:color w:val="000000" w:themeColor="text1"/>
          <w:lang w:eastAsia="uk-UA"/>
        </w:rPr>
        <w:t>5 року №407</w:t>
      </w:r>
      <w:r w:rsidR="00E115C4" w:rsidRPr="0064267A">
        <w:rPr>
          <w:rFonts w:ascii="Times New Roman" w:eastAsia="Times New Roman" w:hAnsi="Times New Roman" w:cs="Times New Roman"/>
          <w:color w:val="000000" w:themeColor="text1"/>
          <w:lang w:eastAsia="uk-UA"/>
        </w:rPr>
        <w:t>)</w:t>
      </w:r>
    </w:p>
    <w:p w14:paraId="4A32898D" w14:textId="77777777" w:rsidR="00A05124" w:rsidRPr="00847B15" w:rsidRDefault="00A05124" w:rsidP="00786B1F">
      <w:pPr>
        <w:spacing w:line="276" w:lineRule="auto"/>
        <w:ind w:firstLine="510"/>
        <w:jc w:val="both"/>
        <w:rPr>
          <w:rFonts w:ascii="Times New Roman" w:eastAsia="Times New Roman" w:hAnsi="Times New Roman" w:cs="Times New Roman"/>
          <w:color w:val="000000" w:themeColor="text1"/>
          <w:lang w:eastAsia="uk-UA"/>
        </w:rPr>
      </w:pPr>
      <w:r w:rsidRPr="00847B15">
        <w:rPr>
          <w:rFonts w:ascii="Times New Roman" w:eastAsia="Times New Roman" w:hAnsi="Times New Roman" w:cs="Times New Roman"/>
          <w:color w:val="000000" w:themeColor="text1"/>
          <w:lang w:eastAsia="uk-UA"/>
        </w:rPr>
        <w:t>Зміст освітньої програми передбачає:</w:t>
      </w:r>
    </w:p>
    <w:p w14:paraId="0FD3B679" w14:textId="6F8A9CD8" w:rsidR="00A05124" w:rsidRPr="00847B15" w:rsidRDefault="00786B1F" w:rsidP="00786B1F">
      <w:pPr>
        <w:spacing w:line="276" w:lineRule="auto"/>
        <w:ind w:firstLine="510"/>
        <w:jc w:val="both"/>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 xml:space="preserve">- </w:t>
      </w:r>
      <w:r w:rsidR="00A05124" w:rsidRPr="00847B15">
        <w:rPr>
          <w:rFonts w:ascii="Times New Roman" w:eastAsia="Times New Roman" w:hAnsi="Times New Roman" w:cs="Times New Roman"/>
          <w:color w:val="000000" w:themeColor="text1"/>
          <w:lang w:eastAsia="uk-UA"/>
        </w:rPr>
        <w:t>формування основ соціальної адаптації та життєвої компетентності дитини;</w:t>
      </w:r>
    </w:p>
    <w:p w14:paraId="480C080A" w14:textId="699F1866" w:rsidR="00A05124" w:rsidRPr="00847B15" w:rsidRDefault="00786B1F" w:rsidP="00786B1F">
      <w:pPr>
        <w:spacing w:line="276" w:lineRule="auto"/>
        <w:ind w:firstLine="510"/>
        <w:jc w:val="both"/>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 xml:space="preserve">- </w:t>
      </w:r>
      <w:r w:rsidR="00A05124" w:rsidRPr="00847B15">
        <w:rPr>
          <w:rFonts w:ascii="Times New Roman" w:eastAsia="Times New Roman" w:hAnsi="Times New Roman" w:cs="Times New Roman"/>
          <w:color w:val="000000" w:themeColor="text1"/>
          <w:lang w:eastAsia="uk-UA"/>
        </w:rPr>
        <w:t xml:space="preserve">виховання елементів природо доцільного світогляду, розвиток позитивного </w:t>
      </w:r>
      <w:proofErr w:type="spellStart"/>
      <w:r w:rsidR="00A05124" w:rsidRPr="00847B15">
        <w:rPr>
          <w:rFonts w:ascii="Times New Roman" w:eastAsia="Times New Roman" w:hAnsi="Times New Roman" w:cs="Times New Roman"/>
          <w:color w:val="000000" w:themeColor="text1"/>
          <w:lang w:eastAsia="uk-UA"/>
        </w:rPr>
        <w:t>емоційно</w:t>
      </w:r>
      <w:proofErr w:type="spellEnd"/>
      <w:r w:rsidR="00A05124" w:rsidRPr="00847B15">
        <w:rPr>
          <w:rFonts w:ascii="Times New Roman" w:eastAsia="Times New Roman" w:hAnsi="Times New Roman" w:cs="Times New Roman"/>
          <w:color w:val="000000" w:themeColor="text1"/>
          <w:lang w:eastAsia="uk-UA"/>
        </w:rPr>
        <w:t>-ціннісного ставлення до довкілля;</w:t>
      </w:r>
    </w:p>
    <w:p w14:paraId="109D376F" w14:textId="0FB6DA4E" w:rsidR="00A05124" w:rsidRPr="00847B15" w:rsidRDefault="00786B1F" w:rsidP="00786B1F">
      <w:pPr>
        <w:spacing w:line="276" w:lineRule="auto"/>
        <w:ind w:firstLine="510"/>
        <w:jc w:val="both"/>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 xml:space="preserve">- </w:t>
      </w:r>
      <w:r w:rsidR="00A05124" w:rsidRPr="00847B15">
        <w:rPr>
          <w:rFonts w:ascii="Times New Roman" w:eastAsia="Times New Roman" w:hAnsi="Times New Roman" w:cs="Times New Roman"/>
          <w:color w:val="000000" w:themeColor="text1"/>
          <w:lang w:eastAsia="uk-UA"/>
        </w:rPr>
        <w:t xml:space="preserve">утвердження </w:t>
      </w:r>
      <w:proofErr w:type="spellStart"/>
      <w:r w:rsidR="00A05124" w:rsidRPr="00847B15">
        <w:rPr>
          <w:rFonts w:ascii="Times New Roman" w:eastAsia="Times New Roman" w:hAnsi="Times New Roman" w:cs="Times New Roman"/>
          <w:color w:val="000000" w:themeColor="text1"/>
          <w:lang w:eastAsia="uk-UA"/>
        </w:rPr>
        <w:t>емоційно</w:t>
      </w:r>
      <w:proofErr w:type="spellEnd"/>
      <w:r w:rsidR="00A05124" w:rsidRPr="00847B15">
        <w:rPr>
          <w:rFonts w:ascii="Times New Roman" w:eastAsia="Times New Roman" w:hAnsi="Times New Roman" w:cs="Times New Roman"/>
          <w:color w:val="000000" w:themeColor="text1"/>
          <w:lang w:eastAsia="uk-UA"/>
        </w:rPr>
        <w:t>-ціннісного ставлення до практичної та духовної діяльності людини;</w:t>
      </w:r>
    </w:p>
    <w:p w14:paraId="7A6461F5" w14:textId="55CE63A5" w:rsidR="00A05124" w:rsidRPr="00847B15" w:rsidRDefault="00786B1F" w:rsidP="00786B1F">
      <w:pPr>
        <w:spacing w:line="276" w:lineRule="auto"/>
        <w:ind w:firstLine="510"/>
        <w:jc w:val="both"/>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 xml:space="preserve">- </w:t>
      </w:r>
      <w:r w:rsidR="00A05124" w:rsidRPr="00847B15">
        <w:rPr>
          <w:rFonts w:ascii="Times New Roman" w:eastAsia="Times New Roman" w:hAnsi="Times New Roman" w:cs="Times New Roman"/>
          <w:color w:val="000000" w:themeColor="text1"/>
          <w:lang w:eastAsia="uk-UA"/>
        </w:rPr>
        <w:t>розвиток потреби в реалізації власних творчих здібностей.</w:t>
      </w:r>
    </w:p>
    <w:p w14:paraId="780EDC87" w14:textId="77777777" w:rsidR="00A05124" w:rsidRPr="00847B15" w:rsidRDefault="00A05124" w:rsidP="00786B1F">
      <w:pPr>
        <w:spacing w:line="276" w:lineRule="auto"/>
        <w:ind w:firstLine="567"/>
        <w:jc w:val="both"/>
        <w:rPr>
          <w:rFonts w:ascii="Times New Roman" w:eastAsia="Times New Roman" w:hAnsi="Times New Roman" w:cs="Times New Roman"/>
          <w:color w:val="000000" w:themeColor="text1"/>
          <w:lang w:eastAsia="uk-UA"/>
        </w:rPr>
      </w:pPr>
      <w:r w:rsidRPr="00847B15">
        <w:rPr>
          <w:rFonts w:ascii="Times New Roman" w:eastAsia="Times New Roman" w:hAnsi="Times New Roman" w:cs="Times New Roman"/>
          <w:color w:val="000000" w:themeColor="text1"/>
          <w:lang w:eastAsia="uk-UA"/>
        </w:rPr>
        <w:t>Реалізацію змісту освітньої програми здійснює команда педагогів: вихователі, інструкто</w:t>
      </w:r>
      <w:r w:rsidR="00981E8F" w:rsidRPr="00847B15">
        <w:rPr>
          <w:rFonts w:ascii="Times New Roman" w:eastAsia="Times New Roman" w:hAnsi="Times New Roman" w:cs="Times New Roman"/>
          <w:color w:val="000000" w:themeColor="text1"/>
          <w:lang w:eastAsia="uk-UA"/>
        </w:rPr>
        <w:t xml:space="preserve">р з фізичної культури,  </w:t>
      </w:r>
      <w:r w:rsidRPr="00847B15">
        <w:rPr>
          <w:rFonts w:ascii="Times New Roman" w:eastAsia="Times New Roman" w:hAnsi="Times New Roman" w:cs="Times New Roman"/>
          <w:color w:val="000000" w:themeColor="text1"/>
          <w:lang w:eastAsia="uk-UA"/>
        </w:rPr>
        <w:t xml:space="preserve"> музичний</w:t>
      </w:r>
      <w:r w:rsidR="00981E8F" w:rsidRPr="00847B15">
        <w:rPr>
          <w:rFonts w:ascii="Times New Roman" w:eastAsia="Times New Roman" w:hAnsi="Times New Roman" w:cs="Times New Roman"/>
          <w:color w:val="000000" w:themeColor="text1"/>
          <w:lang w:eastAsia="uk-UA"/>
        </w:rPr>
        <w:t xml:space="preserve"> керівник ,  </w:t>
      </w:r>
      <w:r w:rsidRPr="00847B15">
        <w:rPr>
          <w:rFonts w:ascii="Times New Roman" w:eastAsia="Times New Roman" w:hAnsi="Times New Roman" w:cs="Times New Roman"/>
          <w:color w:val="000000" w:themeColor="text1"/>
          <w:lang w:eastAsia="uk-UA"/>
        </w:rPr>
        <w:t xml:space="preserve"> психолог, медична  сестра.</w:t>
      </w:r>
    </w:p>
    <w:p w14:paraId="6D2F0FDD" w14:textId="77777777" w:rsidR="00A05124" w:rsidRPr="00847B15" w:rsidRDefault="00A05124" w:rsidP="00786B1F">
      <w:pPr>
        <w:spacing w:line="276" w:lineRule="auto"/>
        <w:ind w:firstLine="567"/>
        <w:jc w:val="both"/>
        <w:rPr>
          <w:rFonts w:ascii="Times New Roman" w:eastAsia="Times New Roman" w:hAnsi="Times New Roman" w:cs="Times New Roman"/>
          <w:b/>
          <w:color w:val="000000" w:themeColor="text1"/>
          <w:lang w:eastAsia="uk-UA"/>
        </w:rPr>
      </w:pPr>
      <w:r w:rsidRPr="00847B15">
        <w:rPr>
          <w:rFonts w:ascii="Times New Roman" w:eastAsia="Times New Roman" w:hAnsi="Times New Roman" w:cs="Times New Roman"/>
          <w:b/>
          <w:color w:val="000000" w:themeColor="text1"/>
          <w:lang w:eastAsia="uk-UA"/>
        </w:rPr>
        <w:t>У закладі впроваджується інноваційна освітня діяльність:</w:t>
      </w:r>
    </w:p>
    <w:p w14:paraId="0B5D83D9" w14:textId="77777777" w:rsidR="00D12A2D" w:rsidRPr="00847B15" w:rsidRDefault="00A05124" w:rsidP="00786B1F">
      <w:pPr>
        <w:spacing w:line="276" w:lineRule="auto"/>
        <w:ind w:firstLine="510"/>
        <w:jc w:val="both"/>
        <w:rPr>
          <w:rFonts w:ascii="Times New Roman" w:eastAsia="Times New Roman" w:hAnsi="Times New Roman" w:cs="Times New Roman"/>
          <w:color w:val="000000" w:themeColor="text1"/>
          <w:lang w:eastAsia="uk-UA"/>
        </w:rPr>
      </w:pPr>
      <w:r w:rsidRPr="00847B15">
        <w:rPr>
          <w:rFonts w:ascii="Times New Roman" w:eastAsia="Times New Roman" w:hAnsi="Times New Roman" w:cs="Times New Roman"/>
          <w:color w:val="000000" w:themeColor="text1"/>
          <w:lang w:eastAsia="uk-UA"/>
        </w:rPr>
        <w:t xml:space="preserve">- Формування у дошкільника основ світобачення на засадах літературної спадщини </w:t>
      </w:r>
    </w:p>
    <w:p w14:paraId="7D06B265" w14:textId="7F30BA06" w:rsidR="00A05124" w:rsidRPr="00847B15" w:rsidRDefault="00615828" w:rsidP="00786B1F">
      <w:pPr>
        <w:spacing w:line="276" w:lineRule="auto"/>
        <w:ind w:firstLine="510"/>
        <w:jc w:val="both"/>
        <w:rPr>
          <w:rFonts w:ascii="Times New Roman" w:eastAsia="Times New Roman" w:hAnsi="Times New Roman" w:cs="Times New Roman"/>
          <w:color w:val="000000" w:themeColor="text1"/>
          <w:lang w:eastAsia="uk-UA"/>
        </w:rPr>
      </w:pPr>
      <w:r w:rsidRPr="00847B15">
        <w:rPr>
          <w:rFonts w:ascii="Times New Roman" w:eastAsia="Times New Roman" w:hAnsi="Times New Roman" w:cs="Times New Roman"/>
          <w:color w:val="000000" w:themeColor="text1"/>
          <w:lang w:eastAsia="uk-UA"/>
        </w:rPr>
        <w:t>В.О. Сухомлинського</w:t>
      </w:r>
    </w:p>
    <w:p w14:paraId="04F6C255" w14:textId="77777777" w:rsidR="00615828" w:rsidRPr="00847B15" w:rsidRDefault="00615828" w:rsidP="00786B1F">
      <w:pPr>
        <w:spacing w:line="276" w:lineRule="auto"/>
        <w:ind w:firstLine="510"/>
        <w:jc w:val="both"/>
        <w:rPr>
          <w:rFonts w:ascii="Times New Roman" w:eastAsia="Times New Roman" w:hAnsi="Times New Roman" w:cs="Times New Roman"/>
          <w:color w:val="000000" w:themeColor="text1"/>
          <w:lang w:eastAsia="uk-UA"/>
        </w:rPr>
      </w:pPr>
      <w:r w:rsidRPr="00847B15">
        <w:rPr>
          <w:rFonts w:ascii="Times New Roman" w:eastAsia="Times New Roman" w:hAnsi="Times New Roman" w:cs="Times New Roman"/>
          <w:color w:val="000000" w:themeColor="text1"/>
          <w:lang w:eastAsia="uk-UA"/>
        </w:rPr>
        <w:t>Мета :</w:t>
      </w:r>
    </w:p>
    <w:p w14:paraId="0989F140" w14:textId="77777777" w:rsidR="00A05124" w:rsidRPr="00847B15" w:rsidRDefault="00615828" w:rsidP="00786B1F">
      <w:pPr>
        <w:spacing w:line="276" w:lineRule="auto"/>
        <w:ind w:firstLine="510"/>
        <w:jc w:val="both"/>
        <w:rPr>
          <w:rFonts w:ascii="Times New Roman" w:eastAsia="Times New Roman" w:hAnsi="Times New Roman" w:cs="Times New Roman"/>
          <w:color w:val="000000" w:themeColor="text1"/>
          <w:lang w:eastAsia="uk-UA"/>
        </w:rPr>
      </w:pPr>
      <w:r w:rsidRPr="00847B15">
        <w:rPr>
          <w:rFonts w:ascii="Times New Roman" w:eastAsia="Times New Roman" w:hAnsi="Times New Roman" w:cs="Times New Roman"/>
          <w:color w:val="000000" w:themeColor="text1"/>
          <w:lang w:eastAsia="uk-UA"/>
        </w:rPr>
        <w:t>1</w:t>
      </w:r>
      <w:r w:rsidR="00073363" w:rsidRPr="00847B15">
        <w:rPr>
          <w:rFonts w:ascii="Times New Roman" w:eastAsia="Times New Roman" w:hAnsi="Times New Roman" w:cs="Times New Roman"/>
          <w:color w:val="000000" w:themeColor="text1"/>
          <w:lang w:eastAsia="uk-UA"/>
        </w:rPr>
        <w:t>.</w:t>
      </w:r>
      <w:r w:rsidR="00AE581D" w:rsidRPr="00847B15">
        <w:rPr>
          <w:rFonts w:ascii="Times New Roman" w:eastAsia="Times New Roman" w:hAnsi="Times New Roman" w:cs="Times New Roman"/>
          <w:color w:val="000000" w:themeColor="text1"/>
          <w:lang w:eastAsia="uk-UA"/>
        </w:rPr>
        <w:t xml:space="preserve">  В</w:t>
      </w:r>
      <w:r w:rsidR="00A05124" w:rsidRPr="00847B15">
        <w:rPr>
          <w:rFonts w:ascii="Times New Roman" w:eastAsia="Times New Roman" w:hAnsi="Times New Roman" w:cs="Times New Roman"/>
          <w:color w:val="000000" w:themeColor="text1"/>
          <w:lang w:eastAsia="uk-UA"/>
        </w:rPr>
        <w:t>иховання дітей на засадах особистісно-зорієнтованої гуманної педагогіки.</w:t>
      </w:r>
    </w:p>
    <w:p w14:paraId="0BF8EAD6" w14:textId="77777777" w:rsidR="00A05124" w:rsidRPr="00847B15" w:rsidRDefault="00615828" w:rsidP="00786B1F">
      <w:pPr>
        <w:spacing w:line="276" w:lineRule="auto"/>
        <w:ind w:firstLine="510"/>
        <w:jc w:val="both"/>
        <w:rPr>
          <w:rFonts w:ascii="Times New Roman" w:eastAsia="Times New Roman" w:hAnsi="Times New Roman" w:cs="Times New Roman"/>
          <w:color w:val="000000" w:themeColor="text1"/>
          <w:lang w:eastAsia="uk-UA"/>
        </w:rPr>
      </w:pPr>
      <w:r w:rsidRPr="00847B15">
        <w:rPr>
          <w:rFonts w:ascii="Times New Roman" w:eastAsia="Times New Roman" w:hAnsi="Times New Roman" w:cs="Times New Roman"/>
          <w:color w:val="000000" w:themeColor="text1"/>
          <w:lang w:eastAsia="uk-UA"/>
        </w:rPr>
        <w:t>2</w:t>
      </w:r>
      <w:r w:rsidR="00073363" w:rsidRPr="00847B15">
        <w:rPr>
          <w:rFonts w:ascii="Times New Roman" w:eastAsia="Times New Roman" w:hAnsi="Times New Roman" w:cs="Times New Roman"/>
          <w:color w:val="000000" w:themeColor="text1"/>
          <w:lang w:eastAsia="uk-UA"/>
        </w:rPr>
        <w:t>.</w:t>
      </w:r>
      <w:r w:rsidRPr="00847B15">
        <w:rPr>
          <w:rFonts w:ascii="Times New Roman" w:eastAsia="Times New Roman" w:hAnsi="Times New Roman" w:cs="Times New Roman"/>
          <w:color w:val="000000" w:themeColor="text1"/>
          <w:lang w:eastAsia="uk-UA"/>
        </w:rPr>
        <w:t xml:space="preserve"> О</w:t>
      </w:r>
      <w:r w:rsidR="00A05124" w:rsidRPr="00847B15">
        <w:rPr>
          <w:rFonts w:ascii="Times New Roman" w:eastAsia="Times New Roman" w:hAnsi="Times New Roman" w:cs="Times New Roman"/>
          <w:color w:val="000000" w:themeColor="text1"/>
          <w:lang w:eastAsia="uk-UA"/>
        </w:rPr>
        <w:t>рієнтація на кожну дитину як індивідуальність.</w:t>
      </w:r>
    </w:p>
    <w:p w14:paraId="6755CB43" w14:textId="77777777" w:rsidR="00A05124" w:rsidRPr="00847B15" w:rsidRDefault="00615828" w:rsidP="00786B1F">
      <w:pPr>
        <w:spacing w:line="276" w:lineRule="auto"/>
        <w:ind w:firstLine="510"/>
        <w:jc w:val="both"/>
        <w:rPr>
          <w:rFonts w:ascii="Times New Roman" w:eastAsia="Times New Roman" w:hAnsi="Times New Roman" w:cs="Times New Roman"/>
          <w:color w:val="000000" w:themeColor="text1"/>
          <w:lang w:eastAsia="uk-UA"/>
        </w:rPr>
      </w:pPr>
      <w:r w:rsidRPr="00847B15">
        <w:rPr>
          <w:rFonts w:ascii="Times New Roman" w:eastAsia="Times New Roman" w:hAnsi="Times New Roman" w:cs="Times New Roman"/>
          <w:color w:val="000000" w:themeColor="text1"/>
          <w:lang w:eastAsia="uk-UA"/>
        </w:rPr>
        <w:t>3</w:t>
      </w:r>
      <w:r w:rsidR="00073363" w:rsidRPr="00847B15">
        <w:rPr>
          <w:rFonts w:ascii="Times New Roman" w:eastAsia="Times New Roman" w:hAnsi="Times New Roman" w:cs="Times New Roman"/>
          <w:color w:val="000000" w:themeColor="text1"/>
          <w:lang w:eastAsia="uk-UA"/>
        </w:rPr>
        <w:t>.</w:t>
      </w:r>
      <w:r w:rsidRPr="00847B15">
        <w:rPr>
          <w:rFonts w:ascii="Times New Roman" w:eastAsia="Times New Roman" w:hAnsi="Times New Roman" w:cs="Times New Roman"/>
          <w:color w:val="000000" w:themeColor="text1"/>
          <w:lang w:eastAsia="uk-UA"/>
        </w:rPr>
        <w:t xml:space="preserve"> П</w:t>
      </w:r>
      <w:r w:rsidR="00A05124" w:rsidRPr="00847B15">
        <w:rPr>
          <w:rFonts w:ascii="Times New Roman" w:eastAsia="Times New Roman" w:hAnsi="Times New Roman" w:cs="Times New Roman"/>
          <w:color w:val="000000" w:themeColor="text1"/>
          <w:lang w:eastAsia="uk-UA"/>
        </w:rPr>
        <w:t xml:space="preserve">іклування про </w:t>
      </w:r>
      <w:proofErr w:type="spellStart"/>
      <w:r w:rsidR="00A05124" w:rsidRPr="00847B15">
        <w:rPr>
          <w:rFonts w:ascii="Times New Roman" w:eastAsia="Times New Roman" w:hAnsi="Times New Roman" w:cs="Times New Roman"/>
          <w:color w:val="000000" w:themeColor="text1"/>
          <w:lang w:eastAsia="uk-UA"/>
        </w:rPr>
        <w:t>здоров</w:t>
      </w:r>
      <w:proofErr w:type="spellEnd"/>
      <m:oMath>
        <m:r>
          <w:rPr>
            <w:rFonts w:ascii="Cambria Math" w:eastAsia="Times New Roman" w:hAnsi="Cambria Math" w:cs="Times New Roman"/>
            <w:color w:val="000000" w:themeColor="text1"/>
            <w:lang w:eastAsia="uk-UA"/>
          </w:rPr>
          <m:t>'</m:t>
        </m:r>
      </m:oMath>
      <w:r w:rsidR="00A05124" w:rsidRPr="00847B15">
        <w:rPr>
          <w:rFonts w:ascii="Times New Roman" w:eastAsia="Times New Roman" w:hAnsi="Times New Roman" w:cs="Times New Roman"/>
          <w:color w:val="000000" w:themeColor="text1"/>
          <w:lang w:eastAsia="uk-UA"/>
        </w:rPr>
        <w:t>я і фізичний розвиток дитини.</w:t>
      </w:r>
    </w:p>
    <w:p w14:paraId="63BECAA4" w14:textId="637E8A26" w:rsidR="00A05124" w:rsidRPr="00847B15" w:rsidRDefault="00615828" w:rsidP="00532FC9">
      <w:pPr>
        <w:spacing w:line="276" w:lineRule="auto"/>
        <w:ind w:firstLine="510"/>
        <w:jc w:val="both"/>
        <w:rPr>
          <w:rFonts w:ascii="Times New Roman" w:eastAsia="Times New Roman" w:hAnsi="Times New Roman" w:cs="Times New Roman"/>
          <w:color w:val="000000" w:themeColor="text1"/>
          <w:lang w:eastAsia="uk-UA"/>
        </w:rPr>
      </w:pPr>
      <w:r w:rsidRPr="00847B15">
        <w:rPr>
          <w:rFonts w:ascii="Times New Roman" w:eastAsia="Times New Roman" w:hAnsi="Times New Roman" w:cs="Times New Roman"/>
          <w:color w:val="000000" w:themeColor="text1"/>
          <w:lang w:eastAsia="uk-UA"/>
        </w:rPr>
        <w:t>4</w:t>
      </w:r>
      <w:r w:rsidR="00073363" w:rsidRPr="00847B15">
        <w:rPr>
          <w:rFonts w:ascii="Times New Roman" w:eastAsia="Times New Roman" w:hAnsi="Times New Roman" w:cs="Times New Roman"/>
          <w:color w:val="000000" w:themeColor="text1"/>
          <w:lang w:eastAsia="uk-UA"/>
        </w:rPr>
        <w:t>.</w:t>
      </w:r>
      <w:r w:rsidRPr="00847B15">
        <w:rPr>
          <w:rFonts w:ascii="Times New Roman" w:eastAsia="Times New Roman" w:hAnsi="Times New Roman" w:cs="Times New Roman"/>
          <w:color w:val="000000" w:themeColor="text1"/>
          <w:lang w:eastAsia="uk-UA"/>
        </w:rPr>
        <w:t xml:space="preserve"> П</w:t>
      </w:r>
      <w:r w:rsidR="00A05124" w:rsidRPr="00847B15">
        <w:rPr>
          <w:rFonts w:ascii="Times New Roman" w:eastAsia="Times New Roman" w:hAnsi="Times New Roman" w:cs="Times New Roman"/>
          <w:color w:val="000000" w:themeColor="text1"/>
          <w:lang w:eastAsia="uk-UA"/>
        </w:rPr>
        <w:t xml:space="preserve">ринцип народності – виховання дітей рідною мовою, на національних традиціях українського народу у поєднанні </w:t>
      </w:r>
      <w:r w:rsidR="00532FC9">
        <w:rPr>
          <w:rFonts w:ascii="Times New Roman" w:eastAsia="Times New Roman" w:hAnsi="Times New Roman" w:cs="Times New Roman"/>
          <w:color w:val="000000" w:themeColor="text1"/>
          <w:lang w:eastAsia="uk-UA"/>
        </w:rPr>
        <w:t>з загальнолюдськими цінностями.</w:t>
      </w:r>
      <w:r w:rsidR="0007020C">
        <w:rPr>
          <w:rFonts w:ascii="Times New Roman" w:eastAsia="Times New Roman" w:hAnsi="Times New Roman" w:cs="Times New Roman"/>
          <w:color w:val="000000" w:themeColor="text1"/>
          <w:lang w:eastAsia="uk-UA"/>
        </w:rPr>
        <w:t> </w:t>
      </w:r>
    </w:p>
    <w:p w14:paraId="2970E958" w14:textId="672E656F" w:rsidR="00A05124" w:rsidRPr="00847B15" w:rsidRDefault="00EC39C2" w:rsidP="00786B1F">
      <w:pPr>
        <w:pStyle w:val="3"/>
        <w:ind w:firstLine="510"/>
      </w:pPr>
      <w:bookmarkStart w:id="12" w:name="_Toc207967929"/>
      <w:r w:rsidRPr="00847B15">
        <w:t>Р</w:t>
      </w:r>
      <w:r w:rsidR="0084428E" w:rsidRPr="00847B15">
        <w:t>обочий  навчальний  план   закладу</w:t>
      </w:r>
      <w:r w:rsidR="00A05124" w:rsidRPr="00847B15">
        <w:t xml:space="preserve"> дошкільної о</w:t>
      </w:r>
      <w:r w:rsidR="002B43CC" w:rsidRPr="00847B15">
        <w:t>світи</w:t>
      </w:r>
      <w:r w:rsidR="009B2F5A" w:rsidRPr="00847B15">
        <w:t xml:space="preserve"> </w:t>
      </w:r>
      <w:proofErr w:type="spellStart"/>
      <w:r w:rsidR="009B2F5A" w:rsidRPr="00847B15">
        <w:t>Плосківського</w:t>
      </w:r>
      <w:proofErr w:type="spellEnd"/>
      <w:r w:rsidR="009B2F5A" w:rsidRPr="00847B15">
        <w:t xml:space="preserve"> ліцею   на 202</w:t>
      </w:r>
      <w:r w:rsidR="00786B1F">
        <w:t>5</w:t>
      </w:r>
      <w:r w:rsidR="009B2F5A" w:rsidRPr="00847B15">
        <w:t>/202</w:t>
      </w:r>
      <w:r w:rsidR="00786B1F">
        <w:t>6</w:t>
      </w:r>
      <w:r w:rsidR="002B43CC" w:rsidRPr="00847B15">
        <w:t xml:space="preserve"> </w:t>
      </w:r>
      <w:r w:rsidR="00A05124" w:rsidRPr="00847B15">
        <w:t>навчальний рік</w:t>
      </w:r>
      <w:r w:rsidR="00786B1F">
        <w:t>.</w:t>
      </w:r>
      <w:bookmarkEnd w:id="12"/>
    </w:p>
    <w:p w14:paraId="6BB4A0CB" w14:textId="77777777" w:rsidR="00A05124" w:rsidRPr="00847B15" w:rsidRDefault="00D73CE7" w:rsidP="00786B1F">
      <w:pPr>
        <w:spacing w:line="276" w:lineRule="auto"/>
        <w:ind w:firstLine="567"/>
        <w:jc w:val="both"/>
        <w:rPr>
          <w:rFonts w:ascii="Times New Roman" w:eastAsia="Times New Roman" w:hAnsi="Times New Roman" w:cs="Times New Roman"/>
          <w:color w:val="000000" w:themeColor="text1"/>
          <w:lang w:eastAsia="uk-UA"/>
        </w:rPr>
      </w:pPr>
      <w:r w:rsidRPr="00847B15">
        <w:rPr>
          <w:rFonts w:ascii="Times New Roman" w:eastAsia="Times New Roman" w:hAnsi="Times New Roman" w:cs="Times New Roman"/>
          <w:color w:val="000000" w:themeColor="text1"/>
          <w:shd w:val="clear" w:color="auto" w:fill="FFFFFF"/>
          <w:lang w:eastAsia="uk-UA"/>
        </w:rPr>
        <w:t>В освітньому</w:t>
      </w:r>
      <w:r w:rsidR="00A05124" w:rsidRPr="00847B15">
        <w:rPr>
          <w:rFonts w:ascii="Times New Roman" w:eastAsia="Times New Roman" w:hAnsi="Times New Roman" w:cs="Times New Roman"/>
          <w:color w:val="000000" w:themeColor="text1"/>
          <w:shd w:val="clear" w:color="auto" w:fill="FFFFFF"/>
          <w:lang w:eastAsia="uk-UA"/>
        </w:rPr>
        <w:t xml:space="preserve"> процесі закладу реалізується зміст інваріантної та варіативної складової Базового компоненту дошкільної освіти за комплексними та парціальними програмами </w:t>
      </w:r>
    </w:p>
    <w:p w14:paraId="0B89850F" w14:textId="72D34328" w:rsidR="00A05124" w:rsidRPr="00847B15" w:rsidRDefault="00A05124" w:rsidP="00786B1F">
      <w:pPr>
        <w:spacing w:line="276" w:lineRule="auto"/>
        <w:ind w:firstLine="510"/>
        <w:jc w:val="both"/>
        <w:rPr>
          <w:rFonts w:ascii="Times New Roman" w:eastAsia="Times New Roman" w:hAnsi="Times New Roman" w:cs="Times New Roman"/>
          <w:color w:val="000000" w:themeColor="text1"/>
          <w:lang w:eastAsia="uk-UA"/>
        </w:rPr>
      </w:pPr>
      <w:r w:rsidRPr="00847B15">
        <w:rPr>
          <w:rFonts w:ascii="Times New Roman" w:eastAsia="Times New Roman" w:hAnsi="Times New Roman" w:cs="Times New Roman"/>
          <w:color w:val="000000" w:themeColor="text1"/>
          <w:lang w:eastAsia="uk-UA"/>
        </w:rPr>
        <w:t>Примітки:</w:t>
      </w:r>
    </w:p>
    <w:p w14:paraId="35C246EC" w14:textId="77777777" w:rsidR="00A05124" w:rsidRPr="00847B15" w:rsidRDefault="00A05124" w:rsidP="0007020C">
      <w:pPr>
        <w:spacing w:line="276" w:lineRule="auto"/>
        <w:ind w:firstLine="567"/>
        <w:jc w:val="both"/>
        <w:rPr>
          <w:rFonts w:ascii="Times New Roman" w:eastAsia="Times New Roman" w:hAnsi="Times New Roman" w:cs="Times New Roman"/>
          <w:color w:val="000000" w:themeColor="text1"/>
          <w:lang w:eastAsia="uk-UA"/>
        </w:rPr>
      </w:pPr>
      <w:r w:rsidRPr="005B4563">
        <w:rPr>
          <w:rFonts w:ascii="Times New Roman" w:eastAsia="Times New Roman" w:hAnsi="Times New Roman" w:cs="Times New Roman"/>
          <w:color w:val="000000" w:themeColor="text1"/>
          <w:lang w:eastAsia="uk-UA"/>
        </w:rPr>
        <w:t>Художня література.</w:t>
      </w:r>
      <w:r w:rsidRPr="00847B15">
        <w:rPr>
          <w:rFonts w:ascii="Times New Roman" w:eastAsia="Times New Roman" w:hAnsi="Times New Roman" w:cs="Times New Roman"/>
          <w:color w:val="000000" w:themeColor="text1"/>
          <w:lang w:eastAsia="uk-UA"/>
        </w:rPr>
        <w:t xml:space="preserve"> 1 заняття на тиждень проводиться:</w:t>
      </w:r>
    </w:p>
    <w:p w14:paraId="444D3F6A" w14:textId="03A94E4E" w:rsidR="00A05124" w:rsidRPr="00847B15" w:rsidRDefault="0007020C" w:rsidP="00532FC9">
      <w:pPr>
        <w:spacing w:line="276" w:lineRule="auto"/>
        <w:ind w:firstLine="567"/>
        <w:jc w:val="both"/>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у молодшій групі</w:t>
      </w:r>
      <w:r w:rsidR="00A05124" w:rsidRPr="00847B15">
        <w:rPr>
          <w:rFonts w:ascii="Times New Roman" w:eastAsia="Times New Roman" w:hAnsi="Times New Roman" w:cs="Times New Roman"/>
          <w:color w:val="000000" w:themeColor="text1"/>
          <w:lang w:eastAsia="uk-UA"/>
        </w:rPr>
        <w:t xml:space="preserve"> вводиться, як окреме заняття за рахунок кількості занять освітньої лінії «Розвиток мовлення і культура мовленнєвого спілкування»,</w:t>
      </w:r>
      <w:r w:rsidR="00C87395" w:rsidRPr="00847B15">
        <w:rPr>
          <w:rFonts w:ascii="Times New Roman" w:eastAsia="Times New Roman" w:hAnsi="Times New Roman" w:cs="Times New Roman"/>
          <w:color w:val="000000" w:themeColor="text1"/>
          <w:lang w:eastAsia="uk-UA"/>
        </w:rPr>
        <w:t xml:space="preserve"> </w:t>
      </w:r>
      <w:r w:rsidR="00A05124" w:rsidRPr="00847B15">
        <w:rPr>
          <w:rFonts w:ascii="Times New Roman" w:eastAsia="Times New Roman" w:hAnsi="Times New Roman" w:cs="Times New Roman"/>
          <w:color w:val="000000" w:themeColor="text1"/>
          <w:lang w:eastAsia="uk-UA"/>
        </w:rPr>
        <w:t>у середніх та старших групах, як окреме заняття за рахунок кількості занять освітньої  лінії  «Художньо-продуктивна діяльність».</w:t>
      </w:r>
    </w:p>
    <w:p w14:paraId="6286A4D1" w14:textId="77777777" w:rsidR="00A05124" w:rsidRPr="00847B15" w:rsidRDefault="00A05124" w:rsidP="00532FC9">
      <w:pPr>
        <w:shd w:val="clear" w:color="auto" w:fill="FFFFFF"/>
        <w:spacing w:line="276" w:lineRule="auto"/>
        <w:ind w:firstLine="567"/>
        <w:jc w:val="both"/>
        <w:rPr>
          <w:rFonts w:ascii="Times New Roman" w:eastAsia="Times New Roman" w:hAnsi="Times New Roman" w:cs="Times New Roman"/>
          <w:b/>
          <w:bCs/>
          <w:color w:val="000000" w:themeColor="text1"/>
          <w:lang w:eastAsia="uk-UA"/>
        </w:rPr>
      </w:pPr>
      <w:r w:rsidRPr="00847B15">
        <w:rPr>
          <w:rFonts w:ascii="Times New Roman" w:eastAsia="Times New Roman" w:hAnsi="Times New Roman" w:cs="Times New Roman"/>
          <w:color w:val="000000" w:themeColor="text1"/>
          <w:lang w:eastAsia="uk-UA"/>
        </w:rPr>
        <w:t>Години, передбачені для фізкультурних занять, не враховуються під час визначення гранично допустимого навчального навантаження на дітей.</w:t>
      </w:r>
    </w:p>
    <w:p w14:paraId="626DCD06" w14:textId="07F6D762" w:rsidR="00A05124" w:rsidRPr="00847B15" w:rsidRDefault="00A05124" w:rsidP="00532FC9">
      <w:pPr>
        <w:shd w:val="clear" w:color="auto" w:fill="FFFFFF"/>
        <w:spacing w:line="276" w:lineRule="auto"/>
        <w:ind w:firstLine="567"/>
        <w:jc w:val="both"/>
        <w:rPr>
          <w:rFonts w:ascii="Times New Roman" w:eastAsia="Times New Roman" w:hAnsi="Times New Roman" w:cs="Times New Roman"/>
          <w:color w:val="000000" w:themeColor="text1"/>
          <w:lang w:eastAsia="uk-UA"/>
        </w:rPr>
      </w:pPr>
      <w:r w:rsidRPr="00847B15">
        <w:rPr>
          <w:rFonts w:ascii="Times New Roman" w:eastAsia="Times New Roman" w:hAnsi="Times New Roman" w:cs="Times New Roman"/>
          <w:color w:val="000000" w:themeColor="text1"/>
          <w:lang w:eastAsia="uk-UA"/>
        </w:rPr>
        <w:t>Максимально допустиме навчальне навантаження визначають шляхом множення загальної кількості занять на тиждень, відведених на вивчення освітніх ліній у віковій групі, на тривалість заняття залежно від віку вихованців. </w:t>
      </w:r>
    </w:p>
    <w:p w14:paraId="73CAA206" w14:textId="61003525" w:rsidR="0007020C" w:rsidRDefault="00A05124" w:rsidP="00532FC9">
      <w:pPr>
        <w:shd w:val="clear" w:color="auto" w:fill="FFFFFF"/>
        <w:spacing w:line="276" w:lineRule="auto"/>
        <w:ind w:firstLine="567"/>
        <w:jc w:val="both"/>
        <w:rPr>
          <w:rFonts w:ascii="Times New Roman" w:eastAsia="Times New Roman" w:hAnsi="Times New Roman" w:cs="Times New Roman"/>
          <w:color w:val="001533"/>
          <w:lang w:eastAsia="uk-UA"/>
        </w:rPr>
      </w:pPr>
      <w:r w:rsidRPr="00847B15">
        <w:rPr>
          <w:rFonts w:ascii="Times New Roman" w:eastAsia="Times New Roman" w:hAnsi="Times New Roman" w:cs="Times New Roman"/>
          <w:color w:val="001533"/>
          <w:lang w:eastAsia="uk-UA"/>
        </w:rPr>
        <w:t> </w:t>
      </w:r>
    </w:p>
    <w:p w14:paraId="6003B484" w14:textId="77777777" w:rsidR="0007020C" w:rsidRDefault="0007020C">
      <w:pPr>
        <w:widowControl/>
        <w:spacing w:after="160" w:line="259" w:lineRule="auto"/>
        <w:rPr>
          <w:rFonts w:ascii="Times New Roman" w:eastAsia="Times New Roman" w:hAnsi="Times New Roman" w:cs="Times New Roman"/>
          <w:color w:val="001533"/>
          <w:lang w:eastAsia="uk-UA"/>
        </w:rPr>
      </w:pPr>
      <w:r>
        <w:rPr>
          <w:rFonts w:ascii="Times New Roman" w:eastAsia="Times New Roman" w:hAnsi="Times New Roman" w:cs="Times New Roman"/>
          <w:color w:val="001533"/>
          <w:lang w:eastAsia="uk-UA"/>
        </w:rPr>
        <w:br w:type="page"/>
      </w:r>
    </w:p>
    <w:p w14:paraId="23431EC5" w14:textId="77777777" w:rsidR="00563BD7" w:rsidRPr="00847B15" w:rsidRDefault="00563BD7" w:rsidP="00331F46">
      <w:pPr>
        <w:pStyle w:val="3"/>
      </w:pPr>
    </w:p>
    <w:p w14:paraId="5E86DDCC" w14:textId="0C477D95" w:rsidR="005A3849" w:rsidRPr="00847B15" w:rsidRDefault="000E438E" w:rsidP="00331F46">
      <w:pPr>
        <w:pStyle w:val="3"/>
        <w:rPr>
          <w:rFonts w:eastAsia="Calibri"/>
        </w:rPr>
      </w:pPr>
      <w:bookmarkStart w:id="13" w:name="_Toc207967930"/>
      <w:r>
        <w:rPr>
          <w:rFonts w:eastAsia="Calibri"/>
        </w:rPr>
        <w:t>Освітня програма І ступеня</w:t>
      </w:r>
      <w:bookmarkEnd w:id="13"/>
    </w:p>
    <w:p w14:paraId="76F7D3BE" w14:textId="77777777" w:rsidR="005A3849" w:rsidRPr="00847B15" w:rsidRDefault="005A3849" w:rsidP="001A0B72">
      <w:pPr>
        <w:widowControl/>
        <w:spacing w:line="276" w:lineRule="auto"/>
        <w:ind w:right="85"/>
        <w:jc w:val="center"/>
        <w:rPr>
          <w:rFonts w:ascii="Times New Roman" w:eastAsia="Calibri" w:hAnsi="Times New Roman" w:cs="Times New Roman"/>
          <w:b/>
          <w:bCs/>
          <w:color w:val="auto"/>
          <w:lang w:bidi="ar-SA"/>
        </w:rPr>
      </w:pPr>
    </w:p>
    <w:p w14:paraId="1C830ACC" w14:textId="4F617324" w:rsidR="005A3849" w:rsidRPr="00847B15" w:rsidRDefault="005A3849" w:rsidP="00532FC9">
      <w:pPr>
        <w:pStyle w:val="3"/>
        <w:ind w:firstLine="534"/>
        <w:jc w:val="left"/>
        <w:rPr>
          <w:rFonts w:eastAsia="Calibri"/>
        </w:rPr>
      </w:pPr>
      <w:bookmarkStart w:id="14" w:name="_Toc207967931"/>
      <w:r w:rsidRPr="00847B15">
        <w:rPr>
          <w:rFonts w:eastAsia="Calibri"/>
        </w:rPr>
        <w:t>Загальні положення освітньої програми</w:t>
      </w:r>
      <w:r w:rsidR="000E438E">
        <w:rPr>
          <w:rFonts w:eastAsia="Calibri"/>
        </w:rPr>
        <w:t xml:space="preserve"> </w:t>
      </w:r>
      <w:r w:rsidRPr="00847B15">
        <w:rPr>
          <w:rFonts w:eastAsia="Calibri"/>
        </w:rPr>
        <w:t>І ступеня</w:t>
      </w:r>
      <w:bookmarkEnd w:id="14"/>
    </w:p>
    <w:p w14:paraId="6A4207CD" w14:textId="77777777" w:rsidR="005A3849" w:rsidRPr="00847B15" w:rsidRDefault="005A3849" w:rsidP="001A0B72">
      <w:pPr>
        <w:widowControl/>
        <w:spacing w:line="276" w:lineRule="auto"/>
        <w:jc w:val="both"/>
        <w:rPr>
          <w:rFonts w:ascii="Times New Roman" w:eastAsia="Calibri" w:hAnsi="Times New Roman" w:cs="Times New Roman"/>
          <w:color w:val="auto"/>
          <w:lang w:bidi="ar-SA"/>
        </w:rPr>
      </w:pPr>
    </w:p>
    <w:p w14:paraId="02323F8F" w14:textId="61648D88" w:rsidR="005A3849" w:rsidRPr="00847B15" w:rsidRDefault="00B871AA" w:rsidP="001A0B72">
      <w:pPr>
        <w:widowControl/>
        <w:spacing w:line="276" w:lineRule="auto"/>
        <w:ind w:firstLine="709"/>
        <w:jc w:val="both"/>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 xml:space="preserve">Освітня програма </w:t>
      </w:r>
      <w:proofErr w:type="spellStart"/>
      <w:r w:rsidR="009B2F5A" w:rsidRPr="00847B15">
        <w:rPr>
          <w:rFonts w:ascii="Times New Roman" w:eastAsia="Calibri" w:hAnsi="Times New Roman" w:cs="Times New Roman"/>
          <w:color w:val="auto"/>
          <w:lang w:bidi="ar-SA"/>
        </w:rPr>
        <w:t>Плосківського</w:t>
      </w:r>
      <w:proofErr w:type="spellEnd"/>
      <w:r w:rsidR="009B2F5A" w:rsidRPr="00847B15">
        <w:rPr>
          <w:rFonts w:ascii="Times New Roman" w:eastAsia="Calibri" w:hAnsi="Times New Roman" w:cs="Times New Roman"/>
          <w:color w:val="auto"/>
          <w:lang w:bidi="ar-SA"/>
        </w:rPr>
        <w:t xml:space="preserve"> ліцею </w:t>
      </w:r>
      <w:r w:rsidR="00D73CE7" w:rsidRPr="00847B15">
        <w:rPr>
          <w:rFonts w:ascii="Times New Roman" w:eastAsia="Calibri" w:hAnsi="Times New Roman" w:cs="Times New Roman"/>
          <w:color w:val="auto"/>
          <w:lang w:bidi="ar-SA"/>
        </w:rPr>
        <w:t xml:space="preserve"> </w:t>
      </w:r>
      <w:r w:rsidR="005A3849" w:rsidRPr="00847B15">
        <w:rPr>
          <w:rFonts w:ascii="Times New Roman" w:eastAsia="Calibri" w:hAnsi="Times New Roman" w:cs="Times New Roman"/>
          <w:color w:val="auto"/>
          <w:lang w:bidi="ar-SA"/>
        </w:rPr>
        <w:t>І ступеня (початкова освіта) розроблена на виконання Закону України «Про освіту», наказів Міністерства освіти і нау</w:t>
      </w:r>
      <w:r w:rsidR="009B2F5A" w:rsidRPr="00847B15">
        <w:rPr>
          <w:rFonts w:ascii="Times New Roman" w:eastAsia="Calibri" w:hAnsi="Times New Roman" w:cs="Times New Roman"/>
          <w:color w:val="auto"/>
          <w:lang w:bidi="ar-SA"/>
        </w:rPr>
        <w:t xml:space="preserve">ки України від  </w:t>
      </w:r>
      <w:r w:rsidR="00184FE2" w:rsidRPr="00847B15">
        <w:rPr>
          <w:rFonts w:ascii="Times New Roman" w:eastAsia="Calibri" w:hAnsi="Times New Roman" w:cs="Times New Roman"/>
          <w:color w:val="auto"/>
          <w:lang w:bidi="ar-SA"/>
        </w:rPr>
        <w:t>12</w:t>
      </w:r>
      <w:r w:rsidR="009B2F5A" w:rsidRPr="00847B15">
        <w:rPr>
          <w:rFonts w:ascii="Times New Roman" w:eastAsia="Calibri" w:hAnsi="Times New Roman" w:cs="Times New Roman"/>
          <w:color w:val="auto"/>
          <w:lang w:bidi="ar-SA"/>
        </w:rPr>
        <w:t>.</w:t>
      </w:r>
      <w:r w:rsidR="00184FE2" w:rsidRPr="00847B15">
        <w:rPr>
          <w:rFonts w:ascii="Times New Roman" w:eastAsia="Calibri" w:hAnsi="Times New Roman" w:cs="Times New Roman"/>
          <w:color w:val="auto"/>
          <w:lang w:bidi="ar-SA"/>
        </w:rPr>
        <w:t>08</w:t>
      </w:r>
      <w:r w:rsidR="009B2F5A" w:rsidRPr="00847B15">
        <w:rPr>
          <w:rFonts w:ascii="Times New Roman" w:eastAsia="Calibri" w:hAnsi="Times New Roman" w:cs="Times New Roman"/>
          <w:color w:val="auto"/>
          <w:lang w:bidi="ar-SA"/>
        </w:rPr>
        <w:t>.20</w:t>
      </w:r>
      <w:r w:rsidR="00184FE2" w:rsidRPr="00847B15">
        <w:rPr>
          <w:rFonts w:ascii="Times New Roman" w:eastAsia="Calibri" w:hAnsi="Times New Roman" w:cs="Times New Roman"/>
          <w:color w:val="auto"/>
          <w:lang w:bidi="ar-SA"/>
        </w:rPr>
        <w:t>22</w:t>
      </w:r>
      <w:r w:rsidR="009B2F5A" w:rsidRPr="00847B15">
        <w:rPr>
          <w:rFonts w:ascii="Times New Roman" w:eastAsia="Calibri" w:hAnsi="Times New Roman" w:cs="Times New Roman"/>
          <w:color w:val="auto"/>
          <w:lang w:bidi="ar-SA"/>
        </w:rPr>
        <w:t xml:space="preserve"> № </w:t>
      </w:r>
      <w:r w:rsidR="00184FE2" w:rsidRPr="00847B15">
        <w:rPr>
          <w:rFonts w:ascii="Times New Roman" w:eastAsia="Calibri" w:hAnsi="Times New Roman" w:cs="Times New Roman"/>
          <w:color w:val="auto"/>
          <w:lang w:bidi="ar-SA"/>
        </w:rPr>
        <w:t>743</w:t>
      </w:r>
      <w:r w:rsidR="00532FC9">
        <w:rPr>
          <w:rFonts w:ascii="Times New Roman" w:eastAsia="Calibri" w:hAnsi="Times New Roman" w:cs="Times New Roman"/>
          <w:color w:val="auto"/>
          <w:lang w:bidi="ar-SA"/>
        </w:rPr>
        <w:t xml:space="preserve"> </w:t>
      </w:r>
      <w:r w:rsidR="009B2F5A" w:rsidRPr="00847B15">
        <w:rPr>
          <w:rFonts w:ascii="Times New Roman" w:eastAsia="Calibri" w:hAnsi="Times New Roman" w:cs="Times New Roman"/>
          <w:color w:val="auto"/>
          <w:lang w:bidi="ar-SA"/>
        </w:rPr>
        <w:t>«Про затвердження типових</w:t>
      </w:r>
      <w:r w:rsidR="005A3849" w:rsidRPr="00847B15">
        <w:rPr>
          <w:rFonts w:ascii="Times New Roman" w:eastAsia="Calibri" w:hAnsi="Times New Roman" w:cs="Times New Roman"/>
          <w:color w:val="auto"/>
          <w:lang w:bidi="ar-SA"/>
        </w:rPr>
        <w:t xml:space="preserve"> осві</w:t>
      </w:r>
      <w:r w:rsidR="009B2F5A" w:rsidRPr="00847B15">
        <w:rPr>
          <w:rFonts w:ascii="Times New Roman" w:eastAsia="Calibri" w:hAnsi="Times New Roman" w:cs="Times New Roman"/>
          <w:color w:val="auto"/>
          <w:lang w:bidi="ar-SA"/>
        </w:rPr>
        <w:t>тніх</w:t>
      </w:r>
      <w:r w:rsidR="00184FE2" w:rsidRPr="00847B15">
        <w:rPr>
          <w:rFonts w:ascii="Times New Roman" w:eastAsia="Calibri" w:hAnsi="Times New Roman" w:cs="Times New Roman"/>
          <w:color w:val="auto"/>
          <w:lang w:bidi="ar-SA"/>
        </w:rPr>
        <w:t xml:space="preserve"> та навчальних </w:t>
      </w:r>
      <w:r w:rsidR="009B2F5A" w:rsidRPr="00847B15">
        <w:rPr>
          <w:rFonts w:ascii="Times New Roman" w:eastAsia="Calibri" w:hAnsi="Times New Roman" w:cs="Times New Roman"/>
          <w:color w:val="auto"/>
          <w:lang w:bidi="ar-SA"/>
        </w:rPr>
        <w:t xml:space="preserve"> програм</w:t>
      </w:r>
      <w:r w:rsidR="000E31AD" w:rsidRPr="00847B15">
        <w:rPr>
          <w:rFonts w:ascii="Times New Roman" w:eastAsia="Calibri" w:hAnsi="Times New Roman" w:cs="Times New Roman"/>
          <w:color w:val="auto"/>
          <w:lang w:bidi="ar-SA"/>
        </w:rPr>
        <w:t xml:space="preserve"> для 1-2</w:t>
      </w:r>
      <w:r w:rsidR="00184FE2" w:rsidRPr="00847B15">
        <w:rPr>
          <w:rFonts w:ascii="Times New Roman" w:eastAsia="Calibri" w:hAnsi="Times New Roman" w:cs="Times New Roman"/>
          <w:color w:val="auto"/>
          <w:lang w:bidi="ar-SA"/>
        </w:rPr>
        <w:t xml:space="preserve"> та 3-4</w:t>
      </w:r>
      <w:r w:rsidR="000E31AD" w:rsidRPr="00847B15">
        <w:rPr>
          <w:rFonts w:ascii="Times New Roman" w:eastAsia="Calibri" w:hAnsi="Times New Roman" w:cs="Times New Roman"/>
          <w:color w:val="auto"/>
          <w:lang w:bidi="ar-SA"/>
        </w:rPr>
        <w:t xml:space="preserve"> класів</w:t>
      </w:r>
      <w:r w:rsidR="005A3849" w:rsidRPr="00847B15">
        <w:rPr>
          <w:rFonts w:ascii="Times New Roman" w:eastAsia="Calibri" w:hAnsi="Times New Roman" w:cs="Times New Roman"/>
          <w:color w:val="auto"/>
          <w:lang w:bidi="ar-SA"/>
        </w:rPr>
        <w:t xml:space="preserve"> закладів зага</w:t>
      </w:r>
      <w:r w:rsidR="000E31AD" w:rsidRPr="00847B15">
        <w:rPr>
          <w:rFonts w:ascii="Times New Roman" w:eastAsia="Calibri" w:hAnsi="Times New Roman" w:cs="Times New Roman"/>
          <w:color w:val="auto"/>
          <w:lang w:bidi="ar-SA"/>
        </w:rPr>
        <w:t>льної середньої освіти</w:t>
      </w:r>
      <w:r w:rsidR="00184FE2" w:rsidRPr="00847B15">
        <w:rPr>
          <w:rFonts w:ascii="Times New Roman" w:eastAsia="Calibri" w:hAnsi="Times New Roman" w:cs="Times New Roman"/>
          <w:color w:val="auto"/>
          <w:lang w:bidi="ar-SA"/>
        </w:rPr>
        <w:t xml:space="preserve"> та визнання такими , що втратили чинність, деяких наказів Міністерства освіти і науки України</w:t>
      </w:r>
      <w:r w:rsidR="000E31AD" w:rsidRPr="00847B15">
        <w:rPr>
          <w:rFonts w:ascii="Times New Roman" w:eastAsia="Calibri" w:hAnsi="Times New Roman" w:cs="Times New Roman"/>
          <w:color w:val="auto"/>
          <w:lang w:bidi="ar-SA"/>
        </w:rPr>
        <w:t xml:space="preserve"> »</w:t>
      </w:r>
      <w:r w:rsidR="005A3849" w:rsidRPr="00847B15">
        <w:rPr>
          <w:rFonts w:ascii="Times New Roman" w:eastAsia="Calibri" w:hAnsi="Times New Roman" w:cs="Times New Roman"/>
          <w:color w:val="auto"/>
          <w:lang w:bidi="ar-SA"/>
        </w:rPr>
        <w:t>,  постанови Кабінету Міністрів України від 21 лютого 2018 р. № 87 «Про затвердження Державного стандарту початкової освіти» (для 1</w:t>
      </w:r>
      <w:r w:rsidR="001A1BC4" w:rsidRPr="00847B15">
        <w:rPr>
          <w:rFonts w:ascii="Times New Roman" w:eastAsia="Calibri" w:hAnsi="Times New Roman" w:cs="Times New Roman"/>
          <w:color w:val="auto"/>
          <w:lang w:bidi="ar-SA"/>
        </w:rPr>
        <w:t>-4</w:t>
      </w:r>
      <w:r w:rsidR="00FE78A2" w:rsidRPr="00847B15">
        <w:rPr>
          <w:rFonts w:ascii="Times New Roman" w:eastAsia="Calibri" w:hAnsi="Times New Roman" w:cs="Times New Roman"/>
          <w:color w:val="auto"/>
          <w:lang w:bidi="ar-SA"/>
        </w:rPr>
        <w:t xml:space="preserve"> класів</w:t>
      </w:r>
      <w:r w:rsidR="005A3849" w:rsidRPr="00847B15">
        <w:rPr>
          <w:rFonts w:ascii="Times New Roman" w:eastAsia="Calibri" w:hAnsi="Times New Roman" w:cs="Times New Roman"/>
          <w:color w:val="auto"/>
          <w:lang w:bidi="ar-SA"/>
        </w:rPr>
        <w:t xml:space="preserve">). </w:t>
      </w:r>
    </w:p>
    <w:p w14:paraId="5CBCFCA2" w14:textId="77777777" w:rsidR="005A3849" w:rsidRPr="00847B15" w:rsidRDefault="005A3849" w:rsidP="001A0B72">
      <w:pPr>
        <w:widowControl/>
        <w:spacing w:line="276" w:lineRule="auto"/>
        <w:ind w:firstLine="709"/>
        <w:jc w:val="both"/>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Освітня програма початкової освіти (далі - Освітня програма) окреслює підходи до планування й організації єдиного комплексу освітніх компонентів для досягнення учнями обов’язкових результатів навчання (</w:t>
      </w:r>
      <w:proofErr w:type="spellStart"/>
      <w:r w:rsidRPr="00847B15">
        <w:rPr>
          <w:rFonts w:ascii="Times New Roman" w:eastAsia="Calibri" w:hAnsi="Times New Roman" w:cs="Times New Roman"/>
          <w:color w:val="auto"/>
          <w:lang w:bidi="ar-SA"/>
        </w:rPr>
        <w:t>компетентностей</w:t>
      </w:r>
      <w:proofErr w:type="spellEnd"/>
      <w:r w:rsidRPr="00847B15">
        <w:rPr>
          <w:rFonts w:ascii="Times New Roman" w:eastAsia="Calibri" w:hAnsi="Times New Roman" w:cs="Times New Roman"/>
          <w:color w:val="auto"/>
          <w:lang w:bidi="ar-SA"/>
        </w:rPr>
        <w:t>), визначених Державним стандартом початкової освіти.</w:t>
      </w:r>
    </w:p>
    <w:p w14:paraId="5934A8B8" w14:textId="77777777" w:rsidR="005A3849" w:rsidRPr="00847B15" w:rsidRDefault="005A3849" w:rsidP="001A0B72">
      <w:pPr>
        <w:widowControl/>
        <w:spacing w:line="276" w:lineRule="auto"/>
        <w:ind w:firstLine="709"/>
        <w:jc w:val="both"/>
        <w:rPr>
          <w:rFonts w:ascii="Times New Roman" w:eastAsia="Calibri" w:hAnsi="Times New Roman" w:cs="Times New Roman"/>
          <w:color w:val="auto"/>
          <w:lang w:bidi="ar-SA"/>
        </w:rPr>
      </w:pPr>
    </w:p>
    <w:p w14:paraId="543991D4" w14:textId="57346D38" w:rsidR="005A3849" w:rsidRPr="00847B15" w:rsidRDefault="005A3849" w:rsidP="001A0B72">
      <w:pPr>
        <w:widowControl/>
        <w:spacing w:line="276" w:lineRule="auto"/>
        <w:ind w:firstLine="709"/>
        <w:jc w:val="both"/>
        <w:rPr>
          <w:rFonts w:ascii="Times New Roman" w:eastAsia="Calibri" w:hAnsi="Times New Roman" w:cs="Times New Roman"/>
          <w:color w:val="auto"/>
          <w:lang w:bidi="ar-SA"/>
        </w:rPr>
      </w:pPr>
      <w:r w:rsidRPr="00847B15">
        <w:rPr>
          <w:rFonts w:ascii="Times New Roman" w:eastAsia="Calibri" w:hAnsi="Times New Roman" w:cs="Times New Roman"/>
          <w:b/>
          <w:i/>
          <w:color w:val="auto"/>
          <w:lang w:bidi="ar-SA"/>
        </w:rPr>
        <w:t>Загальний обсяг навчального навантаження та тривалість і взаємозв’язки освітніх галузей, предметів, дисциплін</w:t>
      </w:r>
      <w:r w:rsidRPr="00847B15">
        <w:rPr>
          <w:rFonts w:ascii="Times New Roman" w:eastAsia="Calibri" w:hAnsi="Times New Roman" w:cs="Times New Roman"/>
          <w:b/>
          <w:color w:val="auto"/>
          <w:lang w:bidi="ar-SA"/>
        </w:rPr>
        <w:t>.</w:t>
      </w:r>
      <w:r w:rsidRPr="00847B15">
        <w:rPr>
          <w:rFonts w:ascii="Times New Roman" w:eastAsia="Calibri" w:hAnsi="Times New Roman" w:cs="Times New Roman"/>
          <w:color w:val="auto"/>
          <w:lang w:bidi="ar-SA"/>
        </w:rPr>
        <w:t xml:space="preserve"> </w:t>
      </w:r>
      <w:r w:rsidRPr="0007020C">
        <w:rPr>
          <w:rFonts w:ascii="Times New Roman" w:eastAsia="Calibri" w:hAnsi="Times New Roman" w:cs="Times New Roman"/>
          <w:color w:val="auto"/>
          <w:lang w:bidi="ar-SA"/>
        </w:rPr>
        <w:t>Загальний обсяг навч</w:t>
      </w:r>
      <w:r w:rsidR="00D73CE7" w:rsidRPr="0007020C">
        <w:rPr>
          <w:rFonts w:ascii="Times New Roman" w:eastAsia="Calibri" w:hAnsi="Times New Roman" w:cs="Times New Roman"/>
          <w:color w:val="auto"/>
          <w:lang w:bidi="ar-SA"/>
        </w:rPr>
        <w:t>ального навантаження для учнів 1</w:t>
      </w:r>
      <w:r w:rsidRPr="0007020C">
        <w:rPr>
          <w:rFonts w:ascii="Times New Roman" w:eastAsia="Calibri" w:hAnsi="Times New Roman" w:cs="Times New Roman"/>
          <w:color w:val="auto"/>
          <w:lang w:bidi="ar-SA"/>
        </w:rPr>
        <w:t>-4-х класів складає 2695 годин/навчальний рік:</w:t>
      </w:r>
      <w:r w:rsidR="0056697D" w:rsidRPr="0007020C">
        <w:rPr>
          <w:rFonts w:ascii="Times New Roman" w:eastAsia="Calibri" w:hAnsi="Times New Roman" w:cs="Times New Roman"/>
          <w:color w:val="auto"/>
          <w:lang w:bidi="ar-SA"/>
        </w:rPr>
        <w:t xml:space="preserve"> </w:t>
      </w:r>
      <w:r w:rsidR="00FE78A2" w:rsidRPr="0007020C">
        <w:rPr>
          <w:rFonts w:ascii="Times New Roman" w:eastAsia="Calibri" w:hAnsi="Times New Roman" w:cs="Times New Roman"/>
          <w:color w:val="auto"/>
          <w:lang w:bidi="ar-SA"/>
        </w:rPr>
        <w:t>для 1 класів</w:t>
      </w:r>
      <w:r w:rsidR="00532FC9" w:rsidRPr="0007020C">
        <w:rPr>
          <w:rFonts w:ascii="Times New Roman" w:eastAsia="Calibri" w:hAnsi="Times New Roman" w:cs="Times New Roman"/>
          <w:color w:val="auto"/>
          <w:lang w:bidi="ar-SA"/>
        </w:rPr>
        <w:t xml:space="preserve"> </w:t>
      </w:r>
      <w:r w:rsidR="00FE78A2" w:rsidRPr="0007020C">
        <w:rPr>
          <w:rFonts w:ascii="Times New Roman" w:eastAsia="Calibri" w:hAnsi="Times New Roman" w:cs="Times New Roman"/>
          <w:color w:val="auto"/>
          <w:lang w:bidi="ar-SA"/>
        </w:rPr>
        <w:t>-</w:t>
      </w:r>
      <w:r w:rsidR="00532FC9" w:rsidRPr="0007020C">
        <w:rPr>
          <w:rFonts w:ascii="Times New Roman" w:eastAsia="Calibri" w:hAnsi="Times New Roman" w:cs="Times New Roman"/>
          <w:color w:val="auto"/>
          <w:lang w:bidi="ar-SA"/>
        </w:rPr>
        <w:t xml:space="preserve"> 870 годин/</w:t>
      </w:r>
      <w:r w:rsidR="00FE78A2" w:rsidRPr="0007020C">
        <w:rPr>
          <w:rFonts w:ascii="Times New Roman" w:eastAsia="Calibri" w:hAnsi="Times New Roman" w:cs="Times New Roman"/>
          <w:color w:val="auto"/>
          <w:lang w:bidi="ar-SA"/>
        </w:rPr>
        <w:t>навчальний рік ,</w:t>
      </w:r>
      <w:r w:rsidRPr="0007020C">
        <w:rPr>
          <w:rFonts w:ascii="Times New Roman" w:eastAsia="Calibri" w:hAnsi="Times New Roman" w:cs="Times New Roman"/>
          <w:color w:val="auto"/>
          <w:lang w:bidi="ar-SA"/>
        </w:rPr>
        <w:t xml:space="preserve"> для 2-х класів – 875 годин/навчальний рік, для 3-х класів – 910 годин/навчальний рік, для 4-х класів – 910 годин/навчальний рік. Детальний розподіл навчального навантаження на тиждень окреслено у навчальному плані</w:t>
      </w:r>
      <w:r w:rsidR="008C17DB" w:rsidRPr="0007020C">
        <w:rPr>
          <w:rFonts w:ascii="Times New Roman" w:eastAsia="Calibri" w:hAnsi="Times New Roman" w:cs="Times New Roman"/>
          <w:color w:val="auto"/>
          <w:lang w:bidi="ar-SA"/>
        </w:rPr>
        <w:t xml:space="preserve"> І ступеня (додаток 3, таблиці 2-5</w:t>
      </w:r>
      <w:r w:rsidRPr="0007020C">
        <w:rPr>
          <w:rFonts w:ascii="Times New Roman" w:eastAsia="Calibri" w:hAnsi="Times New Roman" w:cs="Times New Roman"/>
          <w:color w:val="auto"/>
          <w:lang w:bidi="ar-SA"/>
        </w:rPr>
        <w:t>).</w:t>
      </w:r>
      <w:r w:rsidRPr="00847B15">
        <w:rPr>
          <w:rFonts w:ascii="Times New Roman" w:eastAsia="Calibri" w:hAnsi="Times New Roman" w:cs="Times New Roman"/>
          <w:color w:val="auto"/>
          <w:lang w:bidi="ar-SA"/>
        </w:rPr>
        <w:t xml:space="preserve"> </w:t>
      </w:r>
    </w:p>
    <w:p w14:paraId="3F9C5CF0" w14:textId="49FB00C8" w:rsidR="005A3849" w:rsidRPr="00847B15" w:rsidRDefault="005A3849" w:rsidP="001A0B72">
      <w:pPr>
        <w:widowControl/>
        <w:shd w:val="clear" w:color="auto" w:fill="FFFFFF"/>
        <w:spacing w:line="276" w:lineRule="auto"/>
        <w:ind w:firstLine="709"/>
        <w:jc w:val="both"/>
        <w:rPr>
          <w:rFonts w:ascii="Times New Roman" w:eastAsia="Calibri" w:hAnsi="Times New Roman" w:cs="Times New Roman"/>
          <w:color w:val="auto"/>
          <w:lang w:eastAsia="uk-UA" w:bidi="uk-UA"/>
        </w:rPr>
      </w:pPr>
      <w:r w:rsidRPr="00847B15">
        <w:rPr>
          <w:rFonts w:ascii="Times New Roman" w:eastAsia="Calibri" w:hAnsi="Times New Roman" w:cs="Times New Roman"/>
          <w:color w:val="auto"/>
          <w:lang w:eastAsia="uk-UA" w:bidi="uk-UA"/>
        </w:rPr>
        <w:t>У початковій школі з</w:t>
      </w:r>
      <w:r w:rsidR="00FE78A2" w:rsidRPr="00847B15">
        <w:rPr>
          <w:rFonts w:ascii="Times New Roman" w:eastAsia="Calibri" w:hAnsi="Times New Roman" w:cs="Times New Roman"/>
          <w:color w:val="auto"/>
          <w:lang w:eastAsia="uk-UA" w:bidi="uk-UA"/>
        </w:rPr>
        <w:t>дійснюється поділ на групи  у 2</w:t>
      </w:r>
      <w:r w:rsidR="00D73CE7" w:rsidRPr="00847B15">
        <w:rPr>
          <w:rFonts w:ascii="Times New Roman" w:eastAsia="Calibri" w:hAnsi="Times New Roman" w:cs="Times New Roman"/>
          <w:color w:val="auto"/>
          <w:lang w:eastAsia="uk-UA" w:bidi="uk-UA"/>
        </w:rPr>
        <w:t>,</w:t>
      </w:r>
      <w:r w:rsidR="00532FC9">
        <w:rPr>
          <w:rFonts w:ascii="Times New Roman" w:eastAsia="Calibri" w:hAnsi="Times New Roman" w:cs="Times New Roman"/>
          <w:color w:val="auto"/>
          <w:lang w:eastAsia="uk-UA" w:bidi="uk-UA"/>
        </w:rPr>
        <w:t xml:space="preserve"> </w:t>
      </w:r>
      <w:r w:rsidR="00D73CE7" w:rsidRPr="00847B15">
        <w:rPr>
          <w:rFonts w:ascii="Times New Roman" w:eastAsia="Calibri" w:hAnsi="Times New Roman" w:cs="Times New Roman"/>
          <w:color w:val="auto"/>
          <w:lang w:eastAsia="uk-UA" w:bidi="uk-UA"/>
        </w:rPr>
        <w:t>3</w:t>
      </w:r>
      <w:r w:rsidR="00FE78A2" w:rsidRPr="00847B15">
        <w:rPr>
          <w:rFonts w:ascii="Times New Roman" w:eastAsia="Calibri" w:hAnsi="Times New Roman" w:cs="Times New Roman"/>
          <w:color w:val="auto"/>
          <w:lang w:eastAsia="uk-UA" w:bidi="uk-UA"/>
        </w:rPr>
        <w:t xml:space="preserve"> </w:t>
      </w:r>
      <w:r w:rsidR="005E2455" w:rsidRPr="00847B15">
        <w:rPr>
          <w:rFonts w:ascii="Times New Roman" w:eastAsia="Calibri" w:hAnsi="Times New Roman" w:cs="Times New Roman"/>
          <w:color w:val="auto"/>
          <w:lang w:eastAsia="uk-UA" w:bidi="uk-UA"/>
        </w:rPr>
        <w:t>,4</w:t>
      </w:r>
      <w:r w:rsidR="00532FC9">
        <w:rPr>
          <w:rFonts w:ascii="Times New Roman" w:eastAsia="Calibri" w:hAnsi="Times New Roman" w:cs="Times New Roman"/>
          <w:color w:val="auto"/>
          <w:lang w:eastAsia="uk-UA" w:bidi="uk-UA"/>
        </w:rPr>
        <w:t xml:space="preserve"> </w:t>
      </w:r>
      <w:r w:rsidR="00FE78A2" w:rsidRPr="00847B15">
        <w:rPr>
          <w:rFonts w:ascii="Times New Roman" w:eastAsia="Calibri" w:hAnsi="Times New Roman" w:cs="Times New Roman"/>
          <w:color w:val="auto"/>
          <w:lang w:eastAsia="uk-UA" w:bidi="uk-UA"/>
        </w:rPr>
        <w:t>класах для вивчення  інформатики.</w:t>
      </w:r>
    </w:p>
    <w:p w14:paraId="6CA644BE" w14:textId="77777777" w:rsidR="005A3849" w:rsidRPr="00847B15" w:rsidRDefault="005A3849" w:rsidP="001A0B72">
      <w:pPr>
        <w:widowControl/>
        <w:spacing w:line="276" w:lineRule="auto"/>
        <w:ind w:firstLine="709"/>
        <w:jc w:val="both"/>
        <w:rPr>
          <w:rFonts w:ascii="Times New Roman" w:eastAsia="Calibri" w:hAnsi="Times New Roman" w:cs="Times New Roman"/>
          <w:color w:val="auto"/>
          <w:lang w:bidi="ar-SA"/>
        </w:rPr>
      </w:pPr>
      <w:r w:rsidRPr="00847B15">
        <w:rPr>
          <w:rFonts w:ascii="Times New Roman" w:eastAsia="Calibri" w:hAnsi="Times New Roman" w:cs="Times New Roman"/>
          <w:color w:val="auto"/>
          <w:lang w:eastAsia="uk-UA" w:bidi="uk-UA"/>
        </w:rPr>
        <w:t>При визначенні гранично допустимого навантаження учнів ураховані санітарно-гігієнічні норми та нормативну тривалість уроків: у 1 класі – 35 хвилин,  у 2-4 класах – 40 хвилин.</w:t>
      </w:r>
    </w:p>
    <w:p w14:paraId="41A819E5" w14:textId="77777777" w:rsidR="005A3849" w:rsidRPr="00847B15" w:rsidRDefault="005A3849" w:rsidP="001A0B72">
      <w:pPr>
        <w:widowControl/>
        <w:spacing w:line="276" w:lineRule="auto"/>
        <w:ind w:firstLine="709"/>
        <w:jc w:val="both"/>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Відповідно до постанови К</w:t>
      </w:r>
      <w:r w:rsidR="00FE78A2" w:rsidRPr="00847B15">
        <w:rPr>
          <w:rFonts w:ascii="Times New Roman" w:eastAsia="Calibri" w:hAnsi="Times New Roman" w:cs="Times New Roman"/>
          <w:color w:val="auto"/>
          <w:lang w:bidi="ar-SA"/>
        </w:rPr>
        <w:t>абінету Міністрів України від 21 лютого 2018  року № 87</w:t>
      </w:r>
      <w:r w:rsidRPr="00847B15">
        <w:rPr>
          <w:rFonts w:ascii="Times New Roman" w:eastAsia="Calibri" w:hAnsi="Times New Roman" w:cs="Times New Roman"/>
          <w:color w:val="auto"/>
          <w:lang w:bidi="ar-SA"/>
        </w:rPr>
        <w:t xml:space="preserve"> «Про затвердження Державного стандарту початкової загальної освіти» години фізичної культури не враховуються при визначенні гранично допустимого навантаження учнів.</w:t>
      </w:r>
    </w:p>
    <w:p w14:paraId="68F63D2E" w14:textId="77777777" w:rsidR="005A3849" w:rsidRPr="00847B15" w:rsidRDefault="005A3849" w:rsidP="001A0B72">
      <w:pPr>
        <w:widowControl/>
        <w:tabs>
          <w:tab w:val="left" w:pos="3740"/>
        </w:tabs>
        <w:spacing w:line="276" w:lineRule="auto"/>
        <w:jc w:val="both"/>
        <w:rPr>
          <w:rFonts w:ascii="Times New Roman" w:eastAsia="Calibri" w:hAnsi="Times New Roman" w:cs="Times New Roman"/>
          <w:color w:val="auto"/>
          <w:u w:val="single"/>
          <w:lang w:eastAsia="uk-UA" w:bidi="uk-UA"/>
        </w:rPr>
      </w:pPr>
    </w:p>
    <w:p w14:paraId="4996097E" w14:textId="77777777" w:rsidR="005A3849" w:rsidRPr="00847B15" w:rsidRDefault="00005DB2" w:rsidP="001A0B72">
      <w:pPr>
        <w:widowControl/>
        <w:tabs>
          <w:tab w:val="left" w:pos="3740"/>
        </w:tabs>
        <w:spacing w:line="276" w:lineRule="auto"/>
        <w:ind w:firstLine="709"/>
        <w:jc w:val="both"/>
        <w:rPr>
          <w:rFonts w:ascii="Times New Roman" w:eastAsia="Calibri" w:hAnsi="Times New Roman" w:cs="Times New Roman"/>
          <w:b/>
          <w:i/>
          <w:color w:val="auto"/>
          <w:lang w:eastAsia="uk-UA" w:bidi="uk-UA"/>
        </w:rPr>
      </w:pPr>
      <w:r w:rsidRPr="00847B15">
        <w:rPr>
          <w:rFonts w:ascii="Times New Roman" w:eastAsia="Calibri" w:hAnsi="Times New Roman" w:cs="Times New Roman"/>
          <w:b/>
          <w:color w:val="auto"/>
          <w:u w:val="single"/>
          <w:lang w:eastAsia="uk-UA" w:bidi="uk-UA"/>
        </w:rPr>
        <w:t xml:space="preserve">1-4 класи </w:t>
      </w:r>
      <w:r w:rsidR="005A3849" w:rsidRPr="00847B15">
        <w:rPr>
          <w:rFonts w:ascii="Times New Roman" w:eastAsia="Calibri" w:hAnsi="Times New Roman" w:cs="Times New Roman"/>
          <w:b/>
          <w:color w:val="auto"/>
          <w:u w:val="single"/>
          <w:lang w:eastAsia="uk-UA" w:bidi="uk-UA"/>
        </w:rPr>
        <w:t>(І-й</w:t>
      </w:r>
      <w:r w:rsidRPr="00847B15">
        <w:rPr>
          <w:rFonts w:ascii="Times New Roman" w:eastAsia="Calibri" w:hAnsi="Times New Roman" w:cs="Times New Roman"/>
          <w:b/>
          <w:color w:val="auto"/>
          <w:u w:val="single"/>
          <w:lang w:eastAsia="uk-UA" w:bidi="uk-UA"/>
        </w:rPr>
        <w:t xml:space="preserve"> та ІІ</w:t>
      </w:r>
      <w:r w:rsidR="005A3849" w:rsidRPr="00847B15">
        <w:rPr>
          <w:rFonts w:ascii="Times New Roman" w:eastAsia="Calibri" w:hAnsi="Times New Roman" w:cs="Times New Roman"/>
          <w:b/>
          <w:color w:val="auto"/>
          <w:u w:val="single"/>
          <w:lang w:eastAsia="uk-UA" w:bidi="uk-UA"/>
        </w:rPr>
        <w:t xml:space="preserve"> цикл</w:t>
      </w:r>
      <w:r w:rsidRPr="00847B15">
        <w:rPr>
          <w:rFonts w:ascii="Times New Roman" w:eastAsia="Calibri" w:hAnsi="Times New Roman" w:cs="Times New Roman"/>
          <w:b/>
          <w:color w:val="auto"/>
          <w:u w:val="single"/>
          <w:lang w:eastAsia="uk-UA" w:bidi="uk-UA"/>
        </w:rPr>
        <w:t>и</w:t>
      </w:r>
      <w:r w:rsidR="005A3849" w:rsidRPr="00847B15">
        <w:rPr>
          <w:rFonts w:ascii="Times New Roman" w:eastAsia="Calibri" w:hAnsi="Times New Roman" w:cs="Times New Roman"/>
          <w:b/>
          <w:color w:val="auto"/>
          <w:u w:val="single"/>
          <w:lang w:eastAsia="uk-UA" w:bidi="uk-UA"/>
        </w:rPr>
        <w:t xml:space="preserve"> за проектом «Нова українська школа»)</w:t>
      </w:r>
    </w:p>
    <w:p w14:paraId="1BF70350" w14:textId="6AE6272A" w:rsidR="005A3849" w:rsidRPr="00847B15" w:rsidRDefault="005A3849" w:rsidP="001A0B72">
      <w:pPr>
        <w:widowControl/>
        <w:spacing w:line="276" w:lineRule="auto"/>
        <w:ind w:firstLine="709"/>
        <w:jc w:val="both"/>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Навчальн</w:t>
      </w:r>
      <w:r w:rsidR="00FE78A2" w:rsidRPr="00847B15">
        <w:rPr>
          <w:rFonts w:ascii="Times New Roman" w:eastAsia="Calibri" w:hAnsi="Times New Roman" w:cs="Times New Roman"/>
          <w:color w:val="auto"/>
          <w:lang w:bidi="ar-SA"/>
        </w:rPr>
        <w:t>ий план для 1</w:t>
      </w:r>
      <w:r w:rsidR="00005DB2" w:rsidRPr="00847B15">
        <w:rPr>
          <w:rFonts w:ascii="Times New Roman" w:eastAsia="Calibri" w:hAnsi="Times New Roman" w:cs="Times New Roman"/>
          <w:color w:val="auto"/>
          <w:lang w:bidi="ar-SA"/>
        </w:rPr>
        <w:t xml:space="preserve"> -4</w:t>
      </w:r>
      <w:r w:rsidR="008F1C1F" w:rsidRPr="00847B15">
        <w:rPr>
          <w:rFonts w:ascii="Times New Roman" w:eastAsia="Calibri" w:hAnsi="Times New Roman" w:cs="Times New Roman"/>
          <w:color w:val="auto"/>
          <w:lang w:bidi="ar-SA"/>
        </w:rPr>
        <w:t xml:space="preserve"> </w:t>
      </w:r>
      <w:r w:rsidR="0056697D" w:rsidRPr="00847B15">
        <w:rPr>
          <w:rFonts w:ascii="Times New Roman" w:eastAsia="Calibri" w:hAnsi="Times New Roman" w:cs="Times New Roman"/>
          <w:color w:val="auto"/>
          <w:lang w:bidi="ar-SA"/>
        </w:rPr>
        <w:t>класів</w:t>
      </w:r>
      <w:r w:rsidR="000E31AD" w:rsidRPr="00847B15">
        <w:rPr>
          <w:rFonts w:ascii="Times New Roman" w:eastAsia="Calibri" w:hAnsi="Times New Roman" w:cs="Times New Roman"/>
          <w:color w:val="auto"/>
          <w:lang w:bidi="ar-SA"/>
        </w:rPr>
        <w:t xml:space="preserve"> на 202</w:t>
      </w:r>
      <w:r w:rsidR="00532FC9">
        <w:rPr>
          <w:rFonts w:ascii="Times New Roman" w:eastAsia="Calibri" w:hAnsi="Times New Roman" w:cs="Times New Roman"/>
          <w:color w:val="auto"/>
          <w:lang w:bidi="ar-SA"/>
        </w:rPr>
        <w:t>5</w:t>
      </w:r>
      <w:r w:rsidR="00D12A2D" w:rsidRPr="00847B15">
        <w:rPr>
          <w:rFonts w:ascii="Times New Roman" w:eastAsia="Calibri" w:hAnsi="Times New Roman" w:cs="Times New Roman"/>
          <w:color w:val="auto"/>
          <w:lang w:bidi="ar-SA"/>
        </w:rPr>
        <w:t>/</w:t>
      </w:r>
      <w:r w:rsidR="000E31AD" w:rsidRPr="00847B15">
        <w:rPr>
          <w:rFonts w:ascii="Times New Roman" w:eastAsia="Calibri" w:hAnsi="Times New Roman" w:cs="Times New Roman"/>
          <w:color w:val="auto"/>
          <w:lang w:bidi="ar-SA"/>
        </w:rPr>
        <w:t>202</w:t>
      </w:r>
      <w:r w:rsidR="00532FC9">
        <w:rPr>
          <w:rFonts w:ascii="Times New Roman" w:eastAsia="Calibri" w:hAnsi="Times New Roman" w:cs="Times New Roman"/>
          <w:color w:val="auto"/>
          <w:lang w:bidi="ar-SA"/>
        </w:rPr>
        <w:t>6</w:t>
      </w:r>
      <w:r w:rsidRPr="00847B15">
        <w:rPr>
          <w:rFonts w:ascii="Times New Roman" w:eastAsia="Calibri" w:hAnsi="Times New Roman" w:cs="Times New Roman"/>
          <w:color w:val="auto"/>
          <w:lang w:bidi="ar-SA"/>
        </w:rPr>
        <w:t xml:space="preserve"> навч</w:t>
      </w:r>
      <w:r w:rsidR="008C17DB" w:rsidRPr="00847B15">
        <w:rPr>
          <w:rFonts w:ascii="Times New Roman" w:eastAsia="Calibri" w:hAnsi="Times New Roman" w:cs="Times New Roman"/>
          <w:color w:val="auto"/>
          <w:lang w:bidi="ar-SA"/>
        </w:rPr>
        <w:t>альний рік (додаток 3, таблиця 2</w:t>
      </w:r>
      <w:r w:rsidRPr="00847B15">
        <w:rPr>
          <w:rFonts w:ascii="Times New Roman" w:eastAsia="Calibri" w:hAnsi="Times New Roman" w:cs="Times New Roman"/>
          <w:color w:val="auto"/>
          <w:lang w:bidi="ar-SA"/>
        </w:rPr>
        <w:t>) складено на основі типової освітньої програми, розробленої під керів</w:t>
      </w:r>
      <w:r w:rsidR="00B871AA" w:rsidRPr="00847B15">
        <w:rPr>
          <w:rFonts w:ascii="Times New Roman" w:eastAsia="Calibri" w:hAnsi="Times New Roman" w:cs="Times New Roman"/>
          <w:color w:val="auto"/>
          <w:lang w:bidi="ar-SA"/>
        </w:rPr>
        <w:t>ництвом О.</w:t>
      </w:r>
      <w:r w:rsidR="00184FE2" w:rsidRPr="00847B15">
        <w:rPr>
          <w:rFonts w:ascii="Times New Roman" w:eastAsia="Calibri" w:hAnsi="Times New Roman" w:cs="Times New Roman"/>
          <w:color w:val="auto"/>
          <w:lang w:bidi="ar-SA"/>
        </w:rPr>
        <w:t xml:space="preserve"> </w:t>
      </w:r>
      <w:r w:rsidR="00B871AA" w:rsidRPr="00847B15">
        <w:rPr>
          <w:rFonts w:ascii="Times New Roman" w:eastAsia="Calibri" w:hAnsi="Times New Roman" w:cs="Times New Roman"/>
          <w:color w:val="auto"/>
          <w:lang w:bidi="ar-SA"/>
        </w:rPr>
        <w:t>Я.</w:t>
      </w:r>
      <w:r w:rsidR="00184FE2" w:rsidRPr="00847B15">
        <w:rPr>
          <w:rFonts w:ascii="Times New Roman" w:eastAsia="Calibri" w:hAnsi="Times New Roman" w:cs="Times New Roman"/>
          <w:color w:val="auto"/>
          <w:lang w:bidi="ar-SA"/>
        </w:rPr>
        <w:t xml:space="preserve"> </w:t>
      </w:r>
      <w:r w:rsidR="00B871AA" w:rsidRPr="00847B15">
        <w:rPr>
          <w:rFonts w:ascii="Times New Roman" w:eastAsia="Calibri" w:hAnsi="Times New Roman" w:cs="Times New Roman"/>
          <w:color w:val="auto"/>
          <w:lang w:bidi="ar-SA"/>
        </w:rPr>
        <w:t>Савченко.</w:t>
      </w:r>
    </w:p>
    <w:p w14:paraId="6E46D40C" w14:textId="77777777" w:rsidR="005A3849" w:rsidRPr="00847B15" w:rsidRDefault="005A3849" w:rsidP="001A0B72">
      <w:pPr>
        <w:widowControl/>
        <w:tabs>
          <w:tab w:val="left" w:pos="3740"/>
        </w:tabs>
        <w:spacing w:line="276" w:lineRule="auto"/>
        <w:ind w:firstLine="709"/>
        <w:jc w:val="both"/>
        <w:rPr>
          <w:rFonts w:ascii="Times New Roman" w:eastAsia="Calibri" w:hAnsi="Times New Roman" w:cs="Times New Roman"/>
          <w:color w:val="auto"/>
          <w:lang w:eastAsia="uk-UA" w:bidi="uk-UA"/>
        </w:rPr>
      </w:pPr>
      <w:r w:rsidRPr="00847B15">
        <w:rPr>
          <w:rFonts w:ascii="Times New Roman" w:eastAsia="Calibri" w:hAnsi="Times New Roman" w:cs="Times New Roman"/>
          <w:color w:val="auto"/>
          <w:lang w:eastAsia="uk-UA" w:bidi="uk-UA"/>
        </w:rPr>
        <w:t>Мовно-літературна освітня галузь включає предмети «Українська мова», «Іноземна мова».</w:t>
      </w:r>
    </w:p>
    <w:p w14:paraId="2E41D535" w14:textId="77777777" w:rsidR="005A3849" w:rsidRPr="00847B15" w:rsidRDefault="005A3849" w:rsidP="001A0B72">
      <w:pPr>
        <w:widowControl/>
        <w:tabs>
          <w:tab w:val="left" w:pos="3740"/>
        </w:tabs>
        <w:spacing w:line="276" w:lineRule="auto"/>
        <w:ind w:firstLine="709"/>
        <w:jc w:val="both"/>
        <w:rPr>
          <w:rFonts w:ascii="Times New Roman" w:eastAsia="Calibri" w:hAnsi="Times New Roman" w:cs="Times New Roman"/>
          <w:color w:val="auto"/>
          <w:lang w:eastAsia="uk-UA" w:bidi="uk-UA"/>
        </w:rPr>
      </w:pPr>
      <w:r w:rsidRPr="00847B15">
        <w:rPr>
          <w:rFonts w:ascii="Times New Roman" w:eastAsia="Calibri" w:hAnsi="Times New Roman" w:cs="Times New Roman"/>
          <w:color w:val="auto"/>
          <w:lang w:eastAsia="uk-UA" w:bidi="uk-UA"/>
        </w:rPr>
        <w:t>Математична галузь реалізується через окремий предмет "Математика".</w:t>
      </w:r>
    </w:p>
    <w:p w14:paraId="2E9D2E0B" w14:textId="77777777" w:rsidR="005A3849" w:rsidRPr="00847B15" w:rsidRDefault="005A3849" w:rsidP="001A0B72">
      <w:pPr>
        <w:widowControl/>
        <w:tabs>
          <w:tab w:val="left" w:pos="3740"/>
        </w:tabs>
        <w:spacing w:line="276" w:lineRule="auto"/>
        <w:ind w:firstLine="709"/>
        <w:jc w:val="both"/>
        <w:rPr>
          <w:rFonts w:ascii="Times New Roman" w:eastAsia="Calibri" w:hAnsi="Times New Roman" w:cs="Times New Roman"/>
          <w:color w:val="auto"/>
          <w:lang w:eastAsia="uk-UA" w:bidi="uk-UA"/>
        </w:rPr>
      </w:pPr>
      <w:r w:rsidRPr="00847B15">
        <w:rPr>
          <w:rFonts w:ascii="Times New Roman" w:eastAsia="Calibri" w:hAnsi="Times New Roman" w:cs="Times New Roman"/>
          <w:color w:val="auto"/>
          <w:lang w:eastAsia="uk-UA" w:bidi="uk-UA"/>
        </w:rPr>
        <w:t>Фізкультурна освітня галузь реалізується предметом "Фізична культура".</w:t>
      </w:r>
    </w:p>
    <w:p w14:paraId="5EFC2307" w14:textId="77777777" w:rsidR="005A3849" w:rsidRPr="00847B15" w:rsidRDefault="005A3849" w:rsidP="001A0B72">
      <w:pPr>
        <w:widowControl/>
        <w:tabs>
          <w:tab w:val="left" w:pos="3740"/>
        </w:tabs>
        <w:spacing w:line="276" w:lineRule="auto"/>
        <w:ind w:firstLine="709"/>
        <w:jc w:val="both"/>
        <w:rPr>
          <w:rFonts w:ascii="Times New Roman" w:eastAsia="Calibri" w:hAnsi="Times New Roman" w:cs="Times New Roman"/>
          <w:color w:val="auto"/>
          <w:lang w:eastAsia="uk-UA" w:bidi="uk-UA"/>
        </w:rPr>
      </w:pPr>
      <w:r w:rsidRPr="00847B15">
        <w:rPr>
          <w:rFonts w:ascii="Times New Roman" w:eastAsia="Calibri" w:hAnsi="Times New Roman" w:cs="Times New Roman"/>
          <w:color w:val="auto"/>
          <w:lang w:eastAsia="uk-UA" w:bidi="uk-UA"/>
        </w:rPr>
        <w:t xml:space="preserve">Мистецька галузь реалізується </w:t>
      </w:r>
      <w:r w:rsidR="00B871AA" w:rsidRPr="00847B15">
        <w:rPr>
          <w:rFonts w:ascii="Times New Roman" w:eastAsia="Calibri" w:hAnsi="Times New Roman" w:cs="Times New Roman"/>
          <w:color w:val="auto"/>
          <w:lang w:eastAsia="uk-UA" w:bidi="uk-UA"/>
        </w:rPr>
        <w:t>через окремі предмети «Образотворче мистецтво» та «Музичне мистецтво»</w:t>
      </w:r>
      <w:r w:rsidRPr="00847B15">
        <w:rPr>
          <w:rFonts w:ascii="Times New Roman" w:eastAsia="Calibri" w:hAnsi="Times New Roman" w:cs="Times New Roman"/>
          <w:color w:val="auto"/>
          <w:lang w:eastAsia="uk-UA" w:bidi="uk-UA"/>
        </w:rPr>
        <w:t>.</w:t>
      </w:r>
    </w:p>
    <w:p w14:paraId="09D8A4E1" w14:textId="22C50B7C" w:rsidR="005A3849" w:rsidRPr="00847B15" w:rsidRDefault="005A3849" w:rsidP="001A0B72">
      <w:pPr>
        <w:widowControl/>
        <w:tabs>
          <w:tab w:val="left" w:pos="3740"/>
        </w:tabs>
        <w:spacing w:line="276" w:lineRule="auto"/>
        <w:ind w:firstLine="709"/>
        <w:jc w:val="both"/>
        <w:rPr>
          <w:rFonts w:ascii="Times New Roman" w:eastAsia="Calibri" w:hAnsi="Times New Roman" w:cs="Times New Roman"/>
          <w:color w:val="auto"/>
          <w:lang w:eastAsia="uk-UA" w:bidi="uk-UA"/>
        </w:rPr>
      </w:pPr>
      <w:r w:rsidRPr="00847B15">
        <w:rPr>
          <w:rFonts w:ascii="Times New Roman" w:eastAsia="Calibri" w:hAnsi="Times New Roman" w:cs="Times New Roman"/>
          <w:color w:val="auto"/>
          <w:lang w:eastAsia="uk-UA" w:bidi="uk-UA"/>
        </w:rPr>
        <w:t>Відповідно до Державного стандарту, затвердженого в 2018 році, у 1</w:t>
      </w:r>
      <w:r w:rsidR="00005DB2" w:rsidRPr="00847B15">
        <w:rPr>
          <w:rFonts w:ascii="Times New Roman" w:eastAsia="Calibri" w:hAnsi="Times New Roman" w:cs="Times New Roman"/>
          <w:color w:val="auto"/>
          <w:lang w:eastAsia="uk-UA" w:bidi="uk-UA"/>
        </w:rPr>
        <w:t>-4</w:t>
      </w:r>
      <w:r w:rsidR="00FE78A2" w:rsidRPr="00847B15">
        <w:rPr>
          <w:rFonts w:ascii="Times New Roman" w:eastAsia="Calibri" w:hAnsi="Times New Roman" w:cs="Times New Roman"/>
          <w:color w:val="auto"/>
          <w:lang w:eastAsia="uk-UA" w:bidi="uk-UA"/>
        </w:rPr>
        <w:t>класах</w:t>
      </w:r>
      <w:r w:rsidRPr="00847B15">
        <w:rPr>
          <w:rFonts w:ascii="Times New Roman" w:eastAsia="Calibri" w:hAnsi="Times New Roman" w:cs="Times New Roman"/>
          <w:color w:val="auto"/>
          <w:lang w:eastAsia="uk-UA" w:bidi="uk-UA"/>
        </w:rPr>
        <w:t xml:space="preserve"> відбувається інтеграція семи освітніх галузей в один предмет "Я досліджую світ". Розподіл годин між освітніми галузями в рамках цього інтегрованого предмета такий: мовно-літературна – 2; математична – 1; природнича, технологічна, </w:t>
      </w:r>
      <w:proofErr w:type="spellStart"/>
      <w:r w:rsidRPr="00847B15">
        <w:rPr>
          <w:rFonts w:ascii="Times New Roman" w:eastAsia="Calibri" w:hAnsi="Times New Roman" w:cs="Times New Roman"/>
          <w:color w:val="auto"/>
          <w:lang w:eastAsia="uk-UA" w:bidi="uk-UA"/>
        </w:rPr>
        <w:t>інформатична</w:t>
      </w:r>
      <w:proofErr w:type="spellEnd"/>
      <w:r w:rsidRPr="00847B15">
        <w:rPr>
          <w:rFonts w:ascii="Times New Roman" w:eastAsia="Calibri" w:hAnsi="Times New Roman" w:cs="Times New Roman"/>
          <w:color w:val="auto"/>
          <w:lang w:eastAsia="uk-UA" w:bidi="uk-UA"/>
        </w:rPr>
        <w:t xml:space="preserve">, соціальна і </w:t>
      </w:r>
      <w:proofErr w:type="spellStart"/>
      <w:r w:rsidRPr="00847B15">
        <w:rPr>
          <w:rFonts w:ascii="Times New Roman" w:eastAsia="Calibri" w:hAnsi="Times New Roman" w:cs="Times New Roman"/>
          <w:color w:val="auto"/>
          <w:lang w:eastAsia="uk-UA" w:bidi="uk-UA"/>
        </w:rPr>
        <w:t>здоровʹязбереж</w:t>
      </w:r>
      <w:r w:rsidR="00532FC9">
        <w:rPr>
          <w:rFonts w:ascii="Times New Roman" w:eastAsia="Calibri" w:hAnsi="Times New Roman" w:cs="Times New Roman"/>
          <w:color w:val="auto"/>
          <w:lang w:eastAsia="uk-UA" w:bidi="uk-UA"/>
        </w:rPr>
        <w:t>уваль</w:t>
      </w:r>
      <w:r w:rsidRPr="00847B15">
        <w:rPr>
          <w:rFonts w:ascii="Times New Roman" w:eastAsia="Calibri" w:hAnsi="Times New Roman" w:cs="Times New Roman"/>
          <w:color w:val="auto"/>
          <w:lang w:eastAsia="uk-UA" w:bidi="uk-UA"/>
        </w:rPr>
        <w:t>на</w:t>
      </w:r>
      <w:proofErr w:type="spellEnd"/>
      <w:r w:rsidR="0056697D" w:rsidRPr="00847B15">
        <w:rPr>
          <w:rFonts w:ascii="Times New Roman" w:eastAsia="Calibri" w:hAnsi="Times New Roman" w:cs="Times New Roman"/>
          <w:color w:val="auto"/>
          <w:lang w:eastAsia="uk-UA" w:bidi="uk-UA"/>
        </w:rPr>
        <w:t xml:space="preserve">, </w:t>
      </w:r>
      <w:r w:rsidRPr="00847B15">
        <w:rPr>
          <w:rFonts w:ascii="Times New Roman" w:eastAsia="Calibri" w:hAnsi="Times New Roman" w:cs="Times New Roman"/>
          <w:color w:val="auto"/>
          <w:lang w:eastAsia="uk-UA" w:bidi="uk-UA"/>
        </w:rPr>
        <w:t xml:space="preserve"> громадянська та історична – разом 4 години.</w:t>
      </w:r>
    </w:p>
    <w:p w14:paraId="5739FD57" w14:textId="77777777" w:rsidR="005A3849" w:rsidRPr="00847B15" w:rsidRDefault="005A3849" w:rsidP="001A0B72">
      <w:pPr>
        <w:spacing w:line="276" w:lineRule="auto"/>
        <w:jc w:val="both"/>
        <w:rPr>
          <w:rFonts w:ascii="Times New Roman" w:hAnsi="Times New Roman" w:cs="Times New Roman"/>
          <w:b/>
          <w:i/>
          <w:color w:val="auto"/>
        </w:rPr>
      </w:pPr>
    </w:p>
    <w:p w14:paraId="66B8D5E2" w14:textId="77777777" w:rsidR="005A3849" w:rsidRPr="00847B15" w:rsidRDefault="005A3849" w:rsidP="001A0B72">
      <w:pPr>
        <w:spacing w:line="276" w:lineRule="auto"/>
        <w:ind w:firstLine="567"/>
        <w:jc w:val="both"/>
        <w:rPr>
          <w:rFonts w:ascii="Times New Roman" w:hAnsi="Times New Roman" w:cs="Times New Roman"/>
          <w:color w:val="auto"/>
        </w:rPr>
      </w:pPr>
      <w:r w:rsidRPr="00847B15">
        <w:rPr>
          <w:rFonts w:ascii="Times New Roman" w:hAnsi="Times New Roman" w:cs="Times New Roman"/>
          <w:b/>
          <w:i/>
          <w:color w:val="auto"/>
        </w:rPr>
        <w:t>Очікувані результати навчання здобувачів освіти.</w:t>
      </w:r>
      <w:r w:rsidRPr="00847B15">
        <w:rPr>
          <w:rFonts w:ascii="Times New Roman" w:hAnsi="Times New Roman" w:cs="Times New Roman"/>
          <w:color w:val="auto"/>
        </w:rPr>
        <w:t xml:space="preserve"> Відповідно до мети та загальних цілей, окреслених у Державному стандарті початкової освіти, визначено завдання, які має реалізувати вчитель у рамках кожної галузі. Очікувані результати навчання здобувачів освіти подано за </w:t>
      </w:r>
      <w:r w:rsidRPr="00847B15">
        <w:rPr>
          <w:rFonts w:ascii="Times New Roman" w:hAnsi="Times New Roman" w:cs="Times New Roman"/>
          <w:color w:val="auto"/>
        </w:rPr>
        <w:lastRenderedPageBreak/>
        <w:t xml:space="preserve">змістовими лініями і </w:t>
      </w:r>
      <w:proofErr w:type="spellStart"/>
      <w:r w:rsidRPr="00847B15">
        <w:rPr>
          <w:rFonts w:ascii="Times New Roman" w:hAnsi="Times New Roman" w:cs="Times New Roman"/>
          <w:color w:val="auto"/>
        </w:rPr>
        <w:t>співвіднесено</w:t>
      </w:r>
      <w:proofErr w:type="spellEnd"/>
      <w:r w:rsidRPr="00847B15">
        <w:rPr>
          <w:rFonts w:ascii="Times New Roman" w:hAnsi="Times New Roman" w:cs="Times New Roman"/>
          <w:color w:val="auto"/>
        </w:rPr>
        <w:t xml:space="preserve"> з обов’язковими результатами навчання першого циклу, визначеними Державним стандартом початкової освіти.</w:t>
      </w:r>
    </w:p>
    <w:p w14:paraId="5BF232CA" w14:textId="77777777" w:rsidR="005A3849" w:rsidRPr="00847B15" w:rsidRDefault="005A3849" w:rsidP="001A0B72">
      <w:pPr>
        <w:spacing w:line="276" w:lineRule="auto"/>
        <w:ind w:firstLine="567"/>
        <w:jc w:val="both"/>
        <w:rPr>
          <w:rFonts w:ascii="Times New Roman" w:hAnsi="Times New Roman" w:cs="Times New Roman"/>
          <w:color w:val="auto"/>
        </w:rPr>
      </w:pPr>
      <w:r w:rsidRPr="00847B15">
        <w:rPr>
          <w:rFonts w:ascii="Times New Roman" w:hAnsi="Times New Roman" w:cs="Times New Roman"/>
          <w:color w:val="auto"/>
        </w:rPr>
        <w:t xml:space="preserve">Змістові лінії кожної освітньої галузі в межах І циклу реалізовуються паралельно та розкриваються через «Пропонований зміст», який окреслює навчальний матеріал, на підставі якого будуть формуватися очікувані результати навчання та відповідні обов’язкові результати навчання. </w:t>
      </w:r>
    </w:p>
    <w:p w14:paraId="75935A9A" w14:textId="77777777" w:rsidR="005A3849" w:rsidRPr="00847B15" w:rsidRDefault="005A3849" w:rsidP="001A0B72">
      <w:pPr>
        <w:spacing w:line="276" w:lineRule="auto"/>
        <w:ind w:firstLine="567"/>
        <w:jc w:val="both"/>
        <w:rPr>
          <w:rFonts w:ascii="Times New Roman" w:hAnsi="Times New Roman" w:cs="Times New Roman"/>
          <w:color w:val="auto"/>
        </w:rPr>
      </w:pPr>
      <w:r w:rsidRPr="00847B15">
        <w:rPr>
          <w:rFonts w:ascii="Times New Roman" w:hAnsi="Times New Roman" w:cs="Times New Roman"/>
          <w:color w:val="auto"/>
        </w:rPr>
        <w:t xml:space="preserve">Оскільки Освітня програма ґрунтується на </w:t>
      </w:r>
      <w:proofErr w:type="spellStart"/>
      <w:r w:rsidRPr="00847B15">
        <w:rPr>
          <w:rFonts w:ascii="Times New Roman" w:hAnsi="Times New Roman" w:cs="Times New Roman"/>
          <w:color w:val="auto"/>
        </w:rPr>
        <w:t>компетентнісному</w:t>
      </w:r>
      <w:proofErr w:type="spellEnd"/>
      <w:r w:rsidRPr="00847B15">
        <w:rPr>
          <w:rFonts w:ascii="Times New Roman" w:hAnsi="Times New Roman" w:cs="Times New Roman"/>
          <w:color w:val="auto"/>
        </w:rPr>
        <w:t xml:space="preserve"> підході, теми/тези рубрики «Пропонований зміст» не передбачають запам’ятовування учнями визначень термінів і понять, а активне конструювання знань та формування умінь, уявлень через досвід практичної діяльності. </w:t>
      </w:r>
    </w:p>
    <w:p w14:paraId="3107C360" w14:textId="77777777" w:rsidR="005A3849" w:rsidRPr="00847B15" w:rsidRDefault="005A3849" w:rsidP="001A0B72">
      <w:pPr>
        <w:spacing w:line="276" w:lineRule="auto"/>
        <w:ind w:firstLine="709"/>
        <w:jc w:val="both"/>
        <w:rPr>
          <w:rFonts w:ascii="Times New Roman" w:hAnsi="Times New Roman" w:cs="Times New Roman"/>
          <w:b/>
          <w:i/>
          <w:color w:val="auto"/>
        </w:rPr>
      </w:pPr>
    </w:p>
    <w:p w14:paraId="11DF166A" w14:textId="77777777" w:rsidR="005A3849" w:rsidRPr="00847B15" w:rsidRDefault="005A3849" w:rsidP="001A0B72">
      <w:pPr>
        <w:spacing w:line="276" w:lineRule="auto"/>
        <w:ind w:firstLine="709"/>
        <w:jc w:val="both"/>
        <w:rPr>
          <w:rFonts w:ascii="Times New Roman" w:hAnsi="Times New Roman" w:cs="Times New Roman"/>
          <w:color w:val="auto"/>
        </w:rPr>
      </w:pPr>
      <w:r w:rsidRPr="00847B15">
        <w:rPr>
          <w:rFonts w:ascii="Times New Roman" w:hAnsi="Times New Roman" w:cs="Times New Roman"/>
          <w:b/>
          <w:i/>
          <w:color w:val="auto"/>
        </w:rPr>
        <w:t>Форми організації освітнього процесу.</w:t>
      </w:r>
      <w:r w:rsidRPr="00847B15">
        <w:rPr>
          <w:rFonts w:ascii="Times New Roman" w:hAnsi="Times New Roman" w:cs="Times New Roman"/>
          <w:color w:val="auto"/>
        </w:rPr>
        <w:t xml:space="preserve"> Очікувані результати навчання, окреслені в межах кожної галузі, досягаються через використання інтерактивних форм і методів навчання – дослідницькі, інформаційні, мистецькі проекти, сюжетно-рольові ігри, інсценізації, моделювання, ситуаційні вправи, екскурсії, дитяче </w:t>
      </w:r>
      <w:proofErr w:type="spellStart"/>
      <w:r w:rsidRPr="00847B15">
        <w:rPr>
          <w:rFonts w:ascii="Times New Roman" w:hAnsi="Times New Roman" w:cs="Times New Roman"/>
          <w:color w:val="auto"/>
        </w:rPr>
        <w:t>волонтерство</w:t>
      </w:r>
      <w:proofErr w:type="spellEnd"/>
      <w:r w:rsidRPr="00847B15">
        <w:rPr>
          <w:rFonts w:ascii="Times New Roman" w:hAnsi="Times New Roman" w:cs="Times New Roman"/>
          <w:color w:val="auto"/>
        </w:rPr>
        <w:t xml:space="preserve"> тощо.</w:t>
      </w:r>
    </w:p>
    <w:p w14:paraId="366BA07F" w14:textId="77777777" w:rsidR="005A3849" w:rsidRPr="00847B15" w:rsidRDefault="005A3849" w:rsidP="001A0B72">
      <w:pPr>
        <w:spacing w:line="276" w:lineRule="auto"/>
        <w:ind w:firstLine="567"/>
        <w:jc w:val="both"/>
        <w:rPr>
          <w:rFonts w:ascii="Times New Roman" w:hAnsi="Times New Roman" w:cs="Times New Roman"/>
          <w:b/>
          <w:i/>
          <w:color w:val="auto"/>
        </w:rPr>
      </w:pPr>
    </w:p>
    <w:p w14:paraId="417FDD79" w14:textId="17225538" w:rsidR="005A3849" w:rsidRPr="00532FC9" w:rsidRDefault="005A3849" w:rsidP="00532FC9">
      <w:pPr>
        <w:spacing w:line="276" w:lineRule="auto"/>
        <w:ind w:firstLine="567"/>
        <w:jc w:val="both"/>
        <w:rPr>
          <w:rFonts w:ascii="Times New Roman" w:hAnsi="Times New Roman" w:cs="Times New Roman"/>
          <w:color w:val="auto"/>
        </w:rPr>
      </w:pPr>
      <w:r w:rsidRPr="00847B15">
        <w:rPr>
          <w:rFonts w:ascii="Times New Roman" w:hAnsi="Times New Roman" w:cs="Times New Roman"/>
          <w:b/>
          <w:i/>
          <w:color w:val="auto"/>
        </w:rPr>
        <w:t>Вимоги до осіб, які можуть розпочинати здобуття початкової освіти.</w:t>
      </w:r>
      <w:r w:rsidR="00005DB2" w:rsidRPr="00847B15">
        <w:rPr>
          <w:rFonts w:ascii="Times New Roman" w:hAnsi="Times New Roman" w:cs="Times New Roman"/>
          <w:b/>
          <w:i/>
          <w:color w:val="auto"/>
        </w:rPr>
        <w:t xml:space="preserve"> </w:t>
      </w:r>
      <w:r w:rsidR="00682ED1" w:rsidRPr="00847B15">
        <w:rPr>
          <w:rFonts w:ascii="Times New Roman" w:hAnsi="Times New Roman" w:cs="Times New Roman"/>
          <w:color w:val="auto"/>
        </w:rPr>
        <w:t xml:space="preserve">Початкова освіта у </w:t>
      </w:r>
      <w:proofErr w:type="spellStart"/>
      <w:r w:rsidR="000E31AD" w:rsidRPr="00847B15">
        <w:rPr>
          <w:rFonts w:ascii="Times New Roman" w:hAnsi="Times New Roman" w:cs="Times New Roman"/>
          <w:color w:val="auto"/>
        </w:rPr>
        <w:t>Плосківському</w:t>
      </w:r>
      <w:proofErr w:type="spellEnd"/>
      <w:r w:rsidR="000E31AD" w:rsidRPr="00847B15">
        <w:rPr>
          <w:rFonts w:ascii="Times New Roman" w:hAnsi="Times New Roman" w:cs="Times New Roman"/>
          <w:color w:val="auto"/>
        </w:rPr>
        <w:t xml:space="preserve"> ліцеї </w:t>
      </w:r>
      <w:r w:rsidRPr="00847B15">
        <w:rPr>
          <w:rFonts w:ascii="Times New Roman" w:hAnsi="Times New Roman" w:cs="Times New Roman"/>
          <w:color w:val="auto"/>
        </w:rPr>
        <w:t>здобувається, як правило, з шести років. Діти, яким на 1 вересня поточного навчального року виповнилося сім років, повинні розпочинати здобуття початкової освіти цього ж навчального року.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 Особи з особливими освітніми потребами можуть розпочинати здобуття початкової освіти з іншого віку.</w:t>
      </w:r>
    </w:p>
    <w:p w14:paraId="61605162" w14:textId="77777777" w:rsidR="005A3849" w:rsidRPr="00847B15" w:rsidRDefault="005A3849" w:rsidP="00420CE0">
      <w:pPr>
        <w:widowControl/>
        <w:tabs>
          <w:tab w:val="left" w:pos="3740"/>
        </w:tabs>
        <w:spacing w:line="276" w:lineRule="auto"/>
        <w:ind w:firstLine="709"/>
        <w:jc w:val="both"/>
        <w:rPr>
          <w:rFonts w:ascii="Times New Roman" w:eastAsia="Calibri" w:hAnsi="Times New Roman" w:cs="Times New Roman"/>
          <w:b/>
          <w:i/>
          <w:color w:val="auto"/>
          <w:u w:val="single"/>
          <w:lang w:eastAsia="uk-UA" w:bidi="uk-UA"/>
        </w:rPr>
      </w:pPr>
      <w:r w:rsidRPr="00847B15">
        <w:rPr>
          <w:rFonts w:ascii="Times New Roman" w:eastAsia="Calibri" w:hAnsi="Times New Roman" w:cs="Times New Roman"/>
          <w:color w:val="auto"/>
          <w:lang w:eastAsia="uk-UA" w:bidi="uk-UA"/>
        </w:rPr>
        <w:t xml:space="preserve"> </w:t>
      </w:r>
    </w:p>
    <w:p w14:paraId="471F020E" w14:textId="77777777" w:rsidR="005A3849" w:rsidRPr="00847B15" w:rsidRDefault="005A3849" w:rsidP="001A0B72">
      <w:pPr>
        <w:widowControl/>
        <w:tabs>
          <w:tab w:val="left" w:pos="8430"/>
        </w:tabs>
        <w:spacing w:line="276" w:lineRule="auto"/>
        <w:ind w:firstLine="709"/>
        <w:jc w:val="both"/>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 xml:space="preserve">Варіативна складова навчальних планів початкової школи використовується на запровадження курсів </w:t>
      </w:r>
      <w:r w:rsidR="0089697C" w:rsidRPr="00847B15">
        <w:rPr>
          <w:rFonts w:ascii="Times New Roman" w:eastAsia="Calibri" w:hAnsi="Times New Roman" w:cs="Times New Roman"/>
          <w:color w:val="auto"/>
          <w:lang w:bidi="ar-SA"/>
        </w:rPr>
        <w:t>за вибором (додаток 1, таблиця 5</w:t>
      </w:r>
      <w:r w:rsidRPr="00847B15">
        <w:rPr>
          <w:rFonts w:ascii="Times New Roman" w:eastAsia="Calibri" w:hAnsi="Times New Roman" w:cs="Times New Roman"/>
          <w:color w:val="auto"/>
          <w:lang w:bidi="ar-SA"/>
        </w:rPr>
        <w:t>). Варіативність змісту початкової освіти реалізується також через запровадження в навчальних програмах резервного часу, що створює простір для задоволення освітніх потреб учнів, вирівнювання їх досягнень, розвитку наскрізних умінь тощ</w:t>
      </w:r>
      <w:r w:rsidR="009861D5" w:rsidRPr="00847B15">
        <w:rPr>
          <w:rFonts w:ascii="Times New Roman" w:eastAsia="Calibri" w:hAnsi="Times New Roman" w:cs="Times New Roman"/>
          <w:color w:val="auto"/>
          <w:lang w:bidi="ar-SA"/>
        </w:rPr>
        <w:t>о.</w:t>
      </w:r>
    </w:p>
    <w:p w14:paraId="0B9EAAAE" w14:textId="77777777" w:rsidR="005A3849" w:rsidRPr="00847B15" w:rsidRDefault="005A3849" w:rsidP="001A0B72">
      <w:pPr>
        <w:widowControl/>
        <w:shd w:val="clear" w:color="auto" w:fill="FFFFFF"/>
        <w:spacing w:line="276" w:lineRule="auto"/>
        <w:ind w:firstLine="709"/>
        <w:jc w:val="both"/>
        <w:rPr>
          <w:rFonts w:ascii="Times New Roman" w:eastAsia="Calibri" w:hAnsi="Times New Roman" w:cs="Times New Roman"/>
          <w:color w:val="auto"/>
          <w:lang w:bidi="ar-SA"/>
        </w:rPr>
      </w:pPr>
    </w:p>
    <w:p w14:paraId="610695A6" w14:textId="77777777" w:rsidR="005A3849" w:rsidRPr="00847B15" w:rsidRDefault="005A3849" w:rsidP="001A0B72">
      <w:pPr>
        <w:widowControl/>
        <w:spacing w:line="276" w:lineRule="auto"/>
        <w:ind w:firstLine="709"/>
        <w:jc w:val="both"/>
        <w:rPr>
          <w:rFonts w:ascii="Times New Roman" w:eastAsia="Calibri" w:hAnsi="Times New Roman" w:cs="Times New Roman"/>
          <w:b/>
          <w:i/>
          <w:color w:val="auto"/>
          <w:lang w:bidi="ar-SA"/>
        </w:rPr>
      </w:pPr>
      <w:r w:rsidRPr="00847B15">
        <w:rPr>
          <w:rFonts w:ascii="Times New Roman" w:eastAsia="Calibri" w:hAnsi="Times New Roman" w:cs="Times New Roman"/>
          <w:b/>
          <w:i/>
          <w:color w:val="auto"/>
          <w:lang w:bidi="ar-SA"/>
        </w:rPr>
        <w:t>Основні особливості робочого навчального плану школи І ступеня</w:t>
      </w:r>
    </w:p>
    <w:p w14:paraId="54A7E33C" w14:textId="77777777" w:rsidR="005A3849" w:rsidRPr="00847B15" w:rsidRDefault="005A3849" w:rsidP="00753832">
      <w:pPr>
        <w:widowControl/>
        <w:shd w:val="clear" w:color="auto" w:fill="FFFFFF"/>
        <w:spacing w:line="276" w:lineRule="auto"/>
        <w:ind w:firstLine="709"/>
        <w:jc w:val="both"/>
        <w:rPr>
          <w:rFonts w:ascii="Times New Roman" w:eastAsia="Calibri" w:hAnsi="Times New Roman" w:cs="Times New Roman"/>
          <w:color w:val="auto"/>
          <w:lang w:bidi="ar-SA"/>
        </w:rPr>
      </w:pPr>
    </w:p>
    <w:p w14:paraId="47C55E25" w14:textId="192A8FFA" w:rsidR="005A3849" w:rsidRPr="00847B15" w:rsidRDefault="00420CE0" w:rsidP="001A0B72">
      <w:pPr>
        <w:widowControl/>
        <w:shd w:val="clear" w:color="auto" w:fill="FFFFFF"/>
        <w:spacing w:line="276" w:lineRule="auto"/>
        <w:ind w:firstLine="709"/>
        <w:jc w:val="both"/>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В 1</w:t>
      </w:r>
      <w:r w:rsidR="00C8109E" w:rsidRPr="00847B15">
        <w:rPr>
          <w:rFonts w:ascii="Times New Roman" w:eastAsia="Calibri" w:hAnsi="Times New Roman" w:cs="Times New Roman"/>
          <w:color w:val="auto"/>
          <w:lang w:bidi="ar-SA"/>
        </w:rPr>
        <w:t xml:space="preserve"> класі 1 годину варіативної складової  виділено для під</w:t>
      </w:r>
      <w:r w:rsidR="00753832" w:rsidRPr="00847B15">
        <w:rPr>
          <w:rFonts w:ascii="Times New Roman" w:eastAsia="Calibri" w:hAnsi="Times New Roman" w:cs="Times New Roman"/>
          <w:color w:val="auto"/>
          <w:lang w:bidi="ar-SA"/>
        </w:rPr>
        <w:t>силення української  мови</w:t>
      </w:r>
      <w:r w:rsidR="00532FC9">
        <w:rPr>
          <w:rFonts w:ascii="Times New Roman" w:eastAsia="Calibri" w:hAnsi="Times New Roman" w:cs="Times New Roman"/>
          <w:color w:val="auto"/>
          <w:lang w:bidi="ar-SA"/>
        </w:rPr>
        <w:t xml:space="preserve"> </w:t>
      </w:r>
      <w:r w:rsidR="005E2455" w:rsidRPr="00847B15">
        <w:rPr>
          <w:rFonts w:ascii="Times New Roman" w:eastAsia="Calibri" w:hAnsi="Times New Roman" w:cs="Times New Roman"/>
          <w:color w:val="auto"/>
          <w:lang w:bidi="ar-SA"/>
        </w:rPr>
        <w:t>(навчання грамоти)</w:t>
      </w:r>
      <w:r w:rsidR="00753832" w:rsidRPr="00847B15">
        <w:rPr>
          <w:rFonts w:ascii="Times New Roman" w:eastAsia="Calibri" w:hAnsi="Times New Roman" w:cs="Times New Roman"/>
          <w:color w:val="auto"/>
          <w:lang w:bidi="ar-SA"/>
        </w:rPr>
        <w:t>.</w:t>
      </w:r>
      <w:r w:rsidR="00EA17EA" w:rsidRPr="00847B15">
        <w:rPr>
          <w:rFonts w:ascii="Times New Roman" w:eastAsia="Calibri" w:hAnsi="Times New Roman" w:cs="Times New Roman"/>
          <w:color w:val="auto"/>
          <w:lang w:bidi="ar-SA"/>
        </w:rPr>
        <w:t xml:space="preserve"> </w:t>
      </w:r>
    </w:p>
    <w:p w14:paraId="79B99A1D" w14:textId="77777777" w:rsidR="005A3849" w:rsidRPr="00847B15" w:rsidRDefault="005A3849" w:rsidP="001A0B72">
      <w:pPr>
        <w:widowControl/>
        <w:spacing w:line="276" w:lineRule="auto"/>
        <w:ind w:firstLine="709"/>
        <w:jc w:val="both"/>
        <w:rPr>
          <w:rFonts w:ascii="Times New Roman" w:eastAsia="Times New Roman" w:hAnsi="Times New Roman" w:cs="Times New Roman"/>
          <w:color w:val="auto"/>
          <w:highlight w:val="white"/>
          <w:lang w:bidi="ar-SA"/>
        </w:rPr>
      </w:pPr>
      <w:r w:rsidRPr="00847B15">
        <w:rPr>
          <w:rFonts w:ascii="Times New Roman" w:eastAsia="Calibri" w:hAnsi="Times New Roman" w:cs="Times New Roman"/>
          <w:b/>
          <w:i/>
          <w:color w:val="auto"/>
          <w:lang w:bidi="ar-SA"/>
        </w:rPr>
        <w:t>Очікувані результати навчання здобувачів освіти.</w:t>
      </w:r>
      <w:r w:rsidRPr="00847B15">
        <w:rPr>
          <w:rFonts w:ascii="Times New Roman" w:eastAsia="Calibri" w:hAnsi="Times New Roman" w:cs="Times New Roman"/>
          <w:color w:val="auto"/>
          <w:lang w:bidi="ar-SA"/>
        </w:rPr>
        <w:t xml:space="preserve"> 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w:t>
      </w:r>
      <w:bookmarkStart w:id="15" w:name="_Toc486538639"/>
      <w:r w:rsidRPr="00847B15">
        <w:rPr>
          <w:rFonts w:ascii="Times New Roman" w:eastAsia="Calibri" w:hAnsi="Times New Roman" w:cs="Times New Roman"/>
          <w:color w:val="auto"/>
          <w:lang w:bidi="ar-SA"/>
        </w:rPr>
        <w:t>Результати навчання повинні</w:t>
      </w:r>
      <w:r w:rsidRPr="00847B15">
        <w:rPr>
          <w:rFonts w:ascii="Times New Roman" w:eastAsia="Times New Roman" w:hAnsi="Times New Roman" w:cs="Times New Roman"/>
          <w:color w:val="auto"/>
          <w:highlight w:val="white"/>
          <w:lang w:bidi="ar-SA"/>
        </w:rPr>
        <w:t xml:space="preserve"> робити внесок у формування ключових </w:t>
      </w:r>
      <w:proofErr w:type="spellStart"/>
      <w:r w:rsidRPr="00847B15">
        <w:rPr>
          <w:rFonts w:ascii="Times New Roman" w:eastAsia="Times New Roman" w:hAnsi="Times New Roman" w:cs="Times New Roman"/>
          <w:color w:val="auto"/>
          <w:highlight w:val="white"/>
          <w:lang w:bidi="ar-SA"/>
        </w:rPr>
        <w:t>компетентностей</w:t>
      </w:r>
      <w:proofErr w:type="spellEnd"/>
      <w:r w:rsidRPr="00847B15">
        <w:rPr>
          <w:rFonts w:ascii="Times New Roman" w:eastAsia="Times New Roman" w:hAnsi="Times New Roman" w:cs="Times New Roman"/>
          <w:color w:val="auto"/>
          <w:highlight w:val="white"/>
          <w:lang w:bidi="ar-SA"/>
        </w:rPr>
        <w:t xml:space="preserve"> учнів.</w:t>
      </w:r>
    </w:p>
    <w:p w14:paraId="605A4138" w14:textId="43983B95" w:rsidR="005A3849" w:rsidRPr="00847B15" w:rsidRDefault="005A3849" w:rsidP="001A0B72">
      <w:pPr>
        <w:widowControl/>
        <w:spacing w:line="276" w:lineRule="auto"/>
        <w:ind w:firstLine="709"/>
        <w:jc w:val="both"/>
        <w:rPr>
          <w:rFonts w:ascii="Times New Roman" w:eastAsia="Arial" w:hAnsi="Times New Roman" w:cs="Times New Roman"/>
          <w:color w:val="auto"/>
          <w:highlight w:val="white"/>
          <w:lang w:eastAsia="uk-UA" w:bidi="ar-SA"/>
        </w:rPr>
      </w:pPr>
      <w:r w:rsidRPr="00847B15">
        <w:rPr>
          <w:rFonts w:ascii="Times New Roman" w:eastAsia="Arial" w:hAnsi="Times New Roman" w:cs="Times New Roman"/>
          <w:color w:val="auto"/>
          <w:highlight w:val="white"/>
          <w:lang w:eastAsia="uk-UA" w:bidi="ar-SA"/>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формуються відразу засобами усіх предметів. Виокремлення в навчальних програмах таких наскрізних ліній ключових </w:t>
      </w:r>
      <w:proofErr w:type="spellStart"/>
      <w:r w:rsidRPr="00847B15">
        <w:rPr>
          <w:rFonts w:ascii="Times New Roman" w:eastAsia="Arial" w:hAnsi="Times New Roman" w:cs="Times New Roman"/>
          <w:color w:val="auto"/>
          <w:highlight w:val="white"/>
          <w:lang w:eastAsia="uk-UA" w:bidi="ar-SA"/>
        </w:rPr>
        <w:t>компетентностей</w:t>
      </w:r>
      <w:proofErr w:type="spellEnd"/>
      <w:r w:rsidRPr="00847B15">
        <w:rPr>
          <w:rFonts w:ascii="Times New Roman" w:eastAsia="Arial" w:hAnsi="Times New Roman" w:cs="Times New Roman"/>
          <w:color w:val="auto"/>
          <w:highlight w:val="white"/>
          <w:lang w:eastAsia="uk-UA" w:bidi="ar-SA"/>
        </w:rPr>
        <w:t xml:space="preserve"> як «Екологічна безпека й сталий розвиток», «Громадянська відповідальність», «Здоров’я і безпека», «Підприємливість і фінансова грамотність» спрямоване на</w:t>
      </w:r>
      <w:r w:rsidR="0051582F" w:rsidRPr="00847B15">
        <w:rPr>
          <w:rFonts w:ascii="Times New Roman" w:eastAsia="Arial" w:hAnsi="Times New Roman" w:cs="Times New Roman"/>
          <w:color w:val="auto"/>
          <w:highlight w:val="white"/>
          <w:lang w:eastAsia="uk-UA" w:bidi="ar-SA"/>
        </w:rPr>
        <w:t xml:space="preserve"> </w:t>
      </w:r>
      <w:r w:rsidRPr="00847B15">
        <w:rPr>
          <w:rFonts w:ascii="Times New Roman" w:eastAsia="Arial" w:hAnsi="Times New Roman" w:cs="Times New Roman"/>
          <w:color w:val="auto"/>
          <w:highlight w:val="white"/>
          <w:lang w:eastAsia="uk-UA" w:bidi="ar-SA"/>
        </w:rPr>
        <w:t>формування в учнів здатності застосовувати знання й уміння у реальних життєвих ситуаціях.</w:t>
      </w:r>
    </w:p>
    <w:p w14:paraId="0184F6C3" w14:textId="77777777" w:rsidR="005A3849" w:rsidRPr="00847B15" w:rsidRDefault="005A3849" w:rsidP="001A0B72">
      <w:pPr>
        <w:widowControl/>
        <w:spacing w:line="276" w:lineRule="auto"/>
        <w:ind w:firstLine="709"/>
        <w:jc w:val="both"/>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color w:val="auto"/>
          <w:highlight w:val="white"/>
          <w:lang w:bidi="ar-SA"/>
        </w:rPr>
        <w:t xml:space="preserve">Необхідною умовою формування </w:t>
      </w:r>
      <w:proofErr w:type="spellStart"/>
      <w:r w:rsidRPr="00847B15">
        <w:rPr>
          <w:rFonts w:ascii="Times New Roman" w:eastAsia="Times New Roman" w:hAnsi="Times New Roman" w:cs="Times New Roman"/>
          <w:color w:val="auto"/>
          <w:highlight w:val="white"/>
          <w:lang w:bidi="ar-SA"/>
        </w:rPr>
        <w:t>компетентностей</w:t>
      </w:r>
      <w:proofErr w:type="spellEnd"/>
      <w:r w:rsidRPr="00847B15">
        <w:rPr>
          <w:rFonts w:ascii="Times New Roman" w:eastAsia="Times New Roman" w:hAnsi="Times New Roman" w:cs="Times New Roman"/>
          <w:color w:val="auto"/>
          <w:highlight w:val="white"/>
          <w:lang w:bidi="ar-SA"/>
        </w:rPr>
        <w:t xml:space="preserve">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Кожен факт, по </w:t>
      </w:r>
      <w:r w:rsidRPr="00847B15">
        <w:rPr>
          <w:rFonts w:ascii="Times New Roman" w:eastAsia="Times New Roman" w:hAnsi="Times New Roman" w:cs="Times New Roman"/>
          <w:color w:val="auto"/>
          <w:highlight w:val="white"/>
          <w:lang w:bidi="ar-SA"/>
        </w:rPr>
        <w:lastRenderedPageBreak/>
        <w:t xml:space="preserve">можливості, перевіряється на практиці зі встановленням причинно-наслідкових </w:t>
      </w:r>
      <w:proofErr w:type="spellStart"/>
      <w:r w:rsidRPr="00847B15">
        <w:rPr>
          <w:rFonts w:ascii="Times New Roman" w:eastAsia="Times New Roman" w:hAnsi="Times New Roman" w:cs="Times New Roman"/>
          <w:color w:val="auto"/>
          <w:highlight w:val="white"/>
          <w:lang w:bidi="ar-SA"/>
        </w:rPr>
        <w:t>зв’язків</w:t>
      </w:r>
      <w:proofErr w:type="spellEnd"/>
      <w:r w:rsidRPr="00847B15">
        <w:rPr>
          <w:rFonts w:ascii="Times New Roman" w:eastAsia="Times New Roman" w:hAnsi="Times New Roman" w:cs="Times New Roman"/>
          <w:color w:val="auto"/>
          <w:highlight w:val="white"/>
          <w:lang w:bidi="ar-SA"/>
        </w:rPr>
        <w:t xml:space="preserve">. Формуванню ключових </w:t>
      </w:r>
      <w:proofErr w:type="spellStart"/>
      <w:r w:rsidRPr="00847B15">
        <w:rPr>
          <w:rFonts w:ascii="Times New Roman" w:eastAsia="Times New Roman" w:hAnsi="Times New Roman" w:cs="Times New Roman"/>
          <w:color w:val="auto"/>
          <w:highlight w:val="white"/>
          <w:lang w:bidi="ar-SA"/>
        </w:rPr>
        <w:t>компетентностей</w:t>
      </w:r>
      <w:proofErr w:type="spellEnd"/>
      <w:r w:rsidRPr="00847B15">
        <w:rPr>
          <w:rFonts w:ascii="Times New Roman" w:eastAsia="Times New Roman" w:hAnsi="Times New Roman" w:cs="Times New Roman"/>
          <w:color w:val="auto"/>
          <w:highlight w:val="white"/>
          <w:lang w:bidi="ar-SA"/>
        </w:rPr>
        <w:t xml:space="preserve"> сприяє встановлення та реалізація в освітньому процесі міжпредметних і </w:t>
      </w:r>
      <w:proofErr w:type="spellStart"/>
      <w:r w:rsidRPr="00847B15">
        <w:rPr>
          <w:rFonts w:ascii="Times New Roman" w:eastAsia="Times New Roman" w:hAnsi="Times New Roman" w:cs="Times New Roman"/>
          <w:color w:val="auto"/>
          <w:highlight w:val="white"/>
          <w:lang w:bidi="ar-SA"/>
        </w:rPr>
        <w:t>внутрішньопредметних</w:t>
      </w:r>
      <w:proofErr w:type="spellEnd"/>
      <w:r w:rsidRPr="00847B15">
        <w:rPr>
          <w:rFonts w:ascii="Times New Roman" w:eastAsia="Times New Roman" w:hAnsi="Times New Roman" w:cs="Times New Roman"/>
          <w:color w:val="auto"/>
          <w:highlight w:val="white"/>
          <w:lang w:bidi="ar-SA"/>
        </w:rPr>
        <w:t xml:space="preserve"> </w:t>
      </w:r>
      <w:proofErr w:type="spellStart"/>
      <w:r w:rsidRPr="00847B15">
        <w:rPr>
          <w:rFonts w:ascii="Times New Roman" w:eastAsia="Times New Roman" w:hAnsi="Times New Roman" w:cs="Times New Roman"/>
          <w:color w:val="auto"/>
          <w:highlight w:val="white"/>
          <w:lang w:bidi="ar-SA"/>
        </w:rPr>
        <w:t>зв’язків</w:t>
      </w:r>
      <w:proofErr w:type="spellEnd"/>
      <w:r w:rsidRPr="00847B15">
        <w:rPr>
          <w:rFonts w:ascii="Times New Roman" w:eastAsia="Times New Roman" w:hAnsi="Times New Roman" w:cs="Times New Roman"/>
          <w:color w:val="auto"/>
          <w:highlight w:val="white"/>
          <w:lang w:bidi="ar-SA"/>
        </w:rPr>
        <w:t xml:space="preserve">, а саме: </w:t>
      </w:r>
      <w:proofErr w:type="spellStart"/>
      <w:r w:rsidRPr="00847B15">
        <w:rPr>
          <w:rFonts w:ascii="Times New Roman" w:eastAsia="Times New Roman" w:hAnsi="Times New Roman" w:cs="Times New Roman"/>
          <w:color w:val="auto"/>
          <w:highlight w:val="white"/>
          <w:lang w:bidi="ar-SA"/>
        </w:rPr>
        <w:t>змістово</w:t>
      </w:r>
      <w:proofErr w:type="spellEnd"/>
      <w:r w:rsidRPr="00847B15">
        <w:rPr>
          <w:rFonts w:ascii="Times New Roman" w:eastAsia="Times New Roman" w:hAnsi="Times New Roman" w:cs="Times New Roman"/>
          <w:color w:val="auto"/>
          <w:highlight w:val="white"/>
          <w:lang w:bidi="ar-SA"/>
        </w:rPr>
        <w:t xml:space="preserve">-інформаційних,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bookmarkEnd w:id="15"/>
    <w:p w14:paraId="64FB3C27" w14:textId="77777777" w:rsidR="005A3849" w:rsidRPr="00847B15" w:rsidRDefault="005A3849" w:rsidP="001A0B72">
      <w:pPr>
        <w:widowControl/>
        <w:spacing w:line="276" w:lineRule="auto"/>
        <w:ind w:firstLine="709"/>
        <w:jc w:val="both"/>
        <w:rPr>
          <w:rFonts w:ascii="Times New Roman" w:eastAsia="Calibri" w:hAnsi="Times New Roman" w:cs="Times New Roman"/>
          <w:color w:val="auto"/>
          <w:lang w:bidi="ar-SA"/>
        </w:rPr>
      </w:pPr>
      <w:r w:rsidRPr="00847B15">
        <w:rPr>
          <w:rFonts w:ascii="Times New Roman" w:eastAsia="Calibri" w:hAnsi="Times New Roman" w:cs="Times New Roman"/>
          <w:b/>
          <w:i/>
          <w:color w:val="auto"/>
          <w:lang w:bidi="ar-SA"/>
        </w:rPr>
        <w:t>Логічна послідовність вивчення предметів</w:t>
      </w:r>
      <w:r w:rsidRPr="00847B15">
        <w:rPr>
          <w:rFonts w:ascii="Times New Roman" w:eastAsia="Calibri" w:hAnsi="Times New Roman" w:cs="Times New Roman"/>
          <w:color w:val="auto"/>
          <w:lang w:bidi="ar-SA"/>
        </w:rPr>
        <w:t xml:space="preserve"> розкривається у відповідних </w:t>
      </w:r>
      <w:r w:rsidRPr="00847B15">
        <w:rPr>
          <w:rFonts w:ascii="Times New Roman" w:eastAsia="Calibri" w:hAnsi="Times New Roman" w:cs="Times New Roman"/>
          <w:b/>
          <w:i/>
          <w:color w:val="auto"/>
          <w:lang w:bidi="ar-SA"/>
        </w:rPr>
        <w:t>навчальних</w:t>
      </w:r>
      <w:r w:rsidR="00420CE0" w:rsidRPr="00847B15">
        <w:rPr>
          <w:rFonts w:ascii="Times New Roman" w:eastAsia="Calibri" w:hAnsi="Times New Roman" w:cs="Times New Roman"/>
          <w:b/>
          <w:i/>
          <w:color w:val="auto"/>
          <w:lang w:bidi="ar-SA"/>
        </w:rPr>
        <w:t xml:space="preserve"> </w:t>
      </w:r>
      <w:r w:rsidRPr="00847B15">
        <w:rPr>
          <w:rFonts w:ascii="Times New Roman" w:eastAsia="Calibri" w:hAnsi="Times New Roman" w:cs="Times New Roman"/>
          <w:b/>
          <w:i/>
          <w:color w:val="auto"/>
          <w:lang w:bidi="ar-SA"/>
        </w:rPr>
        <w:t xml:space="preserve">програмах </w:t>
      </w:r>
      <w:r w:rsidR="00914690" w:rsidRPr="00847B15">
        <w:rPr>
          <w:rFonts w:ascii="Times New Roman" w:eastAsia="Calibri" w:hAnsi="Times New Roman" w:cs="Times New Roman"/>
          <w:color w:val="auto"/>
          <w:lang w:bidi="ar-SA"/>
        </w:rPr>
        <w:t>(додаток 1, таблиці 2,3.</w:t>
      </w:r>
      <w:r w:rsidRPr="00847B15">
        <w:rPr>
          <w:rFonts w:ascii="Times New Roman" w:eastAsia="Calibri" w:hAnsi="Times New Roman" w:cs="Times New Roman"/>
          <w:color w:val="auto"/>
          <w:lang w:bidi="ar-SA"/>
        </w:rPr>
        <w:t>).</w:t>
      </w:r>
    </w:p>
    <w:p w14:paraId="153F8F8B" w14:textId="77777777" w:rsidR="005A3849" w:rsidRPr="00847B15" w:rsidRDefault="005A3849" w:rsidP="001A0B72">
      <w:pPr>
        <w:widowControl/>
        <w:spacing w:line="276" w:lineRule="auto"/>
        <w:ind w:firstLine="709"/>
        <w:jc w:val="both"/>
        <w:rPr>
          <w:rFonts w:ascii="Times New Roman" w:eastAsia="Calibri" w:hAnsi="Times New Roman" w:cs="Times New Roman"/>
          <w:color w:val="auto"/>
          <w:lang w:bidi="ar-SA"/>
        </w:rPr>
      </w:pPr>
      <w:r w:rsidRPr="00847B15">
        <w:rPr>
          <w:rFonts w:ascii="Times New Roman" w:eastAsia="Calibri" w:hAnsi="Times New Roman" w:cs="Times New Roman"/>
          <w:b/>
          <w:i/>
          <w:color w:val="auto"/>
          <w:lang w:bidi="ar-SA"/>
        </w:rPr>
        <w:t>Форми організації освітнього процесу</w:t>
      </w:r>
      <w:r w:rsidRPr="00847B15">
        <w:rPr>
          <w:rFonts w:ascii="Times New Roman" w:eastAsia="Calibri" w:hAnsi="Times New Roman" w:cs="Times New Roman"/>
          <w:i/>
          <w:color w:val="auto"/>
          <w:lang w:bidi="ar-SA"/>
        </w:rPr>
        <w:t>.</w:t>
      </w:r>
      <w:r w:rsidRPr="00847B15">
        <w:rPr>
          <w:rFonts w:ascii="Times New Roman" w:eastAsia="Calibri" w:hAnsi="Times New Roman" w:cs="Times New Roman"/>
          <w:color w:val="auto"/>
          <w:lang w:bidi="ar-SA"/>
        </w:rPr>
        <w:t xml:space="preserve"> Основними формами організації освітнього процесу є різні типи уроку, екскурсії, віртуальні подорожі, спектаклі, </w:t>
      </w:r>
      <w:proofErr w:type="spellStart"/>
      <w:r w:rsidRPr="00847B15">
        <w:rPr>
          <w:rFonts w:ascii="Times New Roman" w:eastAsia="Calibri" w:hAnsi="Times New Roman" w:cs="Times New Roman"/>
          <w:color w:val="auto"/>
          <w:lang w:bidi="ar-SA"/>
        </w:rPr>
        <w:t>квести</w:t>
      </w:r>
      <w:proofErr w:type="spellEnd"/>
      <w:r w:rsidRPr="00847B15">
        <w:rPr>
          <w:rFonts w:ascii="Times New Roman" w:eastAsia="Calibri" w:hAnsi="Times New Roman" w:cs="Times New Roman"/>
          <w:color w:val="auto"/>
          <w:lang w:bidi="ar-SA"/>
        </w:rPr>
        <w:t xml:space="preserve">, які вчитель організує у межах уроку або в позаурочний час. </w:t>
      </w:r>
    </w:p>
    <w:p w14:paraId="4272919A" w14:textId="77777777" w:rsidR="005A3849" w:rsidRPr="00847B15" w:rsidRDefault="005A3849" w:rsidP="001A0B72">
      <w:pPr>
        <w:widowControl/>
        <w:spacing w:line="276" w:lineRule="auto"/>
        <w:ind w:firstLine="709"/>
        <w:jc w:val="both"/>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 xml:space="preserve">Форми організації освітнього процесу можуть </w:t>
      </w:r>
      <w:proofErr w:type="spellStart"/>
      <w:r w:rsidRPr="00847B15">
        <w:rPr>
          <w:rFonts w:ascii="Times New Roman" w:eastAsia="Calibri" w:hAnsi="Times New Roman" w:cs="Times New Roman"/>
          <w:color w:val="auto"/>
          <w:lang w:bidi="ar-SA"/>
        </w:rPr>
        <w:t>уточнюватись</w:t>
      </w:r>
      <w:proofErr w:type="spellEnd"/>
      <w:r w:rsidRPr="00847B15">
        <w:rPr>
          <w:rFonts w:ascii="Times New Roman" w:eastAsia="Calibri" w:hAnsi="Times New Roman" w:cs="Times New Roman"/>
          <w:color w:val="auto"/>
          <w:lang w:bidi="ar-SA"/>
        </w:rPr>
        <w:t xml:space="preserve">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14:paraId="40488D13" w14:textId="77777777" w:rsidR="005A3849" w:rsidRPr="00847B15" w:rsidRDefault="005A3849" w:rsidP="001A0B72">
      <w:pPr>
        <w:widowControl/>
        <w:spacing w:line="276" w:lineRule="auto"/>
        <w:ind w:firstLine="709"/>
        <w:jc w:val="both"/>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14:paraId="3A58DA5C" w14:textId="77777777" w:rsidR="005A3849" w:rsidRPr="00847B15" w:rsidRDefault="005A3849" w:rsidP="001A0B72">
      <w:pPr>
        <w:widowControl/>
        <w:shd w:val="clear" w:color="auto" w:fill="FFFFFF"/>
        <w:spacing w:line="276" w:lineRule="auto"/>
        <w:ind w:firstLine="709"/>
        <w:jc w:val="both"/>
        <w:rPr>
          <w:rFonts w:ascii="Times New Roman" w:eastAsia="Calibri" w:hAnsi="Times New Roman" w:cs="Times New Roman"/>
          <w:color w:val="auto"/>
          <w:lang w:bidi="ar-SA"/>
        </w:rPr>
      </w:pPr>
      <w:r w:rsidRPr="00847B15">
        <w:rPr>
          <w:rFonts w:ascii="Times New Roman" w:eastAsia="Calibri" w:hAnsi="Times New Roman" w:cs="Times New Roman"/>
          <w:b/>
          <w:i/>
          <w:color w:val="auto"/>
          <w:lang w:bidi="ar-SA"/>
        </w:rPr>
        <w:t>Опис та інструменти системи внутрішнього забезпечення якості освіти</w:t>
      </w:r>
      <w:r w:rsidRPr="00847B15">
        <w:rPr>
          <w:rFonts w:ascii="Times New Roman" w:eastAsia="Calibri" w:hAnsi="Times New Roman" w:cs="Times New Roman"/>
          <w:i/>
          <w:color w:val="auto"/>
          <w:lang w:bidi="ar-SA"/>
        </w:rPr>
        <w:t>.</w:t>
      </w:r>
      <w:r w:rsidRPr="00847B15">
        <w:rPr>
          <w:rFonts w:ascii="Times New Roman" w:eastAsia="Calibri" w:hAnsi="Times New Roman" w:cs="Times New Roman"/>
          <w:color w:val="auto"/>
          <w:lang w:bidi="ar-SA"/>
        </w:rPr>
        <w:t xml:space="preserve"> Система внутрішнього забезпечення якості складається з наступних компонентів:</w:t>
      </w:r>
    </w:p>
    <w:p w14:paraId="7DBDC7B2" w14:textId="77777777" w:rsidR="005A3849" w:rsidRPr="00847B15" w:rsidRDefault="005A3849" w:rsidP="001A0B72">
      <w:pPr>
        <w:widowControl/>
        <w:shd w:val="clear" w:color="auto" w:fill="FFFFFF"/>
        <w:tabs>
          <w:tab w:val="left" w:pos="284"/>
          <w:tab w:val="left" w:pos="1134"/>
        </w:tabs>
        <w:spacing w:line="276" w:lineRule="auto"/>
        <w:ind w:firstLine="709"/>
        <w:jc w:val="both"/>
        <w:rPr>
          <w:rFonts w:ascii="Times New Roman" w:eastAsia="Calibri" w:hAnsi="Times New Roman" w:cs="Times New Roman"/>
          <w:color w:val="auto"/>
          <w:lang w:bidi="ar-SA"/>
        </w:rPr>
      </w:pPr>
      <w:r w:rsidRPr="00847B15">
        <w:rPr>
          <w:rFonts w:ascii="Times New Roman" w:eastAsia="Calibri" w:hAnsi="Times New Roman" w:cs="Times New Roman"/>
          <w:color w:val="auto"/>
          <w:u w:val="single"/>
          <w:lang w:bidi="ar-SA"/>
        </w:rPr>
        <w:t>кадрове забезпечення освітньої діяльності</w:t>
      </w:r>
      <w:r w:rsidRPr="00847B15">
        <w:rPr>
          <w:rFonts w:ascii="Times New Roman" w:eastAsia="Calibri" w:hAnsi="Times New Roman" w:cs="Times New Roman"/>
          <w:color w:val="auto"/>
          <w:lang w:bidi="ar-SA"/>
        </w:rPr>
        <w:t xml:space="preserve"> викладання у початковій школі  повністю забезпечене кваліфікованими фах</w:t>
      </w:r>
      <w:r w:rsidR="00FC72EB" w:rsidRPr="00847B15">
        <w:rPr>
          <w:rFonts w:ascii="Times New Roman" w:eastAsia="Calibri" w:hAnsi="Times New Roman" w:cs="Times New Roman"/>
          <w:color w:val="auto"/>
          <w:lang w:bidi="ar-SA"/>
        </w:rPr>
        <w:t xml:space="preserve">івцями </w:t>
      </w:r>
      <w:r w:rsidRPr="00847B15">
        <w:rPr>
          <w:rFonts w:ascii="Times New Roman" w:eastAsia="Calibri" w:hAnsi="Times New Roman" w:cs="Times New Roman"/>
          <w:color w:val="auto"/>
          <w:lang w:bidi="ar-SA"/>
        </w:rPr>
        <w:t>;</w:t>
      </w:r>
    </w:p>
    <w:p w14:paraId="74A2F46B" w14:textId="2FAC986B" w:rsidR="005A3849" w:rsidRPr="00847B15" w:rsidRDefault="005A3849" w:rsidP="001A0B72">
      <w:pPr>
        <w:widowControl/>
        <w:shd w:val="clear" w:color="auto" w:fill="FFFFFF"/>
        <w:tabs>
          <w:tab w:val="left" w:pos="284"/>
          <w:tab w:val="left" w:pos="1134"/>
        </w:tabs>
        <w:spacing w:line="276" w:lineRule="auto"/>
        <w:ind w:firstLine="709"/>
        <w:jc w:val="both"/>
        <w:rPr>
          <w:rFonts w:ascii="Times New Roman" w:eastAsia="Calibri" w:hAnsi="Times New Roman" w:cs="Times New Roman"/>
          <w:color w:val="auto"/>
          <w:lang w:bidi="ar-SA"/>
        </w:rPr>
      </w:pPr>
      <w:r w:rsidRPr="00847B15">
        <w:rPr>
          <w:rFonts w:ascii="Times New Roman" w:eastAsia="Calibri" w:hAnsi="Times New Roman" w:cs="Times New Roman"/>
          <w:color w:val="auto"/>
          <w:u w:val="single"/>
          <w:lang w:bidi="ar-SA"/>
        </w:rPr>
        <w:t>навчально-методичне забезпечення освітньої діяльності</w:t>
      </w:r>
      <w:r w:rsidRPr="00847B15">
        <w:rPr>
          <w:rFonts w:ascii="Times New Roman" w:eastAsia="Calibri" w:hAnsi="Times New Roman" w:cs="Times New Roman"/>
          <w:color w:val="auto"/>
          <w:lang w:bidi="ar-SA"/>
        </w:rPr>
        <w:t xml:space="preserve"> – Державний стандарт, навчальн</w:t>
      </w:r>
      <w:r w:rsidR="00914690" w:rsidRPr="00847B15">
        <w:rPr>
          <w:rFonts w:ascii="Times New Roman" w:eastAsia="Calibri" w:hAnsi="Times New Roman" w:cs="Times New Roman"/>
          <w:color w:val="auto"/>
          <w:lang w:bidi="ar-SA"/>
        </w:rPr>
        <w:t xml:space="preserve">і </w:t>
      </w:r>
      <w:r w:rsidR="0089697C" w:rsidRPr="00847B15">
        <w:rPr>
          <w:rFonts w:ascii="Times New Roman" w:eastAsia="Calibri" w:hAnsi="Times New Roman" w:cs="Times New Roman"/>
          <w:color w:val="auto"/>
          <w:lang w:bidi="ar-SA"/>
        </w:rPr>
        <w:t>програми (додаток 1, таблиці 2-4</w:t>
      </w:r>
      <w:r w:rsidRPr="00847B15">
        <w:rPr>
          <w:rFonts w:ascii="Times New Roman" w:eastAsia="Calibri" w:hAnsi="Times New Roman" w:cs="Times New Roman"/>
          <w:color w:val="auto"/>
          <w:lang w:bidi="ar-SA"/>
        </w:rPr>
        <w:t>), підручники, які мають гриф</w:t>
      </w:r>
      <w:r w:rsidR="00532FC9">
        <w:rPr>
          <w:rFonts w:ascii="Times New Roman" w:eastAsia="Calibri" w:hAnsi="Times New Roman" w:cs="Times New Roman"/>
          <w:color w:val="auto"/>
          <w:lang w:bidi="ar-SA"/>
        </w:rPr>
        <w:t xml:space="preserve"> МОН,</w:t>
      </w:r>
      <w:r w:rsidRPr="00847B15">
        <w:rPr>
          <w:rFonts w:ascii="Times New Roman" w:eastAsia="Calibri" w:hAnsi="Times New Roman" w:cs="Times New Roman"/>
          <w:color w:val="auto"/>
          <w:lang w:bidi="ar-SA"/>
        </w:rPr>
        <w:t xml:space="preserve"> обрані учителями та затверджені ріше</w:t>
      </w:r>
      <w:r w:rsidR="00C8109E" w:rsidRPr="00847B15">
        <w:rPr>
          <w:rFonts w:ascii="Times New Roman" w:eastAsia="Calibri" w:hAnsi="Times New Roman" w:cs="Times New Roman"/>
          <w:color w:val="auto"/>
          <w:lang w:bidi="ar-SA"/>
        </w:rPr>
        <w:t>нням педагогічної ради .</w:t>
      </w:r>
    </w:p>
    <w:p w14:paraId="2A879759" w14:textId="77777777" w:rsidR="005A3849" w:rsidRPr="00847B15" w:rsidRDefault="005A3849" w:rsidP="001A0B72">
      <w:pPr>
        <w:widowControl/>
        <w:shd w:val="clear" w:color="auto" w:fill="FFFFFF"/>
        <w:tabs>
          <w:tab w:val="left" w:pos="284"/>
          <w:tab w:val="left" w:pos="1134"/>
        </w:tabs>
        <w:spacing w:line="276" w:lineRule="auto"/>
        <w:ind w:firstLine="709"/>
        <w:jc w:val="both"/>
        <w:rPr>
          <w:rFonts w:ascii="Times New Roman" w:eastAsia="Calibri" w:hAnsi="Times New Roman" w:cs="Times New Roman"/>
          <w:color w:val="auto"/>
          <w:lang w:bidi="ar-SA"/>
        </w:rPr>
      </w:pPr>
      <w:r w:rsidRPr="00847B15">
        <w:rPr>
          <w:rFonts w:ascii="Times New Roman" w:eastAsia="Calibri" w:hAnsi="Times New Roman" w:cs="Times New Roman"/>
          <w:color w:val="auto"/>
          <w:u w:val="single"/>
          <w:lang w:bidi="ar-SA"/>
        </w:rPr>
        <w:t>матеріально-технічне забезпечення освітньої діяльності</w:t>
      </w:r>
      <w:r w:rsidRPr="00847B15">
        <w:rPr>
          <w:rFonts w:ascii="Times New Roman" w:eastAsia="Calibri" w:hAnsi="Times New Roman" w:cs="Times New Roman"/>
          <w:color w:val="auto"/>
          <w:lang w:bidi="ar-SA"/>
        </w:rPr>
        <w:t xml:space="preserve"> – для учнів початкової школи  створено цілісне і креативне освітнє середовище згідно вимог НУШ; за кожним класом закріплено окремий кабінет, а для проведення урокі</w:t>
      </w:r>
      <w:r w:rsidR="00682ED1" w:rsidRPr="00847B15">
        <w:rPr>
          <w:rFonts w:ascii="Times New Roman" w:eastAsia="Calibri" w:hAnsi="Times New Roman" w:cs="Times New Roman"/>
          <w:color w:val="auto"/>
          <w:lang w:bidi="ar-SA"/>
        </w:rPr>
        <w:t xml:space="preserve">в інформатики </w:t>
      </w:r>
      <w:r w:rsidRPr="00847B15">
        <w:rPr>
          <w:rFonts w:ascii="Times New Roman" w:eastAsia="Calibri" w:hAnsi="Times New Roman" w:cs="Times New Roman"/>
          <w:color w:val="auto"/>
          <w:lang w:bidi="ar-SA"/>
        </w:rPr>
        <w:t xml:space="preserve">учні використовують можливості спеціалізованих кабінетів старшої школи; </w:t>
      </w:r>
      <w:r w:rsidRPr="00847B15">
        <w:rPr>
          <w:rFonts w:ascii="Times New Roman" w:eastAsia="Calibri" w:hAnsi="Times New Roman" w:cs="Times New Roman"/>
          <w:color w:val="auto"/>
          <w:u w:val="single"/>
          <w:lang w:bidi="ar-SA"/>
        </w:rPr>
        <w:t>якість проведення навчальних занять</w:t>
      </w:r>
      <w:r w:rsidRPr="00847B15">
        <w:rPr>
          <w:rFonts w:ascii="Times New Roman" w:eastAsia="Calibri" w:hAnsi="Times New Roman" w:cs="Times New Roman"/>
          <w:color w:val="auto"/>
          <w:lang w:bidi="ar-SA"/>
        </w:rPr>
        <w:t xml:space="preserve"> – за якісне і вчасне проведення навчальних занять учителі несуть персональну відповідальність;;</w:t>
      </w:r>
    </w:p>
    <w:p w14:paraId="2EC5E928" w14:textId="3741612F" w:rsidR="005A3849" w:rsidRPr="00847B15" w:rsidRDefault="005A3849" w:rsidP="00420CE0">
      <w:pPr>
        <w:spacing w:line="276" w:lineRule="auto"/>
        <w:ind w:firstLine="709"/>
        <w:jc w:val="both"/>
        <w:rPr>
          <w:rFonts w:ascii="Times New Roman" w:hAnsi="Times New Roman" w:cs="Times New Roman"/>
          <w:b/>
          <w:color w:val="auto"/>
          <w:lang w:eastAsia="ru-RU"/>
        </w:rPr>
      </w:pPr>
      <w:r w:rsidRPr="00847B15">
        <w:rPr>
          <w:rFonts w:ascii="Times New Roman" w:eastAsia="Calibri" w:hAnsi="Times New Roman" w:cs="Times New Roman"/>
          <w:color w:val="auto"/>
          <w:u w:val="single"/>
          <w:lang w:bidi="ar-SA"/>
        </w:rPr>
        <w:t xml:space="preserve">моніторинг досягнення </w:t>
      </w:r>
      <w:r w:rsidRPr="00847B15">
        <w:rPr>
          <w:rFonts w:ascii="Times New Roman" w:eastAsia="Times New Roman" w:hAnsi="Times New Roman" w:cs="Times New Roman"/>
          <w:color w:val="auto"/>
          <w:u w:val="single"/>
          <w:lang w:eastAsia="uk-UA" w:bidi="ar-SA"/>
        </w:rPr>
        <w:t xml:space="preserve">учнями </w:t>
      </w:r>
      <w:r w:rsidRPr="00847B15">
        <w:rPr>
          <w:rFonts w:ascii="Times New Roman" w:eastAsia="Calibri" w:hAnsi="Times New Roman" w:cs="Times New Roman"/>
          <w:color w:val="auto"/>
          <w:u w:val="single"/>
          <w:lang w:bidi="ar-SA"/>
        </w:rPr>
        <w:t>результатів навчання (</w:t>
      </w:r>
      <w:proofErr w:type="spellStart"/>
      <w:r w:rsidRPr="00847B15">
        <w:rPr>
          <w:rFonts w:ascii="Times New Roman" w:eastAsia="Calibri" w:hAnsi="Times New Roman" w:cs="Times New Roman"/>
          <w:color w:val="auto"/>
          <w:u w:val="single"/>
          <w:lang w:bidi="ar-SA"/>
        </w:rPr>
        <w:t>компетентностей</w:t>
      </w:r>
      <w:proofErr w:type="spellEnd"/>
      <w:r w:rsidRPr="00847B15">
        <w:rPr>
          <w:rFonts w:ascii="Times New Roman" w:eastAsia="Calibri" w:hAnsi="Times New Roman" w:cs="Times New Roman"/>
          <w:color w:val="auto"/>
          <w:u w:val="single"/>
          <w:lang w:bidi="ar-SA"/>
        </w:rPr>
        <w:t>)</w:t>
      </w:r>
      <w:r w:rsidRPr="00847B15">
        <w:rPr>
          <w:rFonts w:ascii="Times New Roman" w:eastAsia="Calibri" w:hAnsi="Times New Roman" w:cs="Times New Roman"/>
          <w:color w:val="auto"/>
          <w:lang w:bidi="ar-SA"/>
        </w:rPr>
        <w:t xml:space="preserve"> проводиться згідно вимог навчальних програм</w:t>
      </w:r>
      <w:r w:rsidRPr="00847B15">
        <w:rPr>
          <w:rFonts w:ascii="Times New Roman" w:hAnsi="Times New Roman" w:cs="Times New Roman"/>
          <w:color w:val="auto"/>
          <w:lang w:eastAsia="ru-RU"/>
        </w:rPr>
        <w:t xml:space="preserve">  та відбувається в процесі контролю.</w:t>
      </w:r>
      <w:r w:rsidR="00532FC9">
        <w:rPr>
          <w:rFonts w:ascii="Times New Roman" w:hAnsi="Times New Roman" w:cs="Times New Roman"/>
          <w:color w:val="auto"/>
          <w:lang w:eastAsia="ru-RU"/>
        </w:rPr>
        <w:t xml:space="preserve"> </w:t>
      </w:r>
      <w:r w:rsidRPr="00847B15">
        <w:rPr>
          <w:rFonts w:ascii="Times New Roman" w:hAnsi="Times New Roman" w:cs="Times New Roman"/>
          <w:color w:val="auto"/>
          <w:lang w:eastAsia="ru-RU"/>
        </w:rPr>
        <w:t xml:space="preserve">Об’єктами контролю у процесі навчання у початковій школі є складники предметних </w:t>
      </w:r>
      <w:proofErr w:type="spellStart"/>
      <w:r w:rsidRPr="00847B15">
        <w:rPr>
          <w:rFonts w:ascii="Times New Roman" w:hAnsi="Times New Roman" w:cs="Times New Roman"/>
          <w:color w:val="auto"/>
          <w:lang w:eastAsia="ru-RU"/>
        </w:rPr>
        <w:t>компетентностей</w:t>
      </w:r>
      <w:proofErr w:type="spellEnd"/>
      <w:r w:rsidRPr="00847B15">
        <w:rPr>
          <w:rFonts w:ascii="Times New Roman" w:hAnsi="Times New Roman" w:cs="Times New Roman"/>
          <w:color w:val="auto"/>
          <w:lang w:eastAsia="ru-RU"/>
        </w:rPr>
        <w:t>: знання про предмети і явища навколишнього світу, взаємозв’язки і відношення між ними; вміння та навички застосовувати засвоєні знання; досвід творчої діяльності; ціннісні ставлення.</w:t>
      </w:r>
      <w:r w:rsidR="00E07F26" w:rsidRPr="00847B15">
        <w:rPr>
          <w:rFonts w:ascii="Times New Roman" w:eastAsia="Calibri" w:hAnsi="Times New Roman" w:cs="Times New Roman"/>
          <w:color w:val="auto"/>
          <w:lang w:bidi="ar-SA"/>
        </w:rPr>
        <w:t xml:space="preserve"> (додаток 2</w:t>
      </w:r>
      <w:r w:rsidR="00532FC9">
        <w:rPr>
          <w:rFonts w:ascii="Times New Roman" w:eastAsia="Calibri" w:hAnsi="Times New Roman" w:cs="Times New Roman"/>
          <w:color w:val="auto"/>
          <w:lang w:bidi="ar-SA"/>
        </w:rPr>
        <w:t>)</w:t>
      </w:r>
    </w:p>
    <w:p w14:paraId="798E635E" w14:textId="5C3378FF" w:rsidR="005A3849" w:rsidRPr="00847B15" w:rsidRDefault="005A3849" w:rsidP="003349D6">
      <w:pPr>
        <w:autoSpaceDE w:val="0"/>
        <w:autoSpaceDN w:val="0"/>
        <w:adjustRightInd w:val="0"/>
        <w:spacing w:line="276" w:lineRule="auto"/>
        <w:ind w:firstLine="567"/>
        <w:jc w:val="both"/>
        <w:rPr>
          <w:rFonts w:ascii="Times New Roman" w:eastAsia="Times New Roman" w:hAnsi="Times New Roman" w:cs="Times New Roman"/>
          <w:color w:val="auto"/>
        </w:rPr>
      </w:pPr>
      <w:r w:rsidRPr="00847B15">
        <w:rPr>
          <w:rFonts w:ascii="Times New Roman" w:eastAsia="Times New Roman" w:hAnsi="Times New Roman" w:cs="Times New Roman"/>
          <w:color w:val="auto"/>
        </w:rPr>
        <w:t>Оцінювання навчальних досягнен</w:t>
      </w:r>
      <w:r w:rsidR="00420CE0" w:rsidRPr="00847B15">
        <w:rPr>
          <w:rFonts w:ascii="Times New Roman" w:eastAsia="Times New Roman" w:hAnsi="Times New Roman" w:cs="Times New Roman"/>
          <w:color w:val="auto"/>
        </w:rPr>
        <w:t>ь учнів здійснюється вербальн</w:t>
      </w:r>
      <w:r w:rsidR="008554C3" w:rsidRPr="00847B15">
        <w:rPr>
          <w:rFonts w:ascii="Times New Roman" w:eastAsia="Times New Roman" w:hAnsi="Times New Roman" w:cs="Times New Roman"/>
          <w:color w:val="auto"/>
        </w:rPr>
        <w:t>о</w:t>
      </w:r>
      <w:r w:rsidR="001117B6">
        <w:rPr>
          <w:rFonts w:ascii="Times New Roman" w:eastAsia="Times New Roman" w:hAnsi="Times New Roman" w:cs="Times New Roman"/>
          <w:color w:val="auto"/>
        </w:rPr>
        <w:t xml:space="preserve"> </w:t>
      </w:r>
      <w:r w:rsidR="008554C3" w:rsidRPr="00847B15">
        <w:rPr>
          <w:rFonts w:ascii="Times New Roman" w:eastAsia="Times New Roman" w:hAnsi="Times New Roman" w:cs="Times New Roman"/>
          <w:color w:val="auto"/>
        </w:rPr>
        <w:t xml:space="preserve">(1-2 класи), та </w:t>
      </w:r>
      <w:proofErr w:type="spellStart"/>
      <w:r w:rsidR="008554C3" w:rsidRPr="00847B15">
        <w:rPr>
          <w:rFonts w:ascii="Times New Roman" w:eastAsia="Times New Roman" w:hAnsi="Times New Roman" w:cs="Times New Roman"/>
          <w:color w:val="auto"/>
        </w:rPr>
        <w:t>рівнево</w:t>
      </w:r>
      <w:proofErr w:type="spellEnd"/>
      <w:r w:rsidR="0051582F" w:rsidRPr="00847B15">
        <w:rPr>
          <w:rFonts w:ascii="Times New Roman" w:eastAsia="Times New Roman" w:hAnsi="Times New Roman" w:cs="Times New Roman"/>
          <w:color w:val="auto"/>
        </w:rPr>
        <w:t xml:space="preserve"> </w:t>
      </w:r>
      <w:r w:rsidR="003349D6" w:rsidRPr="00847B15">
        <w:rPr>
          <w:rFonts w:ascii="Times New Roman" w:eastAsia="Times New Roman" w:hAnsi="Times New Roman" w:cs="Times New Roman"/>
          <w:color w:val="auto"/>
        </w:rPr>
        <w:t>(3-4 класи).</w:t>
      </w:r>
    </w:p>
    <w:p w14:paraId="6687040F" w14:textId="77777777" w:rsidR="005A3849" w:rsidRPr="00847B15" w:rsidRDefault="005A3849" w:rsidP="001A0B72">
      <w:pPr>
        <w:widowControl/>
        <w:shd w:val="clear" w:color="auto" w:fill="FFFFFF"/>
        <w:tabs>
          <w:tab w:val="left" w:pos="284"/>
          <w:tab w:val="left" w:pos="1134"/>
        </w:tabs>
        <w:spacing w:line="276" w:lineRule="auto"/>
        <w:ind w:firstLine="709"/>
        <w:jc w:val="both"/>
        <w:rPr>
          <w:rFonts w:ascii="Times New Roman" w:eastAsia="Calibri" w:hAnsi="Times New Roman" w:cs="Times New Roman"/>
          <w:color w:val="auto"/>
          <w:lang w:bidi="ar-SA"/>
        </w:rPr>
      </w:pPr>
    </w:p>
    <w:p w14:paraId="64B3977A" w14:textId="77777777" w:rsidR="005A3849" w:rsidRPr="00847B15" w:rsidRDefault="005A3849" w:rsidP="001A0B72">
      <w:pPr>
        <w:widowControl/>
        <w:spacing w:line="276" w:lineRule="auto"/>
        <w:ind w:firstLine="709"/>
        <w:jc w:val="both"/>
        <w:rPr>
          <w:rFonts w:ascii="Times New Roman" w:eastAsia="Calibri" w:hAnsi="Times New Roman" w:cs="Times New Roman"/>
          <w:color w:val="auto"/>
          <w:lang w:bidi="ar-SA"/>
        </w:rPr>
      </w:pPr>
      <w:r w:rsidRPr="00847B15">
        <w:rPr>
          <w:rFonts w:ascii="Times New Roman" w:hAnsi="Times New Roman" w:cs="Times New Roman"/>
          <w:b/>
          <w:i/>
          <w:color w:val="auto"/>
        </w:rPr>
        <w:t>Корекційно-</w:t>
      </w:r>
      <w:proofErr w:type="spellStart"/>
      <w:r w:rsidRPr="00847B15">
        <w:rPr>
          <w:rFonts w:ascii="Times New Roman" w:hAnsi="Times New Roman" w:cs="Times New Roman"/>
          <w:b/>
          <w:i/>
          <w:color w:val="auto"/>
        </w:rPr>
        <w:t>розвитковий</w:t>
      </w:r>
      <w:proofErr w:type="spellEnd"/>
      <w:r w:rsidRPr="00847B15">
        <w:rPr>
          <w:rFonts w:ascii="Times New Roman" w:hAnsi="Times New Roman" w:cs="Times New Roman"/>
          <w:b/>
          <w:i/>
          <w:color w:val="auto"/>
        </w:rPr>
        <w:t xml:space="preserve"> складник для осіб з </w:t>
      </w:r>
      <w:r w:rsidR="000E31AD" w:rsidRPr="00847B15">
        <w:rPr>
          <w:rFonts w:ascii="Times New Roman" w:hAnsi="Times New Roman" w:cs="Times New Roman"/>
          <w:b/>
          <w:i/>
          <w:color w:val="auto"/>
        </w:rPr>
        <w:t>особливими освітніми потребами:</w:t>
      </w:r>
    </w:p>
    <w:p w14:paraId="58C70FF7" w14:textId="5ED6965B" w:rsidR="005A3849" w:rsidRPr="00847B15" w:rsidRDefault="005A3849" w:rsidP="00C87395">
      <w:pPr>
        <w:widowControl/>
        <w:tabs>
          <w:tab w:val="left" w:pos="3740"/>
        </w:tabs>
        <w:spacing w:line="276" w:lineRule="auto"/>
        <w:ind w:firstLine="709"/>
        <w:rPr>
          <w:rFonts w:ascii="Times New Roman" w:hAnsi="Times New Roman" w:cs="Times New Roman"/>
          <w:color w:val="auto"/>
        </w:rPr>
      </w:pPr>
      <w:r w:rsidRPr="00847B15">
        <w:rPr>
          <w:rFonts w:ascii="Times New Roman" w:hAnsi="Times New Roman" w:cs="Times New Roman"/>
          <w:color w:val="auto"/>
        </w:rPr>
        <w:t>Згідно заяв</w:t>
      </w:r>
      <w:r w:rsidR="000E31AD" w:rsidRPr="00847B15">
        <w:rPr>
          <w:rFonts w:ascii="Times New Roman" w:hAnsi="Times New Roman" w:cs="Times New Roman"/>
          <w:color w:val="auto"/>
        </w:rPr>
        <w:t xml:space="preserve"> батьків</w:t>
      </w:r>
      <w:r w:rsidRPr="00847B15">
        <w:rPr>
          <w:rFonts w:ascii="Times New Roman" w:hAnsi="Times New Roman" w:cs="Times New Roman"/>
          <w:color w:val="auto"/>
        </w:rPr>
        <w:t xml:space="preserve"> та за рекомендаціями </w:t>
      </w:r>
      <w:proofErr w:type="spellStart"/>
      <w:r w:rsidRPr="00847B15">
        <w:rPr>
          <w:rFonts w:ascii="Times New Roman" w:hAnsi="Times New Roman" w:cs="Times New Roman"/>
          <w:color w:val="auto"/>
        </w:rPr>
        <w:t>інклюзивно</w:t>
      </w:r>
      <w:proofErr w:type="spellEnd"/>
      <w:r w:rsidRPr="00847B15">
        <w:rPr>
          <w:rFonts w:ascii="Times New Roman" w:hAnsi="Times New Roman" w:cs="Times New Roman"/>
          <w:color w:val="auto"/>
        </w:rPr>
        <w:t>-ресурсного цен</w:t>
      </w:r>
      <w:r w:rsidR="00FD5E78" w:rsidRPr="00847B15">
        <w:rPr>
          <w:rFonts w:ascii="Times New Roman" w:hAnsi="Times New Roman" w:cs="Times New Roman"/>
          <w:color w:val="auto"/>
        </w:rPr>
        <w:t>тр</w:t>
      </w:r>
      <w:r w:rsidR="000E31AD" w:rsidRPr="00847B15">
        <w:rPr>
          <w:rFonts w:ascii="Times New Roman" w:hAnsi="Times New Roman" w:cs="Times New Roman"/>
          <w:color w:val="auto"/>
        </w:rPr>
        <w:t xml:space="preserve">у створено </w:t>
      </w:r>
      <w:r w:rsidR="008C04C9">
        <w:rPr>
          <w:rFonts w:ascii="Times New Roman" w:hAnsi="Times New Roman" w:cs="Times New Roman"/>
          <w:color w:val="auto"/>
        </w:rPr>
        <w:t>у 2025</w:t>
      </w:r>
      <w:r w:rsidR="00F23629" w:rsidRPr="00847B15">
        <w:rPr>
          <w:rFonts w:ascii="Times New Roman" w:hAnsi="Times New Roman" w:cs="Times New Roman"/>
          <w:color w:val="auto"/>
        </w:rPr>
        <w:t xml:space="preserve"> році </w:t>
      </w:r>
      <w:r w:rsidR="000E31AD" w:rsidRPr="00847B15">
        <w:rPr>
          <w:rFonts w:ascii="Times New Roman" w:hAnsi="Times New Roman" w:cs="Times New Roman"/>
          <w:color w:val="auto"/>
        </w:rPr>
        <w:t xml:space="preserve">інклюзивний клас: </w:t>
      </w:r>
      <w:r w:rsidR="001117B6">
        <w:rPr>
          <w:rFonts w:ascii="Times New Roman" w:hAnsi="Times New Roman" w:cs="Times New Roman"/>
          <w:color w:val="auto"/>
        </w:rPr>
        <w:t>4</w:t>
      </w:r>
      <w:r w:rsidR="00F23629" w:rsidRPr="00847B15">
        <w:rPr>
          <w:rFonts w:ascii="Times New Roman" w:hAnsi="Times New Roman" w:cs="Times New Roman"/>
          <w:color w:val="auto"/>
        </w:rPr>
        <w:t xml:space="preserve"> </w:t>
      </w:r>
      <w:r w:rsidR="001117B6">
        <w:rPr>
          <w:rFonts w:ascii="Times New Roman" w:hAnsi="Times New Roman" w:cs="Times New Roman"/>
          <w:color w:val="auto"/>
        </w:rPr>
        <w:t>клас</w:t>
      </w:r>
      <w:r w:rsidR="00C77A33" w:rsidRPr="00847B15">
        <w:rPr>
          <w:rFonts w:ascii="Times New Roman" w:hAnsi="Times New Roman" w:cs="Times New Roman"/>
          <w:color w:val="auto"/>
        </w:rPr>
        <w:t xml:space="preserve"> (</w:t>
      </w:r>
      <w:proofErr w:type="spellStart"/>
      <w:r w:rsidR="00C77A33" w:rsidRPr="00847B15">
        <w:rPr>
          <w:rFonts w:ascii="Times New Roman" w:hAnsi="Times New Roman" w:cs="Times New Roman"/>
          <w:color w:val="auto"/>
        </w:rPr>
        <w:t>Топіха</w:t>
      </w:r>
      <w:proofErr w:type="spellEnd"/>
      <w:r w:rsidR="00C77A33" w:rsidRPr="00847B15">
        <w:rPr>
          <w:rFonts w:ascii="Times New Roman" w:hAnsi="Times New Roman" w:cs="Times New Roman"/>
          <w:color w:val="auto"/>
        </w:rPr>
        <w:t xml:space="preserve"> О</w:t>
      </w:r>
      <w:r w:rsidR="0028321C" w:rsidRPr="00847B15">
        <w:rPr>
          <w:rFonts w:ascii="Times New Roman" w:hAnsi="Times New Roman" w:cs="Times New Roman"/>
          <w:color w:val="auto"/>
        </w:rPr>
        <w:t>лександр</w:t>
      </w:r>
      <w:r w:rsidR="00C77A33" w:rsidRPr="00847B15">
        <w:rPr>
          <w:rFonts w:ascii="Times New Roman" w:hAnsi="Times New Roman" w:cs="Times New Roman"/>
          <w:color w:val="auto"/>
        </w:rPr>
        <w:t>.</w:t>
      </w:r>
      <w:r w:rsidRPr="00847B15">
        <w:rPr>
          <w:rFonts w:ascii="Times New Roman" w:hAnsi="Times New Roman" w:cs="Times New Roman"/>
          <w:color w:val="auto"/>
        </w:rPr>
        <w:t>,</w:t>
      </w:r>
      <w:r w:rsidR="0051582F" w:rsidRPr="00847B15">
        <w:rPr>
          <w:rFonts w:ascii="Times New Roman" w:hAnsi="Times New Roman" w:cs="Times New Roman"/>
          <w:color w:val="auto"/>
        </w:rPr>
        <w:t xml:space="preserve"> </w:t>
      </w:r>
      <w:proofErr w:type="spellStart"/>
      <w:r w:rsidR="0028321C" w:rsidRPr="00847B15">
        <w:rPr>
          <w:rFonts w:ascii="Times New Roman" w:hAnsi="Times New Roman" w:cs="Times New Roman"/>
          <w:color w:val="auto"/>
        </w:rPr>
        <w:t>Стельма</w:t>
      </w:r>
      <w:r w:rsidR="00F23629" w:rsidRPr="00847B15">
        <w:rPr>
          <w:rFonts w:ascii="Times New Roman" w:hAnsi="Times New Roman" w:cs="Times New Roman"/>
          <w:color w:val="auto"/>
        </w:rPr>
        <w:t>ш</w:t>
      </w:r>
      <w:r w:rsidR="0028321C" w:rsidRPr="00847B15">
        <w:rPr>
          <w:rFonts w:ascii="Times New Roman" w:hAnsi="Times New Roman" w:cs="Times New Roman"/>
          <w:color w:val="auto"/>
        </w:rPr>
        <w:t>ук</w:t>
      </w:r>
      <w:proofErr w:type="spellEnd"/>
      <w:r w:rsidR="0028321C" w:rsidRPr="00847B15">
        <w:rPr>
          <w:rFonts w:ascii="Times New Roman" w:hAnsi="Times New Roman" w:cs="Times New Roman"/>
          <w:color w:val="auto"/>
        </w:rPr>
        <w:t xml:space="preserve"> Ростислав</w:t>
      </w:r>
      <w:r w:rsidRPr="00847B15">
        <w:rPr>
          <w:rFonts w:ascii="Times New Roman" w:hAnsi="Times New Roman" w:cs="Times New Roman"/>
          <w:color w:val="auto"/>
        </w:rPr>
        <w:t xml:space="preserve"> </w:t>
      </w:r>
      <w:r w:rsidRPr="00331F46">
        <w:rPr>
          <w:rFonts w:ascii="Times New Roman" w:hAnsi="Times New Roman" w:cs="Times New Roman"/>
          <w:color w:val="auto"/>
        </w:rPr>
        <w:t xml:space="preserve">додаток </w:t>
      </w:r>
      <w:r w:rsidR="00AB4E39" w:rsidRPr="00331F46">
        <w:rPr>
          <w:rFonts w:ascii="Times New Roman" w:hAnsi="Times New Roman" w:cs="Times New Roman"/>
          <w:color w:val="auto"/>
        </w:rPr>
        <w:t>1</w:t>
      </w:r>
      <w:r w:rsidR="002E5BAB" w:rsidRPr="00331F46">
        <w:rPr>
          <w:rFonts w:ascii="Times New Roman" w:hAnsi="Times New Roman" w:cs="Times New Roman"/>
          <w:color w:val="auto"/>
        </w:rPr>
        <w:t xml:space="preserve"> </w:t>
      </w:r>
      <w:r w:rsidR="00AB4E39" w:rsidRPr="00331F46">
        <w:rPr>
          <w:rFonts w:ascii="Times New Roman" w:hAnsi="Times New Roman" w:cs="Times New Roman"/>
          <w:color w:val="auto"/>
        </w:rPr>
        <w:t>таблиця 3</w:t>
      </w:r>
      <w:r w:rsidR="00E843DB" w:rsidRPr="00847B15">
        <w:rPr>
          <w:rFonts w:ascii="Times New Roman" w:hAnsi="Times New Roman" w:cs="Times New Roman"/>
          <w:color w:val="auto"/>
        </w:rPr>
        <w:t>)</w:t>
      </w:r>
      <w:r w:rsidR="00331F46">
        <w:rPr>
          <w:rFonts w:ascii="Times New Roman" w:hAnsi="Times New Roman" w:cs="Times New Roman"/>
          <w:color w:val="auto"/>
        </w:rPr>
        <w:t>,</w:t>
      </w:r>
      <w:r w:rsidR="001117B6">
        <w:rPr>
          <w:rFonts w:ascii="Times New Roman" w:hAnsi="Times New Roman" w:cs="Times New Roman"/>
          <w:color w:val="auto"/>
        </w:rPr>
        <w:t xml:space="preserve"> 3</w:t>
      </w:r>
      <w:r w:rsidR="002E5BAB" w:rsidRPr="00847B15">
        <w:rPr>
          <w:rFonts w:ascii="Times New Roman" w:hAnsi="Times New Roman" w:cs="Times New Roman"/>
          <w:color w:val="auto"/>
        </w:rPr>
        <w:t xml:space="preserve"> клас (</w:t>
      </w:r>
      <w:proofErr w:type="spellStart"/>
      <w:r w:rsidR="002E5BAB" w:rsidRPr="00847B15">
        <w:rPr>
          <w:rFonts w:ascii="Times New Roman" w:hAnsi="Times New Roman" w:cs="Times New Roman"/>
          <w:color w:val="auto"/>
        </w:rPr>
        <w:t>Чміленко</w:t>
      </w:r>
      <w:proofErr w:type="spellEnd"/>
      <w:r w:rsidR="002E5BAB" w:rsidRPr="00847B15">
        <w:rPr>
          <w:rFonts w:ascii="Times New Roman" w:hAnsi="Times New Roman" w:cs="Times New Roman"/>
          <w:color w:val="auto"/>
        </w:rPr>
        <w:t xml:space="preserve"> </w:t>
      </w:r>
      <w:proofErr w:type="spellStart"/>
      <w:r w:rsidR="002E5BAB" w:rsidRPr="00847B15">
        <w:rPr>
          <w:rFonts w:ascii="Times New Roman" w:hAnsi="Times New Roman" w:cs="Times New Roman"/>
          <w:color w:val="auto"/>
        </w:rPr>
        <w:t>Еміна</w:t>
      </w:r>
      <w:proofErr w:type="spellEnd"/>
      <w:r w:rsidR="002E5BAB" w:rsidRPr="00847B15">
        <w:rPr>
          <w:rFonts w:ascii="Times New Roman" w:hAnsi="Times New Roman" w:cs="Times New Roman"/>
          <w:color w:val="auto"/>
        </w:rPr>
        <w:t xml:space="preserve"> </w:t>
      </w:r>
      <w:r w:rsidR="002E5BAB" w:rsidRPr="00331F46">
        <w:rPr>
          <w:rFonts w:ascii="Times New Roman" w:hAnsi="Times New Roman" w:cs="Times New Roman"/>
          <w:color w:val="auto"/>
        </w:rPr>
        <w:t>додаток 1 таблиця 3</w:t>
      </w:r>
      <w:r w:rsidR="001117B6">
        <w:rPr>
          <w:rFonts w:ascii="Times New Roman" w:hAnsi="Times New Roman" w:cs="Times New Roman"/>
          <w:color w:val="auto"/>
        </w:rPr>
        <w:t>).</w:t>
      </w:r>
    </w:p>
    <w:p w14:paraId="67BC5F1A" w14:textId="7B4E6747" w:rsidR="005A3849" w:rsidRPr="00847B15" w:rsidRDefault="005A3849" w:rsidP="001117B6">
      <w:pPr>
        <w:widowControl/>
        <w:spacing w:line="276" w:lineRule="auto"/>
        <w:ind w:firstLine="567"/>
        <w:jc w:val="both"/>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 xml:space="preserve">Освітня програма закладу освіти І ступеня та перелік освітніх компонентів, що передбачені відповідною освітньою програмою, оприлюднені на </w:t>
      </w:r>
      <w:r w:rsidR="000D0CFC" w:rsidRPr="00847B15">
        <w:rPr>
          <w:rFonts w:ascii="Times New Roman" w:eastAsia="Calibri" w:hAnsi="Times New Roman" w:cs="Times New Roman"/>
          <w:color w:val="auto"/>
          <w:lang w:bidi="ar-SA"/>
        </w:rPr>
        <w:t>веб-сайті закладу освіти</w:t>
      </w:r>
      <w:r w:rsidR="001117B6">
        <w:rPr>
          <w:rFonts w:ascii="Times New Roman" w:eastAsia="Calibri" w:hAnsi="Times New Roman" w:cs="Times New Roman"/>
          <w:color w:val="auto"/>
          <w:lang w:bidi="ar-SA"/>
        </w:rPr>
        <w:t>.</w:t>
      </w:r>
    </w:p>
    <w:p w14:paraId="4099699F" w14:textId="3C4A2C53" w:rsidR="008E5F67" w:rsidRPr="0007020C" w:rsidRDefault="005A3849" w:rsidP="0007020C">
      <w:pPr>
        <w:spacing w:line="264" w:lineRule="auto"/>
        <w:ind w:right="816" w:firstLine="567"/>
        <w:jc w:val="center"/>
        <w:rPr>
          <w:rFonts w:ascii="Times New Roman" w:eastAsia="Times New Roman" w:hAnsi="Times New Roman" w:cs="Times New Roman"/>
          <w:b/>
        </w:rPr>
      </w:pPr>
      <w:r w:rsidRPr="00847B15">
        <w:rPr>
          <w:rFonts w:ascii="Times New Roman" w:eastAsia="Calibri" w:hAnsi="Times New Roman" w:cs="Times New Roman"/>
          <w:color w:val="auto"/>
          <w:lang w:bidi="ar-SA"/>
        </w:rPr>
        <w:t>На основі освітньої програми складено та затверджено робочий навчальний план закладу освіти, що конкретизує організацію освітнього</w:t>
      </w:r>
      <w:r w:rsidR="00914690" w:rsidRPr="00847B15">
        <w:rPr>
          <w:rFonts w:ascii="Times New Roman" w:eastAsia="Calibri" w:hAnsi="Times New Roman" w:cs="Times New Roman"/>
          <w:color w:val="auto"/>
          <w:lang w:bidi="ar-SA"/>
        </w:rPr>
        <w:t xml:space="preserve"> процесу (додаток 3, таблиці 3</w:t>
      </w:r>
      <w:r w:rsidRPr="00847B15">
        <w:rPr>
          <w:rFonts w:ascii="Times New Roman" w:eastAsia="Calibri" w:hAnsi="Times New Roman" w:cs="Times New Roman"/>
          <w:color w:val="auto"/>
          <w:lang w:bidi="ar-SA"/>
        </w:rPr>
        <w:t>).</w:t>
      </w:r>
      <w:r w:rsidR="008E5F67" w:rsidRPr="00847B15">
        <w:rPr>
          <w:rFonts w:ascii="Times New Roman" w:eastAsia="Calibri" w:hAnsi="Times New Roman" w:cs="Times New Roman"/>
          <w:color w:val="auto"/>
          <w:lang w:bidi="ar-SA"/>
        </w:rPr>
        <w:br/>
      </w:r>
      <w:r w:rsidR="008E5F67" w:rsidRPr="00847B15">
        <w:rPr>
          <w:rFonts w:ascii="Times New Roman" w:eastAsia="Calibri" w:hAnsi="Times New Roman" w:cs="Times New Roman"/>
          <w:color w:val="auto"/>
          <w:lang w:bidi="ar-SA"/>
        </w:rPr>
        <w:br/>
      </w:r>
      <w:r w:rsidR="008E5F67" w:rsidRPr="0007020C">
        <w:rPr>
          <w:rFonts w:ascii="Times New Roman" w:hAnsi="Times New Roman" w:cs="Times New Roman"/>
          <w:b/>
          <w:sz w:val="28"/>
          <w:szCs w:val="28"/>
        </w:rPr>
        <w:t>Освітня програма 5</w:t>
      </w:r>
      <w:r w:rsidR="0051582F" w:rsidRPr="0007020C">
        <w:rPr>
          <w:rFonts w:ascii="Times New Roman" w:hAnsi="Times New Roman" w:cs="Times New Roman"/>
          <w:b/>
          <w:sz w:val="28"/>
          <w:szCs w:val="28"/>
        </w:rPr>
        <w:t>-</w:t>
      </w:r>
      <w:r w:rsidR="007510E0" w:rsidRPr="0007020C">
        <w:rPr>
          <w:rFonts w:ascii="Times New Roman" w:hAnsi="Times New Roman" w:cs="Times New Roman"/>
          <w:b/>
          <w:sz w:val="28"/>
          <w:szCs w:val="28"/>
        </w:rPr>
        <w:t>7</w:t>
      </w:r>
      <w:r w:rsidR="008E5F67" w:rsidRPr="0007020C">
        <w:rPr>
          <w:rFonts w:ascii="Times New Roman" w:hAnsi="Times New Roman" w:cs="Times New Roman"/>
          <w:b/>
          <w:sz w:val="28"/>
          <w:szCs w:val="28"/>
        </w:rPr>
        <w:t xml:space="preserve"> клас</w:t>
      </w:r>
      <w:r w:rsidR="0051582F" w:rsidRPr="0007020C">
        <w:rPr>
          <w:rFonts w:ascii="Times New Roman" w:hAnsi="Times New Roman" w:cs="Times New Roman"/>
          <w:b/>
          <w:sz w:val="28"/>
          <w:szCs w:val="28"/>
        </w:rPr>
        <w:t xml:space="preserve">ів </w:t>
      </w:r>
      <w:r w:rsidR="008E5F67" w:rsidRPr="0007020C">
        <w:rPr>
          <w:rFonts w:ascii="Times New Roman" w:hAnsi="Times New Roman" w:cs="Times New Roman"/>
          <w:b/>
          <w:sz w:val="28"/>
          <w:szCs w:val="28"/>
        </w:rPr>
        <w:t>Н</w:t>
      </w:r>
      <w:r w:rsidR="000E31AD" w:rsidRPr="0007020C">
        <w:rPr>
          <w:rFonts w:ascii="Times New Roman" w:hAnsi="Times New Roman" w:cs="Times New Roman"/>
          <w:b/>
          <w:sz w:val="28"/>
          <w:szCs w:val="28"/>
        </w:rPr>
        <w:t>УШ на 202</w:t>
      </w:r>
      <w:r w:rsidR="001117B6" w:rsidRPr="0007020C">
        <w:rPr>
          <w:rFonts w:ascii="Times New Roman" w:hAnsi="Times New Roman" w:cs="Times New Roman"/>
          <w:b/>
          <w:sz w:val="28"/>
          <w:szCs w:val="28"/>
        </w:rPr>
        <w:t>5</w:t>
      </w:r>
      <w:r w:rsidR="007510E0" w:rsidRPr="0007020C">
        <w:rPr>
          <w:rFonts w:ascii="Times New Roman" w:hAnsi="Times New Roman" w:cs="Times New Roman"/>
          <w:b/>
          <w:sz w:val="28"/>
          <w:szCs w:val="28"/>
        </w:rPr>
        <w:t>/</w:t>
      </w:r>
      <w:r w:rsidR="000E31AD" w:rsidRPr="0007020C">
        <w:rPr>
          <w:rFonts w:ascii="Times New Roman" w:hAnsi="Times New Roman" w:cs="Times New Roman"/>
          <w:b/>
          <w:sz w:val="28"/>
          <w:szCs w:val="28"/>
        </w:rPr>
        <w:t>202</w:t>
      </w:r>
      <w:r w:rsidR="001117B6" w:rsidRPr="0007020C">
        <w:rPr>
          <w:rFonts w:ascii="Times New Roman" w:hAnsi="Times New Roman" w:cs="Times New Roman"/>
          <w:b/>
          <w:sz w:val="28"/>
          <w:szCs w:val="28"/>
        </w:rPr>
        <w:t>6</w:t>
      </w:r>
      <w:r w:rsidR="008E5F67" w:rsidRPr="0007020C">
        <w:rPr>
          <w:rFonts w:ascii="Times New Roman" w:hAnsi="Times New Roman" w:cs="Times New Roman"/>
          <w:b/>
          <w:sz w:val="28"/>
          <w:szCs w:val="28"/>
        </w:rPr>
        <w:t xml:space="preserve"> н.</w:t>
      </w:r>
      <w:r w:rsidR="0051582F" w:rsidRPr="0007020C">
        <w:rPr>
          <w:rFonts w:ascii="Times New Roman" w:hAnsi="Times New Roman" w:cs="Times New Roman"/>
          <w:b/>
          <w:sz w:val="28"/>
          <w:szCs w:val="28"/>
        </w:rPr>
        <w:t xml:space="preserve"> </w:t>
      </w:r>
      <w:r w:rsidR="008E5F67" w:rsidRPr="0007020C">
        <w:rPr>
          <w:rFonts w:ascii="Times New Roman" w:hAnsi="Times New Roman" w:cs="Times New Roman"/>
          <w:b/>
          <w:sz w:val="28"/>
          <w:szCs w:val="28"/>
        </w:rPr>
        <w:t>р.</w:t>
      </w:r>
    </w:p>
    <w:p w14:paraId="5875D84B" w14:textId="118E76B2" w:rsidR="008E5F67" w:rsidRPr="00847B15" w:rsidRDefault="008E5F67" w:rsidP="001117B6">
      <w:pPr>
        <w:spacing w:after="28" w:line="276" w:lineRule="auto"/>
        <w:ind w:left="-15" w:right="52" w:firstLine="582"/>
        <w:jc w:val="both"/>
        <w:rPr>
          <w:rFonts w:ascii="Times New Roman" w:hAnsi="Times New Roman" w:cs="Times New Roman"/>
        </w:rPr>
      </w:pPr>
      <w:r w:rsidRPr="00847B15">
        <w:rPr>
          <w:rFonts w:ascii="Times New Roman" w:hAnsi="Times New Roman" w:cs="Times New Roman"/>
        </w:rPr>
        <w:lastRenderedPageBreak/>
        <w:t xml:space="preserve">Ідея </w:t>
      </w:r>
      <w:proofErr w:type="spellStart"/>
      <w:r w:rsidRPr="00847B15">
        <w:rPr>
          <w:rFonts w:ascii="Times New Roman" w:hAnsi="Times New Roman" w:cs="Times New Roman"/>
        </w:rPr>
        <w:t>компетентнісного</w:t>
      </w:r>
      <w:proofErr w:type="spellEnd"/>
      <w:r w:rsidRPr="00847B15">
        <w:rPr>
          <w:rFonts w:ascii="Times New Roman" w:hAnsi="Times New Roman" w:cs="Times New Roman"/>
        </w:rPr>
        <w:t xml:space="preserve"> підходу до сучасної освіти є наскрізною і визначальною на сьогоднішній день. Надання пріоритетів формуванню у дітей готовності здобувати знання самостійно протягом усього життя поставило нагальну потребу у виробленні власної концепції розвитку школи, яка прокладає стратегічний напрям у роботі колективу закладу, допомагає поєднати цілі та очікуваний результат, усвідомити їх усім учасникам навчально-виховного процесу. Серед сучасних моделей освіти виділяють модель 4К, що включає чотири ключові компетентності, що починаються з букви «К»: креативність, комунікація, кооперація (співпраця), критичне мислення. Важливим показником життєвої компетентності школяра, його життєздатності, спроможності правильно орієнтуватися у життєвих реаліях та допомагати  розв'язувати проблеми є цілісне світобачення. Тому освітня діяльність у 5</w:t>
      </w:r>
      <w:r w:rsidR="0051582F" w:rsidRPr="00847B15">
        <w:rPr>
          <w:rFonts w:ascii="Times New Roman" w:hAnsi="Times New Roman" w:cs="Times New Roman"/>
        </w:rPr>
        <w:t>-6</w:t>
      </w:r>
      <w:r w:rsidRPr="00847B15">
        <w:rPr>
          <w:rFonts w:ascii="Times New Roman" w:hAnsi="Times New Roman" w:cs="Times New Roman"/>
        </w:rPr>
        <w:t xml:space="preserve"> клас</w:t>
      </w:r>
      <w:r w:rsidR="0051582F" w:rsidRPr="00847B15">
        <w:rPr>
          <w:rFonts w:ascii="Times New Roman" w:hAnsi="Times New Roman" w:cs="Times New Roman"/>
        </w:rPr>
        <w:t>ах</w:t>
      </w:r>
      <w:r w:rsidRPr="00847B15">
        <w:rPr>
          <w:rFonts w:ascii="Times New Roman" w:hAnsi="Times New Roman" w:cs="Times New Roman"/>
        </w:rPr>
        <w:t xml:space="preserve"> має спрямовуватись на сформованість базових особистісних якостей дитини, таких як: міжособистісна злагода, міжособистісне партнерство, самостійність, чуйність, шанобливість, допитливість, спостережливість, креативність, розсудливість.  </w:t>
      </w:r>
    </w:p>
    <w:p w14:paraId="26A0097B" w14:textId="4058F9C2" w:rsidR="008E5F67" w:rsidRPr="00847B15" w:rsidRDefault="008E5F67" w:rsidP="001117B6">
      <w:pPr>
        <w:spacing w:line="276" w:lineRule="auto"/>
        <w:ind w:left="-15" w:right="52" w:firstLine="582"/>
        <w:jc w:val="both"/>
        <w:rPr>
          <w:rFonts w:ascii="Times New Roman" w:hAnsi="Times New Roman" w:cs="Times New Roman"/>
        </w:rPr>
      </w:pPr>
      <w:r w:rsidRPr="00847B15">
        <w:rPr>
          <w:rFonts w:ascii="Times New Roman" w:hAnsi="Times New Roman" w:cs="Times New Roman"/>
        </w:rPr>
        <w:t>Організація освітньої діяльності в 5-</w:t>
      </w:r>
      <w:r w:rsidR="007510E0" w:rsidRPr="00847B15">
        <w:rPr>
          <w:rFonts w:ascii="Times New Roman" w:hAnsi="Times New Roman" w:cs="Times New Roman"/>
        </w:rPr>
        <w:t>7</w:t>
      </w:r>
      <w:r w:rsidR="0051582F" w:rsidRPr="00847B15">
        <w:rPr>
          <w:rFonts w:ascii="Times New Roman" w:hAnsi="Times New Roman" w:cs="Times New Roman"/>
        </w:rPr>
        <w:t>-</w:t>
      </w:r>
      <w:r w:rsidRPr="00847B15">
        <w:rPr>
          <w:rFonts w:ascii="Times New Roman" w:hAnsi="Times New Roman" w:cs="Times New Roman"/>
        </w:rPr>
        <w:t>х класах, які за Наказ</w:t>
      </w:r>
      <w:r w:rsidR="001117B6">
        <w:rPr>
          <w:rFonts w:ascii="Times New Roman" w:hAnsi="Times New Roman" w:cs="Times New Roman"/>
        </w:rPr>
        <w:t>ом МОН України № 406 від 02.04.</w:t>
      </w:r>
      <w:r w:rsidRPr="00847B15">
        <w:rPr>
          <w:rFonts w:ascii="Times New Roman" w:hAnsi="Times New Roman" w:cs="Times New Roman"/>
        </w:rPr>
        <w:t xml:space="preserve">2021р. є учасниками інноваційного освітнього </w:t>
      </w:r>
      <w:proofErr w:type="spellStart"/>
      <w:r w:rsidRPr="00847B15">
        <w:rPr>
          <w:rFonts w:ascii="Times New Roman" w:hAnsi="Times New Roman" w:cs="Times New Roman"/>
        </w:rPr>
        <w:t>проєкту</w:t>
      </w:r>
      <w:proofErr w:type="spellEnd"/>
      <w:r w:rsidRPr="00847B15">
        <w:rPr>
          <w:rFonts w:ascii="Times New Roman" w:hAnsi="Times New Roman" w:cs="Times New Roman"/>
        </w:rPr>
        <w:t xml:space="preserve"> всеукраїнського рівня за темою «Розроблення і впровадження навчально-методичного забезпечення для закладів загальної середньої освіти в умовах реалізації Державного стандарту базової середньої освіти»</w:t>
      </w:r>
      <w:r w:rsidRPr="00847B15">
        <w:rPr>
          <w:rFonts w:ascii="Times New Roman" w:eastAsia="Times New Roman" w:hAnsi="Times New Roman" w:cs="Times New Roman"/>
          <w:i/>
        </w:rPr>
        <w:t xml:space="preserve"> </w:t>
      </w:r>
      <w:r w:rsidR="00F01BE0" w:rsidRPr="00847B15">
        <w:rPr>
          <w:rFonts w:ascii="Times New Roman" w:hAnsi="Times New Roman" w:cs="Times New Roman"/>
        </w:rPr>
        <w:t>у 202</w:t>
      </w:r>
      <w:r w:rsidR="001117B6">
        <w:rPr>
          <w:rFonts w:ascii="Times New Roman" w:hAnsi="Times New Roman" w:cs="Times New Roman"/>
        </w:rPr>
        <w:t>5</w:t>
      </w:r>
      <w:r w:rsidR="00F01BE0" w:rsidRPr="00847B15">
        <w:rPr>
          <w:rFonts w:ascii="Times New Roman" w:hAnsi="Times New Roman" w:cs="Times New Roman"/>
        </w:rPr>
        <w:t>/202</w:t>
      </w:r>
      <w:r w:rsidR="001117B6">
        <w:rPr>
          <w:rFonts w:ascii="Times New Roman" w:hAnsi="Times New Roman" w:cs="Times New Roman"/>
        </w:rPr>
        <w:t>6</w:t>
      </w:r>
      <w:r w:rsidRPr="00847B15">
        <w:rPr>
          <w:rFonts w:ascii="Times New Roman" w:hAnsi="Times New Roman" w:cs="Times New Roman"/>
        </w:rPr>
        <w:t xml:space="preserve"> навчальному році здійснюватиметься відповідно до законів України «Про освіту», «Про повну загальну середню освіту», Концепції реалізації державної політики у сфері реформування загальної середньої освіти «Нова українська школа» на період до 2029 року (схвалена розпорядженням Кабінету Міністрів України від 14.12.2016 № 988-р - https://cutt.ly/OyA9z5p), </w:t>
      </w:r>
      <w:r w:rsidR="007510E0" w:rsidRPr="00847B15">
        <w:rPr>
          <w:rFonts w:ascii="Times New Roman" w:hAnsi="Times New Roman" w:cs="Times New Roman"/>
        </w:rPr>
        <w:t>на</w:t>
      </w:r>
      <w:r w:rsidR="00847B15">
        <w:rPr>
          <w:rFonts w:ascii="Times New Roman" w:hAnsi="Times New Roman" w:cs="Times New Roman"/>
        </w:rPr>
        <w:t>к</w:t>
      </w:r>
      <w:r w:rsidR="007510E0" w:rsidRPr="00847B15">
        <w:rPr>
          <w:rFonts w:ascii="Times New Roman" w:hAnsi="Times New Roman" w:cs="Times New Roman"/>
        </w:rPr>
        <w:t>азу Міністерства освіти і науки України від 15.05.2023 №563 « Про затвердження методичних рекомендацій щодо ок</w:t>
      </w:r>
      <w:r w:rsidR="00847B15">
        <w:rPr>
          <w:rFonts w:ascii="Times New Roman" w:hAnsi="Times New Roman" w:cs="Times New Roman"/>
        </w:rPr>
        <w:t>ре</w:t>
      </w:r>
      <w:r w:rsidR="007510E0" w:rsidRPr="00847B15">
        <w:rPr>
          <w:rFonts w:ascii="Times New Roman" w:hAnsi="Times New Roman" w:cs="Times New Roman"/>
        </w:rPr>
        <w:t xml:space="preserve">мих питань здобуття освіти в закладах загальної середньої освіти та освітнього процесу у умовах воєнного стану в Україні», </w:t>
      </w:r>
      <w:r w:rsidRPr="00847B15">
        <w:rPr>
          <w:rFonts w:ascii="Times New Roman" w:hAnsi="Times New Roman" w:cs="Times New Roman"/>
        </w:rPr>
        <w:t xml:space="preserve">Державного стандарту базової середньої освіти, затвердженого постановою Кабінету Міністрів України від 30.09.2020 р. № 898. Основним документом, що забезпечує досягнення учнями визначених відповідним Державним стандартом вимог до обов’язкових результатів навчання учнів є освітня програма закладу загальної середньої освіти, який здійснює свою діяльність як учасник </w:t>
      </w:r>
      <w:proofErr w:type="spellStart"/>
      <w:r w:rsidRPr="00847B15">
        <w:rPr>
          <w:rFonts w:ascii="Times New Roman" w:hAnsi="Times New Roman" w:cs="Times New Roman"/>
        </w:rPr>
        <w:t>Проєкту</w:t>
      </w:r>
      <w:proofErr w:type="spellEnd"/>
      <w:r w:rsidRPr="00847B15">
        <w:rPr>
          <w:rFonts w:ascii="Times New Roman" w:hAnsi="Times New Roman" w:cs="Times New Roman"/>
        </w:rPr>
        <w:t xml:space="preserve">.  </w:t>
      </w:r>
    </w:p>
    <w:p w14:paraId="64987804" w14:textId="4C8506A2" w:rsidR="008E5F67" w:rsidRPr="00847B15" w:rsidRDefault="008E5F67" w:rsidP="00BC16EA">
      <w:pPr>
        <w:spacing w:line="276" w:lineRule="auto"/>
        <w:ind w:left="-15" w:right="52" w:firstLine="582"/>
        <w:jc w:val="both"/>
        <w:rPr>
          <w:rFonts w:ascii="Times New Roman" w:hAnsi="Times New Roman" w:cs="Times New Roman"/>
        </w:rPr>
      </w:pPr>
      <w:r w:rsidRPr="00847B15">
        <w:rPr>
          <w:rFonts w:ascii="Times New Roman" w:hAnsi="Times New Roman" w:cs="Times New Roman"/>
        </w:rPr>
        <w:t>Реалізація призначення закладу здійснюється через забезпечення в освіт</w:t>
      </w:r>
      <w:r w:rsidR="00BC16EA">
        <w:rPr>
          <w:rFonts w:ascii="Times New Roman" w:hAnsi="Times New Roman" w:cs="Times New Roman"/>
        </w:rPr>
        <w:t>ній діяльності таких принципів:</w:t>
      </w:r>
      <w:r w:rsidRPr="00847B15">
        <w:rPr>
          <w:rFonts w:ascii="Times New Roman" w:hAnsi="Times New Roman" w:cs="Times New Roman"/>
        </w:rPr>
        <w:t xml:space="preserve"> гуманізм як норма поваги до особистості та основа побудови партнерського спілкува</w:t>
      </w:r>
      <w:r w:rsidR="00BC16EA">
        <w:rPr>
          <w:rFonts w:ascii="Times New Roman" w:hAnsi="Times New Roman" w:cs="Times New Roman"/>
        </w:rPr>
        <w:t>ння з дитиною;</w:t>
      </w:r>
      <w:r w:rsidRPr="00847B15">
        <w:rPr>
          <w:rFonts w:ascii="Times New Roman" w:hAnsi="Times New Roman" w:cs="Times New Roman"/>
        </w:rPr>
        <w:t xml:space="preserve"> інтеграційні засади побудови та </w:t>
      </w:r>
      <w:r w:rsidR="00BC16EA">
        <w:rPr>
          <w:rFonts w:ascii="Times New Roman" w:hAnsi="Times New Roman" w:cs="Times New Roman"/>
        </w:rPr>
        <w:t>організації освітнього процесу;</w:t>
      </w:r>
      <w:r w:rsidRPr="00847B15">
        <w:rPr>
          <w:rFonts w:ascii="Times New Roman" w:hAnsi="Times New Roman" w:cs="Times New Roman"/>
        </w:rPr>
        <w:t xml:space="preserve"> визнання самоцінності кожного вікового періоду та ор</w:t>
      </w:r>
      <w:r w:rsidR="00BC16EA">
        <w:rPr>
          <w:rFonts w:ascii="Times New Roman" w:hAnsi="Times New Roman" w:cs="Times New Roman"/>
        </w:rPr>
        <w:t xml:space="preserve">ієнтація на вікові особливості; </w:t>
      </w:r>
      <w:r w:rsidRPr="00847B15">
        <w:rPr>
          <w:rFonts w:ascii="Times New Roman" w:hAnsi="Times New Roman" w:cs="Times New Roman"/>
        </w:rPr>
        <w:t>створення сприятливих умов для формування і розвитку у дитини пізнавальних, психічних процесів, належної спрямованості на активність у соціумі, конструктивних мотивів поведінки, самосвідомості, позитивної самооцінки, самоповаги та шанобливого с</w:t>
      </w:r>
      <w:r w:rsidR="00BC16EA">
        <w:rPr>
          <w:rFonts w:ascii="Times New Roman" w:hAnsi="Times New Roman" w:cs="Times New Roman"/>
        </w:rPr>
        <w:t>тавлення до тих, хто її оточує;</w:t>
      </w:r>
      <w:r w:rsidRPr="00847B15">
        <w:rPr>
          <w:rFonts w:ascii="Times New Roman" w:hAnsi="Times New Roman" w:cs="Times New Roman"/>
        </w:rPr>
        <w:t xml:space="preserve"> урахування індивідуальних інтересів, здібностей, темпу розвитку дитини.  </w:t>
      </w:r>
    </w:p>
    <w:p w14:paraId="48412478" w14:textId="4C07592F" w:rsidR="008E5F67" w:rsidRPr="00847B15" w:rsidRDefault="008E5F67" w:rsidP="00BC16EA">
      <w:pPr>
        <w:spacing w:line="276" w:lineRule="auto"/>
        <w:ind w:left="-15" w:right="52" w:firstLine="582"/>
        <w:jc w:val="both"/>
        <w:rPr>
          <w:rFonts w:ascii="Times New Roman" w:hAnsi="Times New Roman" w:cs="Times New Roman"/>
        </w:rPr>
      </w:pPr>
      <w:r w:rsidRPr="00847B15">
        <w:rPr>
          <w:rFonts w:ascii="Times New Roman" w:hAnsi="Times New Roman" w:cs="Times New Roman"/>
        </w:rPr>
        <w:t>Завдання освітніх ліній  у 5</w:t>
      </w:r>
      <w:r w:rsidR="00847B15">
        <w:rPr>
          <w:rFonts w:ascii="Times New Roman" w:hAnsi="Times New Roman" w:cs="Times New Roman"/>
        </w:rPr>
        <w:t>-7</w:t>
      </w:r>
      <w:r w:rsidR="0051582F" w:rsidRPr="00847B15">
        <w:rPr>
          <w:rFonts w:ascii="Times New Roman" w:hAnsi="Times New Roman" w:cs="Times New Roman"/>
        </w:rPr>
        <w:t xml:space="preserve"> </w:t>
      </w:r>
      <w:r w:rsidRPr="00847B15">
        <w:rPr>
          <w:rFonts w:ascii="Times New Roman" w:hAnsi="Times New Roman" w:cs="Times New Roman"/>
        </w:rPr>
        <w:t>клас</w:t>
      </w:r>
      <w:r w:rsidR="0051582F" w:rsidRPr="00847B15">
        <w:rPr>
          <w:rFonts w:ascii="Times New Roman" w:hAnsi="Times New Roman" w:cs="Times New Roman"/>
        </w:rPr>
        <w:t>ах</w:t>
      </w:r>
      <w:r w:rsidRPr="00847B15">
        <w:rPr>
          <w:rFonts w:ascii="Times New Roman" w:hAnsi="Times New Roman" w:cs="Times New Roman"/>
        </w:rPr>
        <w:t xml:space="preserve"> реалізуються на основі тематичного планування за принципом методичного конструктора та інтегрованого підходу до змісту та організації освітньої діяльності. Побудова освітнього процесу на засадах інтегрованого підходу забезпечує єдність та взаємопов’язаність усіх освітніх ліній  у кожній темі, що реалізується як цілісна змістова та діяльнісна одиниця освітнього процесу. Основними формами організованої освітньої діяльності </w:t>
      </w:r>
      <w:r w:rsidR="0051582F" w:rsidRPr="00847B15">
        <w:rPr>
          <w:rFonts w:ascii="Times New Roman" w:hAnsi="Times New Roman" w:cs="Times New Roman"/>
        </w:rPr>
        <w:t>учнів 5-6 класів</w:t>
      </w:r>
      <w:r w:rsidRPr="00847B15">
        <w:rPr>
          <w:rFonts w:ascii="Times New Roman" w:hAnsi="Times New Roman" w:cs="Times New Roman"/>
        </w:rPr>
        <w:t xml:space="preserve"> є щоденні інтегровані заняття, </w:t>
      </w:r>
      <w:proofErr w:type="spellStart"/>
      <w:r w:rsidRPr="00847B15">
        <w:rPr>
          <w:rFonts w:ascii="Times New Roman" w:hAnsi="Times New Roman" w:cs="Times New Roman"/>
        </w:rPr>
        <w:t>підгрупові</w:t>
      </w:r>
      <w:proofErr w:type="spellEnd"/>
      <w:r w:rsidRPr="00847B15">
        <w:rPr>
          <w:rFonts w:ascii="Times New Roman" w:hAnsi="Times New Roman" w:cs="Times New Roman"/>
        </w:rPr>
        <w:t xml:space="preserve"> предметні заняття, індивідуально-групові заняття різної пізнавальної та продуктивної спрямованості. Цілісне бачення та структура тематичних циклів, за якими будується освітній процес, відображаються у плануванні за принципом методичного конструктора.  </w:t>
      </w:r>
    </w:p>
    <w:p w14:paraId="0620E278" w14:textId="77777777" w:rsidR="008E5F67" w:rsidRPr="00847B15" w:rsidRDefault="008E5F67" w:rsidP="00BC16EA">
      <w:pPr>
        <w:spacing w:line="276" w:lineRule="auto"/>
        <w:ind w:left="-15" w:right="52" w:firstLine="582"/>
        <w:jc w:val="both"/>
        <w:rPr>
          <w:rFonts w:ascii="Times New Roman" w:hAnsi="Times New Roman" w:cs="Times New Roman"/>
        </w:rPr>
      </w:pPr>
      <w:r w:rsidRPr="00847B15">
        <w:rPr>
          <w:rFonts w:ascii="Times New Roman" w:hAnsi="Times New Roman" w:cs="Times New Roman"/>
        </w:rPr>
        <w:t xml:space="preserve">Зберігаючи наступність із  початковою школою забезпечуємо  подальше становлення особистості дитини, її фізичний, інтелектуальний, соціальний розвиток; формуємо здатність до творчого самовираження, критичного мислення, виховуємо ціннісне ставлення до держави, </w:t>
      </w:r>
      <w:r w:rsidRPr="00847B15">
        <w:rPr>
          <w:rFonts w:ascii="Times New Roman" w:hAnsi="Times New Roman" w:cs="Times New Roman"/>
        </w:rPr>
        <w:lastRenderedPageBreak/>
        <w:t xml:space="preserve">рідного краю, української культури, пошанування своєї гідності та інших людей, збереження здоров’я.  Зміст програми дає можливість формування у здобувачів освіти таких ключових </w:t>
      </w:r>
      <w:proofErr w:type="spellStart"/>
      <w:r w:rsidRPr="00847B15">
        <w:rPr>
          <w:rFonts w:ascii="Times New Roman" w:hAnsi="Times New Roman" w:cs="Times New Roman"/>
        </w:rPr>
        <w:t>компетентностей</w:t>
      </w:r>
      <w:proofErr w:type="spellEnd"/>
      <w:r w:rsidRPr="00847B15">
        <w:rPr>
          <w:rFonts w:ascii="Times New Roman" w:hAnsi="Times New Roman" w:cs="Times New Roman"/>
        </w:rPr>
        <w:t xml:space="preserve">:  </w:t>
      </w:r>
    </w:p>
    <w:p w14:paraId="369CC506" w14:textId="77777777" w:rsidR="008E5F67" w:rsidRPr="00847B15" w:rsidRDefault="008E5F67" w:rsidP="00C87395">
      <w:pPr>
        <w:widowControl/>
        <w:numPr>
          <w:ilvl w:val="0"/>
          <w:numId w:val="44"/>
        </w:numPr>
        <w:spacing w:after="5" w:line="276" w:lineRule="auto"/>
        <w:ind w:right="52" w:firstLine="556"/>
        <w:jc w:val="both"/>
        <w:rPr>
          <w:rFonts w:ascii="Times New Roman" w:hAnsi="Times New Roman" w:cs="Times New Roman"/>
        </w:rPr>
      </w:pPr>
      <w:r w:rsidRPr="00847B15">
        <w:rPr>
          <w:rFonts w:ascii="Times New Roman" w:hAnsi="Times New Roman" w:cs="Times New Roman"/>
        </w:rPr>
        <w:t xml:space="preserve">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  </w:t>
      </w:r>
    </w:p>
    <w:p w14:paraId="373F5032" w14:textId="77777777" w:rsidR="008E5F67" w:rsidRPr="00847B15" w:rsidRDefault="008E5F67" w:rsidP="00C87395">
      <w:pPr>
        <w:widowControl/>
        <w:numPr>
          <w:ilvl w:val="0"/>
          <w:numId w:val="44"/>
        </w:numPr>
        <w:spacing w:after="30" w:line="276" w:lineRule="auto"/>
        <w:ind w:right="52" w:firstLine="556"/>
        <w:jc w:val="both"/>
        <w:rPr>
          <w:rFonts w:ascii="Times New Roman" w:hAnsi="Times New Roman" w:cs="Times New Roman"/>
        </w:rPr>
      </w:pPr>
      <w:r w:rsidRPr="00847B15">
        <w:rPr>
          <w:rFonts w:ascii="Times New Roman" w:hAnsi="Times New Roman" w:cs="Times New Roman"/>
        </w:rPr>
        <w:t xml:space="preserve">здатність спілкуватися українською та англійською мовами, що передбачає активне використання української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  </w:t>
      </w:r>
    </w:p>
    <w:p w14:paraId="12F45FEA" w14:textId="77777777" w:rsidR="008E5F67" w:rsidRPr="00847B15" w:rsidRDefault="008E5F67" w:rsidP="00C87395">
      <w:pPr>
        <w:widowControl/>
        <w:numPr>
          <w:ilvl w:val="0"/>
          <w:numId w:val="44"/>
        </w:numPr>
        <w:spacing w:after="5" w:line="276" w:lineRule="auto"/>
        <w:ind w:right="52" w:firstLine="556"/>
        <w:jc w:val="both"/>
        <w:rPr>
          <w:rFonts w:ascii="Times New Roman" w:hAnsi="Times New Roman" w:cs="Times New Roman"/>
        </w:rPr>
      </w:pPr>
      <w:r w:rsidRPr="00847B15">
        <w:rPr>
          <w:rFonts w:ascii="Times New Roman" w:hAnsi="Times New Roman" w:cs="Times New Roman"/>
        </w:rPr>
        <w:t xml:space="preserve">математична компетентність, що передбачає виявлення простих математичних </w:t>
      </w:r>
      <w:proofErr w:type="spellStart"/>
      <w:r w:rsidRPr="00847B15">
        <w:rPr>
          <w:rFonts w:ascii="Times New Roman" w:hAnsi="Times New Roman" w:cs="Times New Roman"/>
        </w:rPr>
        <w:t>залежностей</w:t>
      </w:r>
      <w:proofErr w:type="spellEnd"/>
      <w:r w:rsidRPr="00847B15">
        <w:rPr>
          <w:rFonts w:ascii="Times New Roman" w:hAnsi="Times New Roman" w:cs="Times New Roman"/>
        </w:rPr>
        <w:t xml:space="preserve">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  </w:t>
      </w:r>
    </w:p>
    <w:p w14:paraId="44104E01" w14:textId="77777777" w:rsidR="008E5F67" w:rsidRPr="00847B15" w:rsidRDefault="008E5F67" w:rsidP="00C87395">
      <w:pPr>
        <w:widowControl/>
        <w:numPr>
          <w:ilvl w:val="0"/>
          <w:numId w:val="44"/>
        </w:numPr>
        <w:spacing w:after="5" w:line="276" w:lineRule="auto"/>
        <w:ind w:right="52" w:firstLine="556"/>
        <w:jc w:val="both"/>
        <w:rPr>
          <w:rFonts w:ascii="Times New Roman" w:hAnsi="Times New Roman" w:cs="Times New Roman"/>
        </w:rPr>
      </w:pPr>
      <w:r w:rsidRPr="00847B15">
        <w:rPr>
          <w:rFonts w:ascii="Times New Roman" w:hAnsi="Times New Roman" w:cs="Times New Roman"/>
        </w:rPr>
        <w:t xml:space="preserve">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  </w:t>
      </w:r>
    </w:p>
    <w:p w14:paraId="408D4678" w14:textId="77777777" w:rsidR="008E5F67" w:rsidRPr="00847B15" w:rsidRDefault="008E5F67" w:rsidP="00C87395">
      <w:pPr>
        <w:widowControl/>
        <w:numPr>
          <w:ilvl w:val="0"/>
          <w:numId w:val="44"/>
        </w:numPr>
        <w:spacing w:after="32" w:line="276" w:lineRule="auto"/>
        <w:ind w:right="52" w:firstLine="556"/>
        <w:jc w:val="both"/>
        <w:rPr>
          <w:rFonts w:ascii="Times New Roman" w:hAnsi="Times New Roman" w:cs="Times New Roman"/>
        </w:rPr>
      </w:pPr>
      <w:proofErr w:type="spellStart"/>
      <w:r w:rsidRPr="00847B15">
        <w:rPr>
          <w:rFonts w:ascii="Times New Roman" w:hAnsi="Times New Roman" w:cs="Times New Roman"/>
        </w:rPr>
        <w:t>інноваційність</w:t>
      </w:r>
      <w:proofErr w:type="spellEnd"/>
      <w:r w:rsidRPr="00847B15">
        <w:rPr>
          <w:rFonts w:ascii="Times New Roman" w:hAnsi="Times New Roman" w:cs="Times New Roman"/>
        </w:rPr>
        <w:t xml:space="preserve">, що передбачає відкритість до нових ідей, ініціювання змін у близькому середовищі (клас, школа, громада тощо), формування знань, умінь, ставлень, що є основою </w:t>
      </w:r>
      <w:proofErr w:type="spellStart"/>
      <w:r w:rsidRPr="00847B15">
        <w:rPr>
          <w:rFonts w:ascii="Times New Roman" w:hAnsi="Times New Roman" w:cs="Times New Roman"/>
        </w:rPr>
        <w:t>компетентнісного</w:t>
      </w:r>
      <w:proofErr w:type="spellEnd"/>
      <w:r w:rsidRPr="00847B15">
        <w:rPr>
          <w:rFonts w:ascii="Times New Roman" w:hAnsi="Times New Roman" w:cs="Times New Roman"/>
        </w:rPr>
        <w:t xml:space="preserve"> підходу, забезпечують подальшу здатність успішно навчатися, відчувати себе частиною спільноти і брати участь у справах громади; 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розуміння важливості збереження природи для сталого розвитку суспільства;  </w:t>
      </w:r>
    </w:p>
    <w:p w14:paraId="06D535BA" w14:textId="77777777" w:rsidR="008E5F67" w:rsidRPr="00847B15" w:rsidRDefault="008E5F67" w:rsidP="00C87395">
      <w:pPr>
        <w:widowControl/>
        <w:numPr>
          <w:ilvl w:val="0"/>
          <w:numId w:val="45"/>
        </w:numPr>
        <w:spacing w:after="5" w:line="276" w:lineRule="auto"/>
        <w:ind w:right="52" w:firstLine="556"/>
        <w:jc w:val="both"/>
        <w:rPr>
          <w:rFonts w:ascii="Times New Roman" w:hAnsi="Times New Roman" w:cs="Times New Roman"/>
        </w:rPr>
      </w:pPr>
      <w:r w:rsidRPr="00847B15">
        <w:rPr>
          <w:rFonts w:ascii="Times New Roman" w:hAnsi="Times New Roman" w:cs="Times New Roman"/>
        </w:rPr>
        <w:t xml:space="preserve">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  </w:t>
      </w:r>
    </w:p>
    <w:p w14:paraId="3C7AC2AA" w14:textId="77777777" w:rsidR="008E5F67" w:rsidRPr="00847B15" w:rsidRDefault="008E5F67" w:rsidP="00C87395">
      <w:pPr>
        <w:widowControl/>
        <w:numPr>
          <w:ilvl w:val="0"/>
          <w:numId w:val="45"/>
        </w:numPr>
        <w:spacing w:after="5" w:line="276" w:lineRule="auto"/>
        <w:ind w:right="52" w:firstLine="556"/>
        <w:jc w:val="both"/>
        <w:rPr>
          <w:rFonts w:ascii="Times New Roman" w:hAnsi="Times New Roman" w:cs="Times New Roman"/>
        </w:rPr>
      </w:pPr>
      <w:r w:rsidRPr="00847B15">
        <w:rPr>
          <w:rFonts w:ascii="Times New Roman" w:hAnsi="Times New Roman" w:cs="Times New Roman"/>
        </w:rPr>
        <w:t xml:space="preserve">навчання упродовж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  </w:t>
      </w:r>
    </w:p>
    <w:p w14:paraId="4C8AC009" w14:textId="77777777" w:rsidR="008E5F67" w:rsidRPr="00847B15" w:rsidRDefault="008E5F67" w:rsidP="00C87395">
      <w:pPr>
        <w:widowControl/>
        <w:numPr>
          <w:ilvl w:val="0"/>
          <w:numId w:val="45"/>
        </w:numPr>
        <w:spacing w:after="5" w:line="276" w:lineRule="auto"/>
        <w:ind w:right="52" w:firstLine="556"/>
        <w:jc w:val="both"/>
        <w:rPr>
          <w:rFonts w:ascii="Times New Roman" w:hAnsi="Times New Roman" w:cs="Times New Roman"/>
        </w:rPr>
      </w:pPr>
      <w:r w:rsidRPr="00847B15">
        <w:rPr>
          <w:rFonts w:ascii="Times New Roman" w:hAnsi="Times New Roman" w:cs="Times New Roman"/>
        </w:rPr>
        <w:t xml:space="preserve">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  </w:t>
      </w:r>
    </w:p>
    <w:p w14:paraId="01F5EFAA" w14:textId="77777777" w:rsidR="008E5F67" w:rsidRPr="00847B15" w:rsidRDefault="008E5F67" w:rsidP="00C87395">
      <w:pPr>
        <w:widowControl/>
        <w:numPr>
          <w:ilvl w:val="0"/>
          <w:numId w:val="45"/>
        </w:numPr>
        <w:spacing w:after="5" w:line="276" w:lineRule="auto"/>
        <w:ind w:right="52" w:firstLine="556"/>
        <w:jc w:val="both"/>
        <w:rPr>
          <w:rFonts w:ascii="Times New Roman" w:hAnsi="Times New Roman" w:cs="Times New Roman"/>
        </w:rPr>
      </w:pPr>
      <w:r w:rsidRPr="00847B15">
        <w:rPr>
          <w:rFonts w:ascii="Times New Roman" w:hAnsi="Times New Roman" w:cs="Times New Roman"/>
        </w:rPr>
        <w:t xml:space="preserve">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  </w:t>
      </w:r>
    </w:p>
    <w:p w14:paraId="52F810CB" w14:textId="77777777" w:rsidR="008E5F67" w:rsidRPr="00847B15" w:rsidRDefault="008E5F67" w:rsidP="00C87395">
      <w:pPr>
        <w:widowControl/>
        <w:numPr>
          <w:ilvl w:val="0"/>
          <w:numId w:val="45"/>
        </w:numPr>
        <w:spacing w:after="5" w:line="276" w:lineRule="auto"/>
        <w:ind w:right="52" w:firstLine="556"/>
        <w:jc w:val="both"/>
        <w:rPr>
          <w:rFonts w:ascii="Times New Roman" w:hAnsi="Times New Roman" w:cs="Times New Roman"/>
        </w:rPr>
      </w:pPr>
      <w:r w:rsidRPr="00847B15">
        <w:rPr>
          <w:rFonts w:ascii="Times New Roman" w:hAnsi="Times New Roman" w:cs="Times New Roman"/>
        </w:rPr>
        <w:lastRenderedPageBreak/>
        <w:t xml:space="preserve">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 </w:t>
      </w:r>
    </w:p>
    <w:p w14:paraId="11A912E5" w14:textId="50A35BE5" w:rsidR="008E5F67" w:rsidRPr="00847B15" w:rsidRDefault="008E5F67" w:rsidP="00C87395">
      <w:pPr>
        <w:spacing w:after="27" w:line="276" w:lineRule="auto"/>
        <w:ind w:left="-15" w:right="52"/>
        <w:jc w:val="both"/>
        <w:rPr>
          <w:rFonts w:ascii="Times New Roman" w:hAnsi="Times New Roman" w:cs="Times New Roman"/>
        </w:rPr>
      </w:pPr>
      <w:r w:rsidRPr="00847B15">
        <w:rPr>
          <w:rFonts w:ascii="Times New Roman" w:hAnsi="Times New Roman" w:cs="Times New Roman"/>
        </w:rPr>
        <w:t xml:space="preserve">Необхідною умовою формування </w:t>
      </w:r>
      <w:proofErr w:type="spellStart"/>
      <w:r w:rsidRPr="00847B15">
        <w:rPr>
          <w:rFonts w:ascii="Times New Roman" w:hAnsi="Times New Roman" w:cs="Times New Roman"/>
        </w:rPr>
        <w:t>компетентностей</w:t>
      </w:r>
      <w:proofErr w:type="spellEnd"/>
      <w:r w:rsidRPr="00847B15">
        <w:rPr>
          <w:rFonts w:ascii="Times New Roman" w:hAnsi="Times New Roman" w:cs="Times New Roman"/>
        </w:rPr>
        <w:t xml:space="preserve"> є діяльнісна спрямованість навчання, яка передбачає постійне включення учнів до різних видів педагогічно доцільної активної навчально</w:t>
      </w:r>
      <w:r w:rsidR="00597356" w:rsidRPr="00847B15">
        <w:rPr>
          <w:rFonts w:ascii="Times New Roman" w:hAnsi="Times New Roman" w:cs="Times New Roman"/>
        </w:rPr>
        <w:t>-</w:t>
      </w:r>
      <w:r w:rsidRPr="00847B15">
        <w:rPr>
          <w:rFonts w:ascii="Times New Roman" w:hAnsi="Times New Roman" w:cs="Times New Roman"/>
        </w:rPr>
        <w:t xml:space="preserve">пізнавальної діяльності, а також практична його спрямованість. </w:t>
      </w:r>
    </w:p>
    <w:p w14:paraId="1E4688D3" w14:textId="77777777" w:rsidR="008E5F67" w:rsidRPr="00847B15" w:rsidRDefault="008E5F67" w:rsidP="00C87395">
      <w:pPr>
        <w:spacing w:after="201" w:line="276" w:lineRule="auto"/>
        <w:ind w:left="562"/>
        <w:jc w:val="both"/>
        <w:rPr>
          <w:rFonts w:ascii="Times New Roman" w:hAnsi="Times New Roman" w:cs="Times New Roman"/>
        </w:rPr>
      </w:pPr>
      <w:r w:rsidRPr="00847B15">
        <w:rPr>
          <w:rFonts w:ascii="Times New Roman" w:eastAsia="Times New Roman" w:hAnsi="Times New Roman" w:cs="Times New Roman"/>
          <w:b/>
        </w:rPr>
        <w:t xml:space="preserve"> </w:t>
      </w:r>
    </w:p>
    <w:p w14:paraId="69624025" w14:textId="77777777" w:rsidR="00C87395" w:rsidRPr="00847B15" w:rsidRDefault="00C87395" w:rsidP="00C87395">
      <w:pPr>
        <w:pStyle w:val="1"/>
        <w:spacing w:after="152" w:line="276" w:lineRule="auto"/>
        <w:ind w:left="2115"/>
        <w:jc w:val="both"/>
        <w:rPr>
          <w:rFonts w:ascii="Times New Roman" w:hAnsi="Times New Roman" w:cs="Times New Roman"/>
          <w:szCs w:val="24"/>
        </w:rPr>
      </w:pPr>
    </w:p>
    <w:p w14:paraId="12FBD1E2" w14:textId="674D3BA8" w:rsidR="008E5F67" w:rsidRPr="00D3508F" w:rsidRDefault="00331F46" w:rsidP="00BE67F4">
      <w:pPr>
        <w:pStyle w:val="3"/>
      </w:pPr>
      <w:bookmarkStart w:id="16" w:name="_Toc207967932"/>
      <w:r>
        <w:t>Розділ</w:t>
      </w:r>
      <w:r w:rsidR="008E5F67" w:rsidRPr="00D3508F">
        <w:t xml:space="preserve"> </w:t>
      </w:r>
      <w:r w:rsidR="00BE67F4">
        <w:t>1</w:t>
      </w:r>
      <w:r w:rsidR="008E5F67" w:rsidRPr="00D3508F">
        <w:t>.  Цілі та завдання освітньої діяльності закладу</w:t>
      </w:r>
      <w:bookmarkEnd w:id="16"/>
      <w:r w:rsidR="008E5F67" w:rsidRPr="00D3508F">
        <w:t xml:space="preserve"> </w:t>
      </w:r>
    </w:p>
    <w:p w14:paraId="61AF8CA9" w14:textId="0C6BE534" w:rsidR="008E5F67" w:rsidRPr="00847B15" w:rsidRDefault="008E5F67" w:rsidP="00BC16EA">
      <w:pPr>
        <w:spacing w:after="29" w:line="276" w:lineRule="auto"/>
        <w:ind w:left="-15" w:right="52" w:firstLine="582"/>
        <w:jc w:val="both"/>
        <w:rPr>
          <w:rFonts w:ascii="Times New Roman" w:hAnsi="Times New Roman" w:cs="Times New Roman"/>
        </w:rPr>
      </w:pPr>
      <w:r w:rsidRPr="00847B15">
        <w:rPr>
          <w:rFonts w:ascii="Times New Roman" w:hAnsi="Times New Roman" w:cs="Times New Roman"/>
        </w:rPr>
        <w:t>М</w:t>
      </w:r>
      <w:r w:rsidR="00597356" w:rsidRPr="00847B15">
        <w:rPr>
          <w:rFonts w:ascii="Times New Roman" w:hAnsi="Times New Roman" w:cs="Times New Roman"/>
        </w:rPr>
        <w:t>ета</w:t>
      </w:r>
      <w:r w:rsidRPr="00847B15">
        <w:rPr>
          <w:rFonts w:ascii="Times New Roman" w:hAnsi="Times New Roman" w:cs="Times New Roman"/>
        </w:rPr>
        <w:t xml:space="preserve"> діяльності закладу: забезпечення єдиної лінії розвитку особистості школяра; формування духовної культури та цілісних світоглядних уявлень у дитини. </w:t>
      </w:r>
      <w:proofErr w:type="spellStart"/>
      <w:r w:rsidR="0028321C" w:rsidRPr="00847B15">
        <w:rPr>
          <w:rFonts w:ascii="Times New Roman" w:hAnsi="Times New Roman" w:cs="Times New Roman"/>
        </w:rPr>
        <w:t>Плосківський</w:t>
      </w:r>
      <w:proofErr w:type="spellEnd"/>
      <w:r w:rsidR="0028321C" w:rsidRPr="00847B15">
        <w:rPr>
          <w:rFonts w:ascii="Times New Roman" w:hAnsi="Times New Roman" w:cs="Times New Roman"/>
        </w:rPr>
        <w:t xml:space="preserve"> ліцей</w:t>
      </w:r>
      <w:r w:rsidRPr="00847B15">
        <w:rPr>
          <w:rFonts w:ascii="Times New Roman" w:hAnsi="Times New Roman" w:cs="Times New Roman"/>
        </w:rPr>
        <w:t xml:space="preserve"> – </w:t>
      </w:r>
      <w:r w:rsidR="0028321C" w:rsidRPr="00847B15">
        <w:rPr>
          <w:rFonts w:ascii="Times New Roman" w:hAnsi="Times New Roman" w:cs="Times New Roman"/>
        </w:rPr>
        <w:t xml:space="preserve">заклад </w:t>
      </w:r>
      <w:r w:rsidRPr="00847B15">
        <w:rPr>
          <w:rFonts w:ascii="Times New Roman" w:hAnsi="Times New Roman" w:cs="Times New Roman"/>
        </w:rPr>
        <w:t xml:space="preserve"> з українською мовою навчання. </w:t>
      </w:r>
    </w:p>
    <w:p w14:paraId="26B42D20" w14:textId="4147C92F" w:rsidR="008E5F67" w:rsidRPr="00847B15" w:rsidRDefault="008E5F67" w:rsidP="00C87395">
      <w:pPr>
        <w:spacing w:after="46" w:line="276" w:lineRule="auto"/>
        <w:ind w:left="566" w:right="52"/>
        <w:jc w:val="both"/>
        <w:rPr>
          <w:rFonts w:ascii="Times New Roman" w:hAnsi="Times New Roman" w:cs="Times New Roman"/>
        </w:rPr>
      </w:pPr>
      <w:r w:rsidRPr="00847B15">
        <w:rPr>
          <w:rFonts w:ascii="Times New Roman" w:hAnsi="Times New Roman" w:cs="Times New Roman"/>
        </w:rPr>
        <w:t>Пріоритетні завдання діяльності педагогічного колективу</w:t>
      </w:r>
      <w:r w:rsidR="00597356" w:rsidRPr="00847B15">
        <w:rPr>
          <w:rFonts w:ascii="Times New Roman" w:hAnsi="Times New Roman" w:cs="Times New Roman"/>
        </w:rPr>
        <w:t xml:space="preserve"> ліцею</w:t>
      </w:r>
      <w:r w:rsidRPr="00847B15">
        <w:rPr>
          <w:rFonts w:ascii="Times New Roman" w:hAnsi="Times New Roman" w:cs="Times New Roman"/>
        </w:rPr>
        <w:t xml:space="preserve">:  </w:t>
      </w:r>
    </w:p>
    <w:p w14:paraId="6933F685" w14:textId="1258E5C2" w:rsidR="008E5F67" w:rsidRPr="00847B15" w:rsidRDefault="008E5F67" w:rsidP="00C87395">
      <w:pPr>
        <w:widowControl/>
        <w:numPr>
          <w:ilvl w:val="0"/>
          <w:numId w:val="46"/>
        </w:numPr>
        <w:spacing w:after="5" w:line="276" w:lineRule="auto"/>
        <w:ind w:right="52" w:firstLine="556"/>
        <w:jc w:val="both"/>
        <w:rPr>
          <w:rFonts w:ascii="Times New Roman" w:hAnsi="Times New Roman" w:cs="Times New Roman"/>
        </w:rPr>
      </w:pPr>
      <w:r w:rsidRPr="00847B15">
        <w:rPr>
          <w:rFonts w:ascii="Times New Roman" w:hAnsi="Times New Roman" w:cs="Times New Roman"/>
        </w:rPr>
        <w:t xml:space="preserve">створення умов для здобуття якісної освіти в умовах </w:t>
      </w:r>
      <w:r w:rsidR="00597356" w:rsidRPr="00847B15">
        <w:rPr>
          <w:rFonts w:ascii="Times New Roman" w:hAnsi="Times New Roman" w:cs="Times New Roman"/>
        </w:rPr>
        <w:t xml:space="preserve">освітнього </w:t>
      </w:r>
      <w:r w:rsidRPr="00847B15">
        <w:rPr>
          <w:rFonts w:ascii="Times New Roman" w:hAnsi="Times New Roman" w:cs="Times New Roman"/>
        </w:rPr>
        <w:t xml:space="preserve">процесу; </w:t>
      </w:r>
    </w:p>
    <w:p w14:paraId="09853A9D" w14:textId="77777777" w:rsidR="008E5F67" w:rsidRPr="00847B15" w:rsidRDefault="008E5F67" w:rsidP="00C87395">
      <w:pPr>
        <w:widowControl/>
        <w:numPr>
          <w:ilvl w:val="0"/>
          <w:numId w:val="46"/>
        </w:numPr>
        <w:spacing w:after="44" w:line="276" w:lineRule="auto"/>
        <w:ind w:right="52" w:firstLine="556"/>
        <w:jc w:val="both"/>
        <w:rPr>
          <w:rFonts w:ascii="Times New Roman" w:hAnsi="Times New Roman" w:cs="Times New Roman"/>
        </w:rPr>
      </w:pPr>
      <w:r w:rsidRPr="00847B15">
        <w:rPr>
          <w:rFonts w:ascii="Times New Roman" w:hAnsi="Times New Roman" w:cs="Times New Roman"/>
        </w:rPr>
        <w:t xml:space="preserve">формування у дітей основ культури споживання та екологічної свідомості через впровадження ідей освіти для сталого розвитку; </w:t>
      </w:r>
    </w:p>
    <w:p w14:paraId="57265AE5" w14:textId="77777777" w:rsidR="008E5F67" w:rsidRPr="00847B15" w:rsidRDefault="008E5F67" w:rsidP="00C87395">
      <w:pPr>
        <w:widowControl/>
        <w:numPr>
          <w:ilvl w:val="0"/>
          <w:numId w:val="46"/>
        </w:numPr>
        <w:spacing w:after="41" w:line="276" w:lineRule="auto"/>
        <w:ind w:right="52" w:firstLine="556"/>
        <w:jc w:val="both"/>
        <w:rPr>
          <w:rFonts w:ascii="Times New Roman" w:hAnsi="Times New Roman" w:cs="Times New Roman"/>
        </w:rPr>
      </w:pPr>
      <w:r w:rsidRPr="00847B15">
        <w:rPr>
          <w:rFonts w:ascii="Times New Roman" w:hAnsi="Times New Roman" w:cs="Times New Roman"/>
        </w:rPr>
        <w:t xml:space="preserve">втілення інклюзивних цінностей через збагачення інклюзивними підходами освітньої практики;  </w:t>
      </w:r>
    </w:p>
    <w:p w14:paraId="7579F66E" w14:textId="77777777" w:rsidR="008E5F67" w:rsidRPr="00847B15" w:rsidRDefault="008E5F67" w:rsidP="00C87395">
      <w:pPr>
        <w:widowControl/>
        <w:numPr>
          <w:ilvl w:val="0"/>
          <w:numId w:val="46"/>
        </w:numPr>
        <w:spacing w:after="5" w:line="276" w:lineRule="auto"/>
        <w:ind w:right="52" w:firstLine="556"/>
        <w:jc w:val="both"/>
        <w:rPr>
          <w:rFonts w:ascii="Times New Roman" w:hAnsi="Times New Roman" w:cs="Times New Roman"/>
        </w:rPr>
      </w:pPr>
      <w:r w:rsidRPr="00847B15">
        <w:rPr>
          <w:rFonts w:ascii="Times New Roman" w:hAnsi="Times New Roman" w:cs="Times New Roman"/>
        </w:rPr>
        <w:t xml:space="preserve">сприяння формуванню у школярів лідерських якостей особистості; </w:t>
      </w:r>
    </w:p>
    <w:p w14:paraId="62EFC1BC" w14:textId="77777777" w:rsidR="008E5F67" w:rsidRPr="00847B15" w:rsidRDefault="008E5F67" w:rsidP="00C87395">
      <w:pPr>
        <w:widowControl/>
        <w:numPr>
          <w:ilvl w:val="0"/>
          <w:numId w:val="46"/>
        </w:numPr>
        <w:spacing w:after="5" w:line="276" w:lineRule="auto"/>
        <w:ind w:right="52" w:firstLine="556"/>
        <w:jc w:val="both"/>
        <w:rPr>
          <w:rFonts w:ascii="Times New Roman" w:hAnsi="Times New Roman" w:cs="Times New Roman"/>
        </w:rPr>
      </w:pPr>
      <w:r w:rsidRPr="00847B15">
        <w:rPr>
          <w:rFonts w:ascii="Times New Roman" w:hAnsi="Times New Roman" w:cs="Times New Roman"/>
        </w:rPr>
        <w:t xml:space="preserve">формування світогляду школярів засобами художнього слова; </w:t>
      </w:r>
    </w:p>
    <w:p w14:paraId="22E8392B" w14:textId="77777777" w:rsidR="008E5F67" w:rsidRPr="00847B15" w:rsidRDefault="008E5F67" w:rsidP="00C87395">
      <w:pPr>
        <w:widowControl/>
        <w:numPr>
          <w:ilvl w:val="0"/>
          <w:numId w:val="46"/>
        </w:numPr>
        <w:spacing w:after="5" w:line="276" w:lineRule="auto"/>
        <w:ind w:right="52" w:firstLine="556"/>
        <w:jc w:val="both"/>
        <w:rPr>
          <w:rFonts w:ascii="Times New Roman" w:hAnsi="Times New Roman" w:cs="Times New Roman"/>
        </w:rPr>
      </w:pPr>
      <w:r w:rsidRPr="00847B15">
        <w:rPr>
          <w:rFonts w:ascii="Times New Roman" w:hAnsi="Times New Roman" w:cs="Times New Roman"/>
        </w:rPr>
        <w:t xml:space="preserve">оптимізація взаємодії з батьками;  </w:t>
      </w:r>
    </w:p>
    <w:p w14:paraId="41E5E15D" w14:textId="77777777" w:rsidR="008E5F67" w:rsidRPr="00847B15" w:rsidRDefault="008E5F67" w:rsidP="00C87395">
      <w:pPr>
        <w:widowControl/>
        <w:numPr>
          <w:ilvl w:val="0"/>
          <w:numId w:val="46"/>
        </w:numPr>
        <w:spacing w:after="5" w:line="276" w:lineRule="auto"/>
        <w:ind w:right="52" w:firstLine="556"/>
        <w:jc w:val="both"/>
        <w:rPr>
          <w:rFonts w:ascii="Times New Roman" w:hAnsi="Times New Roman" w:cs="Times New Roman"/>
        </w:rPr>
      </w:pPr>
      <w:r w:rsidRPr="00847B15">
        <w:rPr>
          <w:rFonts w:ascii="Times New Roman" w:hAnsi="Times New Roman" w:cs="Times New Roman"/>
        </w:rPr>
        <w:t xml:space="preserve">модернізація матеріально-технічної бази та програмно-методичного забезпечення закладу.  </w:t>
      </w:r>
    </w:p>
    <w:p w14:paraId="2B039636" w14:textId="77777777" w:rsidR="008E5F67" w:rsidRPr="00847B15" w:rsidRDefault="008E5F67" w:rsidP="00C87395">
      <w:pPr>
        <w:spacing w:line="276" w:lineRule="auto"/>
        <w:ind w:left="-15" w:right="52"/>
        <w:jc w:val="both"/>
        <w:rPr>
          <w:rFonts w:ascii="Times New Roman" w:hAnsi="Times New Roman" w:cs="Times New Roman"/>
        </w:rPr>
      </w:pPr>
      <w:r w:rsidRPr="00847B15">
        <w:rPr>
          <w:rFonts w:ascii="Times New Roman" w:hAnsi="Times New Roman" w:cs="Times New Roman"/>
        </w:rPr>
        <w:t xml:space="preserve">Загальний обсяг річного навчального навантаження для закладів із навчанням українською мовою (5-6 класи) </w:t>
      </w:r>
      <w:r w:rsidRPr="00847B15">
        <w:rPr>
          <w:rFonts w:ascii="Times New Roman" w:eastAsia="Times New Roman" w:hAnsi="Times New Roman" w:cs="Times New Roman"/>
          <w:b/>
          <w:i/>
        </w:rPr>
        <w:t>згідно з типовим планом</w:t>
      </w:r>
      <w:r w:rsidRPr="00847B15">
        <w:rPr>
          <w:rFonts w:ascii="Times New Roman" w:hAnsi="Times New Roman" w:cs="Times New Roman"/>
        </w:rPr>
        <w:t xml:space="preserve"> наведено в Таблиці 1. </w:t>
      </w:r>
    </w:p>
    <w:p w14:paraId="43A65EE6" w14:textId="77777777" w:rsidR="008E5F67" w:rsidRPr="00847B15" w:rsidRDefault="008E5F67" w:rsidP="008E5F67">
      <w:pPr>
        <w:spacing w:line="259" w:lineRule="auto"/>
        <w:ind w:right="64"/>
        <w:jc w:val="right"/>
        <w:rPr>
          <w:rFonts w:ascii="Times New Roman" w:hAnsi="Times New Roman" w:cs="Times New Roman"/>
        </w:rPr>
      </w:pPr>
      <w:r w:rsidRPr="00847B15">
        <w:rPr>
          <w:rFonts w:ascii="Times New Roman" w:hAnsi="Times New Roman" w:cs="Times New Roman"/>
          <w:sz w:val="20"/>
        </w:rPr>
        <w:t xml:space="preserve">Таблиця 1 </w:t>
      </w:r>
    </w:p>
    <w:tbl>
      <w:tblPr>
        <w:tblStyle w:val="TableGrid"/>
        <w:tblW w:w="9685" w:type="dxa"/>
        <w:tblInd w:w="-113" w:type="dxa"/>
        <w:tblCellMar>
          <w:top w:w="7" w:type="dxa"/>
          <w:left w:w="108" w:type="dxa"/>
          <w:right w:w="76" w:type="dxa"/>
        </w:tblCellMar>
        <w:tblLook w:val="04A0" w:firstRow="1" w:lastRow="0" w:firstColumn="1" w:lastColumn="0" w:noHBand="0" w:noVBand="1"/>
      </w:tblPr>
      <w:tblGrid>
        <w:gridCol w:w="2585"/>
        <w:gridCol w:w="1619"/>
        <w:gridCol w:w="919"/>
        <w:gridCol w:w="1038"/>
        <w:gridCol w:w="907"/>
        <w:gridCol w:w="919"/>
        <w:gridCol w:w="918"/>
        <w:gridCol w:w="907"/>
      </w:tblGrid>
      <w:tr w:rsidR="008E5F67" w:rsidRPr="00847B15" w14:paraId="64821889" w14:textId="77777777" w:rsidTr="00BC16EA">
        <w:trPr>
          <w:trHeight w:val="240"/>
        </w:trPr>
        <w:tc>
          <w:tcPr>
            <w:tcW w:w="2585" w:type="dxa"/>
            <w:vMerge w:val="restart"/>
            <w:tcBorders>
              <w:top w:val="single" w:sz="4" w:space="0" w:color="000000"/>
              <w:left w:val="single" w:sz="4" w:space="0" w:color="000000"/>
              <w:bottom w:val="single" w:sz="4" w:space="0" w:color="000000"/>
              <w:right w:val="single" w:sz="4" w:space="0" w:color="000000"/>
            </w:tcBorders>
          </w:tcPr>
          <w:p w14:paraId="609369C1" w14:textId="77777777" w:rsidR="008E5F67" w:rsidRPr="00847B15" w:rsidRDefault="008E5F67" w:rsidP="008E5F67">
            <w:pPr>
              <w:spacing w:line="259" w:lineRule="auto"/>
              <w:ind w:left="1"/>
              <w:jc w:val="center"/>
              <w:rPr>
                <w:rFonts w:ascii="Times New Roman" w:hAnsi="Times New Roman" w:cs="Times New Roman"/>
              </w:rPr>
            </w:pPr>
            <w:r w:rsidRPr="00847B15">
              <w:rPr>
                <w:rFonts w:ascii="Times New Roman" w:hAnsi="Times New Roman" w:cs="Times New Roman"/>
              </w:rPr>
              <w:t xml:space="preserve">Назва освітньої галузі </w:t>
            </w:r>
          </w:p>
        </w:tc>
        <w:tc>
          <w:tcPr>
            <w:tcW w:w="1492" w:type="dxa"/>
            <w:vMerge w:val="restart"/>
            <w:tcBorders>
              <w:top w:val="single" w:sz="4" w:space="0" w:color="000000"/>
              <w:left w:val="single" w:sz="4" w:space="0" w:color="000000"/>
              <w:bottom w:val="single" w:sz="4" w:space="0" w:color="000000"/>
              <w:right w:val="single" w:sz="4" w:space="0" w:color="000000"/>
            </w:tcBorders>
          </w:tcPr>
          <w:p w14:paraId="124D06E7" w14:textId="77777777" w:rsidR="008E5F67" w:rsidRPr="00847B15" w:rsidRDefault="008E5F67" w:rsidP="008E5F67">
            <w:pPr>
              <w:spacing w:line="259" w:lineRule="auto"/>
              <w:jc w:val="center"/>
              <w:rPr>
                <w:rFonts w:ascii="Times New Roman" w:hAnsi="Times New Roman" w:cs="Times New Roman"/>
              </w:rPr>
            </w:pPr>
            <w:r w:rsidRPr="00847B15">
              <w:rPr>
                <w:rFonts w:ascii="Times New Roman" w:hAnsi="Times New Roman" w:cs="Times New Roman"/>
              </w:rPr>
              <w:t xml:space="preserve">Навчальне навантаження </w:t>
            </w:r>
          </w:p>
        </w:tc>
        <w:tc>
          <w:tcPr>
            <w:tcW w:w="2864" w:type="dxa"/>
            <w:gridSpan w:val="3"/>
            <w:tcBorders>
              <w:top w:val="single" w:sz="4" w:space="0" w:color="000000"/>
              <w:left w:val="single" w:sz="4" w:space="0" w:color="000000"/>
              <w:bottom w:val="single" w:sz="4" w:space="0" w:color="000000"/>
              <w:right w:val="single" w:sz="4" w:space="0" w:color="000000"/>
            </w:tcBorders>
          </w:tcPr>
          <w:p w14:paraId="300E9413" w14:textId="77777777" w:rsidR="008E5F67" w:rsidRPr="00847B15" w:rsidRDefault="008E5F67" w:rsidP="008E5F67">
            <w:pPr>
              <w:spacing w:line="259" w:lineRule="auto"/>
              <w:ind w:left="6"/>
              <w:jc w:val="center"/>
              <w:rPr>
                <w:rFonts w:ascii="Times New Roman" w:hAnsi="Times New Roman" w:cs="Times New Roman"/>
              </w:rPr>
            </w:pPr>
            <w:r w:rsidRPr="00847B15">
              <w:rPr>
                <w:rFonts w:ascii="Times New Roman" w:hAnsi="Times New Roman" w:cs="Times New Roman"/>
              </w:rPr>
              <w:t xml:space="preserve">5 клас  </w:t>
            </w:r>
          </w:p>
        </w:tc>
        <w:tc>
          <w:tcPr>
            <w:tcW w:w="919" w:type="dxa"/>
            <w:tcBorders>
              <w:top w:val="single" w:sz="4" w:space="0" w:color="000000"/>
              <w:left w:val="single" w:sz="4" w:space="0" w:color="000000"/>
              <w:bottom w:val="single" w:sz="4" w:space="0" w:color="000000"/>
              <w:right w:val="nil"/>
            </w:tcBorders>
          </w:tcPr>
          <w:p w14:paraId="3A5373AC" w14:textId="77777777" w:rsidR="008E5F67" w:rsidRPr="00847B15" w:rsidRDefault="008E5F67" w:rsidP="008E5F67">
            <w:pPr>
              <w:spacing w:after="160" w:line="259" w:lineRule="auto"/>
              <w:rPr>
                <w:rFonts w:ascii="Times New Roman" w:hAnsi="Times New Roman" w:cs="Times New Roman"/>
              </w:rPr>
            </w:pPr>
          </w:p>
        </w:tc>
        <w:tc>
          <w:tcPr>
            <w:tcW w:w="1825" w:type="dxa"/>
            <w:gridSpan w:val="2"/>
            <w:tcBorders>
              <w:top w:val="single" w:sz="4" w:space="0" w:color="000000"/>
              <w:left w:val="nil"/>
              <w:bottom w:val="single" w:sz="4" w:space="0" w:color="000000"/>
              <w:right w:val="single" w:sz="4" w:space="0" w:color="000000"/>
            </w:tcBorders>
          </w:tcPr>
          <w:p w14:paraId="2E894E00" w14:textId="77777777" w:rsidR="008E5F67" w:rsidRPr="00847B15" w:rsidRDefault="008E5F67" w:rsidP="008E5F67">
            <w:pPr>
              <w:spacing w:line="259" w:lineRule="auto"/>
              <w:ind w:left="55"/>
              <w:rPr>
                <w:rFonts w:ascii="Times New Roman" w:hAnsi="Times New Roman" w:cs="Times New Roman"/>
              </w:rPr>
            </w:pPr>
            <w:r w:rsidRPr="00847B15">
              <w:rPr>
                <w:rFonts w:ascii="Times New Roman" w:hAnsi="Times New Roman" w:cs="Times New Roman"/>
              </w:rPr>
              <w:t xml:space="preserve">6 клас  </w:t>
            </w:r>
          </w:p>
        </w:tc>
      </w:tr>
      <w:tr w:rsidR="008E5F67" w:rsidRPr="00847B15" w14:paraId="34DA2D3F" w14:textId="77777777" w:rsidTr="00BC16EA">
        <w:trPr>
          <w:trHeight w:val="701"/>
        </w:trPr>
        <w:tc>
          <w:tcPr>
            <w:tcW w:w="0" w:type="auto"/>
            <w:vMerge/>
            <w:tcBorders>
              <w:top w:val="nil"/>
              <w:left w:val="single" w:sz="4" w:space="0" w:color="000000"/>
              <w:bottom w:val="single" w:sz="4" w:space="0" w:color="000000"/>
              <w:right w:val="single" w:sz="4" w:space="0" w:color="000000"/>
            </w:tcBorders>
          </w:tcPr>
          <w:p w14:paraId="6DF424FF" w14:textId="77777777" w:rsidR="008E5F67" w:rsidRPr="00847B15" w:rsidRDefault="008E5F67" w:rsidP="008E5F67">
            <w:pPr>
              <w:spacing w:after="160" w:line="259" w:lineRule="auto"/>
              <w:rPr>
                <w:rFonts w:ascii="Times New Roman" w:hAnsi="Times New Roman" w:cs="Times New Roman"/>
              </w:rPr>
            </w:pPr>
          </w:p>
        </w:tc>
        <w:tc>
          <w:tcPr>
            <w:tcW w:w="1492" w:type="dxa"/>
            <w:vMerge/>
            <w:tcBorders>
              <w:top w:val="nil"/>
              <w:left w:val="single" w:sz="4" w:space="0" w:color="000000"/>
              <w:bottom w:val="single" w:sz="4" w:space="0" w:color="000000"/>
              <w:right w:val="single" w:sz="4" w:space="0" w:color="000000"/>
            </w:tcBorders>
          </w:tcPr>
          <w:p w14:paraId="4A3C33B0" w14:textId="77777777" w:rsidR="008E5F67" w:rsidRPr="00847B15" w:rsidRDefault="008E5F67" w:rsidP="008E5F67">
            <w:pPr>
              <w:spacing w:after="160" w:line="259" w:lineRule="auto"/>
              <w:rPr>
                <w:rFonts w:ascii="Times New Roman" w:hAnsi="Times New Roman" w:cs="Times New Roman"/>
              </w:rPr>
            </w:pPr>
          </w:p>
        </w:tc>
        <w:tc>
          <w:tcPr>
            <w:tcW w:w="919" w:type="dxa"/>
            <w:tcBorders>
              <w:top w:val="single" w:sz="4" w:space="0" w:color="000000"/>
              <w:left w:val="single" w:sz="4" w:space="0" w:color="000000"/>
              <w:bottom w:val="single" w:sz="4" w:space="0" w:color="000000"/>
              <w:right w:val="single" w:sz="4" w:space="0" w:color="000000"/>
            </w:tcBorders>
          </w:tcPr>
          <w:p w14:paraId="0297B3E5" w14:textId="77777777" w:rsidR="008E5F67" w:rsidRPr="00847B15" w:rsidRDefault="008E5F67" w:rsidP="008E5F67">
            <w:pPr>
              <w:spacing w:line="259" w:lineRule="auto"/>
              <w:jc w:val="center"/>
              <w:rPr>
                <w:rFonts w:ascii="Times New Roman" w:hAnsi="Times New Roman" w:cs="Times New Roman"/>
              </w:rPr>
            </w:pPr>
            <w:proofErr w:type="spellStart"/>
            <w:r w:rsidRPr="00847B15">
              <w:rPr>
                <w:rFonts w:ascii="Times New Roman" w:hAnsi="Times New Roman" w:cs="Times New Roman"/>
              </w:rPr>
              <w:t>Рекоме</w:t>
            </w:r>
            <w:proofErr w:type="spellEnd"/>
            <w:r w:rsidRPr="00847B15">
              <w:rPr>
                <w:rFonts w:ascii="Times New Roman" w:hAnsi="Times New Roman" w:cs="Times New Roman"/>
              </w:rPr>
              <w:t xml:space="preserve"> </w:t>
            </w:r>
            <w:proofErr w:type="spellStart"/>
            <w:r w:rsidRPr="00847B15">
              <w:rPr>
                <w:rFonts w:ascii="Times New Roman" w:hAnsi="Times New Roman" w:cs="Times New Roman"/>
              </w:rPr>
              <w:t>ндован</w:t>
            </w:r>
            <w:proofErr w:type="spellEnd"/>
            <w:r w:rsidRPr="00847B15">
              <w:rPr>
                <w:rFonts w:ascii="Times New Roman" w:hAnsi="Times New Roman" w:cs="Times New Roman"/>
              </w:rPr>
              <w:t xml:space="preserve"> е* </w:t>
            </w:r>
          </w:p>
        </w:tc>
        <w:tc>
          <w:tcPr>
            <w:tcW w:w="1038" w:type="dxa"/>
            <w:tcBorders>
              <w:top w:val="single" w:sz="4" w:space="0" w:color="000000"/>
              <w:left w:val="single" w:sz="4" w:space="0" w:color="000000"/>
              <w:bottom w:val="single" w:sz="4" w:space="0" w:color="000000"/>
              <w:right w:val="single" w:sz="4" w:space="0" w:color="000000"/>
            </w:tcBorders>
          </w:tcPr>
          <w:p w14:paraId="10DCFA36" w14:textId="77777777" w:rsidR="008E5F67" w:rsidRPr="00847B15" w:rsidRDefault="008E5F67" w:rsidP="008E5F67">
            <w:pPr>
              <w:spacing w:line="259" w:lineRule="auto"/>
              <w:jc w:val="center"/>
              <w:rPr>
                <w:rFonts w:ascii="Times New Roman" w:hAnsi="Times New Roman" w:cs="Times New Roman"/>
              </w:rPr>
            </w:pPr>
            <w:proofErr w:type="spellStart"/>
            <w:r w:rsidRPr="00847B15">
              <w:rPr>
                <w:rFonts w:ascii="Times New Roman" w:hAnsi="Times New Roman" w:cs="Times New Roman"/>
              </w:rPr>
              <w:t>Мінімал</w:t>
            </w:r>
            <w:proofErr w:type="spellEnd"/>
            <w:r w:rsidRPr="00847B15">
              <w:rPr>
                <w:rFonts w:ascii="Times New Roman" w:hAnsi="Times New Roman" w:cs="Times New Roman"/>
              </w:rPr>
              <w:t xml:space="preserve"> </w:t>
            </w:r>
            <w:proofErr w:type="spellStart"/>
            <w:r w:rsidRPr="00847B15">
              <w:rPr>
                <w:rFonts w:ascii="Times New Roman" w:hAnsi="Times New Roman" w:cs="Times New Roman"/>
              </w:rPr>
              <w:t>ьне</w:t>
            </w:r>
            <w:proofErr w:type="spellEnd"/>
            <w:r w:rsidRPr="00847B15">
              <w:rPr>
                <w:rFonts w:ascii="Times New Roman" w:hAnsi="Times New Roman" w:cs="Times New Roman"/>
              </w:rPr>
              <w:t xml:space="preserve">* </w:t>
            </w:r>
          </w:p>
        </w:tc>
        <w:tc>
          <w:tcPr>
            <w:tcW w:w="907" w:type="dxa"/>
            <w:tcBorders>
              <w:top w:val="single" w:sz="4" w:space="0" w:color="000000"/>
              <w:left w:val="single" w:sz="4" w:space="0" w:color="000000"/>
              <w:bottom w:val="single" w:sz="4" w:space="0" w:color="000000"/>
              <w:right w:val="single" w:sz="4" w:space="0" w:color="000000"/>
            </w:tcBorders>
          </w:tcPr>
          <w:p w14:paraId="0877AEEF" w14:textId="77777777" w:rsidR="008E5F67" w:rsidRPr="00847B15" w:rsidRDefault="008E5F67" w:rsidP="008E5F67">
            <w:pPr>
              <w:jc w:val="center"/>
              <w:rPr>
                <w:rFonts w:ascii="Times New Roman" w:hAnsi="Times New Roman" w:cs="Times New Roman"/>
              </w:rPr>
            </w:pPr>
            <w:r w:rsidRPr="00847B15">
              <w:rPr>
                <w:rFonts w:ascii="Times New Roman" w:hAnsi="Times New Roman" w:cs="Times New Roman"/>
              </w:rPr>
              <w:t xml:space="preserve">Макси </w:t>
            </w:r>
            <w:proofErr w:type="spellStart"/>
            <w:r w:rsidRPr="00847B15">
              <w:rPr>
                <w:rFonts w:ascii="Times New Roman" w:hAnsi="Times New Roman" w:cs="Times New Roman"/>
              </w:rPr>
              <w:t>мальне</w:t>
            </w:r>
            <w:proofErr w:type="spellEnd"/>
          </w:p>
          <w:p w14:paraId="727EAB9C" w14:textId="77777777" w:rsidR="008E5F67" w:rsidRPr="00847B15" w:rsidRDefault="008E5F67" w:rsidP="008E5F67">
            <w:pPr>
              <w:spacing w:line="259" w:lineRule="auto"/>
              <w:ind w:left="7"/>
              <w:jc w:val="center"/>
              <w:rPr>
                <w:rFonts w:ascii="Times New Roman" w:hAnsi="Times New Roman" w:cs="Times New Roman"/>
              </w:rPr>
            </w:pPr>
            <w:r w:rsidRPr="00847B15">
              <w:rPr>
                <w:rFonts w:ascii="Times New Roman" w:hAnsi="Times New Roman" w:cs="Times New Roman"/>
              </w:rPr>
              <w:t xml:space="preserve">* </w:t>
            </w:r>
          </w:p>
        </w:tc>
        <w:tc>
          <w:tcPr>
            <w:tcW w:w="919" w:type="dxa"/>
            <w:tcBorders>
              <w:top w:val="single" w:sz="4" w:space="0" w:color="000000"/>
              <w:left w:val="single" w:sz="4" w:space="0" w:color="000000"/>
              <w:bottom w:val="single" w:sz="4" w:space="0" w:color="000000"/>
              <w:right w:val="single" w:sz="4" w:space="0" w:color="000000"/>
            </w:tcBorders>
          </w:tcPr>
          <w:p w14:paraId="008A86FF" w14:textId="77777777" w:rsidR="008E5F67" w:rsidRPr="00847B15" w:rsidRDefault="008E5F67" w:rsidP="008E5F67">
            <w:pPr>
              <w:spacing w:line="259" w:lineRule="auto"/>
              <w:jc w:val="center"/>
              <w:rPr>
                <w:rFonts w:ascii="Times New Roman" w:hAnsi="Times New Roman" w:cs="Times New Roman"/>
              </w:rPr>
            </w:pPr>
            <w:proofErr w:type="spellStart"/>
            <w:r w:rsidRPr="00847B15">
              <w:rPr>
                <w:rFonts w:ascii="Times New Roman" w:hAnsi="Times New Roman" w:cs="Times New Roman"/>
              </w:rPr>
              <w:t>Рекоме</w:t>
            </w:r>
            <w:proofErr w:type="spellEnd"/>
            <w:r w:rsidRPr="00847B15">
              <w:rPr>
                <w:rFonts w:ascii="Times New Roman" w:hAnsi="Times New Roman" w:cs="Times New Roman"/>
              </w:rPr>
              <w:t xml:space="preserve"> </w:t>
            </w:r>
            <w:proofErr w:type="spellStart"/>
            <w:r w:rsidRPr="00847B15">
              <w:rPr>
                <w:rFonts w:ascii="Times New Roman" w:hAnsi="Times New Roman" w:cs="Times New Roman"/>
              </w:rPr>
              <w:t>ндован</w:t>
            </w:r>
            <w:proofErr w:type="spellEnd"/>
            <w:r w:rsidRPr="00847B15">
              <w:rPr>
                <w:rFonts w:ascii="Times New Roman" w:hAnsi="Times New Roman" w:cs="Times New Roman"/>
              </w:rPr>
              <w:t xml:space="preserve"> е* </w:t>
            </w:r>
          </w:p>
        </w:tc>
        <w:tc>
          <w:tcPr>
            <w:tcW w:w="918" w:type="dxa"/>
            <w:tcBorders>
              <w:top w:val="single" w:sz="4" w:space="0" w:color="000000"/>
              <w:left w:val="single" w:sz="4" w:space="0" w:color="000000"/>
              <w:bottom w:val="single" w:sz="4" w:space="0" w:color="000000"/>
              <w:right w:val="single" w:sz="4" w:space="0" w:color="000000"/>
            </w:tcBorders>
          </w:tcPr>
          <w:p w14:paraId="5D6999E9" w14:textId="77777777" w:rsidR="008E5F67" w:rsidRPr="00847B15" w:rsidRDefault="008E5F67" w:rsidP="008E5F67">
            <w:pPr>
              <w:spacing w:line="259" w:lineRule="auto"/>
              <w:jc w:val="center"/>
              <w:rPr>
                <w:rFonts w:ascii="Times New Roman" w:hAnsi="Times New Roman" w:cs="Times New Roman"/>
              </w:rPr>
            </w:pPr>
            <w:proofErr w:type="spellStart"/>
            <w:r w:rsidRPr="00847B15">
              <w:rPr>
                <w:rFonts w:ascii="Times New Roman" w:hAnsi="Times New Roman" w:cs="Times New Roman"/>
              </w:rPr>
              <w:t>Мініма</w:t>
            </w:r>
            <w:proofErr w:type="spellEnd"/>
            <w:r w:rsidRPr="00847B15">
              <w:rPr>
                <w:rFonts w:ascii="Times New Roman" w:hAnsi="Times New Roman" w:cs="Times New Roman"/>
              </w:rPr>
              <w:t xml:space="preserve"> </w:t>
            </w:r>
            <w:proofErr w:type="spellStart"/>
            <w:r w:rsidRPr="00847B15">
              <w:rPr>
                <w:rFonts w:ascii="Times New Roman" w:hAnsi="Times New Roman" w:cs="Times New Roman"/>
              </w:rPr>
              <w:t>льне</w:t>
            </w:r>
            <w:proofErr w:type="spellEnd"/>
            <w:r w:rsidRPr="00847B15">
              <w:rPr>
                <w:rFonts w:ascii="Times New Roman" w:hAnsi="Times New Roman" w:cs="Times New Roman"/>
              </w:rPr>
              <w:t xml:space="preserve">* </w:t>
            </w:r>
          </w:p>
        </w:tc>
        <w:tc>
          <w:tcPr>
            <w:tcW w:w="907" w:type="dxa"/>
            <w:tcBorders>
              <w:top w:val="single" w:sz="4" w:space="0" w:color="000000"/>
              <w:left w:val="single" w:sz="4" w:space="0" w:color="000000"/>
              <w:bottom w:val="single" w:sz="4" w:space="0" w:color="000000"/>
              <w:right w:val="single" w:sz="4" w:space="0" w:color="000000"/>
            </w:tcBorders>
          </w:tcPr>
          <w:p w14:paraId="37425F1B" w14:textId="77777777" w:rsidR="008E5F67" w:rsidRPr="00847B15" w:rsidRDefault="008E5F67" w:rsidP="008E5F67">
            <w:pPr>
              <w:jc w:val="center"/>
              <w:rPr>
                <w:rFonts w:ascii="Times New Roman" w:hAnsi="Times New Roman" w:cs="Times New Roman"/>
              </w:rPr>
            </w:pPr>
            <w:r w:rsidRPr="00847B15">
              <w:rPr>
                <w:rFonts w:ascii="Times New Roman" w:hAnsi="Times New Roman" w:cs="Times New Roman"/>
              </w:rPr>
              <w:t xml:space="preserve">Макси </w:t>
            </w:r>
            <w:proofErr w:type="spellStart"/>
            <w:r w:rsidRPr="00847B15">
              <w:rPr>
                <w:rFonts w:ascii="Times New Roman" w:hAnsi="Times New Roman" w:cs="Times New Roman"/>
              </w:rPr>
              <w:t>мальне</w:t>
            </w:r>
            <w:proofErr w:type="spellEnd"/>
          </w:p>
          <w:p w14:paraId="08475D7D" w14:textId="77777777" w:rsidR="008E5F67" w:rsidRPr="00847B15" w:rsidRDefault="008E5F67" w:rsidP="008E5F67">
            <w:pPr>
              <w:spacing w:line="259" w:lineRule="auto"/>
              <w:ind w:left="6"/>
              <w:jc w:val="center"/>
              <w:rPr>
                <w:rFonts w:ascii="Times New Roman" w:hAnsi="Times New Roman" w:cs="Times New Roman"/>
              </w:rPr>
            </w:pPr>
            <w:r w:rsidRPr="00847B15">
              <w:rPr>
                <w:rFonts w:ascii="Times New Roman" w:hAnsi="Times New Roman" w:cs="Times New Roman"/>
              </w:rPr>
              <w:t xml:space="preserve">* </w:t>
            </w:r>
          </w:p>
        </w:tc>
      </w:tr>
      <w:tr w:rsidR="008E5F67" w:rsidRPr="00847B15" w14:paraId="0962734F" w14:textId="77777777" w:rsidTr="00BC16EA">
        <w:trPr>
          <w:trHeight w:val="238"/>
        </w:trPr>
        <w:tc>
          <w:tcPr>
            <w:tcW w:w="2585" w:type="dxa"/>
            <w:vMerge w:val="restart"/>
            <w:tcBorders>
              <w:top w:val="single" w:sz="4" w:space="0" w:color="000000"/>
              <w:left w:val="single" w:sz="4" w:space="0" w:color="000000"/>
              <w:bottom w:val="single" w:sz="4" w:space="0" w:color="000000"/>
              <w:right w:val="single" w:sz="4" w:space="0" w:color="000000"/>
            </w:tcBorders>
          </w:tcPr>
          <w:p w14:paraId="3106A381" w14:textId="77777777" w:rsidR="008E5F67" w:rsidRPr="00847B15" w:rsidRDefault="008E5F67" w:rsidP="008E5F67">
            <w:pPr>
              <w:spacing w:line="259" w:lineRule="auto"/>
              <w:ind w:left="36"/>
              <w:rPr>
                <w:rFonts w:ascii="Times New Roman" w:hAnsi="Times New Roman" w:cs="Times New Roman"/>
              </w:rPr>
            </w:pPr>
            <w:r w:rsidRPr="00847B15">
              <w:rPr>
                <w:rFonts w:ascii="Times New Roman" w:hAnsi="Times New Roman" w:cs="Times New Roman"/>
              </w:rPr>
              <w:t xml:space="preserve">Мовно-літературна ** </w:t>
            </w:r>
          </w:p>
        </w:tc>
        <w:tc>
          <w:tcPr>
            <w:tcW w:w="1492" w:type="dxa"/>
            <w:tcBorders>
              <w:top w:val="single" w:sz="4" w:space="0" w:color="000000"/>
              <w:left w:val="single" w:sz="4" w:space="0" w:color="000000"/>
              <w:bottom w:val="single" w:sz="4" w:space="0" w:color="000000"/>
              <w:right w:val="single" w:sz="4" w:space="0" w:color="000000"/>
            </w:tcBorders>
          </w:tcPr>
          <w:p w14:paraId="66BB48A1" w14:textId="77777777" w:rsidR="008E5F67" w:rsidRPr="00847B15" w:rsidRDefault="008E5F67" w:rsidP="008E5F67">
            <w:pPr>
              <w:spacing w:line="259" w:lineRule="auto"/>
              <w:ind w:left="36"/>
              <w:rPr>
                <w:rFonts w:ascii="Times New Roman" w:hAnsi="Times New Roman" w:cs="Times New Roman"/>
              </w:rPr>
            </w:pPr>
            <w:r w:rsidRPr="00847B15">
              <w:rPr>
                <w:rFonts w:ascii="Times New Roman" w:hAnsi="Times New Roman" w:cs="Times New Roman"/>
              </w:rPr>
              <w:t xml:space="preserve">На тиждень  </w:t>
            </w:r>
          </w:p>
        </w:tc>
        <w:tc>
          <w:tcPr>
            <w:tcW w:w="919" w:type="dxa"/>
            <w:tcBorders>
              <w:top w:val="single" w:sz="4" w:space="0" w:color="000000"/>
              <w:left w:val="single" w:sz="4" w:space="0" w:color="000000"/>
              <w:bottom w:val="single" w:sz="4" w:space="0" w:color="000000"/>
              <w:right w:val="single" w:sz="4" w:space="0" w:color="000000"/>
            </w:tcBorders>
          </w:tcPr>
          <w:p w14:paraId="39DE2E3E" w14:textId="77777777" w:rsidR="008E5F67" w:rsidRPr="00847B15" w:rsidRDefault="008E5F67" w:rsidP="008E5F67">
            <w:pPr>
              <w:spacing w:line="259" w:lineRule="auto"/>
              <w:ind w:left="36"/>
              <w:rPr>
                <w:rFonts w:ascii="Times New Roman" w:hAnsi="Times New Roman" w:cs="Times New Roman"/>
              </w:rPr>
            </w:pPr>
            <w:r w:rsidRPr="00847B15">
              <w:rPr>
                <w:rFonts w:ascii="Times New Roman" w:hAnsi="Times New Roman" w:cs="Times New Roman"/>
              </w:rPr>
              <w:t xml:space="preserve">11 </w:t>
            </w:r>
          </w:p>
        </w:tc>
        <w:tc>
          <w:tcPr>
            <w:tcW w:w="1038" w:type="dxa"/>
            <w:tcBorders>
              <w:top w:val="single" w:sz="4" w:space="0" w:color="000000"/>
              <w:left w:val="single" w:sz="4" w:space="0" w:color="000000"/>
              <w:bottom w:val="single" w:sz="4" w:space="0" w:color="000000"/>
              <w:right w:val="single" w:sz="4" w:space="0" w:color="000000"/>
            </w:tcBorders>
          </w:tcPr>
          <w:p w14:paraId="1BA0CDA1" w14:textId="77777777" w:rsidR="008E5F67" w:rsidRPr="00847B15" w:rsidRDefault="008E5F67" w:rsidP="008E5F67">
            <w:pPr>
              <w:spacing w:line="259" w:lineRule="auto"/>
              <w:ind w:left="36"/>
              <w:rPr>
                <w:rFonts w:ascii="Times New Roman" w:hAnsi="Times New Roman" w:cs="Times New Roman"/>
              </w:rPr>
            </w:pPr>
            <w:r w:rsidRPr="00847B15">
              <w:rPr>
                <w:rFonts w:ascii="Times New Roman" w:hAnsi="Times New Roman" w:cs="Times New Roman"/>
              </w:rPr>
              <w:t xml:space="preserve">10 </w:t>
            </w:r>
          </w:p>
        </w:tc>
        <w:tc>
          <w:tcPr>
            <w:tcW w:w="907" w:type="dxa"/>
            <w:tcBorders>
              <w:top w:val="single" w:sz="4" w:space="0" w:color="000000"/>
              <w:left w:val="single" w:sz="4" w:space="0" w:color="000000"/>
              <w:bottom w:val="single" w:sz="4" w:space="0" w:color="000000"/>
              <w:right w:val="single" w:sz="4" w:space="0" w:color="000000"/>
            </w:tcBorders>
          </w:tcPr>
          <w:p w14:paraId="02FD4972" w14:textId="77777777" w:rsidR="008E5F67" w:rsidRPr="00847B15" w:rsidRDefault="008E5F67" w:rsidP="008E5F67">
            <w:pPr>
              <w:spacing w:line="259" w:lineRule="auto"/>
              <w:ind w:left="36"/>
              <w:rPr>
                <w:rFonts w:ascii="Times New Roman" w:hAnsi="Times New Roman" w:cs="Times New Roman"/>
              </w:rPr>
            </w:pPr>
            <w:r w:rsidRPr="00847B15">
              <w:rPr>
                <w:rFonts w:ascii="Times New Roman" w:hAnsi="Times New Roman" w:cs="Times New Roman"/>
              </w:rPr>
              <w:t xml:space="preserve">13 </w:t>
            </w:r>
          </w:p>
        </w:tc>
        <w:tc>
          <w:tcPr>
            <w:tcW w:w="919" w:type="dxa"/>
            <w:tcBorders>
              <w:top w:val="single" w:sz="4" w:space="0" w:color="000000"/>
              <w:left w:val="single" w:sz="4" w:space="0" w:color="000000"/>
              <w:bottom w:val="single" w:sz="4" w:space="0" w:color="000000"/>
              <w:right w:val="single" w:sz="4" w:space="0" w:color="000000"/>
            </w:tcBorders>
          </w:tcPr>
          <w:p w14:paraId="49F7577B" w14:textId="77777777" w:rsidR="008E5F67" w:rsidRPr="00847B15" w:rsidRDefault="008E5F67" w:rsidP="008E5F67">
            <w:pPr>
              <w:spacing w:line="259" w:lineRule="auto"/>
              <w:ind w:left="36"/>
              <w:rPr>
                <w:rFonts w:ascii="Times New Roman" w:hAnsi="Times New Roman" w:cs="Times New Roman"/>
              </w:rPr>
            </w:pPr>
            <w:r w:rsidRPr="00847B15">
              <w:rPr>
                <w:rFonts w:ascii="Times New Roman" w:hAnsi="Times New Roman" w:cs="Times New Roman"/>
              </w:rPr>
              <w:t xml:space="preserve">11 </w:t>
            </w:r>
          </w:p>
        </w:tc>
        <w:tc>
          <w:tcPr>
            <w:tcW w:w="918" w:type="dxa"/>
            <w:tcBorders>
              <w:top w:val="single" w:sz="4" w:space="0" w:color="000000"/>
              <w:left w:val="single" w:sz="4" w:space="0" w:color="000000"/>
              <w:bottom w:val="single" w:sz="4" w:space="0" w:color="000000"/>
              <w:right w:val="single" w:sz="4" w:space="0" w:color="000000"/>
            </w:tcBorders>
          </w:tcPr>
          <w:p w14:paraId="30E3E4F3" w14:textId="77777777" w:rsidR="008E5F67" w:rsidRPr="00847B15" w:rsidRDefault="008E5F67" w:rsidP="008E5F67">
            <w:pPr>
              <w:spacing w:line="259" w:lineRule="auto"/>
              <w:ind w:left="36"/>
              <w:rPr>
                <w:rFonts w:ascii="Times New Roman" w:hAnsi="Times New Roman" w:cs="Times New Roman"/>
              </w:rPr>
            </w:pPr>
            <w:r w:rsidRPr="00847B15">
              <w:rPr>
                <w:rFonts w:ascii="Times New Roman" w:hAnsi="Times New Roman" w:cs="Times New Roman"/>
              </w:rPr>
              <w:t xml:space="preserve">10 </w:t>
            </w:r>
          </w:p>
        </w:tc>
        <w:tc>
          <w:tcPr>
            <w:tcW w:w="907" w:type="dxa"/>
            <w:tcBorders>
              <w:top w:val="single" w:sz="4" w:space="0" w:color="000000"/>
              <w:left w:val="single" w:sz="4" w:space="0" w:color="000000"/>
              <w:bottom w:val="single" w:sz="4" w:space="0" w:color="000000"/>
              <w:right w:val="single" w:sz="4" w:space="0" w:color="000000"/>
            </w:tcBorders>
          </w:tcPr>
          <w:p w14:paraId="31D311E6" w14:textId="77777777" w:rsidR="008E5F67" w:rsidRPr="00847B15" w:rsidRDefault="008E5F67" w:rsidP="008E5F67">
            <w:pPr>
              <w:spacing w:line="259" w:lineRule="auto"/>
              <w:ind w:left="36"/>
              <w:rPr>
                <w:rFonts w:ascii="Times New Roman" w:hAnsi="Times New Roman" w:cs="Times New Roman"/>
              </w:rPr>
            </w:pPr>
            <w:r w:rsidRPr="00847B15">
              <w:rPr>
                <w:rFonts w:ascii="Times New Roman" w:hAnsi="Times New Roman" w:cs="Times New Roman"/>
              </w:rPr>
              <w:t xml:space="preserve">13 </w:t>
            </w:r>
          </w:p>
        </w:tc>
      </w:tr>
      <w:tr w:rsidR="008E5F67" w:rsidRPr="00847B15" w14:paraId="40E7A500" w14:textId="77777777" w:rsidTr="00BC16EA">
        <w:trPr>
          <w:trHeight w:val="240"/>
        </w:trPr>
        <w:tc>
          <w:tcPr>
            <w:tcW w:w="0" w:type="auto"/>
            <w:vMerge/>
            <w:tcBorders>
              <w:top w:val="nil"/>
              <w:left w:val="single" w:sz="4" w:space="0" w:color="000000"/>
              <w:bottom w:val="single" w:sz="4" w:space="0" w:color="000000"/>
              <w:right w:val="single" w:sz="4" w:space="0" w:color="000000"/>
            </w:tcBorders>
          </w:tcPr>
          <w:p w14:paraId="20EE4D81" w14:textId="77777777" w:rsidR="008E5F67" w:rsidRPr="00847B15" w:rsidRDefault="008E5F67" w:rsidP="008E5F67">
            <w:pPr>
              <w:spacing w:after="160" w:line="259" w:lineRule="auto"/>
              <w:rPr>
                <w:rFonts w:ascii="Times New Roman" w:hAnsi="Times New Roman" w:cs="Times New Roman"/>
              </w:rPr>
            </w:pPr>
          </w:p>
        </w:tc>
        <w:tc>
          <w:tcPr>
            <w:tcW w:w="1492" w:type="dxa"/>
            <w:tcBorders>
              <w:top w:val="single" w:sz="4" w:space="0" w:color="000000"/>
              <w:left w:val="single" w:sz="4" w:space="0" w:color="000000"/>
              <w:bottom w:val="single" w:sz="4" w:space="0" w:color="000000"/>
              <w:right w:val="single" w:sz="4" w:space="0" w:color="000000"/>
            </w:tcBorders>
          </w:tcPr>
          <w:p w14:paraId="7120235B" w14:textId="77777777" w:rsidR="008E5F67" w:rsidRPr="00847B15" w:rsidRDefault="008E5F67" w:rsidP="008E5F67">
            <w:pPr>
              <w:spacing w:line="259" w:lineRule="auto"/>
              <w:ind w:left="36"/>
              <w:rPr>
                <w:rFonts w:ascii="Times New Roman" w:hAnsi="Times New Roman" w:cs="Times New Roman"/>
              </w:rPr>
            </w:pPr>
            <w:r w:rsidRPr="00847B15">
              <w:rPr>
                <w:rFonts w:ascii="Times New Roman" w:hAnsi="Times New Roman" w:cs="Times New Roman"/>
              </w:rPr>
              <w:t xml:space="preserve">На рік  </w:t>
            </w:r>
          </w:p>
        </w:tc>
        <w:tc>
          <w:tcPr>
            <w:tcW w:w="919" w:type="dxa"/>
            <w:tcBorders>
              <w:top w:val="single" w:sz="4" w:space="0" w:color="000000"/>
              <w:left w:val="single" w:sz="4" w:space="0" w:color="000000"/>
              <w:bottom w:val="single" w:sz="4" w:space="0" w:color="000000"/>
              <w:right w:val="single" w:sz="4" w:space="0" w:color="000000"/>
            </w:tcBorders>
          </w:tcPr>
          <w:p w14:paraId="78F93D8F" w14:textId="77777777" w:rsidR="008E5F67" w:rsidRPr="00847B15" w:rsidRDefault="008E5F67" w:rsidP="008E5F67">
            <w:pPr>
              <w:spacing w:line="259" w:lineRule="auto"/>
              <w:ind w:left="36"/>
              <w:rPr>
                <w:rFonts w:ascii="Times New Roman" w:hAnsi="Times New Roman" w:cs="Times New Roman"/>
              </w:rPr>
            </w:pPr>
            <w:r w:rsidRPr="00847B15">
              <w:rPr>
                <w:rFonts w:ascii="Times New Roman" w:hAnsi="Times New Roman" w:cs="Times New Roman"/>
              </w:rPr>
              <w:t xml:space="preserve">385 </w:t>
            </w:r>
          </w:p>
        </w:tc>
        <w:tc>
          <w:tcPr>
            <w:tcW w:w="1038" w:type="dxa"/>
            <w:tcBorders>
              <w:top w:val="single" w:sz="4" w:space="0" w:color="000000"/>
              <w:left w:val="single" w:sz="4" w:space="0" w:color="000000"/>
              <w:bottom w:val="single" w:sz="4" w:space="0" w:color="000000"/>
              <w:right w:val="single" w:sz="4" w:space="0" w:color="000000"/>
            </w:tcBorders>
          </w:tcPr>
          <w:p w14:paraId="0CBB9F8C" w14:textId="77777777" w:rsidR="008E5F67" w:rsidRPr="00847B15" w:rsidRDefault="008E5F67" w:rsidP="008E5F67">
            <w:pPr>
              <w:spacing w:line="259" w:lineRule="auto"/>
              <w:ind w:left="36"/>
              <w:rPr>
                <w:rFonts w:ascii="Times New Roman" w:hAnsi="Times New Roman" w:cs="Times New Roman"/>
              </w:rPr>
            </w:pPr>
            <w:r w:rsidRPr="00847B15">
              <w:rPr>
                <w:rFonts w:ascii="Times New Roman" w:hAnsi="Times New Roman" w:cs="Times New Roman"/>
              </w:rPr>
              <w:t xml:space="preserve">350 </w:t>
            </w:r>
          </w:p>
        </w:tc>
        <w:tc>
          <w:tcPr>
            <w:tcW w:w="907" w:type="dxa"/>
            <w:tcBorders>
              <w:top w:val="single" w:sz="4" w:space="0" w:color="000000"/>
              <w:left w:val="single" w:sz="4" w:space="0" w:color="000000"/>
              <w:bottom w:val="single" w:sz="4" w:space="0" w:color="000000"/>
              <w:right w:val="single" w:sz="4" w:space="0" w:color="000000"/>
            </w:tcBorders>
          </w:tcPr>
          <w:p w14:paraId="14E4766F" w14:textId="77777777" w:rsidR="008E5F67" w:rsidRPr="00847B15" w:rsidRDefault="008E5F67" w:rsidP="008E5F67">
            <w:pPr>
              <w:spacing w:line="259" w:lineRule="auto"/>
              <w:ind w:left="36"/>
              <w:rPr>
                <w:rFonts w:ascii="Times New Roman" w:hAnsi="Times New Roman" w:cs="Times New Roman"/>
              </w:rPr>
            </w:pPr>
            <w:r w:rsidRPr="00847B15">
              <w:rPr>
                <w:rFonts w:ascii="Times New Roman" w:hAnsi="Times New Roman" w:cs="Times New Roman"/>
              </w:rPr>
              <w:t xml:space="preserve">455 </w:t>
            </w:r>
          </w:p>
        </w:tc>
        <w:tc>
          <w:tcPr>
            <w:tcW w:w="919" w:type="dxa"/>
            <w:tcBorders>
              <w:top w:val="single" w:sz="4" w:space="0" w:color="000000"/>
              <w:left w:val="single" w:sz="4" w:space="0" w:color="000000"/>
              <w:bottom w:val="single" w:sz="4" w:space="0" w:color="000000"/>
              <w:right w:val="single" w:sz="4" w:space="0" w:color="000000"/>
            </w:tcBorders>
          </w:tcPr>
          <w:p w14:paraId="1BA0391F" w14:textId="77777777" w:rsidR="008E5F67" w:rsidRPr="00847B15" w:rsidRDefault="008E5F67" w:rsidP="008E5F67">
            <w:pPr>
              <w:spacing w:line="259" w:lineRule="auto"/>
              <w:ind w:left="36"/>
              <w:rPr>
                <w:rFonts w:ascii="Times New Roman" w:hAnsi="Times New Roman" w:cs="Times New Roman"/>
              </w:rPr>
            </w:pPr>
            <w:r w:rsidRPr="00847B15">
              <w:rPr>
                <w:rFonts w:ascii="Times New Roman" w:hAnsi="Times New Roman" w:cs="Times New Roman"/>
              </w:rPr>
              <w:t xml:space="preserve">385 </w:t>
            </w:r>
          </w:p>
        </w:tc>
        <w:tc>
          <w:tcPr>
            <w:tcW w:w="918" w:type="dxa"/>
            <w:tcBorders>
              <w:top w:val="single" w:sz="4" w:space="0" w:color="000000"/>
              <w:left w:val="single" w:sz="4" w:space="0" w:color="000000"/>
              <w:bottom w:val="single" w:sz="4" w:space="0" w:color="000000"/>
              <w:right w:val="single" w:sz="4" w:space="0" w:color="000000"/>
            </w:tcBorders>
          </w:tcPr>
          <w:p w14:paraId="6CBC27F6" w14:textId="77777777" w:rsidR="008E5F67" w:rsidRPr="00847B15" w:rsidRDefault="008E5F67" w:rsidP="008E5F67">
            <w:pPr>
              <w:spacing w:line="259" w:lineRule="auto"/>
              <w:ind w:left="36"/>
              <w:rPr>
                <w:rFonts w:ascii="Times New Roman" w:hAnsi="Times New Roman" w:cs="Times New Roman"/>
              </w:rPr>
            </w:pPr>
            <w:r w:rsidRPr="00847B15">
              <w:rPr>
                <w:rFonts w:ascii="Times New Roman" w:hAnsi="Times New Roman" w:cs="Times New Roman"/>
              </w:rPr>
              <w:t xml:space="preserve">350 </w:t>
            </w:r>
          </w:p>
        </w:tc>
        <w:tc>
          <w:tcPr>
            <w:tcW w:w="907" w:type="dxa"/>
            <w:tcBorders>
              <w:top w:val="single" w:sz="4" w:space="0" w:color="000000"/>
              <w:left w:val="single" w:sz="4" w:space="0" w:color="000000"/>
              <w:bottom w:val="single" w:sz="4" w:space="0" w:color="000000"/>
              <w:right w:val="single" w:sz="4" w:space="0" w:color="000000"/>
            </w:tcBorders>
          </w:tcPr>
          <w:p w14:paraId="0955F012" w14:textId="77777777" w:rsidR="008E5F67" w:rsidRPr="00847B15" w:rsidRDefault="008E5F67" w:rsidP="008E5F67">
            <w:pPr>
              <w:spacing w:line="259" w:lineRule="auto"/>
              <w:ind w:left="36"/>
              <w:rPr>
                <w:rFonts w:ascii="Times New Roman" w:hAnsi="Times New Roman" w:cs="Times New Roman"/>
              </w:rPr>
            </w:pPr>
            <w:r w:rsidRPr="00847B15">
              <w:rPr>
                <w:rFonts w:ascii="Times New Roman" w:hAnsi="Times New Roman" w:cs="Times New Roman"/>
              </w:rPr>
              <w:t xml:space="preserve">455 </w:t>
            </w:r>
          </w:p>
        </w:tc>
      </w:tr>
      <w:tr w:rsidR="008E5F67" w:rsidRPr="00847B15" w14:paraId="43CC6AF3" w14:textId="77777777" w:rsidTr="00BC16EA">
        <w:trPr>
          <w:trHeight w:val="240"/>
        </w:trPr>
        <w:tc>
          <w:tcPr>
            <w:tcW w:w="2585" w:type="dxa"/>
            <w:vMerge w:val="restart"/>
            <w:tcBorders>
              <w:top w:val="single" w:sz="4" w:space="0" w:color="000000"/>
              <w:left w:val="single" w:sz="4" w:space="0" w:color="000000"/>
              <w:bottom w:val="single" w:sz="4" w:space="0" w:color="000000"/>
              <w:right w:val="single" w:sz="4" w:space="0" w:color="000000"/>
            </w:tcBorders>
          </w:tcPr>
          <w:p w14:paraId="11B1CF43" w14:textId="77777777" w:rsidR="008E5F67" w:rsidRPr="00847B15" w:rsidRDefault="008E5F67" w:rsidP="008E5F67">
            <w:pPr>
              <w:spacing w:line="259" w:lineRule="auto"/>
              <w:ind w:left="36"/>
              <w:rPr>
                <w:rFonts w:ascii="Times New Roman" w:hAnsi="Times New Roman" w:cs="Times New Roman"/>
              </w:rPr>
            </w:pPr>
            <w:r w:rsidRPr="00847B15">
              <w:rPr>
                <w:rFonts w:ascii="Times New Roman" w:hAnsi="Times New Roman" w:cs="Times New Roman"/>
              </w:rPr>
              <w:t xml:space="preserve">Математична  </w:t>
            </w:r>
          </w:p>
        </w:tc>
        <w:tc>
          <w:tcPr>
            <w:tcW w:w="1492" w:type="dxa"/>
            <w:tcBorders>
              <w:top w:val="single" w:sz="4" w:space="0" w:color="000000"/>
              <w:left w:val="single" w:sz="4" w:space="0" w:color="000000"/>
              <w:bottom w:val="single" w:sz="4" w:space="0" w:color="000000"/>
              <w:right w:val="single" w:sz="4" w:space="0" w:color="000000"/>
            </w:tcBorders>
          </w:tcPr>
          <w:p w14:paraId="6D690425" w14:textId="77777777" w:rsidR="008E5F67" w:rsidRPr="00847B15" w:rsidRDefault="008E5F67" w:rsidP="008E5F67">
            <w:pPr>
              <w:spacing w:line="259" w:lineRule="auto"/>
              <w:ind w:left="36"/>
              <w:rPr>
                <w:rFonts w:ascii="Times New Roman" w:hAnsi="Times New Roman" w:cs="Times New Roman"/>
              </w:rPr>
            </w:pPr>
            <w:r w:rsidRPr="00847B15">
              <w:rPr>
                <w:rFonts w:ascii="Times New Roman" w:hAnsi="Times New Roman" w:cs="Times New Roman"/>
              </w:rPr>
              <w:t xml:space="preserve">На тиждень  </w:t>
            </w:r>
          </w:p>
        </w:tc>
        <w:tc>
          <w:tcPr>
            <w:tcW w:w="919" w:type="dxa"/>
            <w:tcBorders>
              <w:top w:val="single" w:sz="4" w:space="0" w:color="000000"/>
              <w:left w:val="single" w:sz="4" w:space="0" w:color="000000"/>
              <w:bottom w:val="single" w:sz="4" w:space="0" w:color="000000"/>
              <w:right w:val="single" w:sz="4" w:space="0" w:color="000000"/>
            </w:tcBorders>
          </w:tcPr>
          <w:p w14:paraId="70D0F23B" w14:textId="77777777" w:rsidR="008E5F67" w:rsidRPr="00847B15" w:rsidRDefault="008E5F67" w:rsidP="008E5F67">
            <w:pPr>
              <w:spacing w:line="259" w:lineRule="auto"/>
              <w:ind w:left="36"/>
              <w:rPr>
                <w:rFonts w:ascii="Times New Roman" w:hAnsi="Times New Roman" w:cs="Times New Roman"/>
              </w:rPr>
            </w:pPr>
            <w:r w:rsidRPr="00847B15">
              <w:rPr>
                <w:rFonts w:ascii="Times New Roman" w:hAnsi="Times New Roman" w:cs="Times New Roman"/>
              </w:rPr>
              <w:t xml:space="preserve">5 </w:t>
            </w:r>
          </w:p>
        </w:tc>
        <w:tc>
          <w:tcPr>
            <w:tcW w:w="1038" w:type="dxa"/>
            <w:tcBorders>
              <w:top w:val="single" w:sz="4" w:space="0" w:color="000000"/>
              <w:left w:val="single" w:sz="4" w:space="0" w:color="000000"/>
              <w:bottom w:val="single" w:sz="4" w:space="0" w:color="000000"/>
              <w:right w:val="single" w:sz="4" w:space="0" w:color="000000"/>
            </w:tcBorders>
          </w:tcPr>
          <w:p w14:paraId="1AE9A5C4" w14:textId="77777777" w:rsidR="008E5F67" w:rsidRPr="00847B15" w:rsidRDefault="008E5F67" w:rsidP="008E5F67">
            <w:pPr>
              <w:spacing w:line="259" w:lineRule="auto"/>
              <w:ind w:left="36"/>
              <w:rPr>
                <w:rFonts w:ascii="Times New Roman" w:hAnsi="Times New Roman" w:cs="Times New Roman"/>
              </w:rPr>
            </w:pPr>
            <w:r w:rsidRPr="00847B15">
              <w:rPr>
                <w:rFonts w:ascii="Times New Roman" w:hAnsi="Times New Roman" w:cs="Times New Roman"/>
              </w:rPr>
              <w:t xml:space="preserve">4 </w:t>
            </w:r>
          </w:p>
        </w:tc>
        <w:tc>
          <w:tcPr>
            <w:tcW w:w="907" w:type="dxa"/>
            <w:tcBorders>
              <w:top w:val="single" w:sz="4" w:space="0" w:color="000000"/>
              <w:left w:val="single" w:sz="4" w:space="0" w:color="000000"/>
              <w:bottom w:val="single" w:sz="4" w:space="0" w:color="000000"/>
              <w:right w:val="single" w:sz="4" w:space="0" w:color="000000"/>
            </w:tcBorders>
          </w:tcPr>
          <w:p w14:paraId="10890C13" w14:textId="77777777" w:rsidR="008E5F67" w:rsidRPr="00847B15" w:rsidRDefault="008E5F67" w:rsidP="008E5F67">
            <w:pPr>
              <w:spacing w:line="259" w:lineRule="auto"/>
              <w:ind w:left="36"/>
              <w:rPr>
                <w:rFonts w:ascii="Times New Roman" w:hAnsi="Times New Roman" w:cs="Times New Roman"/>
              </w:rPr>
            </w:pPr>
            <w:r w:rsidRPr="00847B15">
              <w:rPr>
                <w:rFonts w:ascii="Times New Roman" w:hAnsi="Times New Roman" w:cs="Times New Roman"/>
              </w:rPr>
              <w:t xml:space="preserve">6 </w:t>
            </w:r>
          </w:p>
        </w:tc>
        <w:tc>
          <w:tcPr>
            <w:tcW w:w="919" w:type="dxa"/>
            <w:tcBorders>
              <w:top w:val="single" w:sz="4" w:space="0" w:color="000000"/>
              <w:left w:val="single" w:sz="4" w:space="0" w:color="000000"/>
              <w:bottom w:val="single" w:sz="4" w:space="0" w:color="000000"/>
              <w:right w:val="single" w:sz="4" w:space="0" w:color="000000"/>
            </w:tcBorders>
          </w:tcPr>
          <w:p w14:paraId="74A0ED65" w14:textId="77777777" w:rsidR="008E5F67" w:rsidRPr="00847B15" w:rsidRDefault="008E5F67" w:rsidP="008E5F67">
            <w:pPr>
              <w:spacing w:line="259" w:lineRule="auto"/>
              <w:ind w:left="36"/>
              <w:rPr>
                <w:rFonts w:ascii="Times New Roman" w:hAnsi="Times New Roman" w:cs="Times New Roman"/>
              </w:rPr>
            </w:pPr>
            <w:r w:rsidRPr="00847B15">
              <w:rPr>
                <w:rFonts w:ascii="Times New Roman" w:hAnsi="Times New Roman" w:cs="Times New Roman"/>
              </w:rPr>
              <w:t xml:space="preserve">5 </w:t>
            </w:r>
          </w:p>
        </w:tc>
        <w:tc>
          <w:tcPr>
            <w:tcW w:w="918" w:type="dxa"/>
            <w:tcBorders>
              <w:top w:val="single" w:sz="4" w:space="0" w:color="000000"/>
              <w:left w:val="single" w:sz="4" w:space="0" w:color="000000"/>
              <w:bottom w:val="single" w:sz="4" w:space="0" w:color="000000"/>
              <w:right w:val="single" w:sz="4" w:space="0" w:color="000000"/>
            </w:tcBorders>
          </w:tcPr>
          <w:p w14:paraId="5CC03A3E" w14:textId="77777777" w:rsidR="008E5F67" w:rsidRPr="00847B15" w:rsidRDefault="008E5F67" w:rsidP="008E5F67">
            <w:pPr>
              <w:spacing w:line="259" w:lineRule="auto"/>
              <w:ind w:left="36"/>
              <w:rPr>
                <w:rFonts w:ascii="Times New Roman" w:hAnsi="Times New Roman" w:cs="Times New Roman"/>
              </w:rPr>
            </w:pPr>
            <w:r w:rsidRPr="00847B15">
              <w:rPr>
                <w:rFonts w:ascii="Times New Roman" w:hAnsi="Times New Roman" w:cs="Times New Roman"/>
              </w:rPr>
              <w:t xml:space="preserve">4 </w:t>
            </w:r>
          </w:p>
        </w:tc>
        <w:tc>
          <w:tcPr>
            <w:tcW w:w="907" w:type="dxa"/>
            <w:tcBorders>
              <w:top w:val="single" w:sz="4" w:space="0" w:color="000000"/>
              <w:left w:val="single" w:sz="4" w:space="0" w:color="000000"/>
              <w:bottom w:val="single" w:sz="4" w:space="0" w:color="000000"/>
              <w:right w:val="single" w:sz="4" w:space="0" w:color="000000"/>
            </w:tcBorders>
          </w:tcPr>
          <w:p w14:paraId="558754C8" w14:textId="77777777" w:rsidR="008E5F67" w:rsidRPr="00847B15" w:rsidRDefault="008E5F67" w:rsidP="008E5F67">
            <w:pPr>
              <w:spacing w:line="259" w:lineRule="auto"/>
              <w:ind w:left="36"/>
              <w:rPr>
                <w:rFonts w:ascii="Times New Roman" w:hAnsi="Times New Roman" w:cs="Times New Roman"/>
              </w:rPr>
            </w:pPr>
            <w:r w:rsidRPr="00847B15">
              <w:rPr>
                <w:rFonts w:ascii="Times New Roman" w:hAnsi="Times New Roman" w:cs="Times New Roman"/>
              </w:rPr>
              <w:t xml:space="preserve">6 </w:t>
            </w:r>
          </w:p>
        </w:tc>
      </w:tr>
      <w:tr w:rsidR="008E5F67" w:rsidRPr="00847B15" w14:paraId="13E6DA42" w14:textId="77777777" w:rsidTr="00BC16EA">
        <w:trPr>
          <w:trHeight w:val="240"/>
        </w:trPr>
        <w:tc>
          <w:tcPr>
            <w:tcW w:w="0" w:type="auto"/>
            <w:vMerge/>
            <w:tcBorders>
              <w:top w:val="nil"/>
              <w:left w:val="single" w:sz="4" w:space="0" w:color="000000"/>
              <w:bottom w:val="single" w:sz="4" w:space="0" w:color="000000"/>
              <w:right w:val="single" w:sz="4" w:space="0" w:color="000000"/>
            </w:tcBorders>
          </w:tcPr>
          <w:p w14:paraId="142FD481" w14:textId="77777777" w:rsidR="008E5F67" w:rsidRPr="00847B15" w:rsidRDefault="008E5F67" w:rsidP="008E5F67">
            <w:pPr>
              <w:spacing w:after="160" w:line="259" w:lineRule="auto"/>
              <w:rPr>
                <w:rFonts w:ascii="Times New Roman" w:hAnsi="Times New Roman" w:cs="Times New Roman"/>
              </w:rPr>
            </w:pPr>
          </w:p>
        </w:tc>
        <w:tc>
          <w:tcPr>
            <w:tcW w:w="1492" w:type="dxa"/>
            <w:tcBorders>
              <w:top w:val="single" w:sz="4" w:space="0" w:color="000000"/>
              <w:left w:val="single" w:sz="4" w:space="0" w:color="000000"/>
              <w:bottom w:val="single" w:sz="4" w:space="0" w:color="000000"/>
              <w:right w:val="single" w:sz="4" w:space="0" w:color="000000"/>
            </w:tcBorders>
          </w:tcPr>
          <w:p w14:paraId="09F825BE" w14:textId="77777777" w:rsidR="008E5F67" w:rsidRPr="00847B15" w:rsidRDefault="008E5F67" w:rsidP="008E5F67">
            <w:pPr>
              <w:spacing w:line="259" w:lineRule="auto"/>
              <w:ind w:left="36"/>
              <w:rPr>
                <w:rFonts w:ascii="Times New Roman" w:hAnsi="Times New Roman" w:cs="Times New Roman"/>
              </w:rPr>
            </w:pPr>
            <w:r w:rsidRPr="00847B15">
              <w:rPr>
                <w:rFonts w:ascii="Times New Roman" w:hAnsi="Times New Roman" w:cs="Times New Roman"/>
              </w:rPr>
              <w:t xml:space="preserve">На рік  </w:t>
            </w:r>
          </w:p>
        </w:tc>
        <w:tc>
          <w:tcPr>
            <w:tcW w:w="919" w:type="dxa"/>
            <w:tcBorders>
              <w:top w:val="single" w:sz="4" w:space="0" w:color="000000"/>
              <w:left w:val="single" w:sz="4" w:space="0" w:color="000000"/>
              <w:bottom w:val="single" w:sz="4" w:space="0" w:color="000000"/>
              <w:right w:val="single" w:sz="4" w:space="0" w:color="000000"/>
            </w:tcBorders>
          </w:tcPr>
          <w:p w14:paraId="0FCCAB70" w14:textId="77777777" w:rsidR="008E5F67" w:rsidRPr="00847B15" w:rsidRDefault="008E5F67" w:rsidP="008E5F67">
            <w:pPr>
              <w:spacing w:line="259" w:lineRule="auto"/>
              <w:ind w:left="36"/>
              <w:rPr>
                <w:rFonts w:ascii="Times New Roman" w:hAnsi="Times New Roman" w:cs="Times New Roman"/>
              </w:rPr>
            </w:pPr>
            <w:r w:rsidRPr="00847B15">
              <w:rPr>
                <w:rFonts w:ascii="Times New Roman" w:hAnsi="Times New Roman" w:cs="Times New Roman"/>
              </w:rPr>
              <w:t xml:space="preserve">175 </w:t>
            </w:r>
          </w:p>
        </w:tc>
        <w:tc>
          <w:tcPr>
            <w:tcW w:w="1038" w:type="dxa"/>
            <w:tcBorders>
              <w:top w:val="single" w:sz="4" w:space="0" w:color="000000"/>
              <w:left w:val="single" w:sz="4" w:space="0" w:color="000000"/>
              <w:bottom w:val="single" w:sz="4" w:space="0" w:color="000000"/>
              <w:right w:val="single" w:sz="4" w:space="0" w:color="000000"/>
            </w:tcBorders>
          </w:tcPr>
          <w:p w14:paraId="39D9B11E" w14:textId="77777777" w:rsidR="008E5F67" w:rsidRPr="00847B15" w:rsidRDefault="008E5F67" w:rsidP="008E5F67">
            <w:pPr>
              <w:spacing w:line="259" w:lineRule="auto"/>
              <w:ind w:left="36"/>
              <w:rPr>
                <w:rFonts w:ascii="Times New Roman" w:hAnsi="Times New Roman" w:cs="Times New Roman"/>
              </w:rPr>
            </w:pPr>
            <w:r w:rsidRPr="00847B15">
              <w:rPr>
                <w:rFonts w:ascii="Times New Roman" w:hAnsi="Times New Roman" w:cs="Times New Roman"/>
              </w:rPr>
              <w:t xml:space="preserve">140 </w:t>
            </w:r>
          </w:p>
        </w:tc>
        <w:tc>
          <w:tcPr>
            <w:tcW w:w="907" w:type="dxa"/>
            <w:tcBorders>
              <w:top w:val="single" w:sz="4" w:space="0" w:color="000000"/>
              <w:left w:val="single" w:sz="4" w:space="0" w:color="000000"/>
              <w:bottom w:val="single" w:sz="4" w:space="0" w:color="000000"/>
              <w:right w:val="single" w:sz="4" w:space="0" w:color="000000"/>
            </w:tcBorders>
          </w:tcPr>
          <w:p w14:paraId="6F6CA609" w14:textId="77777777" w:rsidR="008E5F67" w:rsidRPr="00847B15" w:rsidRDefault="008E5F67" w:rsidP="008E5F67">
            <w:pPr>
              <w:spacing w:line="259" w:lineRule="auto"/>
              <w:ind w:left="36"/>
              <w:rPr>
                <w:rFonts w:ascii="Times New Roman" w:hAnsi="Times New Roman" w:cs="Times New Roman"/>
              </w:rPr>
            </w:pPr>
            <w:r w:rsidRPr="00847B15">
              <w:rPr>
                <w:rFonts w:ascii="Times New Roman" w:hAnsi="Times New Roman" w:cs="Times New Roman"/>
              </w:rPr>
              <w:t xml:space="preserve">210 </w:t>
            </w:r>
          </w:p>
        </w:tc>
        <w:tc>
          <w:tcPr>
            <w:tcW w:w="919" w:type="dxa"/>
            <w:tcBorders>
              <w:top w:val="single" w:sz="4" w:space="0" w:color="000000"/>
              <w:left w:val="single" w:sz="4" w:space="0" w:color="000000"/>
              <w:bottom w:val="single" w:sz="4" w:space="0" w:color="000000"/>
              <w:right w:val="single" w:sz="4" w:space="0" w:color="000000"/>
            </w:tcBorders>
          </w:tcPr>
          <w:p w14:paraId="362A94D1" w14:textId="77777777" w:rsidR="008E5F67" w:rsidRPr="00847B15" w:rsidRDefault="008E5F67" w:rsidP="008E5F67">
            <w:pPr>
              <w:spacing w:line="259" w:lineRule="auto"/>
              <w:ind w:left="36"/>
              <w:rPr>
                <w:rFonts w:ascii="Times New Roman" w:hAnsi="Times New Roman" w:cs="Times New Roman"/>
              </w:rPr>
            </w:pPr>
            <w:r w:rsidRPr="00847B15">
              <w:rPr>
                <w:rFonts w:ascii="Times New Roman" w:hAnsi="Times New Roman" w:cs="Times New Roman"/>
              </w:rPr>
              <w:t xml:space="preserve">175 </w:t>
            </w:r>
          </w:p>
        </w:tc>
        <w:tc>
          <w:tcPr>
            <w:tcW w:w="918" w:type="dxa"/>
            <w:tcBorders>
              <w:top w:val="single" w:sz="4" w:space="0" w:color="000000"/>
              <w:left w:val="single" w:sz="4" w:space="0" w:color="000000"/>
              <w:bottom w:val="single" w:sz="4" w:space="0" w:color="000000"/>
              <w:right w:val="single" w:sz="4" w:space="0" w:color="000000"/>
            </w:tcBorders>
          </w:tcPr>
          <w:p w14:paraId="1A9BDEFC" w14:textId="77777777" w:rsidR="008E5F67" w:rsidRPr="00847B15" w:rsidRDefault="008E5F67" w:rsidP="008E5F67">
            <w:pPr>
              <w:spacing w:line="259" w:lineRule="auto"/>
              <w:ind w:left="36"/>
              <w:rPr>
                <w:rFonts w:ascii="Times New Roman" w:hAnsi="Times New Roman" w:cs="Times New Roman"/>
              </w:rPr>
            </w:pPr>
            <w:r w:rsidRPr="00847B15">
              <w:rPr>
                <w:rFonts w:ascii="Times New Roman" w:hAnsi="Times New Roman" w:cs="Times New Roman"/>
              </w:rPr>
              <w:t xml:space="preserve">140 </w:t>
            </w:r>
          </w:p>
        </w:tc>
        <w:tc>
          <w:tcPr>
            <w:tcW w:w="907" w:type="dxa"/>
            <w:tcBorders>
              <w:top w:val="single" w:sz="4" w:space="0" w:color="000000"/>
              <w:left w:val="single" w:sz="4" w:space="0" w:color="000000"/>
              <w:bottom w:val="single" w:sz="4" w:space="0" w:color="000000"/>
              <w:right w:val="single" w:sz="4" w:space="0" w:color="000000"/>
            </w:tcBorders>
          </w:tcPr>
          <w:p w14:paraId="68C620D7" w14:textId="77777777" w:rsidR="008E5F67" w:rsidRPr="00847B15" w:rsidRDefault="008E5F67" w:rsidP="008E5F67">
            <w:pPr>
              <w:spacing w:line="259" w:lineRule="auto"/>
              <w:ind w:left="36"/>
              <w:rPr>
                <w:rFonts w:ascii="Times New Roman" w:hAnsi="Times New Roman" w:cs="Times New Roman"/>
              </w:rPr>
            </w:pPr>
            <w:r w:rsidRPr="00847B15">
              <w:rPr>
                <w:rFonts w:ascii="Times New Roman" w:hAnsi="Times New Roman" w:cs="Times New Roman"/>
              </w:rPr>
              <w:t xml:space="preserve">210 </w:t>
            </w:r>
          </w:p>
        </w:tc>
      </w:tr>
      <w:tr w:rsidR="008E5F67" w:rsidRPr="00847B15" w14:paraId="383CB69D" w14:textId="77777777" w:rsidTr="00BC16EA">
        <w:trPr>
          <w:trHeight w:val="240"/>
        </w:trPr>
        <w:tc>
          <w:tcPr>
            <w:tcW w:w="2585" w:type="dxa"/>
            <w:vMerge w:val="restart"/>
            <w:tcBorders>
              <w:top w:val="single" w:sz="4" w:space="0" w:color="000000"/>
              <w:left w:val="single" w:sz="4" w:space="0" w:color="000000"/>
              <w:bottom w:val="single" w:sz="4" w:space="0" w:color="000000"/>
              <w:right w:val="single" w:sz="4" w:space="0" w:color="000000"/>
            </w:tcBorders>
          </w:tcPr>
          <w:p w14:paraId="1A4FDD03"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Природнича  </w:t>
            </w:r>
          </w:p>
        </w:tc>
        <w:tc>
          <w:tcPr>
            <w:tcW w:w="1492" w:type="dxa"/>
            <w:tcBorders>
              <w:top w:val="single" w:sz="4" w:space="0" w:color="000000"/>
              <w:left w:val="single" w:sz="4" w:space="0" w:color="000000"/>
              <w:bottom w:val="single" w:sz="4" w:space="0" w:color="000000"/>
              <w:right w:val="single" w:sz="4" w:space="0" w:color="000000"/>
            </w:tcBorders>
          </w:tcPr>
          <w:p w14:paraId="04DE7710"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На тиждень  </w:t>
            </w:r>
          </w:p>
        </w:tc>
        <w:tc>
          <w:tcPr>
            <w:tcW w:w="919" w:type="dxa"/>
            <w:tcBorders>
              <w:top w:val="single" w:sz="4" w:space="0" w:color="000000"/>
              <w:left w:val="single" w:sz="4" w:space="0" w:color="000000"/>
              <w:bottom w:val="single" w:sz="4" w:space="0" w:color="000000"/>
              <w:right w:val="single" w:sz="4" w:space="0" w:color="000000"/>
            </w:tcBorders>
          </w:tcPr>
          <w:p w14:paraId="658A526A"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2 </w:t>
            </w:r>
          </w:p>
        </w:tc>
        <w:tc>
          <w:tcPr>
            <w:tcW w:w="1038" w:type="dxa"/>
            <w:tcBorders>
              <w:top w:val="single" w:sz="4" w:space="0" w:color="000000"/>
              <w:left w:val="single" w:sz="4" w:space="0" w:color="000000"/>
              <w:bottom w:val="single" w:sz="4" w:space="0" w:color="000000"/>
              <w:right w:val="single" w:sz="4" w:space="0" w:color="000000"/>
            </w:tcBorders>
          </w:tcPr>
          <w:p w14:paraId="06888FCB"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1,5 </w:t>
            </w:r>
          </w:p>
        </w:tc>
        <w:tc>
          <w:tcPr>
            <w:tcW w:w="907" w:type="dxa"/>
            <w:tcBorders>
              <w:top w:val="single" w:sz="4" w:space="0" w:color="000000"/>
              <w:left w:val="single" w:sz="4" w:space="0" w:color="000000"/>
              <w:bottom w:val="single" w:sz="4" w:space="0" w:color="000000"/>
              <w:right w:val="single" w:sz="4" w:space="0" w:color="000000"/>
            </w:tcBorders>
          </w:tcPr>
          <w:p w14:paraId="400105B6"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3 </w:t>
            </w:r>
          </w:p>
        </w:tc>
        <w:tc>
          <w:tcPr>
            <w:tcW w:w="919" w:type="dxa"/>
            <w:tcBorders>
              <w:top w:val="single" w:sz="4" w:space="0" w:color="000000"/>
              <w:left w:val="single" w:sz="4" w:space="0" w:color="000000"/>
              <w:bottom w:val="single" w:sz="4" w:space="0" w:color="000000"/>
              <w:right w:val="single" w:sz="4" w:space="0" w:color="000000"/>
            </w:tcBorders>
          </w:tcPr>
          <w:p w14:paraId="0244DBFB"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4 </w:t>
            </w:r>
          </w:p>
        </w:tc>
        <w:tc>
          <w:tcPr>
            <w:tcW w:w="918" w:type="dxa"/>
            <w:tcBorders>
              <w:top w:val="single" w:sz="4" w:space="0" w:color="000000"/>
              <w:left w:val="single" w:sz="4" w:space="0" w:color="000000"/>
              <w:bottom w:val="single" w:sz="4" w:space="0" w:color="000000"/>
              <w:right w:val="single" w:sz="4" w:space="0" w:color="000000"/>
            </w:tcBorders>
          </w:tcPr>
          <w:p w14:paraId="26B7DCE4"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2 </w:t>
            </w:r>
          </w:p>
        </w:tc>
        <w:tc>
          <w:tcPr>
            <w:tcW w:w="907" w:type="dxa"/>
            <w:tcBorders>
              <w:top w:val="single" w:sz="4" w:space="0" w:color="000000"/>
              <w:left w:val="single" w:sz="4" w:space="0" w:color="000000"/>
              <w:bottom w:val="single" w:sz="4" w:space="0" w:color="000000"/>
              <w:right w:val="single" w:sz="4" w:space="0" w:color="000000"/>
            </w:tcBorders>
          </w:tcPr>
          <w:p w14:paraId="76A1CCDA"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5 </w:t>
            </w:r>
          </w:p>
        </w:tc>
      </w:tr>
      <w:tr w:rsidR="008E5F67" w:rsidRPr="00847B15" w14:paraId="461C53CA" w14:textId="77777777" w:rsidTr="00BC16EA">
        <w:trPr>
          <w:trHeight w:val="241"/>
        </w:trPr>
        <w:tc>
          <w:tcPr>
            <w:tcW w:w="0" w:type="auto"/>
            <w:vMerge/>
            <w:tcBorders>
              <w:top w:val="nil"/>
              <w:left w:val="single" w:sz="4" w:space="0" w:color="000000"/>
              <w:bottom w:val="single" w:sz="4" w:space="0" w:color="000000"/>
              <w:right w:val="single" w:sz="4" w:space="0" w:color="000000"/>
            </w:tcBorders>
          </w:tcPr>
          <w:p w14:paraId="0C3682C6" w14:textId="77777777" w:rsidR="008E5F67" w:rsidRPr="00847B15" w:rsidRDefault="008E5F67" w:rsidP="008E5F67">
            <w:pPr>
              <w:spacing w:after="160" w:line="259" w:lineRule="auto"/>
              <w:rPr>
                <w:rFonts w:ascii="Times New Roman" w:hAnsi="Times New Roman" w:cs="Times New Roman"/>
              </w:rPr>
            </w:pPr>
          </w:p>
        </w:tc>
        <w:tc>
          <w:tcPr>
            <w:tcW w:w="1492" w:type="dxa"/>
            <w:tcBorders>
              <w:top w:val="single" w:sz="4" w:space="0" w:color="000000"/>
              <w:left w:val="single" w:sz="4" w:space="0" w:color="000000"/>
              <w:bottom w:val="single" w:sz="4" w:space="0" w:color="000000"/>
              <w:right w:val="single" w:sz="4" w:space="0" w:color="000000"/>
            </w:tcBorders>
          </w:tcPr>
          <w:p w14:paraId="2243A253"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На рік  </w:t>
            </w:r>
          </w:p>
        </w:tc>
        <w:tc>
          <w:tcPr>
            <w:tcW w:w="919" w:type="dxa"/>
            <w:tcBorders>
              <w:top w:val="single" w:sz="4" w:space="0" w:color="000000"/>
              <w:left w:val="single" w:sz="4" w:space="0" w:color="000000"/>
              <w:bottom w:val="single" w:sz="4" w:space="0" w:color="000000"/>
              <w:right w:val="single" w:sz="4" w:space="0" w:color="000000"/>
            </w:tcBorders>
          </w:tcPr>
          <w:p w14:paraId="17B70D11"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70 </w:t>
            </w:r>
          </w:p>
        </w:tc>
        <w:tc>
          <w:tcPr>
            <w:tcW w:w="1038" w:type="dxa"/>
            <w:tcBorders>
              <w:top w:val="single" w:sz="4" w:space="0" w:color="000000"/>
              <w:left w:val="single" w:sz="4" w:space="0" w:color="000000"/>
              <w:bottom w:val="single" w:sz="4" w:space="0" w:color="000000"/>
              <w:right w:val="single" w:sz="4" w:space="0" w:color="000000"/>
            </w:tcBorders>
          </w:tcPr>
          <w:p w14:paraId="647D0084"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52,5 </w:t>
            </w:r>
          </w:p>
        </w:tc>
        <w:tc>
          <w:tcPr>
            <w:tcW w:w="907" w:type="dxa"/>
            <w:tcBorders>
              <w:top w:val="single" w:sz="4" w:space="0" w:color="000000"/>
              <w:left w:val="single" w:sz="4" w:space="0" w:color="000000"/>
              <w:bottom w:val="single" w:sz="4" w:space="0" w:color="000000"/>
              <w:right w:val="single" w:sz="4" w:space="0" w:color="000000"/>
            </w:tcBorders>
          </w:tcPr>
          <w:p w14:paraId="2A89C2C3"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105 </w:t>
            </w:r>
          </w:p>
        </w:tc>
        <w:tc>
          <w:tcPr>
            <w:tcW w:w="919" w:type="dxa"/>
            <w:tcBorders>
              <w:top w:val="single" w:sz="4" w:space="0" w:color="000000"/>
              <w:left w:val="single" w:sz="4" w:space="0" w:color="000000"/>
              <w:bottom w:val="single" w:sz="4" w:space="0" w:color="000000"/>
              <w:right w:val="single" w:sz="4" w:space="0" w:color="000000"/>
            </w:tcBorders>
          </w:tcPr>
          <w:p w14:paraId="02018185"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140 </w:t>
            </w:r>
          </w:p>
        </w:tc>
        <w:tc>
          <w:tcPr>
            <w:tcW w:w="918" w:type="dxa"/>
            <w:tcBorders>
              <w:top w:val="single" w:sz="4" w:space="0" w:color="000000"/>
              <w:left w:val="single" w:sz="4" w:space="0" w:color="000000"/>
              <w:bottom w:val="single" w:sz="4" w:space="0" w:color="000000"/>
              <w:right w:val="single" w:sz="4" w:space="0" w:color="000000"/>
            </w:tcBorders>
          </w:tcPr>
          <w:p w14:paraId="0ED27428"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70 </w:t>
            </w:r>
          </w:p>
        </w:tc>
        <w:tc>
          <w:tcPr>
            <w:tcW w:w="907" w:type="dxa"/>
            <w:tcBorders>
              <w:top w:val="single" w:sz="4" w:space="0" w:color="000000"/>
              <w:left w:val="single" w:sz="4" w:space="0" w:color="000000"/>
              <w:bottom w:val="single" w:sz="4" w:space="0" w:color="000000"/>
              <w:right w:val="single" w:sz="4" w:space="0" w:color="000000"/>
            </w:tcBorders>
          </w:tcPr>
          <w:p w14:paraId="3ABED5C9"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175 </w:t>
            </w:r>
          </w:p>
        </w:tc>
      </w:tr>
      <w:tr w:rsidR="008E5F67" w:rsidRPr="00847B15" w14:paraId="278572CB" w14:textId="77777777" w:rsidTr="00BC16EA">
        <w:trPr>
          <w:trHeight w:val="240"/>
        </w:trPr>
        <w:tc>
          <w:tcPr>
            <w:tcW w:w="2585" w:type="dxa"/>
            <w:vMerge w:val="restart"/>
            <w:tcBorders>
              <w:top w:val="single" w:sz="4" w:space="0" w:color="000000"/>
              <w:left w:val="single" w:sz="4" w:space="0" w:color="000000"/>
              <w:bottom w:val="single" w:sz="4" w:space="0" w:color="000000"/>
              <w:right w:val="single" w:sz="4" w:space="0" w:color="000000"/>
            </w:tcBorders>
          </w:tcPr>
          <w:p w14:paraId="47C74912"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Соціальна і </w:t>
            </w:r>
            <w:proofErr w:type="spellStart"/>
            <w:r w:rsidRPr="00847B15">
              <w:rPr>
                <w:rFonts w:ascii="Times New Roman" w:hAnsi="Times New Roman" w:cs="Times New Roman"/>
              </w:rPr>
              <w:t>здоров’язбережувальна</w:t>
            </w:r>
            <w:proofErr w:type="spellEnd"/>
            <w:r w:rsidRPr="00847B15">
              <w:rPr>
                <w:rFonts w:ascii="Times New Roman" w:hAnsi="Times New Roman" w:cs="Times New Roman"/>
              </w:rPr>
              <w:t xml:space="preserve">  </w:t>
            </w:r>
          </w:p>
        </w:tc>
        <w:tc>
          <w:tcPr>
            <w:tcW w:w="1492" w:type="dxa"/>
            <w:tcBorders>
              <w:top w:val="single" w:sz="4" w:space="0" w:color="000000"/>
              <w:left w:val="single" w:sz="4" w:space="0" w:color="000000"/>
              <w:bottom w:val="single" w:sz="4" w:space="0" w:color="000000"/>
              <w:right w:val="single" w:sz="4" w:space="0" w:color="000000"/>
            </w:tcBorders>
          </w:tcPr>
          <w:p w14:paraId="434B0577"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На тиждень  </w:t>
            </w:r>
          </w:p>
        </w:tc>
        <w:tc>
          <w:tcPr>
            <w:tcW w:w="919" w:type="dxa"/>
            <w:tcBorders>
              <w:top w:val="single" w:sz="4" w:space="0" w:color="000000"/>
              <w:left w:val="single" w:sz="4" w:space="0" w:color="000000"/>
              <w:bottom w:val="single" w:sz="4" w:space="0" w:color="000000"/>
              <w:right w:val="single" w:sz="4" w:space="0" w:color="000000"/>
            </w:tcBorders>
          </w:tcPr>
          <w:p w14:paraId="301D7C79"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1,5 </w:t>
            </w:r>
          </w:p>
        </w:tc>
        <w:tc>
          <w:tcPr>
            <w:tcW w:w="1038" w:type="dxa"/>
            <w:tcBorders>
              <w:top w:val="single" w:sz="4" w:space="0" w:color="000000"/>
              <w:left w:val="single" w:sz="4" w:space="0" w:color="000000"/>
              <w:bottom w:val="single" w:sz="4" w:space="0" w:color="000000"/>
              <w:right w:val="single" w:sz="4" w:space="0" w:color="000000"/>
            </w:tcBorders>
          </w:tcPr>
          <w:p w14:paraId="763D0A6A"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1 </w:t>
            </w:r>
          </w:p>
        </w:tc>
        <w:tc>
          <w:tcPr>
            <w:tcW w:w="907" w:type="dxa"/>
            <w:tcBorders>
              <w:top w:val="single" w:sz="4" w:space="0" w:color="000000"/>
              <w:left w:val="single" w:sz="4" w:space="0" w:color="000000"/>
              <w:bottom w:val="single" w:sz="4" w:space="0" w:color="000000"/>
              <w:right w:val="single" w:sz="4" w:space="0" w:color="000000"/>
            </w:tcBorders>
          </w:tcPr>
          <w:p w14:paraId="1EC58A42"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3 </w:t>
            </w:r>
          </w:p>
        </w:tc>
        <w:tc>
          <w:tcPr>
            <w:tcW w:w="919" w:type="dxa"/>
            <w:tcBorders>
              <w:top w:val="single" w:sz="4" w:space="0" w:color="000000"/>
              <w:left w:val="single" w:sz="4" w:space="0" w:color="000000"/>
              <w:bottom w:val="single" w:sz="4" w:space="0" w:color="000000"/>
              <w:right w:val="single" w:sz="4" w:space="0" w:color="000000"/>
            </w:tcBorders>
          </w:tcPr>
          <w:p w14:paraId="1B55C24C"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1,5 </w:t>
            </w:r>
          </w:p>
        </w:tc>
        <w:tc>
          <w:tcPr>
            <w:tcW w:w="918" w:type="dxa"/>
            <w:tcBorders>
              <w:top w:val="single" w:sz="4" w:space="0" w:color="000000"/>
              <w:left w:val="single" w:sz="4" w:space="0" w:color="000000"/>
              <w:bottom w:val="single" w:sz="4" w:space="0" w:color="000000"/>
              <w:right w:val="single" w:sz="4" w:space="0" w:color="000000"/>
            </w:tcBorders>
          </w:tcPr>
          <w:p w14:paraId="440B998D"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1 </w:t>
            </w:r>
          </w:p>
        </w:tc>
        <w:tc>
          <w:tcPr>
            <w:tcW w:w="907" w:type="dxa"/>
            <w:tcBorders>
              <w:top w:val="single" w:sz="4" w:space="0" w:color="000000"/>
              <w:left w:val="single" w:sz="4" w:space="0" w:color="000000"/>
              <w:bottom w:val="single" w:sz="4" w:space="0" w:color="000000"/>
              <w:right w:val="single" w:sz="4" w:space="0" w:color="000000"/>
            </w:tcBorders>
          </w:tcPr>
          <w:p w14:paraId="0C0E9C0E"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3 </w:t>
            </w:r>
          </w:p>
        </w:tc>
      </w:tr>
      <w:tr w:rsidR="008E5F67" w:rsidRPr="00847B15" w14:paraId="5B29F3BD" w14:textId="77777777" w:rsidTr="00BC16EA">
        <w:trPr>
          <w:trHeight w:val="240"/>
        </w:trPr>
        <w:tc>
          <w:tcPr>
            <w:tcW w:w="0" w:type="auto"/>
            <w:vMerge/>
            <w:tcBorders>
              <w:top w:val="nil"/>
              <w:left w:val="single" w:sz="4" w:space="0" w:color="000000"/>
              <w:bottom w:val="single" w:sz="4" w:space="0" w:color="000000"/>
              <w:right w:val="single" w:sz="4" w:space="0" w:color="000000"/>
            </w:tcBorders>
          </w:tcPr>
          <w:p w14:paraId="4591A7F1" w14:textId="77777777" w:rsidR="008E5F67" w:rsidRPr="00847B15" w:rsidRDefault="008E5F67" w:rsidP="008E5F67">
            <w:pPr>
              <w:spacing w:after="160" w:line="259" w:lineRule="auto"/>
              <w:rPr>
                <w:rFonts w:ascii="Times New Roman" w:hAnsi="Times New Roman" w:cs="Times New Roman"/>
              </w:rPr>
            </w:pPr>
          </w:p>
        </w:tc>
        <w:tc>
          <w:tcPr>
            <w:tcW w:w="1492" w:type="dxa"/>
            <w:tcBorders>
              <w:top w:val="single" w:sz="4" w:space="0" w:color="000000"/>
              <w:left w:val="single" w:sz="4" w:space="0" w:color="000000"/>
              <w:bottom w:val="single" w:sz="4" w:space="0" w:color="000000"/>
              <w:right w:val="single" w:sz="4" w:space="0" w:color="000000"/>
            </w:tcBorders>
          </w:tcPr>
          <w:p w14:paraId="7FE4AC5A"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На рік  </w:t>
            </w:r>
          </w:p>
        </w:tc>
        <w:tc>
          <w:tcPr>
            <w:tcW w:w="919" w:type="dxa"/>
            <w:tcBorders>
              <w:top w:val="single" w:sz="4" w:space="0" w:color="000000"/>
              <w:left w:val="single" w:sz="4" w:space="0" w:color="000000"/>
              <w:bottom w:val="single" w:sz="4" w:space="0" w:color="000000"/>
              <w:right w:val="single" w:sz="4" w:space="0" w:color="000000"/>
            </w:tcBorders>
          </w:tcPr>
          <w:p w14:paraId="02B4F6CE"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52,5 </w:t>
            </w:r>
          </w:p>
        </w:tc>
        <w:tc>
          <w:tcPr>
            <w:tcW w:w="1038" w:type="dxa"/>
            <w:tcBorders>
              <w:top w:val="single" w:sz="4" w:space="0" w:color="000000"/>
              <w:left w:val="single" w:sz="4" w:space="0" w:color="000000"/>
              <w:bottom w:val="single" w:sz="4" w:space="0" w:color="000000"/>
              <w:right w:val="single" w:sz="4" w:space="0" w:color="000000"/>
            </w:tcBorders>
          </w:tcPr>
          <w:p w14:paraId="736CE4EB"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35 </w:t>
            </w:r>
          </w:p>
        </w:tc>
        <w:tc>
          <w:tcPr>
            <w:tcW w:w="907" w:type="dxa"/>
            <w:tcBorders>
              <w:top w:val="single" w:sz="4" w:space="0" w:color="000000"/>
              <w:left w:val="single" w:sz="4" w:space="0" w:color="000000"/>
              <w:bottom w:val="single" w:sz="4" w:space="0" w:color="000000"/>
              <w:right w:val="single" w:sz="4" w:space="0" w:color="000000"/>
            </w:tcBorders>
          </w:tcPr>
          <w:p w14:paraId="33971265"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105 </w:t>
            </w:r>
          </w:p>
        </w:tc>
        <w:tc>
          <w:tcPr>
            <w:tcW w:w="919" w:type="dxa"/>
            <w:tcBorders>
              <w:top w:val="single" w:sz="4" w:space="0" w:color="000000"/>
              <w:left w:val="single" w:sz="4" w:space="0" w:color="000000"/>
              <w:bottom w:val="single" w:sz="4" w:space="0" w:color="000000"/>
              <w:right w:val="single" w:sz="4" w:space="0" w:color="000000"/>
            </w:tcBorders>
          </w:tcPr>
          <w:p w14:paraId="45A98362"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52,5 </w:t>
            </w:r>
          </w:p>
        </w:tc>
        <w:tc>
          <w:tcPr>
            <w:tcW w:w="918" w:type="dxa"/>
            <w:tcBorders>
              <w:top w:val="single" w:sz="4" w:space="0" w:color="000000"/>
              <w:left w:val="single" w:sz="4" w:space="0" w:color="000000"/>
              <w:bottom w:val="single" w:sz="4" w:space="0" w:color="000000"/>
              <w:right w:val="single" w:sz="4" w:space="0" w:color="000000"/>
            </w:tcBorders>
          </w:tcPr>
          <w:p w14:paraId="13222683"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35 </w:t>
            </w:r>
          </w:p>
        </w:tc>
        <w:tc>
          <w:tcPr>
            <w:tcW w:w="907" w:type="dxa"/>
            <w:tcBorders>
              <w:top w:val="single" w:sz="4" w:space="0" w:color="000000"/>
              <w:left w:val="single" w:sz="4" w:space="0" w:color="000000"/>
              <w:bottom w:val="single" w:sz="4" w:space="0" w:color="000000"/>
              <w:right w:val="single" w:sz="4" w:space="0" w:color="000000"/>
            </w:tcBorders>
          </w:tcPr>
          <w:p w14:paraId="202C3640"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105 </w:t>
            </w:r>
          </w:p>
        </w:tc>
      </w:tr>
      <w:tr w:rsidR="008E5F67" w:rsidRPr="00847B15" w14:paraId="68DE1449" w14:textId="77777777" w:rsidTr="00BC16EA">
        <w:trPr>
          <w:trHeight w:val="240"/>
        </w:trPr>
        <w:tc>
          <w:tcPr>
            <w:tcW w:w="2585" w:type="dxa"/>
            <w:vMerge w:val="restart"/>
            <w:tcBorders>
              <w:top w:val="single" w:sz="4" w:space="0" w:color="000000"/>
              <w:left w:val="single" w:sz="4" w:space="0" w:color="000000"/>
              <w:bottom w:val="single" w:sz="4" w:space="0" w:color="000000"/>
              <w:right w:val="single" w:sz="4" w:space="0" w:color="000000"/>
            </w:tcBorders>
          </w:tcPr>
          <w:p w14:paraId="7378863A"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Громадянська та історична </w:t>
            </w:r>
          </w:p>
        </w:tc>
        <w:tc>
          <w:tcPr>
            <w:tcW w:w="1492" w:type="dxa"/>
            <w:tcBorders>
              <w:top w:val="single" w:sz="4" w:space="0" w:color="000000"/>
              <w:left w:val="single" w:sz="4" w:space="0" w:color="000000"/>
              <w:bottom w:val="single" w:sz="4" w:space="0" w:color="000000"/>
              <w:right w:val="single" w:sz="4" w:space="0" w:color="000000"/>
            </w:tcBorders>
          </w:tcPr>
          <w:p w14:paraId="71C266D6"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На тиждень  </w:t>
            </w:r>
          </w:p>
        </w:tc>
        <w:tc>
          <w:tcPr>
            <w:tcW w:w="919" w:type="dxa"/>
            <w:tcBorders>
              <w:top w:val="single" w:sz="4" w:space="0" w:color="000000"/>
              <w:left w:val="single" w:sz="4" w:space="0" w:color="000000"/>
              <w:bottom w:val="single" w:sz="4" w:space="0" w:color="000000"/>
              <w:right w:val="single" w:sz="4" w:space="0" w:color="000000"/>
            </w:tcBorders>
          </w:tcPr>
          <w:p w14:paraId="49F0250A"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1 </w:t>
            </w:r>
          </w:p>
        </w:tc>
        <w:tc>
          <w:tcPr>
            <w:tcW w:w="1038" w:type="dxa"/>
            <w:tcBorders>
              <w:top w:val="single" w:sz="4" w:space="0" w:color="000000"/>
              <w:left w:val="single" w:sz="4" w:space="0" w:color="000000"/>
              <w:bottom w:val="single" w:sz="4" w:space="0" w:color="000000"/>
              <w:right w:val="single" w:sz="4" w:space="0" w:color="000000"/>
            </w:tcBorders>
          </w:tcPr>
          <w:p w14:paraId="1CC9CFDF"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1 </w:t>
            </w:r>
          </w:p>
        </w:tc>
        <w:tc>
          <w:tcPr>
            <w:tcW w:w="907" w:type="dxa"/>
            <w:tcBorders>
              <w:top w:val="single" w:sz="4" w:space="0" w:color="000000"/>
              <w:left w:val="single" w:sz="4" w:space="0" w:color="000000"/>
              <w:bottom w:val="single" w:sz="4" w:space="0" w:color="000000"/>
              <w:right w:val="single" w:sz="4" w:space="0" w:color="000000"/>
            </w:tcBorders>
          </w:tcPr>
          <w:p w14:paraId="05384C52"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2 </w:t>
            </w:r>
          </w:p>
        </w:tc>
        <w:tc>
          <w:tcPr>
            <w:tcW w:w="919" w:type="dxa"/>
            <w:tcBorders>
              <w:top w:val="single" w:sz="4" w:space="0" w:color="000000"/>
              <w:left w:val="single" w:sz="4" w:space="0" w:color="000000"/>
              <w:bottom w:val="single" w:sz="4" w:space="0" w:color="000000"/>
              <w:right w:val="single" w:sz="4" w:space="0" w:color="000000"/>
            </w:tcBorders>
          </w:tcPr>
          <w:p w14:paraId="5BD4A301"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2 </w:t>
            </w:r>
          </w:p>
        </w:tc>
        <w:tc>
          <w:tcPr>
            <w:tcW w:w="918" w:type="dxa"/>
            <w:tcBorders>
              <w:top w:val="single" w:sz="4" w:space="0" w:color="000000"/>
              <w:left w:val="single" w:sz="4" w:space="0" w:color="000000"/>
              <w:bottom w:val="single" w:sz="4" w:space="0" w:color="000000"/>
              <w:right w:val="single" w:sz="4" w:space="0" w:color="000000"/>
            </w:tcBorders>
          </w:tcPr>
          <w:p w14:paraId="077E4691"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1,5 </w:t>
            </w:r>
          </w:p>
        </w:tc>
        <w:tc>
          <w:tcPr>
            <w:tcW w:w="907" w:type="dxa"/>
            <w:tcBorders>
              <w:top w:val="single" w:sz="4" w:space="0" w:color="000000"/>
              <w:left w:val="single" w:sz="4" w:space="0" w:color="000000"/>
              <w:bottom w:val="single" w:sz="4" w:space="0" w:color="000000"/>
              <w:right w:val="single" w:sz="4" w:space="0" w:color="000000"/>
            </w:tcBorders>
          </w:tcPr>
          <w:p w14:paraId="1265DD0E"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3 </w:t>
            </w:r>
          </w:p>
        </w:tc>
      </w:tr>
      <w:tr w:rsidR="008E5F67" w:rsidRPr="00847B15" w14:paraId="06F3C7E9" w14:textId="77777777" w:rsidTr="00BC16EA">
        <w:trPr>
          <w:trHeight w:val="240"/>
        </w:trPr>
        <w:tc>
          <w:tcPr>
            <w:tcW w:w="0" w:type="auto"/>
            <w:vMerge/>
            <w:tcBorders>
              <w:top w:val="nil"/>
              <w:left w:val="single" w:sz="4" w:space="0" w:color="000000"/>
              <w:bottom w:val="single" w:sz="4" w:space="0" w:color="000000"/>
              <w:right w:val="single" w:sz="4" w:space="0" w:color="000000"/>
            </w:tcBorders>
          </w:tcPr>
          <w:p w14:paraId="2ABD292F" w14:textId="77777777" w:rsidR="008E5F67" w:rsidRPr="00847B15" w:rsidRDefault="008E5F67" w:rsidP="008E5F67">
            <w:pPr>
              <w:spacing w:after="160" w:line="259" w:lineRule="auto"/>
              <w:rPr>
                <w:rFonts w:ascii="Times New Roman" w:hAnsi="Times New Roman" w:cs="Times New Roman"/>
              </w:rPr>
            </w:pPr>
          </w:p>
        </w:tc>
        <w:tc>
          <w:tcPr>
            <w:tcW w:w="1492" w:type="dxa"/>
            <w:tcBorders>
              <w:top w:val="single" w:sz="4" w:space="0" w:color="000000"/>
              <w:left w:val="single" w:sz="4" w:space="0" w:color="000000"/>
              <w:bottom w:val="single" w:sz="4" w:space="0" w:color="000000"/>
              <w:right w:val="single" w:sz="4" w:space="0" w:color="000000"/>
            </w:tcBorders>
          </w:tcPr>
          <w:p w14:paraId="35E1C2CC"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На рік  </w:t>
            </w:r>
          </w:p>
        </w:tc>
        <w:tc>
          <w:tcPr>
            <w:tcW w:w="919" w:type="dxa"/>
            <w:tcBorders>
              <w:top w:val="single" w:sz="4" w:space="0" w:color="000000"/>
              <w:left w:val="single" w:sz="4" w:space="0" w:color="000000"/>
              <w:bottom w:val="single" w:sz="4" w:space="0" w:color="000000"/>
              <w:right w:val="single" w:sz="4" w:space="0" w:color="000000"/>
            </w:tcBorders>
          </w:tcPr>
          <w:p w14:paraId="30FAD3F8"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35 </w:t>
            </w:r>
          </w:p>
        </w:tc>
        <w:tc>
          <w:tcPr>
            <w:tcW w:w="1038" w:type="dxa"/>
            <w:tcBorders>
              <w:top w:val="single" w:sz="4" w:space="0" w:color="000000"/>
              <w:left w:val="single" w:sz="4" w:space="0" w:color="000000"/>
              <w:bottom w:val="single" w:sz="4" w:space="0" w:color="000000"/>
              <w:right w:val="single" w:sz="4" w:space="0" w:color="000000"/>
            </w:tcBorders>
          </w:tcPr>
          <w:p w14:paraId="21A28BFD"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35 </w:t>
            </w:r>
          </w:p>
        </w:tc>
        <w:tc>
          <w:tcPr>
            <w:tcW w:w="907" w:type="dxa"/>
            <w:tcBorders>
              <w:top w:val="single" w:sz="4" w:space="0" w:color="000000"/>
              <w:left w:val="single" w:sz="4" w:space="0" w:color="000000"/>
              <w:bottom w:val="single" w:sz="4" w:space="0" w:color="000000"/>
              <w:right w:val="single" w:sz="4" w:space="0" w:color="000000"/>
            </w:tcBorders>
          </w:tcPr>
          <w:p w14:paraId="73E139E8"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70 </w:t>
            </w:r>
          </w:p>
        </w:tc>
        <w:tc>
          <w:tcPr>
            <w:tcW w:w="919" w:type="dxa"/>
            <w:tcBorders>
              <w:top w:val="single" w:sz="4" w:space="0" w:color="000000"/>
              <w:left w:val="single" w:sz="4" w:space="0" w:color="000000"/>
              <w:bottom w:val="single" w:sz="4" w:space="0" w:color="000000"/>
              <w:right w:val="single" w:sz="4" w:space="0" w:color="000000"/>
            </w:tcBorders>
          </w:tcPr>
          <w:p w14:paraId="227760AF"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70 </w:t>
            </w:r>
          </w:p>
        </w:tc>
        <w:tc>
          <w:tcPr>
            <w:tcW w:w="918" w:type="dxa"/>
            <w:tcBorders>
              <w:top w:val="single" w:sz="4" w:space="0" w:color="000000"/>
              <w:left w:val="single" w:sz="4" w:space="0" w:color="000000"/>
              <w:bottom w:val="single" w:sz="4" w:space="0" w:color="000000"/>
              <w:right w:val="single" w:sz="4" w:space="0" w:color="000000"/>
            </w:tcBorders>
          </w:tcPr>
          <w:p w14:paraId="58C4E686"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52,5 </w:t>
            </w:r>
          </w:p>
        </w:tc>
        <w:tc>
          <w:tcPr>
            <w:tcW w:w="907" w:type="dxa"/>
            <w:tcBorders>
              <w:top w:val="single" w:sz="4" w:space="0" w:color="000000"/>
              <w:left w:val="single" w:sz="4" w:space="0" w:color="000000"/>
              <w:bottom w:val="single" w:sz="4" w:space="0" w:color="000000"/>
              <w:right w:val="single" w:sz="4" w:space="0" w:color="000000"/>
            </w:tcBorders>
          </w:tcPr>
          <w:p w14:paraId="14CC916D"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105 </w:t>
            </w:r>
          </w:p>
        </w:tc>
      </w:tr>
      <w:tr w:rsidR="008E5F67" w:rsidRPr="00847B15" w14:paraId="4A6F22EA" w14:textId="77777777" w:rsidTr="00BC16EA">
        <w:trPr>
          <w:trHeight w:val="240"/>
        </w:trPr>
        <w:tc>
          <w:tcPr>
            <w:tcW w:w="2585" w:type="dxa"/>
            <w:vMerge w:val="restart"/>
            <w:tcBorders>
              <w:top w:val="single" w:sz="4" w:space="0" w:color="000000"/>
              <w:left w:val="single" w:sz="4" w:space="0" w:color="000000"/>
              <w:bottom w:val="single" w:sz="4" w:space="0" w:color="000000"/>
              <w:right w:val="single" w:sz="4" w:space="0" w:color="000000"/>
            </w:tcBorders>
          </w:tcPr>
          <w:p w14:paraId="5148E9CB"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Технологічна  </w:t>
            </w:r>
          </w:p>
        </w:tc>
        <w:tc>
          <w:tcPr>
            <w:tcW w:w="1492" w:type="dxa"/>
            <w:tcBorders>
              <w:top w:val="single" w:sz="4" w:space="0" w:color="000000"/>
              <w:left w:val="single" w:sz="4" w:space="0" w:color="000000"/>
              <w:bottom w:val="single" w:sz="4" w:space="0" w:color="000000"/>
              <w:right w:val="single" w:sz="4" w:space="0" w:color="000000"/>
            </w:tcBorders>
          </w:tcPr>
          <w:p w14:paraId="753DFAC4"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На тиждень  </w:t>
            </w:r>
          </w:p>
        </w:tc>
        <w:tc>
          <w:tcPr>
            <w:tcW w:w="919" w:type="dxa"/>
            <w:tcBorders>
              <w:top w:val="single" w:sz="4" w:space="0" w:color="000000"/>
              <w:left w:val="single" w:sz="4" w:space="0" w:color="000000"/>
              <w:bottom w:val="single" w:sz="4" w:space="0" w:color="000000"/>
              <w:right w:val="single" w:sz="4" w:space="0" w:color="000000"/>
            </w:tcBorders>
          </w:tcPr>
          <w:p w14:paraId="65CA323A"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2 </w:t>
            </w:r>
          </w:p>
        </w:tc>
        <w:tc>
          <w:tcPr>
            <w:tcW w:w="1038" w:type="dxa"/>
            <w:tcBorders>
              <w:top w:val="single" w:sz="4" w:space="0" w:color="000000"/>
              <w:left w:val="single" w:sz="4" w:space="0" w:color="000000"/>
              <w:bottom w:val="single" w:sz="4" w:space="0" w:color="000000"/>
              <w:right w:val="single" w:sz="4" w:space="0" w:color="000000"/>
            </w:tcBorders>
          </w:tcPr>
          <w:p w14:paraId="18F5D32F"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1 </w:t>
            </w:r>
          </w:p>
        </w:tc>
        <w:tc>
          <w:tcPr>
            <w:tcW w:w="907" w:type="dxa"/>
            <w:tcBorders>
              <w:top w:val="single" w:sz="4" w:space="0" w:color="000000"/>
              <w:left w:val="single" w:sz="4" w:space="0" w:color="000000"/>
              <w:bottom w:val="single" w:sz="4" w:space="0" w:color="000000"/>
              <w:right w:val="single" w:sz="4" w:space="0" w:color="000000"/>
            </w:tcBorders>
          </w:tcPr>
          <w:p w14:paraId="29B36C12"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3 </w:t>
            </w:r>
          </w:p>
        </w:tc>
        <w:tc>
          <w:tcPr>
            <w:tcW w:w="919" w:type="dxa"/>
            <w:tcBorders>
              <w:top w:val="single" w:sz="4" w:space="0" w:color="000000"/>
              <w:left w:val="single" w:sz="4" w:space="0" w:color="000000"/>
              <w:bottom w:val="single" w:sz="4" w:space="0" w:color="000000"/>
              <w:right w:val="single" w:sz="4" w:space="0" w:color="000000"/>
            </w:tcBorders>
          </w:tcPr>
          <w:p w14:paraId="6345B8A4"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2 </w:t>
            </w:r>
          </w:p>
        </w:tc>
        <w:tc>
          <w:tcPr>
            <w:tcW w:w="918" w:type="dxa"/>
            <w:tcBorders>
              <w:top w:val="single" w:sz="4" w:space="0" w:color="000000"/>
              <w:left w:val="single" w:sz="4" w:space="0" w:color="000000"/>
              <w:bottom w:val="single" w:sz="4" w:space="0" w:color="000000"/>
              <w:right w:val="single" w:sz="4" w:space="0" w:color="000000"/>
            </w:tcBorders>
          </w:tcPr>
          <w:p w14:paraId="04C95E13"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1 </w:t>
            </w:r>
          </w:p>
        </w:tc>
        <w:tc>
          <w:tcPr>
            <w:tcW w:w="907" w:type="dxa"/>
            <w:tcBorders>
              <w:top w:val="single" w:sz="4" w:space="0" w:color="000000"/>
              <w:left w:val="single" w:sz="4" w:space="0" w:color="000000"/>
              <w:bottom w:val="single" w:sz="4" w:space="0" w:color="000000"/>
              <w:right w:val="single" w:sz="4" w:space="0" w:color="000000"/>
            </w:tcBorders>
          </w:tcPr>
          <w:p w14:paraId="3C2AA0FF"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3 </w:t>
            </w:r>
          </w:p>
        </w:tc>
      </w:tr>
      <w:tr w:rsidR="008E5F67" w:rsidRPr="00847B15" w14:paraId="1A8EF87A" w14:textId="77777777" w:rsidTr="00BC16EA">
        <w:trPr>
          <w:trHeight w:val="240"/>
        </w:trPr>
        <w:tc>
          <w:tcPr>
            <w:tcW w:w="0" w:type="auto"/>
            <w:vMerge/>
            <w:tcBorders>
              <w:top w:val="nil"/>
              <w:left w:val="single" w:sz="4" w:space="0" w:color="000000"/>
              <w:bottom w:val="single" w:sz="4" w:space="0" w:color="000000"/>
              <w:right w:val="single" w:sz="4" w:space="0" w:color="000000"/>
            </w:tcBorders>
          </w:tcPr>
          <w:p w14:paraId="249B4167" w14:textId="77777777" w:rsidR="008E5F67" w:rsidRPr="00847B15" w:rsidRDefault="008E5F67" w:rsidP="008E5F67">
            <w:pPr>
              <w:spacing w:after="160" w:line="259" w:lineRule="auto"/>
              <w:rPr>
                <w:rFonts w:ascii="Times New Roman" w:hAnsi="Times New Roman" w:cs="Times New Roman"/>
              </w:rPr>
            </w:pPr>
          </w:p>
        </w:tc>
        <w:tc>
          <w:tcPr>
            <w:tcW w:w="1492" w:type="dxa"/>
            <w:tcBorders>
              <w:top w:val="single" w:sz="4" w:space="0" w:color="000000"/>
              <w:left w:val="single" w:sz="4" w:space="0" w:color="000000"/>
              <w:bottom w:val="single" w:sz="4" w:space="0" w:color="000000"/>
              <w:right w:val="single" w:sz="4" w:space="0" w:color="000000"/>
            </w:tcBorders>
          </w:tcPr>
          <w:p w14:paraId="7328D073"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На рік  </w:t>
            </w:r>
          </w:p>
        </w:tc>
        <w:tc>
          <w:tcPr>
            <w:tcW w:w="919" w:type="dxa"/>
            <w:tcBorders>
              <w:top w:val="single" w:sz="4" w:space="0" w:color="000000"/>
              <w:left w:val="single" w:sz="4" w:space="0" w:color="000000"/>
              <w:bottom w:val="single" w:sz="4" w:space="0" w:color="000000"/>
              <w:right w:val="single" w:sz="4" w:space="0" w:color="000000"/>
            </w:tcBorders>
          </w:tcPr>
          <w:p w14:paraId="7FD1C947"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70 </w:t>
            </w:r>
          </w:p>
        </w:tc>
        <w:tc>
          <w:tcPr>
            <w:tcW w:w="1038" w:type="dxa"/>
            <w:tcBorders>
              <w:top w:val="single" w:sz="4" w:space="0" w:color="000000"/>
              <w:left w:val="single" w:sz="4" w:space="0" w:color="000000"/>
              <w:bottom w:val="single" w:sz="4" w:space="0" w:color="000000"/>
              <w:right w:val="single" w:sz="4" w:space="0" w:color="000000"/>
            </w:tcBorders>
          </w:tcPr>
          <w:p w14:paraId="2E23B296"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35 </w:t>
            </w:r>
          </w:p>
        </w:tc>
        <w:tc>
          <w:tcPr>
            <w:tcW w:w="907" w:type="dxa"/>
            <w:tcBorders>
              <w:top w:val="single" w:sz="4" w:space="0" w:color="000000"/>
              <w:left w:val="single" w:sz="4" w:space="0" w:color="000000"/>
              <w:bottom w:val="single" w:sz="4" w:space="0" w:color="000000"/>
              <w:right w:val="single" w:sz="4" w:space="0" w:color="000000"/>
            </w:tcBorders>
          </w:tcPr>
          <w:p w14:paraId="2A86FFD5"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105 </w:t>
            </w:r>
          </w:p>
        </w:tc>
        <w:tc>
          <w:tcPr>
            <w:tcW w:w="919" w:type="dxa"/>
            <w:tcBorders>
              <w:top w:val="single" w:sz="4" w:space="0" w:color="000000"/>
              <w:left w:val="single" w:sz="4" w:space="0" w:color="000000"/>
              <w:bottom w:val="single" w:sz="4" w:space="0" w:color="000000"/>
              <w:right w:val="single" w:sz="4" w:space="0" w:color="000000"/>
            </w:tcBorders>
          </w:tcPr>
          <w:p w14:paraId="181151F8"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70 </w:t>
            </w:r>
          </w:p>
        </w:tc>
        <w:tc>
          <w:tcPr>
            <w:tcW w:w="918" w:type="dxa"/>
            <w:tcBorders>
              <w:top w:val="single" w:sz="4" w:space="0" w:color="000000"/>
              <w:left w:val="single" w:sz="4" w:space="0" w:color="000000"/>
              <w:bottom w:val="single" w:sz="4" w:space="0" w:color="000000"/>
              <w:right w:val="single" w:sz="4" w:space="0" w:color="000000"/>
            </w:tcBorders>
          </w:tcPr>
          <w:p w14:paraId="6B82446C"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35 </w:t>
            </w:r>
          </w:p>
        </w:tc>
        <w:tc>
          <w:tcPr>
            <w:tcW w:w="907" w:type="dxa"/>
            <w:tcBorders>
              <w:top w:val="single" w:sz="4" w:space="0" w:color="000000"/>
              <w:left w:val="single" w:sz="4" w:space="0" w:color="000000"/>
              <w:bottom w:val="single" w:sz="4" w:space="0" w:color="000000"/>
              <w:right w:val="single" w:sz="4" w:space="0" w:color="000000"/>
            </w:tcBorders>
          </w:tcPr>
          <w:p w14:paraId="7F87DF50"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105 </w:t>
            </w:r>
          </w:p>
        </w:tc>
      </w:tr>
      <w:tr w:rsidR="008E5F67" w:rsidRPr="00847B15" w14:paraId="2DA76D73" w14:textId="77777777" w:rsidTr="00BC16EA">
        <w:trPr>
          <w:trHeight w:val="240"/>
        </w:trPr>
        <w:tc>
          <w:tcPr>
            <w:tcW w:w="2585" w:type="dxa"/>
            <w:vMerge w:val="restart"/>
            <w:tcBorders>
              <w:top w:val="single" w:sz="4" w:space="0" w:color="000000"/>
              <w:left w:val="single" w:sz="4" w:space="0" w:color="000000"/>
              <w:bottom w:val="single" w:sz="4" w:space="0" w:color="000000"/>
              <w:right w:val="single" w:sz="4" w:space="0" w:color="000000"/>
            </w:tcBorders>
          </w:tcPr>
          <w:p w14:paraId="79DF0FE6" w14:textId="77777777" w:rsidR="008E5F67" w:rsidRPr="00847B15" w:rsidRDefault="008E5F67" w:rsidP="008E5F67">
            <w:pPr>
              <w:spacing w:line="259" w:lineRule="auto"/>
              <w:rPr>
                <w:rFonts w:ascii="Times New Roman" w:hAnsi="Times New Roman" w:cs="Times New Roman"/>
              </w:rPr>
            </w:pPr>
            <w:proofErr w:type="spellStart"/>
            <w:r w:rsidRPr="00847B15">
              <w:rPr>
                <w:rFonts w:ascii="Times New Roman" w:hAnsi="Times New Roman" w:cs="Times New Roman"/>
              </w:rPr>
              <w:t>Інформатична</w:t>
            </w:r>
            <w:proofErr w:type="spellEnd"/>
            <w:r w:rsidRPr="00847B15">
              <w:rPr>
                <w:rFonts w:ascii="Times New Roman" w:hAnsi="Times New Roman" w:cs="Times New Roman"/>
              </w:rPr>
              <w:t xml:space="preserve"> </w:t>
            </w:r>
          </w:p>
        </w:tc>
        <w:tc>
          <w:tcPr>
            <w:tcW w:w="1492" w:type="dxa"/>
            <w:tcBorders>
              <w:top w:val="single" w:sz="4" w:space="0" w:color="000000"/>
              <w:left w:val="single" w:sz="4" w:space="0" w:color="000000"/>
              <w:bottom w:val="single" w:sz="4" w:space="0" w:color="000000"/>
              <w:right w:val="single" w:sz="4" w:space="0" w:color="000000"/>
            </w:tcBorders>
          </w:tcPr>
          <w:p w14:paraId="7D71D181"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На тиждень  </w:t>
            </w:r>
          </w:p>
        </w:tc>
        <w:tc>
          <w:tcPr>
            <w:tcW w:w="919" w:type="dxa"/>
            <w:tcBorders>
              <w:top w:val="single" w:sz="4" w:space="0" w:color="000000"/>
              <w:left w:val="single" w:sz="4" w:space="0" w:color="000000"/>
              <w:bottom w:val="single" w:sz="4" w:space="0" w:color="000000"/>
              <w:right w:val="single" w:sz="4" w:space="0" w:color="000000"/>
            </w:tcBorders>
          </w:tcPr>
          <w:p w14:paraId="127F31E2"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1,5 </w:t>
            </w:r>
          </w:p>
        </w:tc>
        <w:tc>
          <w:tcPr>
            <w:tcW w:w="1038" w:type="dxa"/>
            <w:tcBorders>
              <w:top w:val="single" w:sz="4" w:space="0" w:color="000000"/>
              <w:left w:val="single" w:sz="4" w:space="0" w:color="000000"/>
              <w:bottom w:val="single" w:sz="4" w:space="0" w:color="000000"/>
              <w:right w:val="single" w:sz="4" w:space="0" w:color="000000"/>
            </w:tcBorders>
          </w:tcPr>
          <w:p w14:paraId="34A973DC"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1 </w:t>
            </w:r>
          </w:p>
        </w:tc>
        <w:tc>
          <w:tcPr>
            <w:tcW w:w="907" w:type="dxa"/>
            <w:tcBorders>
              <w:top w:val="single" w:sz="4" w:space="0" w:color="000000"/>
              <w:left w:val="single" w:sz="4" w:space="0" w:color="000000"/>
              <w:bottom w:val="single" w:sz="4" w:space="0" w:color="000000"/>
              <w:right w:val="single" w:sz="4" w:space="0" w:color="000000"/>
            </w:tcBorders>
          </w:tcPr>
          <w:p w14:paraId="63CE80B5"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2 </w:t>
            </w:r>
          </w:p>
        </w:tc>
        <w:tc>
          <w:tcPr>
            <w:tcW w:w="919" w:type="dxa"/>
            <w:tcBorders>
              <w:top w:val="single" w:sz="4" w:space="0" w:color="000000"/>
              <w:left w:val="single" w:sz="4" w:space="0" w:color="000000"/>
              <w:bottom w:val="single" w:sz="4" w:space="0" w:color="000000"/>
              <w:right w:val="single" w:sz="4" w:space="0" w:color="000000"/>
            </w:tcBorders>
          </w:tcPr>
          <w:p w14:paraId="042C8C07"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1,5 </w:t>
            </w:r>
          </w:p>
        </w:tc>
        <w:tc>
          <w:tcPr>
            <w:tcW w:w="918" w:type="dxa"/>
            <w:tcBorders>
              <w:top w:val="single" w:sz="4" w:space="0" w:color="000000"/>
              <w:left w:val="single" w:sz="4" w:space="0" w:color="000000"/>
              <w:bottom w:val="single" w:sz="4" w:space="0" w:color="000000"/>
              <w:right w:val="single" w:sz="4" w:space="0" w:color="000000"/>
            </w:tcBorders>
          </w:tcPr>
          <w:p w14:paraId="3C04AE14"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1 </w:t>
            </w:r>
          </w:p>
        </w:tc>
        <w:tc>
          <w:tcPr>
            <w:tcW w:w="907" w:type="dxa"/>
            <w:tcBorders>
              <w:top w:val="single" w:sz="4" w:space="0" w:color="000000"/>
              <w:left w:val="single" w:sz="4" w:space="0" w:color="000000"/>
              <w:bottom w:val="single" w:sz="4" w:space="0" w:color="000000"/>
              <w:right w:val="single" w:sz="4" w:space="0" w:color="000000"/>
            </w:tcBorders>
          </w:tcPr>
          <w:p w14:paraId="1A96FE53"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2 </w:t>
            </w:r>
          </w:p>
        </w:tc>
      </w:tr>
      <w:tr w:rsidR="008E5F67" w:rsidRPr="00847B15" w14:paraId="20093C8A" w14:textId="77777777" w:rsidTr="00BC16EA">
        <w:trPr>
          <w:trHeight w:val="240"/>
        </w:trPr>
        <w:tc>
          <w:tcPr>
            <w:tcW w:w="0" w:type="auto"/>
            <w:vMerge/>
            <w:tcBorders>
              <w:top w:val="nil"/>
              <w:left w:val="single" w:sz="4" w:space="0" w:color="000000"/>
              <w:bottom w:val="single" w:sz="4" w:space="0" w:color="000000"/>
              <w:right w:val="single" w:sz="4" w:space="0" w:color="000000"/>
            </w:tcBorders>
          </w:tcPr>
          <w:p w14:paraId="0B1EB091" w14:textId="77777777" w:rsidR="008E5F67" w:rsidRPr="00847B15" w:rsidRDefault="008E5F67" w:rsidP="008E5F67">
            <w:pPr>
              <w:spacing w:after="160" w:line="259" w:lineRule="auto"/>
              <w:rPr>
                <w:rFonts w:ascii="Times New Roman" w:hAnsi="Times New Roman" w:cs="Times New Roman"/>
              </w:rPr>
            </w:pPr>
          </w:p>
        </w:tc>
        <w:tc>
          <w:tcPr>
            <w:tcW w:w="1492" w:type="dxa"/>
            <w:tcBorders>
              <w:top w:val="single" w:sz="4" w:space="0" w:color="000000"/>
              <w:left w:val="single" w:sz="4" w:space="0" w:color="000000"/>
              <w:bottom w:val="single" w:sz="4" w:space="0" w:color="000000"/>
              <w:right w:val="single" w:sz="4" w:space="0" w:color="000000"/>
            </w:tcBorders>
          </w:tcPr>
          <w:p w14:paraId="336871B5"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На рік  </w:t>
            </w:r>
          </w:p>
        </w:tc>
        <w:tc>
          <w:tcPr>
            <w:tcW w:w="919" w:type="dxa"/>
            <w:tcBorders>
              <w:top w:val="single" w:sz="4" w:space="0" w:color="000000"/>
              <w:left w:val="single" w:sz="4" w:space="0" w:color="000000"/>
              <w:bottom w:val="single" w:sz="4" w:space="0" w:color="000000"/>
              <w:right w:val="single" w:sz="4" w:space="0" w:color="000000"/>
            </w:tcBorders>
          </w:tcPr>
          <w:p w14:paraId="48DF0E16"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52,5 </w:t>
            </w:r>
          </w:p>
        </w:tc>
        <w:tc>
          <w:tcPr>
            <w:tcW w:w="1038" w:type="dxa"/>
            <w:tcBorders>
              <w:top w:val="single" w:sz="4" w:space="0" w:color="000000"/>
              <w:left w:val="single" w:sz="4" w:space="0" w:color="000000"/>
              <w:bottom w:val="single" w:sz="4" w:space="0" w:color="000000"/>
              <w:right w:val="single" w:sz="4" w:space="0" w:color="000000"/>
            </w:tcBorders>
          </w:tcPr>
          <w:p w14:paraId="302C39F6"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35 </w:t>
            </w:r>
          </w:p>
        </w:tc>
        <w:tc>
          <w:tcPr>
            <w:tcW w:w="907" w:type="dxa"/>
            <w:tcBorders>
              <w:top w:val="single" w:sz="4" w:space="0" w:color="000000"/>
              <w:left w:val="single" w:sz="4" w:space="0" w:color="000000"/>
              <w:bottom w:val="single" w:sz="4" w:space="0" w:color="000000"/>
              <w:right w:val="single" w:sz="4" w:space="0" w:color="000000"/>
            </w:tcBorders>
          </w:tcPr>
          <w:p w14:paraId="2BB84F49"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70 </w:t>
            </w:r>
          </w:p>
        </w:tc>
        <w:tc>
          <w:tcPr>
            <w:tcW w:w="919" w:type="dxa"/>
            <w:tcBorders>
              <w:top w:val="single" w:sz="4" w:space="0" w:color="000000"/>
              <w:left w:val="single" w:sz="4" w:space="0" w:color="000000"/>
              <w:bottom w:val="single" w:sz="4" w:space="0" w:color="000000"/>
              <w:right w:val="single" w:sz="4" w:space="0" w:color="000000"/>
            </w:tcBorders>
          </w:tcPr>
          <w:p w14:paraId="58C670D8"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52,5 </w:t>
            </w:r>
          </w:p>
        </w:tc>
        <w:tc>
          <w:tcPr>
            <w:tcW w:w="918" w:type="dxa"/>
            <w:tcBorders>
              <w:top w:val="single" w:sz="4" w:space="0" w:color="000000"/>
              <w:left w:val="single" w:sz="4" w:space="0" w:color="000000"/>
              <w:bottom w:val="single" w:sz="4" w:space="0" w:color="000000"/>
              <w:right w:val="single" w:sz="4" w:space="0" w:color="000000"/>
            </w:tcBorders>
          </w:tcPr>
          <w:p w14:paraId="4FE3F9B1"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35 </w:t>
            </w:r>
          </w:p>
        </w:tc>
        <w:tc>
          <w:tcPr>
            <w:tcW w:w="907" w:type="dxa"/>
            <w:tcBorders>
              <w:top w:val="single" w:sz="4" w:space="0" w:color="000000"/>
              <w:left w:val="single" w:sz="4" w:space="0" w:color="000000"/>
              <w:bottom w:val="single" w:sz="4" w:space="0" w:color="000000"/>
              <w:right w:val="single" w:sz="4" w:space="0" w:color="000000"/>
            </w:tcBorders>
          </w:tcPr>
          <w:p w14:paraId="77EED25D"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70 </w:t>
            </w:r>
          </w:p>
        </w:tc>
      </w:tr>
      <w:tr w:rsidR="008E5F67" w:rsidRPr="00847B15" w14:paraId="793AEB2B" w14:textId="77777777" w:rsidTr="00BC16EA">
        <w:trPr>
          <w:trHeight w:val="240"/>
        </w:trPr>
        <w:tc>
          <w:tcPr>
            <w:tcW w:w="2585" w:type="dxa"/>
            <w:vMerge w:val="restart"/>
            <w:tcBorders>
              <w:top w:val="single" w:sz="4" w:space="0" w:color="000000"/>
              <w:left w:val="single" w:sz="4" w:space="0" w:color="000000"/>
              <w:bottom w:val="single" w:sz="4" w:space="0" w:color="000000"/>
              <w:right w:val="single" w:sz="4" w:space="0" w:color="000000"/>
            </w:tcBorders>
          </w:tcPr>
          <w:p w14:paraId="1D642C43"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Мистецька </w:t>
            </w:r>
          </w:p>
        </w:tc>
        <w:tc>
          <w:tcPr>
            <w:tcW w:w="1492" w:type="dxa"/>
            <w:tcBorders>
              <w:top w:val="single" w:sz="4" w:space="0" w:color="000000"/>
              <w:left w:val="single" w:sz="4" w:space="0" w:color="000000"/>
              <w:bottom w:val="single" w:sz="4" w:space="0" w:color="000000"/>
              <w:right w:val="single" w:sz="4" w:space="0" w:color="000000"/>
            </w:tcBorders>
          </w:tcPr>
          <w:p w14:paraId="2702CDAC"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На тиждень  </w:t>
            </w:r>
          </w:p>
        </w:tc>
        <w:tc>
          <w:tcPr>
            <w:tcW w:w="919" w:type="dxa"/>
            <w:tcBorders>
              <w:top w:val="single" w:sz="4" w:space="0" w:color="000000"/>
              <w:left w:val="single" w:sz="4" w:space="0" w:color="000000"/>
              <w:bottom w:val="single" w:sz="4" w:space="0" w:color="000000"/>
              <w:right w:val="single" w:sz="4" w:space="0" w:color="000000"/>
            </w:tcBorders>
          </w:tcPr>
          <w:p w14:paraId="31991654"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2 </w:t>
            </w:r>
          </w:p>
        </w:tc>
        <w:tc>
          <w:tcPr>
            <w:tcW w:w="1038" w:type="dxa"/>
            <w:tcBorders>
              <w:top w:val="single" w:sz="4" w:space="0" w:color="000000"/>
              <w:left w:val="single" w:sz="4" w:space="0" w:color="000000"/>
              <w:bottom w:val="single" w:sz="4" w:space="0" w:color="000000"/>
              <w:right w:val="single" w:sz="4" w:space="0" w:color="000000"/>
            </w:tcBorders>
          </w:tcPr>
          <w:p w14:paraId="58FA5BFF"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1 </w:t>
            </w:r>
          </w:p>
        </w:tc>
        <w:tc>
          <w:tcPr>
            <w:tcW w:w="907" w:type="dxa"/>
            <w:tcBorders>
              <w:top w:val="single" w:sz="4" w:space="0" w:color="000000"/>
              <w:left w:val="single" w:sz="4" w:space="0" w:color="000000"/>
              <w:bottom w:val="single" w:sz="4" w:space="0" w:color="000000"/>
              <w:right w:val="single" w:sz="4" w:space="0" w:color="000000"/>
            </w:tcBorders>
          </w:tcPr>
          <w:p w14:paraId="17A82A6B"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3 </w:t>
            </w:r>
          </w:p>
        </w:tc>
        <w:tc>
          <w:tcPr>
            <w:tcW w:w="919" w:type="dxa"/>
            <w:tcBorders>
              <w:top w:val="single" w:sz="4" w:space="0" w:color="000000"/>
              <w:left w:val="single" w:sz="4" w:space="0" w:color="000000"/>
              <w:bottom w:val="single" w:sz="4" w:space="0" w:color="000000"/>
              <w:right w:val="single" w:sz="4" w:space="0" w:color="000000"/>
            </w:tcBorders>
          </w:tcPr>
          <w:p w14:paraId="29700A1D"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2 </w:t>
            </w:r>
          </w:p>
        </w:tc>
        <w:tc>
          <w:tcPr>
            <w:tcW w:w="918" w:type="dxa"/>
            <w:tcBorders>
              <w:top w:val="single" w:sz="4" w:space="0" w:color="000000"/>
              <w:left w:val="single" w:sz="4" w:space="0" w:color="000000"/>
              <w:bottom w:val="single" w:sz="4" w:space="0" w:color="000000"/>
              <w:right w:val="single" w:sz="4" w:space="0" w:color="000000"/>
            </w:tcBorders>
          </w:tcPr>
          <w:p w14:paraId="4A40B9B3"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1 </w:t>
            </w:r>
          </w:p>
        </w:tc>
        <w:tc>
          <w:tcPr>
            <w:tcW w:w="907" w:type="dxa"/>
            <w:tcBorders>
              <w:top w:val="single" w:sz="4" w:space="0" w:color="000000"/>
              <w:left w:val="single" w:sz="4" w:space="0" w:color="000000"/>
              <w:bottom w:val="single" w:sz="4" w:space="0" w:color="000000"/>
              <w:right w:val="single" w:sz="4" w:space="0" w:color="000000"/>
            </w:tcBorders>
          </w:tcPr>
          <w:p w14:paraId="3020E697"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3 </w:t>
            </w:r>
          </w:p>
        </w:tc>
      </w:tr>
      <w:tr w:rsidR="008E5F67" w:rsidRPr="00847B15" w14:paraId="43F89047" w14:textId="77777777" w:rsidTr="00BC16EA">
        <w:trPr>
          <w:trHeight w:val="242"/>
        </w:trPr>
        <w:tc>
          <w:tcPr>
            <w:tcW w:w="0" w:type="auto"/>
            <w:vMerge/>
            <w:tcBorders>
              <w:top w:val="nil"/>
              <w:left w:val="single" w:sz="4" w:space="0" w:color="000000"/>
              <w:bottom w:val="single" w:sz="4" w:space="0" w:color="000000"/>
              <w:right w:val="single" w:sz="4" w:space="0" w:color="000000"/>
            </w:tcBorders>
          </w:tcPr>
          <w:p w14:paraId="645CD94A" w14:textId="77777777" w:rsidR="008E5F67" w:rsidRPr="00847B15" w:rsidRDefault="008E5F67" w:rsidP="008E5F67">
            <w:pPr>
              <w:spacing w:after="160" w:line="259" w:lineRule="auto"/>
              <w:rPr>
                <w:rFonts w:ascii="Times New Roman" w:hAnsi="Times New Roman" w:cs="Times New Roman"/>
              </w:rPr>
            </w:pPr>
          </w:p>
        </w:tc>
        <w:tc>
          <w:tcPr>
            <w:tcW w:w="1492" w:type="dxa"/>
            <w:tcBorders>
              <w:top w:val="single" w:sz="4" w:space="0" w:color="000000"/>
              <w:left w:val="single" w:sz="4" w:space="0" w:color="000000"/>
              <w:bottom w:val="single" w:sz="4" w:space="0" w:color="000000"/>
              <w:right w:val="single" w:sz="4" w:space="0" w:color="000000"/>
            </w:tcBorders>
          </w:tcPr>
          <w:p w14:paraId="5908D1B6"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На рік  </w:t>
            </w:r>
          </w:p>
        </w:tc>
        <w:tc>
          <w:tcPr>
            <w:tcW w:w="919" w:type="dxa"/>
            <w:tcBorders>
              <w:top w:val="single" w:sz="4" w:space="0" w:color="000000"/>
              <w:left w:val="single" w:sz="4" w:space="0" w:color="000000"/>
              <w:bottom w:val="single" w:sz="4" w:space="0" w:color="000000"/>
              <w:right w:val="single" w:sz="4" w:space="0" w:color="000000"/>
            </w:tcBorders>
          </w:tcPr>
          <w:p w14:paraId="42620730"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70 </w:t>
            </w:r>
          </w:p>
        </w:tc>
        <w:tc>
          <w:tcPr>
            <w:tcW w:w="1038" w:type="dxa"/>
            <w:tcBorders>
              <w:top w:val="single" w:sz="4" w:space="0" w:color="000000"/>
              <w:left w:val="single" w:sz="4" w:space="0" w:color="000000"/>
              <w:bottom w:val="single" w:sz="4" w:space="0" w:color="000000"/>
              <w:right w:val="single" w:sz="4" w:space="0" w:color="000000"/>
            </w:tcBorders>
          </w:tcPr>
          <w:p w14:paraId="45BA8EA2"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35 </w:t>
            </w:r>
          </w:p>
        </w:tc>
        <w:tc>
          <w:tcPr>
            <w:tcW w:w="907" w:type="dxa"/>
            <w:tcBorders>
              <w:top w:val="single" w:sz="4" w:space="0" w:color="000000"/>
              <w:left w:val="single" w:sz="4" w:space="0" w:color="000000"/>
              <w:bottom w:val="single" w:sz="4" w:space="0" w:color="000000"/>
              <w:right w:val="single" w:sz="4" w:space="0" w:color="000000"/>
            </w:tcBorders>
          </w:tcPr>
          <w:p w14:paraId="20FEC0A9"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105 </w:t>
            </w:r>
          </w:p>
        </w:tc>
        <w:tc>
          <w:tcPr>
            <w:tcW w:w="919" w:type="dxa"/>
            <w:tcBorders>
              <w:top w:val="single" w:sz="4" w:space="0" w:color="000000"/>
              <w:left w:val="single" w:sz="4" w:space="0" w:color="000000"/>
              <w:bottom w:val="single" w:sz="4" w:space="0" w:color="000000"/>
              <w:right w:val="single" w:sz="4" w:space="0" w:color="000000"/>
            </w:tcBorders>
          </w:tcPr>
          <w:p w14:paraId="6831C4C5"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70 </w:t>
            </w:r>
          </w:p>
        </w:tc>
        <w:tc>
          <w:tcPr>
            <w:tcW w:w="918" w:type="dxa"/>
            <w:tcBorders>
              <w:top w:val="single" w:sz="4" w:space="0" w:color="000000"/>
              <w:left w:val="single" w:sz="4" w:space="0" w:color="000000"/>
              <w:bottom w:val="single" w:sz="4" w:space="0" w:color="000000"/>
              <w:right w:val="single" w:sz="4" w:space="0" w:color="000000"/>
            </w:tcBorders>
          </w:tcPr>
          <w:p w14:paraId="5856AE4E"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35 </w:t>
            </w:r>
          </w:p>
        </w:tc>
        <w:tc>
          <w:tcPr>
            <w:tcW w:w="907" w:type="dxa"/>
            <w:tcBorders>
              <w:top w:val="single" w:sz="4" w:space="0" w:color="000000"/>
              <w:left w:val="single" w:sz="4" w:space="0" w:color="000000"/>
              <w:bottom w:val="single" w:sz="4" w:space="0" w:color="000000"/>
              <w:right w:val="single" w:sz="4" w:space="0" w:color="000000"/>
            </w:tcBorders>
          </w:tcPr>
          <w:p w14:paraId="1069C007"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105 </w:t>
            </w:r>
          </w:p>
        </w:tc>
      </w:tr>
      <w:tr w:rsidR="008E5F67" w:rsidRPr="00847B15" w14:paraId="4D4BF610" w14:textId="77777777" w:rsidTr="00BC16EA">
        <w:trPr>
          <w:trHeight w:val="240"/>
        </w:trPr>
        <w:tc>
          <w:tcPr>
            <w:tcW w:w="2585" w:type="dxa"/>
            <w:vMerge w:val="restart"/>
            <w:tcBorders>
              <w:top w:val="single" w:sz="4" w:space="0" w:color="000000"/>
              <w:left w:val="single" w:sz="4" w:space="0" w:color="000000"/>
              <w:bottom w:val="single" w:sz="4" w:space="0" w:color="000000"/>
              <w:right w:val="single" w:sz="4" w:space="0" w:color="000000"/>
            </w:tcBorders>
          </w:tcPr>
          <w:p w14:paraId="31C3D56D"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Фізична культура*** </w:t>
            </w:r>
          </w:p>
        </w:tc>
        <w:tc>
          <w:tcPr>
            <w:tcW w:w="1492" w:type="dxa"/>
            <w:tcBorders>
              <w:top w:val="single" w:sz="4" w:space="0" w:color="000000"/>
              <w:left w:val="single" w:sz="4" w:space="0" w:color="000000"/>
              <w:bottom w:val="single" w:sz="4" w:space="0" w:color="000000"/>
              <w:right w:val="single" w:sz="4" w:space="0" w:color="000000"/>
            </w:tcBorders>
          </w:tcPr>
          <w:p w14:paraId="40DF8413"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На тиждень  </w:t>
            </w:r>
          </w:p>
        </w:tc>
        <w:tc>
          <w:tcPr>
            <w:tcW w:w="919" w:type="dxa"/>
            <w:tcBorders>
              <w:top w:val="single" w:sz="4" w:space="0" w:color="000000"/>
              <w:left w:val="single" w:sz="4" w:space="0" w:color="000000"/>
              <w:bottom w:val="single" w:sz="4" w:space="0" w:color="000000"/>
              <w:right w:val="single" w:sz="4" w:space="0" w:color="000000"/>
            </w:tcBorders>
          </w:tcPr>
          <w:p w14:paraId="59DA9FB2"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3 </w:t>
            </w:r>
          </w:p>
        </w:tc>
        <w:tc>
          <w:tcPr>
            <w:tcW w:w="1038" w:type="dxa"/>
            <w:tcBorders>
              <w:top w:val="single" w:sz="4" w:space="0" w:color="000000"/>
              <w:left w:val="single" w:sz="4" w:space="0" w:color="000000"/>
              <w:bottom w:val="single" w:sz="4" w:space="0" w:color="000000"/>
              <w:right w:val="single" w:sz="4" w:space="0" w:color="000000"/>
            </w:tcBorders>
          </w:tcPr>
          <w:p w14:paraId="332D64DA"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3 </w:t>
            </w:r>
          </w:p>
        </w:tc>
        <w:tc>
          <w:tcPr>
            <w:tcW w:w="907" w:type="dxa"/>
            <w:tcBorders>
              <w:top w:val="single" w:sz="4" w:space="0" w:color="000000"/>
              <w:left w:val="single" w:sz="4" w:space="0" w:color="000000"/>
              <w:bottom w:val="single" w:sz="4" w:space="0" w:color="000000"/>
              <w:right w:val="single" w:sz="4" w:space="0" w:color="000000"/>
            </w:tcBorders>
          </w:tcPr>
          <w:p w14:paraId="6F82DC54"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3 </w:t>
            </w:r>
          </w:p>
        </w:tc>
        <w:tc>
          <w:tcPr>
            <w:tcW w:w="919" w:type="dxa"/>
            <w:tcBorders>
              <w:top w:val="single" w:sz="4" w:space="0" w:color="000000"/>
              <w:left w:val="single" w:sz="4" w:space="0" w:color="000000"/>
              <w:bottom w:val="single" w:sz="4" w:space="0" w:color="000000"/>
              <w:right w:val="single" w:sz="4" w:space="0" w:color="000000"/>
            </w:tcBorders>
          </w:tcPr>
          <w:p w14:paraId="0A4B7A41"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3 </w:t>
            </w:r>
          </w:p>
        </w:tc>
        <w:tc>
          <w:tcPr>
            <w:tcW w:w="918" w:type="dxa"/>
            <w:tcBorders>
              <w:top w:val="single" w:sz="4" w:space="0" w:color="000000"/>
              <w:left w:val="single" w:sz="4" w:space="0" w:color="000000"/>
              <w:bottom w:val="single" w:sz="4" w:space="0" w:color="000000"/>
              <w:right w:val="single" w:sz="4" w:space="0" w:color="000000"/>
            </w:tcBorders>
          </w:tcPr>
          <w:p w14:paraId="0C9DCD48"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3 </w:t>
            </w:r>
          </w:p>
        </w:tc>
        <w:tc>
          <w:tcPr>
            <w:tcW w:w="907" w:type="dxa"/>
            <w:tcBorders>
              <w:top w:val="single" w:sz="4" w:space="0" w:color="000000"/>
              <w:left w:val="single" w:sz="4" w:space="0" w:color="000000"/>
              <w:bottom w:val="single" w:sz="4" w:space="0" w:color="000000"/>
              <w:right w:val="single" w:sz="4" w:space="0" w:color="000000"/>
            </w:tcBorders>
          </w:tcPr>
          <w:p w14:paraId="1CD90971"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3 </w:t>
            </w:r>
          </w:p>
        </w:tc>
      </w:tr>
      <w:tr w:rsidR="008E5F67" w:rsidRPr="00847B15" w14:paraId="3F3B8443" w14:textId="77777777" w:rsidTr="00BC16EA">
        <w:trPr>
          <w:trHeight w:val="240"/>
        </w:trPr>
        <w:tc>
          <w:tcPr>
            <w:tcW w:w="0" w:type="auto"/>
            <w:vMerge/>
            <w:tcBorders>
              <w:top w:val="nil"/>
              <w:left w:val="single" w:sz="4" w:space="0" w:color="000000"/>
              <w:bottom w:val="single" w:sz="4" w:space="0" w:color="000000"/>
              <w:right w:val="single" w:sz="4" w:space="0" w:color="000000"/>
            </w:tcBorders>
            <w:vAlign w:val="bottom"/>
          </w:tcPr>
          <w:p w14:paraId="762B9E9F" w14:textId="77777777" w:rsidR="008E5F67" w:rsidRPr="00847B15" w:rsidRDefault="008E5F67" w:rsidP="008E5F67">
            <w:pPr>
              <w:spacing w:after="160" w:line="259" w:lineRule="auto"/>
              <w:rPr>
                <w:rFonts w:ascii="Times New Roman" w:hAnsi="Times New Roman" w:cs="Times New Roman"/>
              </w:rPr>
            </w:pPr>
          </w:p>
        </w:tc>
        <w:tc>
          <w:tcPr>
            <w:tcW w:w="1492" w:type="dxa"/>
            <w:tcBorders>
              <w:top w:val="single" w:sz="4" w:space="0" w:color="000000"/>
              <w:left w:val="single" w:sz="4" w:space="0" w:color="000000"/>
              <w:bottom w:val="single" w:sz="4" w:space="0" w:color="000000"/>
              <w:right w:val="single" w:sz="4" w:space="0" w:color="000000"/>
            </w:tcBorders>
          </w:tcPr>
          <w:p w14:paraId="02713FAA"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На рік  </w:t>
            </w:r>
          </w:p>
        </w:tc>
        <w:tc>
          <w:tcPr>
            <w:tcW w:w="919" w:type="dxa"/>
            <w:tcBorders>
              <w:top w:val="single" w:sz="4" w:space="0" w:color="000000"/>
              <w:left w:val="single" w:sz="4" w:space="0" w:color="000000"/>
              <w:bottom w:val="single" w:sz="4" w:space="0" w:color="000000"/>
              <w:right w:val="single" w:sz="4" w:space="0" w:color="000000"/>
            </w:tcBorders>
          </w:tcPr>
          <w:p w14:paraId="4DA400A6"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105 </w:t>
            </w:r>
          </w:p>
        </w:tc>
        <w:tc>
          <w:tcPr>
            <w:tcW w:w="1038" w:type="dxa"/>
            <w:tcBorders>
              <w:top w:val="single" w:sz="4" w:space="0" w:color="000000"/>
              <w:left w:val="single" w:sz="4" w:space="0" w:color="000000"/>
              <w:bottom w:val="single" w:sz="4" w:space="0" w:color="000000"/>
              <w:right w:val="single" w:sz="4" w:space="0" w:color="000000"/>
            </w:tcBorders>
          </w:tcPr>
          <w:p w14:paraId="27B9BA5F"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105 </w:t>
            </w:r>
          </w:p>
        </w:tc>
        <w:tc>
          <w:tcPr>
            <w:tcW w:w="907" w:type="dxa"/>
            <w:tcBorders>
              <w:top w:val="single" w:sz="4" w:space="0" w:color="000000"/>
              <w:left w:val="single" w:sz="4" w:space="0" w:color="000000"/>
              <w:bottom w:val="single" w:sz="4" w:space="0" w:color="000000"/>
              <w:right w:val="single" w:sz="4" w:space="0" w:color="000000"/>
            </w:tcBorders>
          </w:tcPr>
          <w:p w14:paraId="1B2FA5BB"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105 </w:t>
            </w:r>
          </w:p>
        </w:tc>
        <w:tc>
          <w:tcPr>
            <w:tcW w:w="919" w:type="dxa"/>
            <w:tcBorders>
              <w:top w:val="single" w:sz="4" w:space="0" w:color="000000"/>
              <w:left w:val="single" w:sz="4" w:space="0" w:color="000000"/>
              <w:bottom w:val="single" w:sz="4" w:space="0" w:color="000000"/>
              <w:right w:val="single" w:sz="4" w:space="0" w:color="000000"/>
            </w:tcBorders>
          </w:tcPr>
          <w:p w14:paraId="0DF5BAE6"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105 </w:t>
            </w:r>
          </w:p>
        </w:tc>
        <w:tc>
          <w:tcPr>
            <w:tcW w:w="918" w:type="dxa"/>
            <w:tcBorders>
              <w:top w:val="single" w:sz="4" w:space="0" w:color="000000"/>
              <w:left w:val="single" w:sz="4" w:space="0" w:color="000000"/>
              <w:bottom w:val="single" w:sz="4" w:space="0" w:color="000000"/>
              <w:right w:val="single" w:sz="4" w:space="0" w:color="000000"/>
            </w:tcBorders>
          </w:tcPr>
          <w:p w14:paraId="270FB35E"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105 </w:t>
            </w:r>
          </w:p>
        </w:tc>
        <w:tc>
          <w:tcPr>
            <w:tcW w:w="907" w:type="dxa"/>
            <w:tcBorders>
              <w:top w:val="single" w:sz="4" w:space="0" w:color="000000"/>
              <w:left w:val="single" w:sz="4" w:space="0" w:color="000000"/>
              <w:bottom w:val="single" w:sz="4" w:space="0" w:color="000000"/>
              <w:right w:val="single" w:sz="4" w:space="0" w:color="000000"/>
            </w:tcBorders>
          </w:tcPr>
          <w:p w14:paraId="2060DE43"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105 </w:t>
            </w:r>
          </w:p>
        </w:tc>
      </w:tr>
      <w:tr w:rsidR="008E5F67" w:rsidRPr="00847B15" w14:paraId="27E20395" w14:textId="77777777" w:rsidTr="00BC16EA">
        <w:trPr>
          <w:trHeight w:val="240"/>
        </w:trPr>
        <w:tc>
          <w:tcPr>
            <w:tcW w:w="2585" w:type="dxa"/>
            <w:vMerge w:val="restart"/>
            <w:tcBorders>
              <w:top w:val="single" w:sz="4" w:space="0" w:color="000000"/>
              <w:left w:val="single" w:sz="4" w:space="0" w:color="000000"/>
              <w:bottom w:val="single" w:sz="4" w:space="0" w:color="000000"/>
              <w:right w:val="single" w:sz="4" w:space="0" w:color="000000"/>
            </w:tcBorders>
          </w:tcPr>
          <w:p w14:paraId="694DC299"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Усього </w:t>
            </w:r>
          </w:p>
        </w:tc>
        <w:tc>
          <w:tcPr>
            <w:tcW w:w="1492" w:type="dxa"/>
            <w:tcBorders>
              <w:top w:val="single" w:sz="4" w:space="0" w:color="000000"/>
              <w:left w:val="single" w:sz="4" w:space="0" w:color="000000"/>
              <w:bottom w:val="single" w:sz="4" w:space="0" w:color="000000"/>
              <w:right w:val="single" w:sz="4" w:space="0" w:color="000000"/>
            </w:tcBorders>
          </w:tcPr>
          <w:p w14:paraId="672F53A0"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На тиждень  </w:t>
            </w:r>
          </w:p>
        </w:tc>
        <w:tc>
          <w:tcPr>
            <w:tcW w:w="919" w:type="dxa"/>
            <w:tcBorders>
              <w:top w:val="single" w:sz="4" w:space="0" w:color="000000"/>
              <w:left w:val="single" w:sz="4" w:space="0" w:color="000000"/>
              <w:bottom w:val="single" w:sz="4" w:space="0" w:color="000000"/>
              <w:right w:val="single" w:sz="4" w:space="0" w:color="000000"/>
            </w:tcBorders>
          </w:tcPr>
          <w:p w14:paraId="1DA81E7C"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29 </w:t>
            </w:r>
          </w:p>
        </w:tc>
        <w:tc>
          <w:tcPr>
            <w:tcW w:w="1038" w:type="dxa"/>
            <w:tcBorders>
              <w:top w:val="single" w:sz="4" w:space="0" w:color="000000"/>
              <w:left w:val="single" w:sz="4" w:space="0" w:color="000000"/>
              <w:bottom w:val="single" w:sz="4" w:space="0" w:color="000000"/>
              <w:right w:val="single" w:sz="4" w:space="0" w:color="000000"/>
            </w:tcBorders>
          </w:tcPr>
          <w:p w14:paraId="55A62A1A"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 </w:t>
            </w:r>
          </w:p>
        </w:tc>
        <w:tc>
          <w:tcPr>
            <w:tcW w:w="907" w:type="dxa"/>
            <w:tcBorders>
              <w:top w:val="single" w:sz="4" w:space="0" w:color="000000"/>
              <w:left w:val="single" w:sz="4" w:space="0" w:color="000000"/>
              <w:bottom w:val="single" w:sz="4" w:space="0" w:color="000000"/>
              <w:right w:val="single" w:sz="4" w:space="0" w:color="000000"/>
            </w:tcBorders>
          </w:tcPr>
          <w:p w14:paraId="62AA03FB"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 </w:t>
            </w:r>
          </w:p>
        </w:tc>
        <w:tc>
          <w:tcPr>
            <w:tcW w:w="919" w:type="dxa"/>
            <w:tcBorders>
              <w:top w:val="single" w:sz="4" w:space="0" w:color="000000"/>
              <w:left w:val="single" w:sz="4" w:space="0" w:color="000000"/>
              <w:bottom w:val="single" w:sz="4" w:space="0" w:color="000000"/>
              <w:right w:val="single" w:sz="4" w:space="0" w:color="000000"/>
            </w:tcBorders>
          </w:tcPr>
          <w:p w14:paraId="2F679A89"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32 </w:t>
            </w:r>
          </w:p>
        </w:tc>
        <w:tc>
          <w:tcPr>
            <w:tcW w:w="918" w:type="dxa"/>
            <w:tcBorders>
              <w:top w:val="single" w:sz="4" w:space="0" w:color="000000"/>
              <w:left w:val="single" w:sz="4" w:space="0" w:color="000000"/>
              <w:bottom w:val="single" w:sz="4" w:space="0" w:color="000000"/>
              <w:right w:val="single" w:sz="4" w:space="0" w:color="000000"/>
            </w:tcBorders>
          </w:tcPr>
          <w:p w14:paraId="34A05841"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 </w:t>
            </w:r>
          </w:p>
        </w:tc>
        <w:tc>
          <w:tcPr>
            <w:tcW w:w="907" w:type="dxa"/>
            <w:tcBorders>
              <w:top w:val="single" w:sz="4" w:space="0" w:color="000000"/>
              <w:left w:val="single" w:sz="4" w:space="0" w:color="000000"/>
              <w:bottom w:val="single" w:sz="4" w:space="0" w:color="000000"/>
              <w:right w:val="single" w:sz="4" w:space="0" w:color="000000"/>
            </w:tcBorders>
          </w:tcPr>
          <w:p w14:paraId="06669154"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 </w:t>
            </w:r>
          </w:p>
        </w:tc>
      </w:tr>
      <w:tr w:rsidR="008E5F67" w:rsidRPr="00847B15" w14:paraId="43C2EE91" w14:textId="77777777" w:rsidTr="00BC16EA">
        <w:trPr>
          <w:trHeight w:val="240"/>
        </w:trPr>
        <w:tc>
          <w:tcPr>
            <w:tcW w:w="0" w:type="auto"/>
            <w:vMerge/>
            <w:tcBorders>
              <w:top w:val="nil"/>
              <w:left w:val="single" w:sz="4" w:space="0" w:color="000000"/>
              <w:bottom w:val="single" w:sz="4" w:space="0" w:color="000000"/>
              <w:right w:val="single" w:sz="4" w:space="0" w:color="000000"/>
            </w:tcBorders>
          </w:tcPr>
          <w:p w14:paraId="24B02A38" w14:textId="77777777" w:rsidR="008E5F67" w:rsidRPr="00847B15" w:rsidRDefault="008E5F67" w:rsidP="008E5F67">
            <w:pPr>
              <w:spacing w:after="160" w:line="259" w:lineRule="auto"/>
              <w:rPr>
                <w:rFonts w:ascii="Times New Roman" w:hAnsi="Times New Roman" w:cs="Times New Roman"/>
              </w:rPr>
            </w:pPr>
          </w:p>
        </w:tc>
        <w:tc>
          <w:tcPr>
            <w:tcW w:w="1492" w:type="dxa"/>
            <w:tcBorders>
              <w:top w:val="single" w:sz="4" w:space="0" w:color="000000"/>
              <w:left w:val="single" w:sz="4" w:space="0" w:color="000000"/>
              <w:bottom w:val="single" w:sz="4" w:space="0" w:color="000000"/>
              <w:right w:val="single" w:sz="4" w:space="0" w:color="000000"/>
            </w:tcBorders>
          </w:tcPr>
          <w:p w14:paraId="15507DF0"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На рік  </w:t>
            </w:r>
          </w:p>
        </w:tc>
        <w:tc>
          <w:tcPr>
            <w:tcW w:w="919" w:type="dxa"/>
            <w:tcBorders>
              <w:top w:val="single" w:sz="4" w:space="0" w:color="000000"/>
              <w:left w:val="single" w:sz="4" w:space="0" w:color="000000"/>
              <w:bottom w:val="single" w:sz="4" w:space="0" w:color="000000"/>
              <w:right w:val="single" w:sz="4" w:space="0" w:color="000000"/>
            </w:tcBorders>
          </w:tcPr>
          <w:p w14:paraId="4BFC20A0"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1015 </w:t>
            </w:r>
          </w:p>
        </w:tc>
        <w:tc>
          <w:tcPr>
            <w:tcW w:w="1038" w:type="dxa"/>
            <w:tcBorders>
              <w:top w:val="single" w:sz="4" w:space="0" w:color="000000"/>
              <w:left w:val="single" w:sz="4" w:space="0" w:color="000000"/>
              <w:bottom w:val="single" w:sz="4" w:space="0" w:color="000000"/>
              <w:right w:val="single" w:sz="4" w:space="0" w:color="000000"/>
            </w:tcBorders>
          </w:tcPr>
          <w:p w14:paraId="227C7C0F"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 </w:t>
            </w:r>
          </w:p>
        </w:tc>
        <w:tc>
          <w:tcPr>
            <w:tcW w:w="907" w:type="dxa"/>
            <w:tcBorders>
              <w:top w:val="single" w:sz="4" w:space="0" w:color="000000"/>
              <w:left w:val="single" w:sz="4" w:space="0" w:color="000000"/>
              <w:bottom w:val="single" w:sz="4" w:space="0" w:color="000000"/>
              <w:right w:val="single" w:sz="4" w:space="0" w:color="000000"/>
            </w:tcBorders>
          </w:tcPr>
          <w:p w14:paraId="1CB00E70"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 </w:t>
            </w:r>
          </w:p>
        </w:tc>
        <w:tc>
          <w:tcPr>
            <w:tcW w:w="919" w:type="dxa"/>
            <w:tcBorders>
              <w:top w:val="single" w:sz="4" w:space="0" w:color="000000"/>
              <w:left w:val="single" w:sz="4" w:space="0" w:color="000000"/>
              <w:bottom w:val="single" w:sz="4" w:space="0" w:color="000000"/>
              <w:right w:val="single" w:sz="4" w:space="0" w:color="000000"/>
            </w:tcBorders>
          </w:tcPr>
          <w:p w14:paraId="2926A100"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1120 </w:t>
            </w:r>
          </w:p>
        </w:tc>
        <w:tc>
          <w:tcPr>
            <w:tcW w:w="918" w:type="dxa"/>
            <w:tcBorders>
              <w:top w:val="single" w:sz="4" w:space="0" w:color="000000"/>
              <w:left w:val="single" w:sz="4" w:space="0" w:color="000000"/>
              <w:bottom w:val="single" w:sz="4" w:space="0" w:color="000000"/>
              <w:right w:val="single" w:sz="4" w:space="0" w:color="000000"/>
            </w:tcBorders>
          </w:tcPr>
          <w:p w14:paraId="49FB4D53"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 </w:t>
            </w:r>
          </w:p>
        </w:tc>
        <w:tc>
          <w:tcPr>
            <w:tcW w:w="907" w:type="dxa"/>
            <w:tcBorders>
              <w:top w:val="single" w:sz="4" w:space="0" w:color="000000"/>
              <w:left w:val="single" w:sz="4" w:space="0" w:color="000000"/>
              <w:bottom w:val="single" w:sz="4" w:space="0" w:color="000000"/>
              <w:right w:val="single" w:sz="4" w:space="0" w:color="000000"/>
            </w:tcBorders>
          </w:tcPr>
          <w:p w14:paraId="48D23834"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 </w:t>
            </w:r>
          </w:p>
        </w:tc>
      </w:tr>
      <w:tr w:rsidR="008E5F67" w:rsidRPr="00847B15" w14:paraId="1FB21E69" w14:textId="77777777" w:rsidTr="00BC16EA">
        <w:trPr>
          <w:trHeight w:val="240"/>
        </w:trPr>
        <w:tc>
          <w:tcPr>
            <w:tcW w:w="2585" w:type="dxa"/>
            <w:vMerge w:val="restart"/>
            <w:tcBorders>
              <w:top w:val="single" w:sz="4" w:space="0" w:color="000000"/>
              <w:left w:val="single" w:sz="4" w:space="0" w:color="000000"/>
              <w:bottom w:val="single" w:sz="4" w:space="0" w:color="000000"/>
              <w:right w:val="single" w:sz="4" w:space="0" w:color="000000"/>
            </w:tcBorders>
          </w:tcPr>
          <w:p w14:paraId="28471C0D"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Додаткові години для вивчення предметів освітніх галузей, вибіркових освітніх компонентів, проведення індивідуальних консультацій та групових занять  </w:t>
            </w:r>
          </w:p>
        </w:tc>
        <w:tc>
          <w:tcPr>
            <w:tcW w:w="1492" w:type="dxa"/>
            <w:tcBorders>
              <w:top w:val="single" w:sz="4" w:space="0" w:color="000000"/>
              <w:left w:val="single" w:sz="4" w:space="0" w:color="000000"/>
              <w:bottom w:val="single" w:sz="4" w:space="0" w:color="000000"/>
              <w:right w:val="single" w:sz="4" w:space="0" w:color="000000"/>
            </w:tcBorders>
          </w:tcPr>
          <w:p w14:paraId="4B0BDD5D"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На тиждень  </w:t>
            </w:r>
          </w:p>
        </w:tc>
        <w:tc>
          <w:tcPr>
            <w:tcW w:w="919" w:type="dxa"/>
            <w:tcBorders>
              <w:top w:val="single" w:sz="4" w:space="0" w:color="000000"/>
              <w:left w:val="single" w:sz="4" w:space="0" w:color="000000"/>
              <w:bottom w:val="single" w:sz="4" w:space="0" w:color="000000"/>
              <w:right w:val="single" w:sz="4" w:space="0" w:color="000000"/>
            </w:tcBorders>
          </w:tcPr>
          <w:p w14:paraId="21380CEF"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2 </w:t>
            </w:r>
          </w:p>
        </w:tc>
        <w:tc>
          <w:tcPr>
            <w:tcW w:w="1038" w:type="dxa"/>
            <w:tcBorders>
              <w:top w:val="single" w:sz="4" w:space="0" w:color="000000"/>
              <w:left w:val="single" w:sz="4" w:space="0" w:color="000000"/>
              <w:bottom w:val="single" w:sz="4" w:space="0" w:color="000000"/>
              <w:right w:val="single" w:sz="4" w:space="0" w:color="000000"/>
            </w:tcBorders>
          </w:tcPr>
          <w:p w14:paraId="7E54DF9F"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 </w:t>
            </w:r>
          </w:p>
        </w:tc>
        <w:tc>
          <w:tcPr>
            <w:tcW w:w="907" w:type="dxa"/>
            <w:tcBorders>
              <w:top w:val="single" w:sz="4" w:space="0" w:color="000000"/>
              <w:left w:val="single" w:sz="4" w:space="0" w:color="000000"/>
              <w:bottom w:val="single" w:sz="4" w:space="0" w:color="000000"/>
              <w:right w:val="single" w:sz="4" w:space="0" w:color="000000"/>
            </w:tcBorders>
          </w:tcPr>
          <w:p w14:paraId="1913DCD0"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 </w:t>
            </w:r>
          </w:p>
        </w:tc>
        <w:tc>
          <w:tcPr>
            <w:tcW w:w="919" w:type="dxa"/>
            <w:tcBorders>
              <w:top w:val="single" w:sz="4" w:space="0" w:color="000000"/>
              <w:left w:val="single" w:sz="4" w:space="0" w:color="000000"/>
              <w:bottom w:val="single" w:sz="4" w:space="0" w:color="000000"/>
              <w:right w:val="single" w:sz="4" w:space="0" w:color="000000"/>
            </w:tcBorders>
          </w:tcPr>
          <w:p w14:paraId="2A0AC964"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2 </w:t>
            </w:r>
          </w:p>
        </w:tc>
        <w:tc>
          <w:tcPr>
            <w:tcW w:w="918" w:type="dxa"/>
            <w:tcBorders>
              <w:top w:val="single" w:sz="4" w:space="0" w:color="000000"/>
              <w:left w:val="single" w:sz="4" w:space="0" w:color="000000"/>
              <w:bottom w:val="single" w:sz="4" w:space="0" w:color="000000"/>
              <w:right w:val="single" w:sz="4" w:space="0" w:color="000000"/>
            </w:tcBorders>
          </w:tcPr>
          <w:p w14:paraId="7ADCD326"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 </w:t>
            </w:r>
          </w:p>
        </w:tc>
        <w:tc>
          <w:tcPr>
            <w:tcW w:w="907" w:type="dxa"/>
            <w:tcBorders>
              <w:top w:val="single" w:sz="4" w:space="0" w:color="000000"/>
              <w:left w:val="single" w:sz="4" w:space="0" w:color="000000"/>
              <w:bottom w:val="single" w:sz="4" w:space="0" w:color="000000"/>
              <w:right w:val="single" w:sz="4" w:space="0" w:color="000000"/>
            </w:tcBorders>
          </w:tcPr>
          <w:p w14:paraId="049D4022"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 </w:t>
            </w:r>
          </w:p>
        </w:tc>
      </w:tr>
      <w:tr w:rsidR="008E5F67" w:rsidRPr="00847B15" w14:paraId="144BBC3F" w14:textId="77777777" w:rsidTr="00BC16EA">
        <w:trPr>
          <w:trHeight w:val="1150"/>
        </w:trPr>
        <w:tc>
          <w:tcPr>
            <w:tcW w:w="0" w:type="auto"/>
            <w:vMerge/>
            <w:tcBorders>
              <w:top w:val="nil"/>
              <w:left w:val="single" w:sz="4" w:space="0" w:color="000000"/>
              <w:bottom w:val="single" w:sz="4" w:space="0" w:color="000000"/>
              <w:right w:val="single" w:sz="4" w:space="0" w:color="000000"/>
            </w:tcBorders>
          </w:tcPr>
          <w:p w14:paraId="0F45759E" w14:textId="77777777" w:rsidR="008E5F67" w:rsidRPr="00847B15" w:rsidRDefault="008E5F67" w:rsidP="008E5F67">
            <w:pPr>
              <w:spacing w:after="160" w:line="259" w:lineRule="auto"/>
              <w:rPr>
                <w:rFonts w:ascii="Times New Roman" w:hAnsi="Times New Roman" w:cs="Times New Roman"/>
              </w:rPr>
            </w:pPr>
          </w:p>
        </w:tc>
        <w:tc>
          <w:tcPr>
            <w:tcW w:w="1492" w:type="dxa"/>
            <w:tcBorders>
              <w:top w:val="single" w:sz="4" w:space="0" w:color="000000"/>
              <w:left w:val="single" w:sz="4" w:space="0" w:color="000000"/>
              <w:bottom w:val="single" w:sz="4" w:space="0" w:color="000000"/>
              <w:right w:val="single" w:sz="4" w:space="0" w:color="000000"/>
            </w:tcBorders>
          </w:tcPr>
          <w:p w14:paraId="76BDEF35"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На рік  </w:t>
            </w:r>
          </w:p>
        </w:tc>
        <w:tc>
          <w:tcPr>
            <w:tcW w:w="919" w:type="dxa"/>
            <w:tcBorders>
              <w:top w:val="single" w:sz="4" w:space="0" w:color="000000"/>
              <w:left w:val="single" w:sz="4" w:space="0" w:color="000000"/>
              <w:bottom w:val="single" w:sz="4" w:space="0" w:color="000000"/>
              <w:right w:val="single" w:sz="4" w:space="0" w:color="000000"/>
            </w:tcBorders>
          </w:tcPr>
          <w:p w14:paraId="6F8EC906"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70 </w:t>
            </w:r>
          </w:p>
        </w:tc>
        <w:tc>
          <w:tcPr>
            <w:tcW w:w="1038" w:type="dxa"/>
            <w:tcBorders>
              <w:top w:val="single" w:sz="4" w:space="0" w:color="000000"/>
              <w:left w:val="single" w:sz="4" w:space="0" w:color="000000"/>
              <w:bottom w:val="single" w:sz="4" w:space="0" w:color="000000"/>
              <w:right w:val="single" w:sz="4" w:space="0" w:color="000000"/>
            </w:tcBorders>
          </w:tcPr>
          <w:p w14:paraId="53C2E649"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 </w:t>
            </w:r>
          </w:p>
        </w:tc>
        <w:tc>
          <w:tcPr>
            <w:tcW w:w="907" w:type="dxa"/>
            <w:tcBorders>
              <w:top w:val="single" w:sz="4" w:space="0" w:color="000000"/>
              <w:left w:val="single" w:sz="4" w:space="0" w:color="000000"/>
              <w:bottom w:val="single" w:sz="4" w:space="0" w:color="000000"/>
              <w:right w:val="single" w:sz="4" w:space="0" w:color="000000"/>
            </w:tcBorders>
          </w:tcPr>
          <w:p w14:paraId="77096924"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 </w:t>
            </w:r>
          </w:p>
        </w:tc>
        <w:tc>
          <w:tcPr>
            <w:tcW w:w="919" w:type="dxa"/>
            <w:tcBorders>
              <w:top w:val="single" w:sz="4" w:space="0" w:color="000000"/>
              <w:left w:val="single" w:sz="4" w:space="0" w:color="000000"/>
              <w:bottom w:val="single" w:sz="4" w:space="0" w:color="000000"/>
              <w:right w:val="single" w:sz="4" w:space="0" w:color="000000"/>
            </w:tcBorders>
          </w:tcPr>
          <w:p w14:paraId="3F137620"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70 </w:t>
            </w:r>
          </w:p>
        </w:tc>
        <w:tc>
          <w:tcPr>
            <w:tcW w:w="918" w:type="dxa"/>
            <w:tcBorders>
              <w:top w:val="single" w:sz="4" w:space="0" w:color="000000"/>
              <w:left w:val="single" w:sz="4" w:space="0" w:color="000000"/>
              <w:bottom w:val="single" w:sz="4" w:space="0" w:color="000000"/>
              <w:right w:val="single" w:sz="4" w:space="0" w:color="000000"/>
            </w:tcBorders>
          </w:tcPr>
          <w:p w14:paraId="68A780C4"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 </w:t>
            </w:r>
          </w:p>
        </w:tc>
        <w:tc>
          <w:tcPr>
            <w:tcW w:w="907" w:type="dxa"/>
            <w:tcBorders>
              <w:top w:val="single" w:sz="4" w:space="0" w:color="000000"/>
              <w:left w:val="single" w:sz="4" w:space="0" w:color="000000"/>
              <w:bottom w:val="single" w:sz="4" w:space="0" w:color="000000"/>
              <w:right w:val="single" w:sz="4" w:space="0" w:color="000000"/>
            </w:tcBorders>
          </w:tcPr>
          <w:p w14:paraId="7D03C28E"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 </w:t>
            </w:r>
          </w:p>
        </w:tc>
      </w:tr>
      <w:tr w:rsidR="008E5F67" w:rsidRPr="00847B15" w14:paraId="722DAF13" w14:textId="77777777" w:rsidTr="00BC16EA">
        <w:trPr>
          <w:trHeight w:val="240"/>
        </w:trPr>
        <w:tc>
          <w:tcPr>
            <w:tcW w:w="2585" w:type="dxa"/>
            <w:vMerge w:val="restart"/>
            <w:tcBorders>
              <w:top w:val="single" w:sz="4" w:space="0" w:color="000000"/>
              <w:left w:val="single" w:sz="4" w:space="0" w:color="000000"/>
              <w:bottom w:val="single" w:sz="4" w:space="0" w:color="000000"/>
              <w:right w:val="single" w:sz="4" w:space="0" w:color="000000"/>
            </w:tcBorders>
          </w:tcPr>
          <w:p w14:paraId="38817DB3" w14:textId="77777777" w:rsidR="008E5F67" w:rsidRPr="00847B15" w:rsidRDefault="008E5F67" w:rsidP="008E5F67">
            <w:pPr>
              <w:spacing w:line="259" w:lineRule="auto"/>
              <w:rPr>
                <w:rFonts w:ascii="Times New Roman" w:hAnsi="Times New Roman" w:cs="Times New Roman"/>
              </w:rPr>
            </w:pPr>
            <w:proofErr w:type="spellStart"/>
            <w:r w:rsidRPr="00847B15">
              <w:rPr>
                <w:rFonts w:ascii="Times New Roman" w:hAnsi="Times New Roman" w:cs="Times New Roman"/>
              </w:rPr>
              <w:t>Загальнорічна</w:t>
            </w:r>
            <w:proofErr w:type="spellEnd"/>
            <w:r w:rsidRPr="00847B15">
              <w:rPr>
                <w:rFonts w:ascii="Times New Roman" w:hAnsi="Times New Roman" w:cs="Times New Roman"/>
              </w:rPr>
              <w:t xml:space="preserve"> кількість навчальних годин, що фінансуються з бюджету (без урахування поділу на групи)  </w:t>
            </w:r>
          </w:p>
        </w:tc>
        <w:tc>
          <w:tcPr>
            <w:tcW w:w="1492" w:type="dxa"/>
            <w:tcBorders>
              <w:top w:val="single" w:sz="4" w:space="0" w:color="000000"/>
              <w:left w:val="single" w:sz="4" w:space="0" w:color="000000"/>
              <w:bottom w:val="single" w:sz="4" w:space="0" w:color="000000"/>
              <w:right w:val="single" w:sz="4" w:space="0" w:color="000000"/>
            </w:tcBorders>
          </w:tcPr>
          <w:p w14:paraId="5AC01A70"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На тиждень  </w:t>
            </w:r>
          </w:p>
        </w:tc>
        <w:tc>
          <w:tcPr>
            <w:tcW w:w="919" w:type="dxa"/>
            <w:tcBorders>
              <w:top w:val="single" w:sz="4" w:space="0" w:color="000000"/>
              <w:left w:val="single" w:sz="4" w:space="0" w:color="000000"/>
              <w:bottom w:val="single" w:sz="4" w:space="0" w:color="000000"/>
              <w:right w:val="single" w:sz="4" w:space="0" w:color="000000"/>
            </w:tcBorders>
          </w:tcPr>
          <w:p w14:paraId="16C30F6F"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31 </w:t>
            </w:r>
          </w:p>
        </w:tc>
        <w:tc>
          <w:tcPr>
            <w:tcW w:w="1038" w:type="dxa"/>
            <w:tcBorders>
              <w:top w:val="single" w:sz="4" w:space="0" w:color="000000"/>
              <w:left w:val="single" w:sz="4" w:space="0" w:color="000000"/>
              <w:bottom w:val="single" w:sz="4" w:space="0" w:color="000000"/>
              <w:right w:val="single" w:sz="4" w:space="0" w:color="000000"/>
            </w:tcBorders>
          </w:tcPr>
          <w:p w14:paraId="5433D982"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 </w:t>
            </w:r>
          </w:p>
        </w:tc>
        <w:tc>
          <w:tcPr>
            <w:tcW w:w="907" w:type="dxa"/>
            <w:tcBorders>
              <w:top w:val="single" w:sz="4" w:space="0" w:color="000000"/>
              <w:left w:val="single" w:sz="4" w:space="0" w:color="000000"/>
              <w:bottom w:val="single" w:sz="4" w:space="0" w:color="000000"/>
              <w:right w:val="single" w:sz="4" w:space="0" w:color="000000"/>
            </w:tcBorders>
          </w:tcPr>
          <w:p w14:paraId="642C354E"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 </w:t>
            </w:r>
          </w:p>
        </w:tc>
        <w:tc>
          <w:tcPr>
            <w:tcW w:w="919" w:type="dxa"/>
            <w:tcBorders>
              <w:top w:val="single" w:sz="4" w:space="0" w:color="000000"/>
              <w:left w:val="single" w:sz="4" w:space="0" w:color="000000"/>
              <w:bottom w:val="single" w:sz="4" w:space="0" w:color="000000"/>
              <w:right w:val="single" w:sz="4" w:space="0" w:color="000000"/>
            </w:tcBorders>
          </w:tcPr>
          <w:p w14:paraId="0F05CC74"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34 </w:t>
            </w:r>
          </w:p>
        </w:tc>
        <w:tc>
          <w:tcPr>
            <w:tcW w:w="918" w:type="dxa"/>
            <w:tcBorders>
              <w:top w:val="single" w:sz="4" w:space="0" w:color="000000"/>
              <w:left w:val="single" w:sz="4" w:space="0" w:color="000000"/>
              <w:bottom w:val="single" w:sz="4" w:space="0" w:color="000000"/>
              <w:right w:val="single" w:sz="4" w:space="0" w:color="000000"/>
            </w:tcBorders>
          </w:tcPr>
          <w:p w14:paraId="6C812CD2"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 </w:t>
            </w:r>
          </w:p>
        </w:tc>
        <w:tc>
          <w:tcPr>
            <w:tcW w:w="907" w:type="dxa"/>
            <w:tcBorders>
              <w:top w:val="single" w:sz="4" w:space="0" w:color="000000"/>
              <w:left w:val="single" w:sz="4" w:space="0" w:color="000000"/>
              <w:bottom w:val="single" w:sz="4" w:space="0" w:color="000000"/>
              <w:right w:val="single" w:sz="4" w:space="0" w:color="000000"/>
            </w:tcBorders>
          </w:tcPr>
          <w:p w14:paraId="32A15459"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 </w:t>
            </w:r>
          </w:p>
        </w:tc>
      </w:tr>
      <w:tr w:rsidR="008E5F67" w:rsidRPr="00847B15" w14:paraId="52AE2EEB" w14:textId="77777777" w:rsidTr="00BC16EA">
        <w:trPr>
          <w:trHeight w:val="691"/>
        </w:trPr>
        <w:tc>
          <w:tcPr>
            <w:tcW w:w="0" w:type="auto"/>
            <w:vMerge/>
            <w:tcBorders>
              <w:top w:val="nil"/>
              <w:left w:val="single" w:sz="4" w:space="0" w:color="000000"/>
              <w:bottom w:val="single" w:sz="4" w:space="0" w:color="000000"/>
              <w:right w:val="single" w:sz="4" w:space="0" w:color="000000"/>
            </w:tcBorders>
          </w:tcPr>
          <w:p w14:paraId="5DA25673" w14:textId="77777777" w:rsidR="008E5F67" w:rsidRPr="00847B15" w:rsidRDefault="008E5F67" w:rsidP="008E5F67">
            <w:pPr>
              <w:spacing w:after="160" w:line="259" w:lineRule="auto"/>
              <w:rPr>
                <w:rFonts w:ascii="Times New Roman" w:hAnsi="Times New Roman" w:cs="Times New Roman"/>
              </w:rPr>
            </w:pPr>
          </w:p>
        </w:tc>
        <w:tc>
          <w:tcPr>
            <w:tcW w:w="1492" w:type="dxa"/>
            <w:tcBorders>
              <w:top w:val="single" w:sz="4" w:space="0" w:color="000000"/>
              <w:left w:val="single" w:sz="4" w:space="0" w:color="000000"/>
              <w:bottom w:val="single" w:sz="4" w:space="0" w:color="000000"/>
              <w:right w:val="single" w:sz="4" w:space="0" w:color="000000"/>
            </w:tcBorders>
          </w:tcPr>
          <w:p w14:paraId="37DB5F02"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На рік  </w:t>
            </w:r>
          </w:p>
        </w:tc>
        <w:tc>
          <w:tcPr>
            <w:tcW w:w="919" w:type="dxa"/>
            <w:tcBorders>
              <w:top w:val="single" w:sz="4" w:space="0" w:color="000000"/>
              <w:left w:val="single" w:sz="4" w:space="0" w:color="000000"/>
              <w:bottom w:val="single" w:sz="4" w:space="0" w:color="000000"/>
              <w:right w:val="single" w:sz="4" w:space="0" w:color="000000"/>
            </w:tcBorders>
          </w:tcPr>
          <w:p w14:paraId="75D89269"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1085 </w:t>
            </w:r>
          </w:p>
        </w:tc>
        <w:tc>
          <w:tcPr>
            <w:tcW w:w="1038" w:type="dxa"/>
            <w:tcBorders>
              <w:top w:val="single" w:sz="4" w:space="0" w:color="000000"/>
              <w:left w:val="single" w:sz="4" w:space="0" w:color="000000"/>
              <w:bottom w:val="single" w:sz="4" w:space="0" w:color="000000"/>
              <w:right w:val="single" w:sz="4" w:space="0" w:color="000000"/>
            </w:tcBorders>
          </w:tcPr>
          <w:p w14:paraId="1075B950"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 </w:t>
            </w:r>
          </w:p>
        </w:tc>
        <w:tc>
          <w:tcPr>
            <w:tcW w:w="907" w:type="dxa"/>
            <w:tcBorders>
              <w:top w:val="single" w:sz="4" w:space="0" w:color="000000"/>
              <w:left w:val="single" w:sz="4" w:space="0" w:color="000000"/>
              <w:bottom w:val="single" w:sz="4" w:space="0" w:color="000000"/>
              <w:right w:val="single" w:sz="4" w:space="0" w:color="000000"/>
            </w:tcBorders>
          </w:tcPr>
          <w:p w14:paraId="0F52EC96"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 </w:t>
            </w:r>
          </w:p>
        </w:tc>
        <w:tc>
          <w:tcPr>
            <w:tcW w:w="919" w:type="dxa"/>
            <w:tcBorders>
              <w:top w:val="single" w:sz="4" w:space="0" w:color="000000"/>
              <w:left w:val="single" w:sz="4" w:space="0" w:color="000000"/>
              <w:bottom w:val="single" w:sz="4" w:space="0" w:color="000000"/>
              <w:right w:val="single" w:sz="4" w:space="0" w:color="000000"/>
            </w:tcBorders>
          </w:tcPr>
          <w:p w14:paraId="7B4AE4A5"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1190 </w:t>
            </w:r>
          </w:p>
        </w:tc>
        <w:tc>
          <w:tcPr>
            <w:tcW w:w="918" w:type="dxa"/>
            <w:tcBorders>
              <w:top w:val="single" w:sz="4" w:space="0" w:color="000000"/>
              <w:left w:val="single" w:sz="4" w:space="0" w:color="000000"/>
              <w:bottom w:val="single" w:sz="4" w:space="0" w:color="000000"/>
              <w:right w:val="single" w:sz="4" w:space="0" w:color="000000"/>
            </w:tcBorders>
          </w:tcPr>
          <w:p w14:paraId="033289F4"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 </w:t>
            </w:r>
          </w:p>
        </w:tc>
        <w:tc>
          <w:tcPr>
            <w:tcW w:w="907" w:type="dxa"/>
            <w:tcBorders>
              <w:top w:val="single" w:sz="4" w:space="0" w:color="000000"/>
              <w:left w:val="single" w:sz="4" w:space="0" w:color="000000"/>
              <w:bottom w:val="single" w:sz="4" w:space="0" w:color="000000"/>
              <w:right w:val="single" w:sz="4" w:space="0" w:color="000000"/>
            </w:tcBorders>
          </w:tcPr>
          <w:p w14:paraId="44E2FA6E"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 </w:t>
            </w:r>
          </w:p>
        </w:tc>
      </w:tr>
      <w:tr w:rsidR="008E5F67" w:rsidRPr="00847B15" w14:paraId="72CBF3EE" w14:textId="77777777" w:rsidTr="00BC16EA">
        <w:trPr>
          <w:trHeight w:val="240"/>
        </w:trPr>
        <w:tc>
          <w:tcPr>
            <w:tcW w:w="2585" w:type="dxa"/>
            <w:vMerge w:val="restart"/>
            <w:tcBorders>
              <w:top w:val="single" w:sz="4" w:space="0" w:color="000000"/>
              <w:left w:val="single" w:sz="4" w:space="0" w:color="000000"/>
              <w:bottom w:val="single" w:sz="4" w:space="0" w:color="000000"/>
              <w:right w:val="single" w:sz="4" w:space="0" w:color="000000"/>
            </w:tcBorders>
          </w:tcPr>
          <w:p w14:paraId="7F4ADFDC"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Гранично допустиме навантаження учнів**** </w:t>
            </w:r>
          </w:p>
        </w:tc>
        <w:tc>
          <w:tcPr>
            <w:tcW w:w="1492" w:type="dxa"/>
            <w:tcBorders>
              <w:top w:val="single" w:sz="4" w:space="0" w:color="000000"/>
              <w:left w:val="single" w:sz="4" w:space="0" w:color="000000"/>
              <w:bottom w:val="single" w:sz="4" w:space="0" w:color="000000"/>
              <w:right w:val="single" w:sz="4" w:space="0" w:color="000000"/>
            </w:tcBorders>
          </w:tcPr>
          <w:p w14:paraId="767AE9BD"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На тиждень  </w:t>
            </w:r>
          </w:p>
        </w:tc>
        <w:tc>
          <w:tcPr>
            <w:tcW w:w="919" w:type="dxa"/>
            <w:tcBorders>
              <w:top w:val="single" w:sz="4" w:space="0" w:color="000000"/>
              <w:left w:val="single" w:sz="4" w:space="0" w:color="000000"/>
              <w:bottom w:val="single" w:sz="4" w:space="0" w:color="000000"/>
              <w:right w:val="single" w:sz="4" w:space="0" w:color="000000"/>
            </w:tcBorders>
          </w:tcPr>
          <w:p w14:paraId="6465EA60"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28 </w:t>
            </w:r>
          </w:p>
        </w:tc>
        <w:tc>
          <w:tcPr>
            <w:tcW w:w="1038" w:type="dxa"/>
            <w:tcBorders>
              <w:top w:val="single" w:sz="4" w:space="0" w:color="000000"/>
              <w:left w:val="single" w:sz="4" w:space="0" w:color="000000"/>
              <w:bottom w:val="single" w:sz="4" w:space="0" w:color="000000"/>
              <w:right w:val="single" w:sz="4" w:space="0" w:color="000000"/>
            </w:tcBorders>
          </w:tcPr>
          <w:p w14:paraId="34DD4250"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 </w:t>
            </w:r>
          </w:p>
        </w:tc>
        <w:tc>
          <w:tcPr>
            <w:tcW w:w="907" w:type="dxa"/>
            <w:tcBorders>
              <w:top w:val="single" w:sz="4" w:space="0" w:color="000000"/>
              <w:left w:val="single" w:sz="4" w:space="0" w:color="000000"/>
              <w:bottom w:val="single" w:sz="4" w:space="0" w:color="000000"/>
              <w:right w:val="single" w:sz="4" w:space="0" w:color="000000"/>
            </w:tcBorders>
          </w:tcPr>
          <w:p w14:paraId="2745BDF2"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 </w:t>
            </w:r>
          </w:p>
        </w:tc>
        <w:tc>
          <w:tcPr>
            <w:tcW w:w="919" w:type="dxa"/>
            <w:tcBorders>
              <w:top w:val="single" w:sz="4" w:space="0" w:color="000000"/>
              <w:left w:val="single" w:sz="4" w:space="0" w:color="000000"/>
              <w:bottom w:val="single" w:sz="4" w:space="0" w:color="000000"/>
              <w:right w:val="single" w:sz="4" w:space="0" w:color="000000"/>
            </w:tcBorders>
          </w:tcPr>
          <w:p w14:paraId="3994C04F"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31 </w:t>
            </w:r>
          </w:p>
        </w:tc>
        <w:tc>
          <w:tcPr>
            <w:tcW w:w="918" w:type="dxa"/>
            <w:tcBorders>
              <w:top w:val="single" w:sz="4" w:space="0" w:color="000000"/>
              <w:left w:val="single" w:sz="4" w:space="0" w:color="000000"/>
              <w:bottom w:val="single" w:sz="4" w:space="0" w:color="000000"/>
              <w:right w:val="single" w:sz="4" w:space="0" w:color="000000"/>
            </w:tcBorders>
          </w:tcPr>
          <w:p w14:paraId="1AA276E9"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 </w:t>
            </w:r>
          </w:p>
        </w:tc>
        <w:tc>
          <w:tcPr>
            <w:tcW w:w="907" w:type="dxa"/>
            <w:tcBorders>
              <w:top w:val="single" w:sz="4" w:space="0" w:color="000000"/>
              <w:left w:val="single" w:sz="4" w:space="0" w:color="000000"/>
              <w:bottom w:val="single" w:sz="4" w:space="0" w:color="000000"/>
              <w:right w:val="single" w:sz="4" w:space="0" w:color="000000"/>
            </w:tcBorders>
          </w:tcPr>
          <w:p w14:paraId="65B884CF"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 </w:t>
            </w:r>
          </w:p>
        </w:tc>
      </w:tr>
      <w:tr w:rsidR="008E5F67" w:rsidRPr="00847B15" w14:paraId="11BAAC7C" w14:textId="77777777" w:rsidTr="00BC16EA">
        <w:trPr>
          <w:trHeight w:val="471"/>
        </w:trPr>
        <w:tc>
          <w:tcPr>
            <w:tcW w:w="0" w:type="auto"/>
            <w:vMerge/>
            <w:tcBorders>
              <w:top w:val="nil"/>
              <w:left w:val="single" w:sz="4" w:space="0" w:color="000000"/>
              <w:bottom w:val="single" w:sz="4" w:space="0" w:color="000000"/>
              <w:right w:val="single" w:sz="4" w:space="0" w:color="000000"/>
            </w:tcBorders>
          </w:tcPr>
          <w:p w14:paraId="1559DF89" w14:textId="77777777" w:rsidR="008E5F67" w:rsidRPr="00847B15" w:rsidRDefault="008E5F67" w:rsidP="008E5F67">
            <w:pPr>
              <w:spacing w:after="160" w:line="259" w:lineRule="auto"/>
              <w:rPr>
                <w:rFonts w:ascii="Times New Roman" w:hAnsi="Times New Roman" w:cs="Times New Roman"/>
              </w:rPr>
            </w:pPr>
          </w:p>
        </w:tc>
        <w:tc>
          <w:tcPr>
            <w:tcW w:w="1492" w:type="dxa"/>
            <w:tcBorders>
              <w:top w:val="single" w:sz="4" w:space="0" w:color="000000"/>
              <w:left w:val="single" w:sz="4" w:space="0" w:color="000000"/>
              <w:bottom w:val="single" w:sz="4" w:space="0" w:color="000000"/>
              <w:right w:val="single" w:sz="4" w:space="0" w:color="000000"/>
            </w:tcBorders>
          </w:tcPr>
          <w:p w14:paraId="33E137CD" w14:textId="77777777" w:rsidR="008E5F67" w:rsidRPr="00847B15" w:rsidRDefault="008E5F67" w:rsidP="008E5F67">
            <w:pPr>
              <w:spacing w:line="259" w:lineRule="auto"/>
              <w:ind w:left="566"/>
              <w:rPr>
                <w:rFonts w:ascii="Times New Roman" w:hAnsi="Times New Roman" w:cs="Times New Roman"/>
              </w:rPr>
            </w:pPr>
            <w:r w:rsidRPr="00847B15">
              <w:rPr>
                <w:rFonts w:ascii="Times New Roman" w:hAnsi="Times New Roman" w:cs="Times New Roman"/>
              </w:rPr>
              <w:t xml:space="preserve">На рік  </w:t>
            </w:r>
          </w:p>
        </w:tc>
        <w:tc>
          <w:tcPr>
            <w:tcW w:w="919" w:type="dxa"/>
            <w:tcBorders>
              <w:top w:val="single" w:sz="4" w:space="0" w:color="000000"/>
              <w:left w:val="single" w:sz="4" w:space="0" w:color="000000"/>
              <w:bottom w:val="single" w:sz="4" w:space="0" w:color="000000"/>
              <w:right w:val="single" w:sz="4" w:space="0" w:color="000000"/>
            </w:tcBorders>
          </w:tcPr>
          <w:p w14:paraId="622693AE" w14:textId="77777777" w:rsidR="008E5F67" w:rsidRPr="00847B15" w:rsidRDefault="008E5F67" w:rsidP="008E5F67">
            <w:pPr>
              <w:spacing w:line="259" w:lineRule="auto"/>
              <w:jc w:val="right"/>
              <w:rPr>
                <w:rFonts w:ascii="Times New Roman" w:hAnsi="Times New Roman" w:cs="Times New Roman"/>
              </w:rPr>
            </w:pPr>
            <w:r w:rsidRPr="00847B15">
              <w:rPr>
                <w:rFonts w:ascii="Times New Roman" w:hAnsi="Times New Roman" w:cs="Times New Roman"/>
              </w:rPr>
              <w:t xml:space="preserve">9 80 </w:t>
            </w:r>
          </w:p>
        </w:tc>
        <w:tc>
          <w:tcPr>
            <w:tcW w:w="1038" w:type="dxa"/>
            <w:tcBorders>
              <w:top w:val="single" w:sz="4" w:space="0" w:color="000000"/>
              <w:left w:val="single" w:sz="4" w:space="0" w:color="000000"/>
              <w:bottom w:val="single" w:sz="4" w:space="0" w:color="000000"/>
              <w:right w:val="single" w:sz="4" w:space="0" w:color="000000"/>
            </w:tcBorders>
          </w:tcPr>
          <w:p w14:paraId="7CFC5CBD" w14:textId="77777777" w:rsidR="008E5F67" w:rsidRPr="00847B15" w:rsidRDefault="008E5F67" w:rsidP="008E5F67">
            <w:pPr>
              <w:spacing w:line="259" w:lineRule="auto"/>
              <w:ind w:left="373"/>
              <w:jc w:val="center"/>
              <w:rPr>
                <w:rFonts w:ascii="Times New Roman" w:hAnsi="Times New Roman" w:cs="Times New Roman"/>
              </w:rPr>
            </w:pPr>
            <w:r w:rsidRPr="00847B15">
              <w:rPr>
                <w:rFonts w:ascii="Times New Roman" w:hAnsi="Times New Roman" w:cs="Times New Roman"/>
              </w:rPr>
              <w:t xml:space="preserve"> </w:t>
            </w:r>
          </w:p>
        </w:tc>
        <w:tc>
          <w:tcPr>
            <w:tcW w:w="907" w:type="dxa"/>
            <w:tcBorders>
              <w:top w:val="single" w:sz="4" w:space="0" w:color="000000"/>
              <w:left w:val="single" w:sz="4" w:space="0" w:color="000000"/>
              <w:bottom w:val="single" w:sz="4" w:space="0" w:color="000000"/>
              <w:right w:val="single" w:sz="4" w:space="0" w:color="000000"/>
            </w:tcBorders>
          </w:tcPr>
          <w:p w14:paraId="787EB964" w14:textId="77777777" w:rsidR="008E5F67" w:rsidRPr="00847B15" w:rsidRDefault="008E5F67" w:rsidP="008E5F67">
            <w:pPr>
              <w:spacing w:line="259" w:lineRule="auto"/>
              <w:ind w:right="50"/>
              <w:jc w:val="right"/>
              <w:rPr>
                <w:rFonts w:ascii="Times New Roman" w:hAnsi="Times New Roman" w:cs="Times New Roman"/>
              </w:rPr>
            </w:pPr>
            <w:r w:rsidRPr="00847B15">
              <w:rPr>
                <w:rFonts w:ascii="Times New Roman" w:hAnsi="Times New Roman" w:cs="Times New Roman"/>
              </w:rPr>
              <w:t xml:space="preserve"> </w:t>
            </w:r>
          </w:p>
        </w:tc>
        <w:tc>
          <w:tcPr>
            <w:tcW w:w="919" w:type="dxa"/>
            <w:tcBorders>
              <w:top w:val="single" w:sz="4" w:space="0" w:color="000000"/>
              <w:left w:val="single" w:sz="4" w:space="0" w:color="000000"/>
              <w:bottom w:val="single" w:sz="4" w:space="0" w:color="000000"/>
              <w:right w:val="single" w:sz="4" w:space="0" w:color="000000"/>
            </w:tcBorders>
          </w:tcPr>
          <w:p w14:paraId="309B1F8D" w14:textId="77777777" w:rsidR="008E5F67" w:rsidRPr="00847B15" w:rsidRDefault="008E5F67" w:rsidP="008E5F67">
            <w:pPr>
              <w:spacing w:line="259" w:lineRule="auto"/>
              <w:jc w:val="right"/>
              <w:rPr>
                <w:rFonts w:ascii="Times New Roman" w:hAnsi="Times New Roman" w:cs="Times New Roman"/>
              </w:rPr>
            </w:pPr>
            <w:r w:rsidRPr="00847B15">
              <w:rPr>
                <w:rFonts w:ascii="Times New Roman" w:hAnsi="Times New Roman" w:cs="Times New Roman"/>
              </w:rPr>
              <w:t xml:space="preserve">1 085 </w:t>
            </w:r>
          </w:p>
        </w:tc>
        <w:tc>
          <w:tcPr>
            <w:tcW w:w="918" w:type="dxa"/>
            <w:tcBorders>
              <w:top w:val="single" w:sz="4" w:space="0" w:color="000000"/>
              <w:left w:val="single" w:sz="4" w:space="0" w:color="000000"/>
              <w:bottom w:val="single" w:sz="4" w:space="0" w:color="000000"/>
              <w:right w:val="single" w:sz="4" w:space="0" w:color="000000"/>
            </w:tcBorders>
          </w:tcPr>
          <w:p w14:paraId="4A161F31" w14:textId="77777777" w:rsidR="008E5F67" w:rsidRPr="00847B15" w:rsidRDefault="008E5F67" w:rsidP="008E5F67">
            <w:pPr>
              <w:spacing w:line="259" w:lineRule="auto"/>
              <w:ind w:right="53"/>
              <w:jc w:val="right"/>
              <w:rPr>
                <w:rFonts w:ascii="Times New Roman" w:hAnsi="Times New Roman" w:cs="Times New Roman"/>
              </w:rPr>
            </w:pPr>
            <w:r w:rsidRPr="00847B15">
              <w:rPr>
                <w:rFonts w:ascii="Times New Roman" w:hAnsi="Times New Roman" w:cs="Times New Roman"/>
              </w:rPr>
              <w:t xml:space="preserve"> </w:t>
            </w:r>
          </w:p>
        </w:tc>
        <w:tc>
          <w:tcPr>
            <w:tcW w:w="907" w:type="dxa"/>
            <w:tcBorders>
              <w:top w:val="single" w:sz="4" w:space="0" w:color="000000"/>
              <w:left w:val="single" w:sz="4" w:space="0" w:color="000000"/>
              <w:bottom w:val="single" w:sz="4" w:space="0" w:color="000000"/>
              <w:right w:val="single" w:sz="4" w:space="0" w:color="000000"/>
            </w:tcBorders>
          </w:tcPr>
          <w:p w14:paraId="4DB772C4" w14:textId="77777777" w:rsidR="008E5F67" w:rsidRPr="00847B15" w:rsidRDefault="008E5F67" w:rsidP="008E5F67">
            <w:pPr>
              <w:spacing w:line="259" w:lineRule="auto"/>
              <w:ind w:right="50"/>
              <w:jc w:val="right"/>
              <w:rPr>
                <w:rFonts w:ascii="Times New Roman" w:hAnsi="Times New Roman" w:cs="Times New Roman"/>
              </w:rPr>
            </w:pPr>
            <w:r w:rsidRPr="00847B15">
              <w:rPr>
                <w:rFonts w:ascii="Times New Roman" w:hAnsi="Times New Roman" w:cs="Times New Roman"/>
              </w:rPr>
              <w:t xml:space="preserve"> </w:t>
            </w:r>
          </w:p>
        </w:tc>
      </w:tr>
    </w:tbl>
    <w:p w14:paraId="6B5B6997" w14:textId="77777777" w:rsidR="00C87395" w:rsidRPr="00847B15" w:rsidRDefault="00C87395" w:rsidP="008E5F67">
      <w:pPr>
        <w:spacing w:after="137" w:line="344" w:lineRule="auto"/>
        <w:ind w:left="-15" w:right="52" w:firstLine="3517"/>
        <w:rPr>
          <w:rFonts w:ascii="Times New Roman" w:eastAsia="Times New Roman" w:hAnsi="Times New Roman" w:cs="Times New Roman"/>
          <w:b/>
        </w:rPr>
      </w:pPr>
    </w:p>
    <w:p w14:paraId="5B4E6BF1" w14:textId="0B65F0FE" w:rsidR="00C87395" w:rsidRPr="00847B15" w:rsidRDefault="00331F46" w:rsidP="00BE67F4">
      <w:pPr>
        <w:pStyle w:val="3"/>
      </w:pPr>
      <w:bookmarkStart w:id="17" w:name="_Toc207967933"/>
      <w:r>
        <w:t>Розділ</w:t>
      </w:r>
      <w:r w:rsidR="008E5F67" w:rsidRPr="00847B15">
        <w:t xml:space="preserve"> </w:t>
      </w:r>
      <w:r w:rsidR="00BE67F4">
        <w:t>2</w:t>
      </w:r>
      <w:r w:rsidR="008E5F67" w:rsidRPr="00847B15">
        <w:t xml:space="preserve">. Навчальний план </w:t>
      </w:r>
      <w:r w:rsidR="00C87395" w:rsidRPr="00847B15">
        <w:t xml:space="preserve">для 5 </w:t>
      </w:r>
      <w:r w:rsidR="00F23629" w:rsidRPr="00847B15">
        <w:t>-</w:t>
      </w:r>
      <w:r w:rsidR="003E42E3">
        <w:t>8</w:t>
      </w:r>
      <w:r w:rsidR="00F23629" w:rsidRPr="00847B15">
        <w:t xml:space="preserve"> </w:t>
      </w:r>
      <w:r w:rsidR="00C87395" w:rsidRPr="00847B15">
        <w:t>клас</w:t>
      </w:r>
      <w:r w:rsidR="00F23629" w:rsidRPr="00847B15">
        <w:t>ів</w:t>
      </w:r>
      <w:r w:rsidR="00C87395" w:rsidRPr="00847B15">
        <w:t xml:space="preserve"> НУШ</w:t>
      </w:r>
      <w:bookmarkEnd w:id="17"/>
    </w:p>
    <w:p w14:paraId="36AA0511" w14:textId="5F4DBED7" w:rsidR="008E5F67" w:rsidRPr="00847B15" w:rsidRDefault="008E5F67" w:rsidP="00BC16EA">
      <w:pPr>
        <w:spacing w:after="137" w:line="344" w:lineRule="auto"/>
        <w:ind w:left="-15" w:right="52" w:firstLine="582"/>
        <w:jc w:val="both"/>
        <w:rPr>
          <w:rFonts w:ascii="Times New Roman" w:hAnsi="Times New Roman" w:cs="Times New Roman"/>
        </w:rPr>
      </w:pPr>
      <w:r w:rsidRPr="00847B15">
        <w:rPr>
          <w:rFonts w:ascii="Times New Roman" w:hAnsi="Times New Roman" w:cs="Times New Roman"/>
        </w:rPr>
        <w:t xml:space="preserve">Робочий навчальний план для 5 </w:t>
      </w:r>
      <w:r w:rsidR="003E42E3">
        <w:rPr>
          <w:rFonts w:ascii="Times New Roman" w:hAnsi="Times New Roman" w:cs="Times New Roman"/>
        </w:rPr>
        <w:t>-8</w:t>
      </w:r>
      <w:r w:rsidR="00597356" w:rsidRPr="00847B15">
        <w:rPr>
          <w:rFonts w:ascii="Times New Roman" w:hAnsi="Times New Roman" w:cs="Times New Roman"/>
        </w:rPr>
        <w:t xml:space="preserve"> </w:t>
      </w:r>
      <w:r w:rsidRPr="00847B15">
        <w:rPr>
          <w:rFonts w:ascii="Times New Roman" w:hAnsi="Times New Roman" w:cs="Times New Roman"/>
        </w:rPr>
        <w:t>класів розроблено за Тип</w:t>
      </w:r>
      <w:r w:rsidR="003E42E3">
        <w:rPr>
          <w:rFonts w:ascii="Times New Roman" w:hAnsi="Times New Roman" w:cs="Times New Roman"/>
        </w:rPr>
        <w:t>овою освітньою програмою для 5-8</w:t>
      </w:r>
      <w:r w:rsidRPr="00847B15">
        <w:rPr>
          <w:rFonts w:ascii="Times New Roman" w:hAnsi="Times New Roman" w:cs="Times New Roman"/>
        </w:rPr>
        <w:t xml:space="preserve"> класів, затвердженою наказом МОН основі типової освітньої програми для 5-9 класів закладів загальної середньої освіти, затвердженої наказом МОН № 235 від 19.02.2021р.</w:t>
      </w:r>
      <w:r w:rsidR="00C87395" w:rsidRPr="00847B15">
        <w:rPr>
          <w:rFonts w:ascii="Times New Roman" w:hAnsi="Times New Roman" w:cs="Times New Roman"/>
        </w:rPr>
        <w:t>,</w:t>
      </w:r>
      <w:r w:rsidRPr="00847B15">
        <w:rPr>
          <w:rFonts w:ascii="Times New Roman" w:hAnsi="Times New Roman" w:cs="Times New Roman"/>
        </w:rPr>
        <w:t xml:space="preserve"> визначено обсяг </w:t>
      </w:r>
      <w:r w:rsidRPr="00847B15">
        <w:rPr>
          <w:rFonts w:ascii="Times New Roman" w:eastAsia="Times New Roman" w:hAnsi="Times New Roman" w:cs="Times New Roman"/>
          <w:b/>
          <w:i/>
        </w:rPr>
        <w:t>фактичного річного навантаження</w:t>
      </w:r>
      <w:r w:rsidRPr="00847B15">
        <w:rPr>
          <w:rFonts w:ascii="Times New Roman" w:hAnsi="Times New Roman" w:cs="Times New Roman"/>
        </w:rPr>
        <w:t xml:space="preserve"> для 5-</w:t>
      </w:r>
      <w:r w:rsidR="003E42E3">
        <w:rPr>
          <w:rFonts w:ascii="Times New Roman" w:hAnsi="Times New Roman" w:cs="Times New Roman"/>
        </w:rPr>
        <w:t>8</w:t>
      </w:r>
      <w:r w:rsidRPr="00847B15">
        <w:rPr>
          <w:rFonts w:ascii="Times New Roman" w:hAnsi="Times New Roman" w:cs="Times New Roman"/>
        </w:rPr>
        <w:t xml:space="preserve"> класів</w:t>
      </w:r>
      <w:r w:rsidR="00C87395" w:rsidRPr="00847B15">
        <w:rPr>
          <w:rFonts w:ascii="Times New Roman" w:hAnsi="Times New Roman" w:cs="Times New Roman"/>
        </w:rPr>
        <w:t>.</w:t>
      </w:r>
      <w:r w:rsidRPr="00847B15">
        <w:rPr>
          <w:rFonts w:ascii="Times New Roman" w:hAnsi="Times New Roman" w:cs="Times New Roman"/>
        </w:rPr>
        <w:t xml:space="preserve">  </w:t>
      </w:r>
    </w:p>
    <w:p w14:paraId="339124F5" w14:textId="7EE31C63" w:rsidR="008E5F67" w:rsidRPr="00847B15" w:rsidRDefault="008E5F67" w:rsidP="008E5F67">
      <w:pPr>
        <w:spacing w:after="57" w:line="269" w:lineRule="auto"/>
        <w:ind w:left="2118" w:right="53" w:hanging="10"/>
        <w:rPr>
          <w:rFonts w:ascii="Times New Roman" w:hAnsi="Times New Roman" w:cs="Times New Roman"/>
        </w:rPr>
      </w:pPr>
      <w:r w:rsidRPr="00847B15">
        <w:rPr>
          <w:rFonts w:ascii="Times New Roman" w:hAnsi="Times New Roman" w:cs="Times New Roman"/>
        </w:rPr>
        <w:t>Загальний обсяг навчального навантаження для 5</w:t>
      </w:r>
      <w:r w:rsidR="00763ADE" w:rsidRPr="00847B15">
        <w:rPr>
          <w:rFonts w:ascii="Times New Roman" w:hAnsi="Times New Roman" w:cs="Times New Roman"/>
        </w:rPr>
        <w:t>-</w:t>
      </w:r>
      <w:r w:rsidR="003E42E3">
        <w:rPr>
          <w:rFonts w:ascii="Times New Roman" w:hAnsi="Times New Roman" w:cs="Times New Roman"/>
        </w:rPr>
        <w:t>8</w:t>
      </w:r>
      <w:r w:rsidR="00763ADE" w:rsidRPr="00847B15">
        <w:rPr>
          <w:rFonts w:ascii="Times New Roman" w:hAnsi="Times New Roman" w:cs="Times New Roman"/>
        </w:rPr>
        <w:t xml:space="preserve"> </w:t>
      </w:r>
      <w:r w:rsidRPr="00847B15">
        <w:rPr>
          <w:rFonts w:ascii="Times New Roman" w:hAnsi="Times New Roman" w:cs="Times New Roman"/>
        </w:rPr>
        <w:t xml:space="preserve">класів </w:t>
      </w:r>
    </w:p>
    <w:p w14:paraId="6243A54A" w14:textId="77777777" w:rsidR="008E5F67" w:rsidRPr="00847B15" w:rsidRDefault="008E5F67" w:rsidP="008E5F67">
      <w:pPr>
        <w:spacing w:line="259" w:lineRule="auto"/>
        <w:ind w:right="60"/>
        <w:jc w:val="right"/>
        <w:rPr>
          <w:rFonts w:ascii="Times New Roman" w:hAnsi="Times New Roman" w:cs="Times New Roman"/>
        </w:rPr>
      </w:pPr>
      <w:r w:rsidRPr="00847B15">
        <w:rPr>
          <w:rFonts w:ascii="Times New Roman" w:hAnsi="Times New Roman" w:cs="Times New Roman"/>
          <w:sz w:val="28"/>
        </w:rPr>
        <w:t xml:space="preserve">Таблиця 2 </w:t>
      </w:r>
    </w:p>
    <w:tbl>
      <w:tblPr>
        <w:tblStyle w:val="TableGrid"/>
        <w:tblW w:w="10297" w:type="dxa"/>
        <w:tblInd w:w="-396" w:type="dxa"/>
        <w:tblCellMar>
          <w:top w:w="7" w:type="dxa"/>
          <w:left w:w="108" w:type="dxa"/>
          <w:right w:w="49" w:type="dxa"/>
        </w:tblCellMar>
        <w:tblLook w:val="04A0" w:firstRow="1" w:lastRow="0" w:firstColumn="1" w:lastColumn="0" w:noHBand="0" w:noVBand="1"/>
      </w:tblPr>
      <w:tblGrid>
        <w:gridCol w:w="2991"/>
        <w:gridCol w:w="2020"/>
        <w:gridCol w:w="1381"/>
        <w:gridCol w:w="1377"/>
        <w:gridCol w:w="1264"/>
        <w:gridCol w:w="1264"/>
      </w:tblGrid>
      <w:tr w:rsidR="003E42E3" w:rsidRPr="00847B15" w14:paraId="61122244" w14:textId="65DA8203" w:rsidTr="003E42E3">
        <w:trPr>
          <w:trHeight w:val="838"/>
        </w:trPr>
        <w:tc>
          <w:tcPr>
            <w:tcW w:w="3203" w:type="dxa"/>
            <w:tcBorders>
              <w:top w:val="single" w:sz="4" w:space="0" w:color="000000"/>
              <w:left w:val="single" w:sz="4" w:space="0" w:color="000000"/>
              <w:bottom w:val="single" w:sz="4" w:space="0" w:color="000000"/>
              <w:right w:val="single" w:sz="4" w:space="0" w:color="000000"/>
            </w:tcBorders>
          </w:tcPr>
          <w:p w14:paraId="5829035D" w14:textId="77777777" w:rsidR="003E42E3" w:rsidRPr="00847B15" w:rsidRDefault="003E42E3" w:rsidP="008E5F67">
            <w:pPr>
              <w:spacing w:line="259" w:lineRule="auto"/>
              <w:ind w:left="1174"/>
              <w:rPr>
                <w:rFonts w:ascii="Times New Roman" w:hAnsi="Times New Roman" w:cs="Times New Roman"/>
              </w:rPr>
            </w:pPr>
            <w:r w:rsidRPr="00847B15">
              <w:rPr>
                <w:rFonts w:ascii="Times New Roman" w:hAnsi="Times New Roman" w:cs="Times New Roman"/>
              </w:rPr>
              <w:t xml:space="preserve">Назва освітньої галузі </w:t>
            </w:r>
          </w:p>
        </w:tc>
        <w:tc>
          <w:tcPr>
            <w:tcW w:w="2047" w:type="dxa"/>
            <w:tcBorders>
              <w:top w:val="single" w:sz="4" w:space="0" w:color="000000"/>
              <w:left w:val="single" w:sz="4" w:space="0" w:color="000000"/>
              <w:bottom w:val="single" w:sz="4" w:space="0" w:color="000000"/>
              <w:right w:val="single" w:sz="4" w:space="0" w:color="000000"/>
            </w:tcBorders>
          </w:tcPr>
          <w:p w14:paraId="3872EDD0" w14:textId="77777777" w:rsidR="003E42E3" w:rsidRPr="00847B15" w:rsidRDefault="003E42E3" w:rsidP="008E5F67">
            <w:pPr>
              <w:spacing w:line="259" w:lineRule="auto"/>
              <w:ind w:left="264" w:firstLine="458"/>
              <w:rPr>
                <w:rFonts w:ascii="Times New Roman" w:hAnsi="Times New Roman" w:cs="Times New Roman"/>
              </w:rPr>
            </w:pPr>
            <w:r w:rsidRPr="00847B15">
              <w:rPr>
                <w:rFonts w:ascii="Times New Roman" w:hAnsi="Times New Roman" w:cs="Times New Roman"/>
              </w:rPr>
              <w:t xml:space="preserve">Навчальне навантаження </w:t>
            </w:r>
          </w:p>
        </w:tc>
        <w:tc>
          <w:tcPr>
            <w:tcW w:w="1465" w:type="dxa"/>
            <w:tcBorders>
              <w:top w:val="single" w:sz="4" w:space="0" w:color="000000"/>
              <w:left w:val="single" w:sz="4" w:space="0" w:color="000000"/>
              <w:bottom w:val="single" w:sz="4" w:space="0" w:color="000000"/>
              <w:right w:val="single" w:sz="4" w:space="0" w:color="000000"/>
            </w:tcBorders>
          </w:tcPr>
          <w:p w14:paraId="2C1A1509" w14:textId="5ACB9F27" w:rsidR="003E42E3" w:rsidRPr="00847B15" w:rsidRDefault="003E42E3" w:rsidP="000E438E">
            <w:pPr>
              <w:spacing w:after="1" w:line="275" w:lineRule="auto"/>
              <w:ind w:left="90"/>
              <w:jc w:val="center"/>
              <w:rPr>
                <w:rFonts w:ascii="Times New Roman" w:hAnsi="Times New Roman" w:cs="Times New Roman"/>
              </w:rPr>
            </w:pPr>
            <w:r w:rsidRPr="00847B15">
              <w:rPr>
                <w:rFonts w:ascii="Times New Roman" w:hAnsi="Times New Roman" w:cs="Times New Roman"/>
              </w:rPr>
              <w:t>Кількість годин</w:t>
            </w:r>
          </w:p>
          <w:p w14:paraId="7FA5D741" w14:textId="50A58664" w:rsidR="003E42E3" w:rsidRPr="00847B15" w:rsidRDefault="003E42E3" w:rsidP="000E438E">
            <w:pPr>
              <w:spacing w:line="259" w:lineRule="auto"/>
              <w:ind w:left="90"/>
              <w:jc w:val="center"/>
              <w:rPr>
                <w:rFonts w:ascii="Times New Roman" w:hAnsi="Times New Roman" w:cs="Times New Roman"/>
              </w:rPr>
            </w:pPr>
            <w:r w:rsidRPr="00847B15">
              <w:rPr>
                <w:rFonts w:ascii="Times New Roman" w:hAnsi="Times New Roman" w:cs="Times New Roman"/>
              </w:rPr>
              <w:t>5 клас</w:t>
            </w:r>
          </w:p>
        </w:tc>
        <w:tc>
          <w:tcPr>
            <w:tcW w:w="1462" w:type="dxa"/>
            <w:tcBorders>
              <w:top w:val="single" w:sz="4" w:space="0" w:color="000000"/>
              <w:left w:val="single" w:sz="4" w:space="0" w:color="000000"/>
              <w:bottom w:val="single" w:sz="4" w:space="0" w:color="000000"/>
              <w:right w:val="single" w:sz="4" w:space="0" w:color="000000"/>
            </w:tcBorders>
          </w:tcPr>
          <w:p w14:paraId="24A52C25" w14:textId="79218164" w:rsidR="003E42E3" w:rsidRPr="00847B15" w:rsidRDefault="003E42E3" w:rsidP="000E438E">
            <w:pPr>
              <w:spacing w:line="259" w:lineRule="auto"/>
              <w:ind w:left="63"/>
              <w:jc w:val="center"/>
              <w:rPr>
                <w:rFonts w:ascii="Times New Roman" w:hAnsi="Times New Roman" w:cs="Times New Roman"/>
              </w:rPr>
            </w:pPr>
            <w:r w:rsidRPr="00847B15">
              <w:rPr>
                <w:rFonts w:ascii="Times New Roman" w:hAnsi="Times New Roman" w:cs="Times New Roman"/>
              </w:rPr>
              <w:t>Кількість годин</w:t>
            </w:r>
          </w:p>
          <w:p w14:paraId="183FC26A" w14:textId="156DDC15" w:rsidR="003E42E3" w:rsidRPr="00847B15" w:rsidRDefault="003E42E3" w:rsidP="000E438E">
            <w:pPr>
              <w:spacing w:line="259" w:lineRule="auto"/>
              <w:ind w:left="63"/>
              <w:jc w:val="center"/>
              <w:rPr>
                <w:rFonts w:ascii="Times New Roman" w:hAnsi="Times New Roman" w:cs="Times New Roman"/>
              </w:rPr>
            </w:pPr>
            <w:r w:rsidRPr="00847B15">
              <w:rPr>
                <w:rFonts w:ascii="Times New Roman" w:hAnsi="Times New Roman" w:cs="Times New Roman"/>
              </w:rPr>
              <w:t>6 клас</w:t>
            </w:r>
          </w:p>
        </w:tc>
        <w:tc>
          <w:tcPr>
            <w:tcW w:w="1264" w:type="dxa"/>
            <w:tcBorders>
              <w:top w:val="single" w:sz="4" w:space="0" w:color="000000"/>
              <w:left w:val="single" w:sz="4" w:space="0" w:color="000000"/>
              <w:bottom w:val="single" w:sz="4" w:space="0" w:color="000000"/>
              <w:right w:val="single" w:sz="4" w:space="0" w:color="000000"/>
            </w:tcBorders>
          </w:tcPr>
          <w:p w14:paraId="13FA4DD5" w14:textId="32A0C3C2" w:rsidR="003E42E3" w:rsidRPr="00847B15" w:rsidRDefault="003E42E3" w:rsidP="000E438E">
            <w:pPr>
              <w:spacing w:line="259" w:lineRule="auto"/>
              <w:rPr>
                <w:rFonts w:ascii="Times New Roman" w:hAnsi="Times New Roman" w:cs="Times New Roman"/>
              </w:rPr>
            </w:pPr>
            <w:r w:rsidRPr="00847B15">
              <w:rPr>
                <w:rFonts w:ascii="Times New Roman" w:hAnsi="Times New Roman" w:cs="Times New Roman"/>
              </w:rPr>
              <w:t>Кількість годин</w:t>
            </w:r>
          </w:p>
          <w:p w14:paraId="55858AF5" w14:textId="6416D3E3" w:rsidR="003E42E3" w:rsidRPr="00847B15" w:rsidRDefault="003E42E3" w:rsidP="000E438E">
            <w:pPr>
              <w:spacing w:line="259" w:lineRule="auto"/>
              <w:ind w:left="36"/>
              <w:jc w:val="center"/>
              <w:rPr>
                <w:rFonts w:ascii="Times New Roman" w:hAnsi="Times New Roman" w:cs="Times New Roman"/>
              </w:rPr>
            </w:pPr>
            <w:r>
              <w:rPr>
                <w:rFonts w:ascii="Times New Roman" w:hAnsi="Times New Roman" w:cs="Times New Roman"/>
              </w:rPr>
              <w:t>7</w:t>
            </w:r>
            <w:r w:rsidRPr="00847B15">
              <w:rPr>
                <w:rFonts w:ascii="Times New Roman" w:hAnsi="Times New Roman" w:cs="Times New Roman"/>
              </w:rPr>
              <w:t xml:space="preserve"> клас</w:t>
            </w:r>
          </w:p>
        </w:tc>
        <w:tc>
          <w:tcPr>
            <w:tcW w:w="856" w:type="dxa"/>
            <w:tcBorders>
              <w:top w:val="single" w:sz="4" w:space="0" w:color="000000"/>
              <w:left w:val="single" w:sz="4" w:space="0" w:color="000000"/>
              <w:bottom w:val="single" w:sz="4" w:space="0" w:color="000000"/>
              <w:right w:val="single" w:sz="4" w:space="0" w:color="000000"/>
            </w:tcBorders>
          </w:tcPr>
          <w:p w14:paraId="0D1BA3CD" w14:textId="77777777" w:rsidR="003E42E3" w:rsidRPr="003E42E3" w:rsidRDefault="003E42E3" w:rsidP="003E42E3">
            <w:pPr>
              <w:spacing w:line="259" w:lineRule="auto"/>
              <w:rPr>
                <w:rFonts w:ascii="Times New Roman" w:hAnsi="Times New Roman" w:cs="Times New Roman"/>
              </w:rPr>
            </w:pPr>
            <w:r w:rsidRPr="003E42E3">
              <w:rPr>
                <w:rFonts w:ascii="Times New Roman" w:hAnsi="Times New Roman" w:cs="Times New Roman"/>
              </w:rPr>
              <w:t>Кількість годин</w:t>
            </w:r>
          </w:p>
          <w:p w14:paraId="0ABAA009" w14:textId="1FA6A557" w:rsidR="003E42E3" w:rsidRPr="00847B15" w:rsidRDefault="003E42E3" w:rsidP="003E42E3">
            <w:pPr>
              <w:spacing w:line="259" w:lineRule="auto"/>
              <w:rPr>
                <w:rFonts w:ascii="Times New Roman" w:hAnsi="Times New Roman" w:cs="Times New Roman"/>
              </w:rPr>
            </w:pPr>
            <w:r>
              <w:rPr>
                <w:rFonts w:ascii="Times New Roman" w:hAnsi="Times New Roman" w:cs="Times New Roman"/>
              </w:rPr>
              <w:t>8</w:t>
            </w:r>
            <w:r w:rsidRPr="003E42E3">
              <w:rPr>
                <w:rFonts w:ascii="Times New Roman" w:hAnsi="Times New Roman" w:cs="Times New Roman"/>
              </w:rPr>
              <w:t xml:space="preserve"> клас</w:t>
            </w:r>
          </w:p>
        </w:tc>
      </w:tr>
      <w:tr w:rsidR="003E42E3" w:rsidRPr="00847B15" w14:paraId="5991968C" w14:textId="349A1ECF" w:rsidTr="003E42E3">
        <w:trPr>
          <w:trHeight w:val="286"/>
        </w:trPr>
        <w:tc>
          <w:tcPr>
            <w:tcW w:w="3203" w:type="dxa"/>
            <w:vMerge w:val="restart"/>
            <w:tcBorders>
              <w:top w:val="single" w:sz="4" w:space="0" w:color="000000"/>
              <w:left w:val="single" w:sz="4" w:space="0" w:color="000000"/>
              <w:bottom w:val="single" w:sz="4" w:space="0" w:color="000000"/>
              <w:right w:val="single" w:sz="4" w:space="0" w:color="000000"/>
            </w:tcBorders>
          </w:tcPr>
          <w:p w14:paraId="0FB968AB" w14:textId="77777777" w:rsidR="003E42E3" w:rsidRPr="00847B15" w:rsidRDefault="003E42E3" w:rsidP="008E5F67">
            <w:pPr>
              <w:spacing w:line="259" w:lineRule="auto"/>
              <w:ind w:left="566"/>
              <w:rPr>
                <w:rFonts w:ascii="Times New Roman" w:hAnsi="Times New Roman" w:cs="Times New Roman"/>
              </w:rPr>
            </w:pPr>
            <w:r w:rsidRPr="00847B15">
              <w:rPr>
                <w:rFonts w:ascii="Times New Roman" w:hAnsi="Times New Roman" w:cs="Times New Roman"/>
              </w:rPr>
              <w:t xml:space="preserve">Мовно-літературна ** </w:t>
            </w:r>
          </w:p>
        </w:tc>
        <w:tc>
          <w:tcPr>
            <w:tcW w:w="2047" w:type="dxa"/>
            <w:tcBorders>
              <w:top w:val="single" w:sz="4" w:space="0" w:color="000000"/>
              <w:left w:val="single" w:sz="4" w:space="0" w:color="000000"/>
              <w:bottom w:val="single" w:sz="4" w:space="0" w:color="000000"/>
              <w:right w:val="single" w:sz="4" w:space="0" w:color="000000"/>
            </w:tcBorders>
          </w:tcPr>
          <w:p w14:paraId="56F1130E" w14:textId="77777777" w:rsidR="003E42E3" w:rsidRPr="00847B15" w:rsidRDefault="003E42E3" w:rsidP="008E5F67">
            <w:pPr>
              <w:spacing w:line="259" w:lineRule="auto"/>
              <w:ind w:left="566"/>
              <w:rPr>
                <w:rFonts w:ascii="Times New Roman" w:hAnsi="Times New Roman" w:cs="Times New Roman"/>
              </w:rPr>
            </w:pPr>
            <w:r w:rsidRPr="00847B15">
              <w:rPr>
                <w:rFonts w:ascii="Times New Roman" w:hAnsi="Times New Roman" w:cs="Times New Roman"/>
              </w:rPr>
              <w:t xml:space="preserve">На тиждень  </w:t>
            </w:r>
          </w:p>
        </w:tc>
        <w:tc>
          <w:tcPr>
            <w:tcW w:w="1465" w:type="dxa"/>
            <w:tcBorders>
              <w:top w:val="single" w:sz="4" w:space="0" w:color="000000"/>
              <w:left w:val="single" w:sz="4" w:space="0" w:color="000000"/>
              <w:bottom w:val="single" w:sz="4" w:space="0" w:color="000000"/>
              <w:right w:val="single" w:sz="4" w:space="0" w:color="000000"/>
            </w:tcBorders>
          </w:tcPr>
          <w:p w14:paraId="7974DCFE" w14:textId="46CEE64E" w:rsidR="003E42E3" w:rsidRPr="00847B15" w:rsidRDefault="003E42E3" w:rsidP="008E5F67">
            <w:pPr>
              <w:spacing w:line="259" w:lineRule="auto"/>
              <w:ind w:right="215"/>
              <w:jc w:val="center"/>
              <w:rPr>
                <w:rFonts w:ascii="Times New Roman" w:hAnsi="Times New Roman" w:cs="Times New Roman"/>
              </w:rPr>
            </w:pPr>
            <w:r w:rsidRPr="00847B15">
              <w:rPr>
                <w:rFonts w:ascii="Times New Roman" w:hAnsi="Times New Roman" w:cs="Times New Roman"/>
              </w:rPr>
              <w:t>11</w:t>
            </w:r>
          </w:p>
        </w:tc>
        <w:tc>
          <w:tcPr>
            <w:tcW w:w="1462" w:type="dxa"/>
            <w:tcBorders>
              <w:top w:val="single" w:sz="4" w:space="0" w:color="000000"/>
              <w:left w:val="single" w:sz="4" w:space="0" w:color="000000"/>
              <w:bottom w:val="single" w:sz="4" w:space="0" w:color="000000"/>
              <w:right w:val="single" w:sz="4" w:space="0" w:color="000000"/>
            </w:tcBorders>
          </w:tcPr>
          <w:p w14:paraId="134F0578" w14:textId="6F1D3C95" w:rsidR="003E42E3" w:rsidRPr="00847B15" w:rsidRDefault="003E42E3" w:rsidP="008E5F67">
            <w:pPr>
              <w:spacing w:line="259" w:lineRule="auto"/>
              <w:ind w:left="566"/>
              <w:rPr>
                <w:rFonts w:ascii="Times New Roman" w:hAnsi="Times New Roman" w:cs="Times New Roman"/>
              </w:rPr>
            </w:pPr>
            <w:r w:rsidRPr="00847B15">
              <w:rPr>
                <w:rFonts w:ascii="Times New Roman" w:hAnsi="Times New Roman" w:cs="Times New Roman"/>
              </w:rPr>
              <w:t xml:space="preserve"> 11</w:t>
            </w:r>
          </w:p>
        </w:tc>
        <w:tc>
          <w:tcPr>
            <w:tcW w:w="1264" w:type="dxa"/>
            <w:tcBorders>
              <w:top w:val="single" w:sz="4" w:space="0" w:color="000000"/>
              <w:left w:val="single" w:sz="4" w:space="0" w:color="000000"/>
              <w:bottom w:val="single" w:sz="4" w:space="0" w:color="000000"/>
              <w:right w:val="single" w:sz="4" w:space="0" w:color="000000"/>
            </w:tcBorders>
          </w:tcPr>
          <w:p w14:paraId="0A105CBB" w14:textId="6DFAF877" w:rsidR="003E42E3" w:rsidRPr="00847B15" w:rsidRDefault="003E42E3" w:rsidP="008E5F67">
            <w:pPr>
              <w:spacing w:line="259" w:lineRule="auto"/>
              <w:ind w:left="566"/>
              <w:rPr>
                <w:rFonts w:ascii="Times New Roman" w:hAnsi="Times New Roman" w:cs="Times New Roman"/>
              </w:rPr>
            </w:pPr>
            <w:r>
              <w:rPr>
                <w:rFonts w:ascii="Times New Roman" w:hAnsi="Times New Roman" w:cs="Times New Roman"/>
              </w:rPr>
              <w:t>10</w:t>
            </w:r>
          </w:p>
        </w:tc>
        <w:tc>
          <w:tcPr>
            <w:tcW w:w="856" w:type="dxa"/>
            <w:tcBorders>
              <w:top w:val="single" w:sz="4" w:space="0" w:color="000000"/>
              <w:left w:val="single" w:sz="4" w:space="0" w:color="000000"/>
              <w:bottom w:val="single" w:sz="4" w:space="0" w:color="000000"/>
              <w:right w:val="single" w:sz="4" w:space="0" w:color="000000"/>
            </w:tcBorders>
          </w:tcPr>
          <w:p w14:paraId="179CC51E" w14:textId="7F62F6B3" w:rsidR="003E42E3" w:rsidRDefault="003E42E3" w:rsidP="003E42E3">
            <w:pPr>
              <w:spacing w:line="259" w:lineRule="auto"/>
              <w:ind w:left="566"/>
              <w:rPr>
                <w:rFonts w:ascii="Times New Roman" w:hAnsi="Times New Roman" w:cs="Times New Roman"/>
              </w:rPr>
            </w:pPr>
            <w:r>
              <w:rPr>
                <w:rFonts w:ascii="Times New Roman" w:hAnsi="Times New Roman" w:cs="Times New Roman"/>
              </w:rPr>
              <w:t>10</w:t>
            </w:r>
          </w:p>
        </w:tc>
      </w:tr>
      <w:tr w:rsidR="003E42E3" w:rsidRPr="00847B15" w14:paraId="192F259B" w14:textId="7442C22C" w:rsidTr="003E42E3">
        <w:trPr>
          <w:trHeight w:val="286"/>
        </w:trPr>
        <w:tc>
          <w:tcPr>
            <w:tcW w:w="0" w:type="auto"/>
            <w:vMerge/>
            <w:tcBorders>
              <w:top w:val="nil"/>
              <w:left w:val="single" w:sz="4" w:space="0" w:color="000000"/>
              <w:bottom w:val="single" w:sz="4" w:space="0" w:color="000000"/>
              <w:right w:val="single" w:sz="4" w:space="0" w:color="000000"/>
            </w:tcBorders>
          </w:tcPr>
          <w:p w14:paraId="41495D6A" w14:textId="77777777" w:rsidR="003E42E3" w:rsidRPr="00847B15" w:rsidRDefault="003E42E3" w:rsidP="008E5F67">
            <w:pPr>
              <w:spacing w:after="160" w:line="259" w:lineRule="auto"/>
              <w:rPr>
                <w:rFonts w:ascii="Times New Roman" w:hAnsi="Times New Roman" w:cs="Times New Roman"/>
              </w:rPr>
            </w:pPr>
          </w:p>
        </w:tc>
        <w:tc>
          <w:tcPr>
            <w:tcW w:w="2047" w:type="dxa"/>
            <w:tcBorders>
              <w:top w:val="single" w:sz="4" w:space="0" w:color="000000"/>
              <w:left w:val="single" w:sz="4" w:space="0" w:color="000000"/>
              <w:bottom w:val="single" w:sz="4" w:space="0" w:color="000000"/>
              <w:right w:val="single" w:sz="4" w:space="0" w:color="000000"/>
            </w:tcBorders>
          </w:tcPr>
          <w:p w14:paraId="36917C35" w14:textId="77777777" w:rsidR="003E42E3" w:rsidRPr="00847B15" w:rsidRDefault="003E42E3" w:rsidP="008E5F67">
            <w:pPr>
              <w:spacing w:line="259" w:lineRule="auto"/>
              <w:ind w:right="250"/>
              <w:jc w:val="center"/>
              <w:rPr>
                <w:rFonts w:ascii="Times New Roman" w:hAnsi="Times New Roman" w:cs="Times New Roman"/>
              </w:rPr>
            </w:pPr>
            <w:r w:rsidRPr="00847B15">
              <w:rPr>
                <w:rFonts w:ascii="Times New Roman" w:hAnsi="Times New Roman" w:cs="Times New Roman"/>
              </w:rPr>
              <w:t xml:space="preserve">На рік  </w:t>
            </w:r>
          </w:p>
        </w:tc>
        <w:tc>
          <w:tcPr>
            <w:tcW w:w="1465" w:type="dxa"/>
            <w:tcBorders>
              <w:top w:val="single" w:sz="4" w:space="0" w:color="000000"/>
              <w:left w:val="single" w:sz="4" w:space="0" w:color="000000"/>
              <w:bottom w:val="single" w:sz="4" w:space="0" w:color="000000"/>
              <w:right w:val="single" w:sz="4" w:space="0" w:color="000000"/>
            </w:tcBorders>
          </w:tcPr>
          <w:p w14:paraId="0656C8C9" w14:textId="77777777" w:rsidR="003E42E3" w:rsidRPr="00847B15" w:rsidRDefault="003E42E3" w:rsidP="008E5F67">
            <w:pPr>
              <w:spacing w:line="259" w:lineRule="auto"/>
              <w:ind w:right="95"/>
              <w:jc w:val="center"/>
              <w:rPr>
                <w:rFonts w:ascii="Times New Roman" w:hAnsi="Times New Roman" w:cs="Times New Roman"/>
              </w:rPr>
            </w:pPr>
            <w:r w:rsidRPr="00847B15">
              <w:rPr>
                <w:rFonts w:ascii="Times New Roman" w:hAnsi="Times New Roman" w:cs="Times New Roman"/>
              </w:rPr>
              <w:t xml:space="preserve">385 </w:t>
            </w:r>
          </w:p>
        </w:tc>
        <w:tc>
          <w:tcPr>
            <w:tcW w:w="1462" w:type="dxa"/>
            <w:tcBorders>
              <w:top w:val="single" w:sz="4" w:space="0" w:color="000000"/>
              <w:left w:val="single" w:sz="4" w:space="0" w:color="000000"/>
              <w:bottom w:val="single" w:sz="4" w:space="0" w:color="000000"/>
              <w:right w:val="single" w:sz="4" w:space="0" w:color="000000"/>
            </w:tcBorders>
          </w:tcPr>
          <w:p w14:paraId="4A617E17" w14:textId="2366828B" w:rsidR="003E42E3" w:rsidRPr="00847B15" w:rsidRDefault="003E42E3" w:rsidP="008E5F67">
            <w:pPr>
              <w:spacing w:line="259" w:lineRule="auto"/>
              <w:ind w:left="566"/>
              <w:rPr>
                <w:rFonts w:ascii="Times New Roman" w:hAnsi="Times New Roman" w:cs="Times New Roman"/>
              </w:rPr>
            </w:pPr>
            <w:r w:rsidRPr="00847B15">
              <w:rPr>
                <w:rFonts w:ascii="Times New Roman" w:hAnsi="Times New Roman" w:cs="Times New Roman"/>
              </w:rPr>
              <w:t xml:space="preserve"> 385</w:t>
            </w:r>
          </w:p>
        </w:tc>
        <w:tc>
          <w:tcPr>
            <w:tcW w:w="1264" w:type="dxa"/>
            <w:tcBorders>
              <w:top w:val="single" w:sz="4" w:space="0" w:color="000000"/>
              <w:left w:val="single" w:sz="4" w:space="0" w:color="000000"/>
              <w:bottom w:val="single" w:sz="4" w:space="0" w:color="000000"/>
              <w:right w:val="single" w:sz="4" w:space="0" w:color="000000"/>
            </w:tcBorders>
          </w:tcPr>
          <w:p w14:paraId="23F0F582" w14:textId="1A132A36" w:rsidR="003E42E3" w:rsidRPr="00847B15" w:rsidRDefault="003E42E3" w:rsidP="008E5F67">
            <w:pPr>
              <w:spacing w:line="259" w:lineRule="auto"/>
              <w:ind w:left="566"/>
              <w:rPr>
                <w:rFonts w:ascii="Times New Roman" w:hAnsi="Times New Roman" w:cs="Times New Roman"/>
              </w:rPr>
            </w:pPr>
            <w:r>
              <w:rPr>
                <w:rFonts w:ascii="Times New Roman" w:hAnsi="Times New Roman" w:cs="Times New Roman"/>
              </w:rPr>
              <w:t>350</w:t>
            </w:r>
          </w:p>
        </w:tc>
        <w:tc>
          <w:tcPr>
            <w:tcW w:w="856" w:type="dxa"/>
            <w:tcBorders>
              <w:top w:val="single" w:sz="4" w:space="0" w:color="000000"/>
              <w:left w:val="single" w:sz="4" w:space="0" w:color="000000"/>
              <w:bottom w:val="single" w:sz="4" w:space="0" w:color="000000"/>
              <w:right w:val="single" w:sz="4" w:space="0" w:color="000000"/>
            </w:tcBorders>
          </w:tcPr>
          <w:p w14:paraId="40200D9E" w14:textId="2B1DBED5" w:rsidR="003E42E3" w:rsidRDefault="003E42E3" w:rsidP="003E42E3">
            <w:pPr>
              <w:spacing w:line="259" w:lineRule="auto"/>
              <w:ind w:left="566"/>
              <w:rPr>
                <w:rFonts w:ascii="Times New Roman" w:hAnsi="Times New Roman" w:cs="Times New Roman"/>
              </w:rPr>
            </w:pPr>
            <w:r>
              <w:rPr>
                <w:rFonts w:ascii="Times New Roman" w:hAnsi="Times New Roman" w:cs="Times New Roman"/>
              </w:rPr>
              <w:t>350</w:t>
            </w:r>
          </w:p>
        </w:tc>
      </w:tr>
      <w:tr w:rsidR="003E42E3" w:rsidRPr="00847B15" w14:paraId="0EC115F0" w14:textId="28B73526" w:rsidTr="003E42E3">
        <w:trPr>
          <w:trHeight w:val="288"/>
        </w:trPr>
        <w:tc>
          <w:tcPr>
            <w:tcW w:w="3203" w:type="dxa"/>
            <w:vMerge w:val="restart"/>
            <w:tcBorders>
              <w:top w:val="single" w:sz="4" w:space="0" w:color="000000"/>
              <w:left w:val="single" w:sz="4" w:space="0" w:color="000000"/>
              <w:bottom w:val="single" w:sz="4" w:space="0" w:color="000000"/>
              <w:right w:val="single" w:sz="4" w:space="0" w:color="000000"/>
            </w:tcBorders>
          </w:tcPr>
          <w:p w14:paraId="40C25857" w14:textId="77777777" w:rsidR="003E42E3" w:rsidRPr="00847B15" w:rsidRDefault="003E42E3" w:rsidP="008E5F67">
            <w:pPr>
              <w:spacing w:line="259" w:lineRule="auto"/>
              <w:ind w:left="566"/>
              <w:rPr>
                <w:rFonts w:ascii="Times New Roman" w:hAnsi="Times New Roman" w:cs="Times New Roman"/>
              </w:rPr>
            </w:pPr>
            <w:r w:rsidRPr="00847B15">
              <w:rPr>
                <w:rFonts w:ascii="Times New Roman" w:hAnsi="Times New Roman" w:cs="Times New Roman"/>
              </w:rPr>
              <w:t xml:space="preserve">Математична  </w:t>
            </w:r>
          </w:p>
        </w:tc>
        <w:tc>
          <w:tcPr>
            <w:tcW w:w="2047" w:type="dxa"/>
            <w:tcBorders>
              <w:top w:val="single" w:sz="4" w:space="0" w:color="000000"/>
              <w:left w:val="single" w:sz="4" w:space="0" w:color="000000"/>
              <w:bottom w:val="single" w:sz="4" w:space="0" w:color="000000"/>
              <w:right w:val="single" w:sz="4" w:space="0" w:color="000000"/>
            </w:tcBorders>
          </w:tcPr>
          <w:p w14:paraId="7AC3E1CF" w14:textId="77777777" w:rsidR="003E42E3" w:rsidRPr="00847B15" w:rsidRDefault="003E42E3" w:rsidP="008E5F67">
            <w:pPr>
              <w:spacing w:line="259" w:lineRule="auto"/>
              <w:ind w:left="566"/>
              <w:rPr>
                <w:rFonts w:ascii="Times New Roman" w:hAnsi="Times New Roman" w:cs="Times New Roman"/>
              </w:rPr>
            </w:pPr>
            <w:r w:rsidRPr="00847B15">
              <w:rPr>
                <w:rFonts w:ascii="Times New Roman" w:hAnsi="Times New Roman" w:cs="Times New Roman"/>
              </w:rPr>
              <w:t xml:space="preserve">На тиждень  </w:t>
            </w:r>
          </w:p>
        </w:tc>
        <w:tc>
          <w:tcPr>
            <w:tcW w:w="1465" w:type="dxa"/>
            <w:tcBorders>
              <w:top w:val="single" w:sz="4" w:space="0" w:color="000000"/>
              <w:left w:val="single" w:sz="4" w:space="0" w:color="000000"/>
              <w:bottom w:val="single" w:sz="4" w:space="0" w:color="000000"/>
              <w:right w:val="single" w:sz="4" w:space="0" w:color="000000"/>
            </w:tcBorders>
          </w:tcPr>
          <w:p w14:paraId="47BACB18" w14:textId="77777777" w:rsidR="003E42E3" w:rsidRPr="00847B15" w:rsidRDefault="003E42E3" w:rsidP="008E5F67">
            <w:pPr>
              <w:spacing w:line="259" w:lineRule="auto"/>
              <w:ind w:left="567"/>
              <w:rPr>
                <w:rFonts w:ascii="Times New Roman" w:hAnsi="Times New Roman" w:cs="Times New Roman"/>
              </w:rPr>
            </w:pPr>
            <w:r w:rsidRPr="00847B15">
              <w:rPr>
                <w:rFonts w:ascii="Times New Roman" w:hAnsi="Times New Roman" w:cs="Times New Roman"/>
              </w:rPr>
              <w:t xml:space="preserve">5 </w:t>
            </w:r>
          </w:p>
        </w:tc>
        <w:tc>
          <w:tcPr>
            <w:tcW w:w="1462" w:type="dxa"/>
            <w:tcBorders>
              <w:top w:val="single" w:sz="4" w:space="0" w:color="000000"/>
              <w:left w:val="single" w:sz="4" w:space="0" w:color="000000"/>
              <w:bottom w:val="single" w:sz="4" w:space="0" w:color="000000"/>
              <w:right w:val="single" w:sz="4" w:space="0" w:color="000000"/>
            </w:tcBorders>
          </w:tcPr>
          <w:p w14:paraId="640E2C29" w14:textId="2EAADC7F" w:rsidR="003E42E3" w:rsidRPr="00847B15" w:rsidRDefault="003E42E3" w:rsidP="008E5F67">
            <w:pPr>
              <w:spacing w:line="259" w:lineRule="auto"/>
              <w:ind w:left="566"/>
              <w:rPr>
                <w:rFonts w:ascii="Times New Roman" w:hAnsi="Times New Roman" w:cs="Times New Roman"/>
              </w:rPr>
            </w:pPr>
            <w:r w:rsidRPr="00847B15">
              <w:rPr>
                <w:rFonts w:ascii="Times New Roman" w:hAnsi="Times New Roman" w:cs="Times New Roman"/>
              </w:rPr>
              <w:t xml:space="preserve"> 5</w:t>
            </w:r>
          </w:p>
        </w:tc>
        <w:tc>
          <w:tcPr>
            <w:tcW w:w="1264" w:type="dxa"/>
            <w:tcBorders>
              <w:top w:val="single" w:sz="4" w:space="0" w:color="000000"/>
              <w:left w:val="single" w:sz="4" w:space="0" w:color="000000"/>
              <w:bottom w:val="single" w:sz="4" w:space="0" w:color="000000"/>
              <w:right w:val="single" w:sz="4" w:space="0" w:color="000000"/>
            </w:tcBorders>
          </w:tcPr>
          <w:p w14:paraId="26338D41" w14:textId="47C8E6E6" w:rsidR="003E42E3" w:rsidRPr="00847B15" w:rsidRDefault="003E42E3" w:rsidP="008E5F67">
            <w:pPr>
              <w:spacing w:line="259" w:lineRule="auto"/>
              <w:ind w:left="566"/>
              <w:rPr>
                <w:rFonts w:ascii="Times New Roman" w:hAnsi="Times New Roman" w:cs="Times New Roman"/>
              </w:rPr>
            </w:pPr>
            <w:r>
              <w:rPr>
                <w:rFonts w:ascii="Times New Roman" w:hAnsi="Times New Roman" w:cs="Times New Roman"/>
              </w:rPr>
              <w:t>5</w:t>
            </w:r>
          </w:p>
        </w:tc>
        <w:tc>
          <w:tcPr>
            <w:tcW w:w="856" w:type="dxa"/>
            <w:tcBorders>
              <w:top w:val="single" w:sz="4" w:space="0" w:color="000000"/>
              <w:left w:val="single" w:sz="4" w:space="0" w:color="000000"/>
              <w:bottom w:val="single" w:sz="4" w:space="0" w:color="000000"/>
              <w:right w:val="single" w:sz="4" w:space="0" w:color="000000"/>
            </w:tcBorders>
          </w:tcPr>
          <w:p w14:paraId="177EC8FA" w14:textId="51CD96C8" w:rsidR="003E42E3" w:rsidRDefault="003E42E3" w:rsidP="003E42E3">
            <w:pPr>
              <w:spacing w:line="259" w:lineRule="auto"/>
              <w:ind w:left="566"/>
              <w:rPr>
                <w:rFonts w:ascii="Times New Roman" w:hAnsi="Times New Roman" w:cs="Times New Roman"/>
              </w:rPr>
            </w:pPr>
            <w:r>
              <w:rPr>
                <w:rFonts w:ascii="Times New Roman" w:hAnsi="Times New Roman" w:cs="Times New Roman"/>
              </w:rPr>
              <w:t>5</w:t>
            </w:r>
          </w:p>
        </w:tc>
      </w:tr>
      <w:tr w:rsidR="003E42E3" w:rsidRPr="00847B15" w14:paraId="0EEF0F98" w14:textId="75F0CDF2" w:rsidTr="003E42E3">
        <w:trPr>
          <w:trHeight w:val="286"/>
        </w:trPr>
        <w:tc>
          <w:tcPr>
            <w:tcW w:w="0" w:type="auto"/>
            <w:vMerge/>
            <w:tcBorders>
              <w:top w:val="nil"/>
              <w:left w:val="single" w:sz="4" w:space="0" w:color="000000"/>
              <w:bottom w:val="single" w:sz="4" w:space="0" w:color="000000"/>
              <w:right w:val="single" w:sz="4" w:space="0" w:color="000000"/>
            </w:tcBorders>
          </w:tcPr>
          <w:p w14:paraId="20734107" w14:textId="77777777" w:rsidR="003E42E3" w:rsidRPr="00847B15" w:rsidRDefault="003E42E3" w:rsidP="008E5F67">
            <w:pPr>
              <w:spacing w:after="160" w:line="259" w:lineRule="auto"/>
              <w:rPr>
                <w:rFonts w:ascii="Times New Roman" w:hAnsi="Times New Roman" w:cs="Times New Roman"/>
              </w:rPr>
            </w:pPr>
          </w:p>
        </w:tc>
        <w:tc>
          <w:tcPr>
            <w:tcW w:w="2047" w:type="dxa"/>
            <w:tcBorders>
              <w:top w:val="single" w:sz="4" w:space="0" w:color="000000"/>
              <w:left w:val="single" w:sz="4" w:space="0" w:color="000000"/>
              <w:bottom w:val="single" w:sz="4" w:space="0" w:color="000000"/>
              <w:right w:val="single" w:sz="4" w:space="0" w:color="000000"/>
            </w:tcBorders>
          </w:tcPr>
          <w:p w14:paraId="00925CCC" w14:textId="77777777" w:rsidR="003E42E3" w:rsidRPr="00847B15" w:rsidRDefault="003E42E3" w:rsidP="008E5F67">
            <w:pPr>
              <w:spacing w:line="259" w:lineRule="auto"/>
              <w:ind w:right="250"/>
              <w:jc w:val="center"/>
              <w:rPr>
                <w:rFonts w:ascii="Times New Roman" w:hAnsi="Times New Roman" w:cs="Times New Roman"/>
              </w:rPr>
            </w:pPr>
            <w:r w:rsidRPr="00847B15">
              <w:rPr>
                <w:rFonts w:ascii="Times New Roman" w:hAnsi="Times New Roman" w:cs="Times New Roman"/>
              </w:rPr>
              <w:t xml:space="preserve">На рік  </w:t>
            </w:r>
          </w:p>
        </w:tc>
        <w:tc>
          <w:tcPr>
            <w:tcW w:w="1465" w:type="dxa"/>
            <w:tcBorders>
              <w:top w:val="single" w:sz="4" w:space="0" w:color="000000"/>
              <w:left w:val="single" w:sz="4" w:space="0" w:color="000000"/>
              <w:bottom w:val="single" w:sz="4" w:space="0" w:color="000000"/>
              <w:right w:val="single" w:sz="4" w:space="0" w:color="000000"/>
            </w:tcBorders>
          </w:tcPr>
          <w:p w14:paraId="09FEBAE1" w14:textId="77777777" w:rsidR="003E42E3" w:rsidRPr="00847B15" w:rsidRDefault="003E42E3" w:rsidP="008E5F67">
            <w:pPr>
              <w:spacing w:line="259" w:lineRule="auto"/>
              <w:ind w:right="95"/>
              <w:jc w:val="center"/>
              <w:rPr>
                <w:rFonts w:ascii="Times New Roman" w:hAnsi="Times New Roman" w:cs="Times New Roman"/>
              </w:rPr>
            </w:pPr>
            <w:r w:rsidRPr="00847B15">
              <w:rPr>
                <w:rFonts w:ascii="Times New Roman" w:hAnsi="Times New Roman" w:cs="Times New Roman"/>
              </w:rPr>
              <w:t xml:space="preserve">175 </w:t>
            </w:r>
          </w:p>
        </w:tc>
        <w:tc>
          <w:tcPr>
            <w:tcW w:w="1462" w:type="dxa"/>
            <w:tcBorders>
              <w:top w:val="single" w:sz="4" w:space="0" w:color="000000"/>
              <w:left w:val="single" w:sz="4" w:space="0" w:color="000000"/>
              <w:bottom w:val="single" w:sz="4" w:space="0" w:color="000000"/>
              <w:right w:val="single" w:sz="4" w:space="0" w:color="000000"/>
            </w:tcBorders>
          </w:tcPr>
          <w:p w14:paraId="0C540922" w14:textId="42CF7551" w:rsidR="003E42E3" w:rsidRPr="00847B15" w:rsidRDefault="003E42E3" w:rsidP="008E5F67">
            <w:pPr>
              <w:spacing w:line="259" w:lineRule="auto"/>
              <w:ind w:left="566"/>
              <w:rPr>
                <w:rFonts w:ascii="Times New Roman" w:hAnsi="Times New Roman" w:cs="Times New Roman"/>
              </w:rPr>
            </w:pPr>
            <w:r w:rsidRPr="00847B15">
              <w:rPr>
                <w:rFonts w:ascii="Times New Roman" w:hAnsi="Times New Roman" w:cs="Times New Roman"/>
              </w:rPr>
              <w:t xml:space="preserve"> 175</w:t>
            </w:r>
          </w:p>
        </w:tc>
        <w:tc>
          <w:tcPr>
            <w:tcW w:w="1264" w:type="dxa"/>
            <w:tcBorders>
              <w:top w:val="single" w:sz="4" w:space="0" w:color="000000"/>
              <w:left w:val="single" w:sz="4" w:space="0" w:color="000000"/>
              <w:bottom w:val="single" w:sz="4" w:space="0" w:color="000000"/>
              <w:right w:val="single" w:sz="4" w:space="0" w:color="000000"/>
            </w:tcBorders>
          </w:tcPr>
          <w:p w14:paraId="07B2847B" w14:textId="3B80F76F" w:rsidR="003E42E3" w:rsidRPr="00847B15" w:rsidRDefault="003E42E3" w:rsidP="008E5F67">
            <w:pPr>
              <w:spacing w:line="259" w:lineRule="auto"/>
              <w:ind w:left="566"/>
              <w:rPr>
                <w:rFonts w:ascii="Times New Roman" w:hAnsi="Times New Roman" w:cs="Times New Roman"/>
              </w:rPr>
            </w:pPr>
            <w:r>
              <w:rPr>
                <w:rFonts w:ascii="Times New Roman" w:hAnsi="Times New Roman" w:cs="Times New Roman"/>
              </w:rPr>
              <w:t>175</w:t>
            </w:r>
          </w:p>
        </w:tc>
        <w:tc>
          <w:tcPr>
            <w:tcW w:w="856" w:type="dxa"/>
            <w:tcBorders>
              <w:top w:val="single" w:sz="4" w:space="0" w:color="000000"/>
              <w:left w:val="single" w:sz="4" w:space="0" w:color="000000"/>
              <w:bottom w:val="single" w:sz="4" w:space="0" w:color="000000"/>
              <w:right w:val="single" w:sz="4" w:space="0" w:color="000000"/>
            </w:tcBorders>
          </w:tcPr>
          <w:p w14:paraId="3219C6C9" w14:textId="45FE41CD" w:rsidR="003E42E3" w:rsidRDefault="003E42E3" w:rsidP="003E42E3">
            <w:pPr>
              <w:spacing w:line="259" w:lineRule="auto"/>
              <w:ind w:left="566"/>
              <w:rPr>
                <w:rFonts w:ascii="Times New Roman" w:hAnsi="Times New Roman" w:cs="Times New Roman"/>
              </w:rPr>
            </w:pPr>
            <w:r>
              <w:rPr>
                <w:rFonts w:ascii="Times New Roman" w:hAnsi="Times New Roman" w:cs="Times New Roman"/>
              </w:rPr>
              <w:t>175</w:t>
            </w:r>
          </w:p>
        </w:tc>
      </w:tr>
      <w:tr w:rsidR="003E42E3" w:rsidRPr="00847B15" w14:paraId="5A8AE95A" w14:textId="21EBC8E4" w:rsidTr="003E42E3">
        <w:trPr>
          <w:trHeight w:val="286"/>
        </w:trPr>
        <w:tc>
          <w:tcPr>
            <w:tcW w:w="3203" w:type="dxa"/>
            <w:vMerge w:val="restart"/>
            <w:tcBorders>
              <w:top w:val="single" w:sz="4" w:space="0" w:color="000000"/>
              <w:left w:val="single" w:sz="4" w:space="0" w:color="000000"/>
              <w:bottom w:val="single" w:sz="4" w:space="0" w:color="000000"/>
              <w:right w:val="single" w:sz="4" w:space="0" w:color="000000"/>
            </w:tcBorders>
          </w:tcPr>
          <w:p w14:paraId="0435F8D3" w14:textId="77777777" w:rsidR="003E42E3" w:rsidRPr="00847B15" w:rsidRDefault="003E42E3" w:rsidP="008E5F67">
            <w:pPr>
              <w:spacing w:line="259" w:lineRule="auto"/>
              <w:ind w:left="566"/>
              <w:rPr>
                <w:rFonts w:ascii="Times New Roman" w:hAnsi="Times New Roman" w:cs="Times New Roman"/>
              </w:rPr>
            </w:pPr>
            <w:r w:rsidRPr="00847B15">
              <w:rPr>
                <w:rFonts w:ascii="Times New Roman" w:hAnsi="Times New Roman" w:cs="Times New Roman"/>
              </w:rPr>
              <w:t xml:space="preserve">Природнича  </w:t>
            </w:r>
          </w:p>
        </w:tc>
        <w:tc>
          <w:tcPr>
            <w:tcW w:w="2047" w:type="dxa"/>
            <w:tcBorders>
              <w:top w:val="single" w:sz="4" w:space="0" w:color="000000"/>
              <w:left w:val="single" w:sz="4" w:space="0" w:color="000000"/>
              <w:bottom w:val="single" w:sz="4" w:space="0" w:color="000000"/>
              <w:right w:val="single" w:sz="4" w:space="0" w:color="000000"/>
            </w:tcBorders>
          </w:tcPr>
          <w:p w14:paraId="25977422" w14:textId="77777777" w:rsidR="003E42E3" w:rsidRPr="00847B15" w:rsidRDefault="003E42E3" w:rsidP="008E5F67">
            <w:pPr>
              <w:spacing w:line="259" w:lineRule="auto"/>
              <w:ind w:left="566"/>
              <w:rPr>
                <w:rFonts w:ascii="Times New Roman" w:hAnsi="Times New Roman" w:cs="Times New Roman"/>
              </w:rPr>
            </w:pPr>
            <w:r w:rsidRPr="00847B15">
              <w:rPr>
                <w:rFonts w:ascii="Times New Roman" w:hAnsi="Times New Roman" w:cs="Times New Roman"/>
              </w:rPr>
              <w:t xml:space="preserve">На тиждень  </w:t>
            </w:r>
          </w:p>
        </w:tc>
        <w:tc>
          <w:tcPr>
            <w:tcW w:w="1465" w:type="dxa"/>
            <w:tcBorders>
              <w:top w:val="single" w:sz="4" w:space="0" w:color="000000"/>
              <w:left w:val="single" w:sz="4" w:space="0" w:color="000000"/>
              <w:bottom w:val="single" w:sz="4" w:space="0" w:color="000000"/>
              <w:right w:val="single" w:sz="4" w:space="0" w:color="000000"/>
            </w:tcBorders>
          </w:tcPr>
          <w:p w14:paraId="3E4F0465" w14:textId="77777777" w:rsidR="003E42E3" w:rsidRPr="00847B15" w:rsidRDefault="003E42E3" w:rsidP="008E5F67">
            <w:pPr>
              <w:spacing w:line="259" w:lineRule="auto"/>
              <w:ind w:left="567"/>
              <w:rPr>
                <w:rFonts w:ascii="Times New Roman" w:hAnsi="Times New Roman" w:cs="Times New Roman"/>
              </w:rPr>
            </w:pPr>
            <w:r w:rsidRPr="00847B15">
              <w:rPr>
                <w:rFonts w:ascii="Times New Roman" w:hAnsi="Times New Roman" w:cs="Times New Roman"/>
              </w:rPr>
              <w:t xml:space="preserve">2 </w:t>
            </w:r>
          </w:p>
        </w:tc>
        <w:tc>
          <w:tcPr>
            <w:tcW w:w="1462" w:type="dxa"/>
            <w:tcBorders>
              <w:top w:val="single" w:sz="4" w:space="0" w:color="000000"/>
              <w:left w:val="single" w:sz="4" w:space="0" w:color="000000"/>
              <w:bottom w:val="single" w:sz="4" w:space="0" w:color="000000"/>
              <w:right w:val="single" w:sz="4" w:space="0" w:color="000000"/>
            </w:tcBorders>
          </w:tcPr>
          <w:p w14:paraId="7868762F" w14:textId="2BD48A7B" w:rsidR="003E42E3" w:rsidRPr="00847B15" w:rsidRDefault="003E42E3" w:rsidP="008E5F67">
            <w:pPr>
              <w:spacing w:line="259" w:lineRule="auto"/>
              <w:ind w:left="566"/>
              <w:rPr>
                <w:rFonts w:ascii="Times New Roman" w:hAnsi="Times New Roman" w:cs="Times New Roman"/>
              </w:rPr>
            </w:pPr>
            <w:r w:rsidRPr="00847B15">
              <w:rPr>
                <w:rFonts w:ascii="Times New Roman" w:hAnsi="Times New Roman" w:cs="Times New Roman"/>
              </w:rPr>
              <w:t xml:space="preserve"> 4</w:t>
            </w:r>
          </w:p>
        </w:tc>
        <w:tc>
          <w:tcPr>
            <w:tcW w:w="1264" w:type="dxa"/>
            <w:tcBorders>
              <w:top w:val="single" w:sz="4" w:space="0" w:color="000000"/>
              <w:left w:val="single" w:sz="4" w:space="0" w:color="000000"/>
              <w:bottom w:val="single" w:sz="4" w:space="0" w:color="000000"/>
              <w:right w:val="single" w:sz="4" w:space="0" w:color="000000"/>
            </w:tcBorders>
          </w:tcPr>
          <w:p w14:paraId="6551487B" w14:textId="1193DBBE" w:rsidR="003E42E3" w:rsidRPr="00847B15" w:rsidRDefault="003E42E3" w:rsidP="008E5F67">
            <w:pPr>
              <w:spacing w:line="259" w:lineRule="auto"/>
              <w:ind w:left="566"/>
              <w:rPr>
                <w:rFonts w:ascii="Times New Roman" w:hAnsi="Times New Roman" w:cs="Times New Roman"/>
              </w:rPr>
            </w:pPr>
            <w:r>
              <w:rPr>
                <w:rFonts w:ascii="Times New Roman" w:hAnsi="Times New Roman" w:cs="Times New Roman"/>
              </w:rPr>
              <w:t>7,5</w:t>
            </w:r>
          </w:p>
        </w:tc>
        <w:tc>
          <w:tcPr>
            <w:tcW w:w="856" w:type="dxa"/>
            <w:tcBorders>
              <w:top w:val="single" w:sz="4" w:space="0" w:color="000000"/>
              <w:left w:val="single" w:sz="4" w:space="0" w:color="000000"/>
              <w:bottom w:val="single" w:sz="4" w:space="0" w:color="000000"/>
              <w:right w:val="single" w:sz="4" w:space="0" w:color="000000"/>
            </w:tcBorders>
          </w:tcPr>
          <w:p w14:paraId="6D868B52" w14:textId="4F084243" w:rsidR="003E42E3" w:rsidRDefault="003E42E3" w:rsidP="003E42E3">
            <w:pPr>
              <w:spacing w:line="259" w:lineRule="auto"/>
              <w:ind w:left="566"/>
              <w:rPr>
                <w:rFonts w:ascii="Times New Roman" w:hAnsi="Times New Roman" w:cs="Times New Roman"/>
              </w:rPr>
            </w:pPr>
            <w:r>
              <w:rPr>
                <w:rFonts w:ascii="Times New Roman" w:hAnsi="Times New Roman" w:cs="Times New Roman"/>
              </w:rPr>
              <w:t>8,5</w:t>
            </w:r>
          </w:p>
        </w:tc>
      </w:tr>
      <w:tr w:rsidR="003E42E3" w:rsidRPr="00847B15" w14:paraId="10EE52A5" w14:textId="5D9BC757" w:rsidTr="003E42E3">
        <w:trPr>
          <w:trHeight w:val="286"/>
        </w:trPr>
        <w:tc>
          <w:tcPr>
            <w:tcW w:w="0" w:type="auto"/>
            <w:vMerge/>
            <w:tcBorders>
              <w:top w:val="nil"/>
              <w:left w:val="single" w:sz="4" w:space="0" w:color="000000"/>
              <w:bottom w:val="single" w:sz="4" w:space="0" w:color="000000"/>
              <w:right w:val="single" w:sz="4" w:space="0" w:color="000000"/>
            </w:tcBorders>
          </w:tcPr>
          <w:p w14:paraId="1E26FA56" w14:textId="77777777" w:rsidR="003E42E3" w:rsidRPr="00847B15" w:rsidRDefault="003E42E3" w:rsidP="008E5F67">
            <w:pPr>
              <w:spacing w:after="160" w:line="259" w:lineRule="auto"/>
              <w:rPr>
                <w:rFonts w:ascii="Times New Roman" w:hAnsi="Times New Roman" w:cs="Times New Roman"/>
              </w:rPr>
            </w:pPr>
          </w:p>
        </w:tc>
        <w:tc>
          <w:tcPr>
            <w:tcW w:w="2047" w:type="dxa"/>
            <w:tcBorders>
              <w:top w:val="single" w:sz="4" w:space="0" w:color="000000"/>
              <w:left w:val="single" w:sz="4" w:space="0" w:color="000000"/>
              <w:bottom w:val="single" w:sz="4" w:space="0" w:color="000000"/>
              <w:right w:val="single" w:sz="4" w:space="0" w:color="000000"/>
            </w:tcBorders>
          </w:tcPr>
          <w:p w14:paraId="585E8A82" w14:textId="77777777" w:rsidR="003E42E3" w:rsidRPr="00847B15" w:rsidRDefault="003E42E3" w:rsidP="008E5F67">
            <w:pPr>
              <w:spacing w:line="259" w:lineRule="auto"/>
              <w:ind w:right="250"/>
              <w:jc w:val="center"/>
              <w:rPr>
                <w:rFonts w:ascii="Times New Roman" w:hAnsi="Times New Roman" w:cs="Times New Roman"/>
              </w:rPr>
            </w:pPr>
            <w:r w:rsidRPr="00847B15">
              <w:rPr>
                <w:rFonts w:ascii="Times New Roman" w:hAnsi="Times New Roman" w:cs="Times New Roman"/>
              </w:rPr>
              <w:t xml:space="preserve">На рік  </w:t>
            </w:r>
          </w:p>
        </w:tc>
        <w:tc>
          <w:tcPr>
            <w:tcW w:w="1465" w:type="dxa"/>
            <w:tcBorders>
              <w:top w:val="single" w:sz="4" w:space="0" w:color="000000"/>
              <w:left w:val="single" w:sz="4" w:space="0" w:color="000000"/>
              <w:bottom w:val="single" w:sz="4" w:space="0" w:color="000000"/>
              <w:right w:val="single" w:sz="4" w:space="0" w:color="000000"/>
            </w:tcBorders>
          </w:tcPr>
          <w:p w14:paraId="3DF49231" w14:textId="77777777" w:rsidR="003E42E3" w:rsidRPr="00847B15" w:rsidRDefault="003E42E3" w:rsidP="008E5F67">
            <w:pPr>
              <w:spacing w:line="259" w:lineRule="auto"/>
              <w:ind w:right="215"/>
              <w:jc w:val="center"/>
              <w:rPr>
                <w:rFonts w:ascii="Times New Roman" w:hAnsi="Times New Roman" w:cs="Times New Roman"/>
              </w:rPr>
            </w:pPr>
            <w:r w:rsidRPr="00847B15">
              <w:rPr>
                <w:rFonts w:ascii="Times New Roman" w:hAnsi="Times New Roman" w:cs="Times New Roman"/>
              </w:rPr>
              <w:t xml:space="preserve">70 </w:t>
            </w:r>
          </w:p>
        </w:tc>
        <w:tc>
          <w:tcPr>
            <w:tcW w:w="1462" w:type="dxa"/>
            <w:tcBorders>
              <w:top w:val="single" w:sz="4" w:space="0" w:color="000000"/>
              <w:left w:val="single" w:sz="4" w:space="0" w:color="000000"/>
              <w:bottom w:val="single" w:sz="4" w:space="0" w:color="000000"/>
              <w:right w:val="single" w:sz="4" w:space="0" w:color="000000"/>
            </w:tcBorders>
          </w:tcPr>
          <w:p w14:paraId="6A992A08" w14:textId="0F9BE3FC" w:rsidR="003E42E3" w:rsidRPr="00847B15" w:rsidRDefault="003E42E3" w:rsidP="008E5F67">
            <w:pPr>
              <w:spacing w:line="259" w:lineRule="auto"/>
              <w:ind w:left="566"/>
              <w:rPr>
                <w:rFonts w:ascii="Times New Roman" w:hAnsi="Times New Roman" w:cs="Times New Roman"/>
              </w:rPr>
            </w:pPr>
            <w:r w:rsidRPr="00847B15">
              <w:rPr>
                <w:rFonts w:ascii="Times New Roman" w:hAnsi="Times New Roman" w:cs="Times New Roman"/>
              </w:rPr>
              <w:t xml:space="preserve"> 140</w:t>
            </w:r>
          </w:p>
        </w:tc>
        <w:tc>
          <w:tcPr>
            <w:tcW w:w="1264" w:type="dxa"/>
            <w:tcBorders>
              <w:top w:val="single" w:sz="4" w:space="0" w:color="000000"/>
              <w:left w:val="single" w:sz="4" w:space="0" w:color="000000"/>
              <w:bottom w:val="single" w:sz="4" w:space="0" w:color="000000"/>
              <w:right w:val="single" w:sz="4" w:space="0" w:color="000000"/>
            </w:tcBorders>
          </w:tcPr>
          <w:p w14:paraId="6435732C" w14:textId="400FFA3B" w:rsidR="003E42E3" w:rsidRPr="00847B15" w:rsidRDefault="003E42E3" w:rsidP="008E5F67">
            <w:pPr>
              <w:spacing w:line="259" w:lineRule="auto"/>
              <w:ind w:left="566"/>
              <w:rPr>
                <w:rFonts w:ascii="Times New Roman" w:hAnsi="Times New Roman" w:cs="Times New Roman"/>
              </w:rPr>
            </w:pPr>
            <w:r>
              <w:rPr>
                <w:rFonts w:ascii="Times New Roman" w:hAnsi="Times New Roman" w:cs="Times New Roman"/>
              </w:rPr>
              <w:t>262,5</w:t>
            </w:r>
          </w:p>
        </w:tc>
        <w:tc>
          <w:tcPr>
            <w:tcW w:w="856" w:type="dxa"/>
            <w:tcBorders>
              <w:top w:val="single" w:sz="4" w:space="0" w:color="000000"/>
              <w:left w:val="single" w:sz="4" w:space="0" w:color="000000"/>
              <w:bottom w:val="single" w:sz="4" w:space="0" w:color="000000"/>
              <w:right w:val="single" w:sz="4" w:space="0" w:color="000000"/>
            </w:tcBorders>
          </w:tcPr>
          <w:p w14:paraId="3C3B4CDE" w14:textId="21E282D7" w:rsidR="003E42E3" w:rsidRDefault="003E42E3" w:rsidP="003E42E3">
            <w:pPr>
              <w:spacing w:line="259" w:lineRule="auto"/>
              <w:ind w:left="566"/>
              <w:rPr>
                <w:rFonts w:ascii="Times New Roman" w:hAnsi="Times New Roman" w:cs="Times New Roman"/>
              </w:rPr>
            </w:pPr>
            <w:r>
              <w:rPr>
                <w:rFonts w:ascii="Times New Roman" w:hAnsi="Times New Roman" w:cs="Times New Roman"/>
              </w:rPr>
              <w:t>297,5</w:t>
            </w:r>
          </w:p>
        </w:tc>
      </w:tr>
      <w:tr w:rsidR="003E42E3" w:rsidRPr="00847B15" w14:paraId="4566B6F7" w14:textId="4A00A894" w:rsidTr="003E42E3">
        <w:trPr>
          <w:trHeight w:val="286"/>
        </w:trPr>
        <w:tc>
          <w:tcPr>
            <w:tcW w:w="3203" w:type="dxa"/>
            <w:vMerge w:val="restart"/>
            <w:tcBorders>
              <w:top w:val="single" w:sz="4" w:space="0" w:color="000000"/>
              <w:left w:val="single" w:sz="4" w:space="0" w:color="000000"/>
              <w:bottom w:val="single" w:sz="4" w:space="0" w:color="000000"/>
              <w:right w:val="single" w:sz="4" w:space="0" w:color="000000"/>
            </w:tcBorders>
          </w:tcPr>
          <w:p w14:paraId="21E54056" w14:textId="77777777" w:rsidR="003E42E3" w:rsidRPr="00847B15" w:rsidRDefault="003E42E3" w:rsidP="008E5F67">
            <w:pPr>
              <w:spacing w:line="259" w:lineRule="auto"/>
              <w:ind w:firstLine="566"/>
              <w:rPr>
                <w:rFonts w:ascii="Times New Roman" w:hAnsi="Times New Roman" w:cs="Times New Roman"/>
              </w:rPr>
            </w:pPr>
            <w:r w:rsidRPr="00847B15">
              <w:rPr>
                <w:rFonts w:ascii="Times New Roman" w:hAnsi="Times New Roman" w:cs="Times New Roman"/>
              </w:rPr>
              <w:t xml:space="preserve">Соціальна і </w:t>
            </w:r>
            <w:proofErr w:type="spellStart"/>
            <w:r w:rsidRPr="00847B15">
              <w:rPr>
                <w:rFonts w:ascii="Times New Roman" w:hAnsi="Times New Roman" w:cs="Times New Roman"/>
              </w:rPr>
              <w:t>здоров’язбережувальна</w:t>
            </w:r>
            <w:proofErr w:type="spellEnd"/>
            <w:r w:rsidRPr="00847B15">
              <w:rPr>
                <w:rFonts w:ascii="Times New Roman" w:hAnsi="Times New Roman" w:cs="Times New Roman"/>
              </w:rPr>
              <w:t xml:space="preserve">  </w:t>
            </w:r>
          </w:p>
        </w:tc>
        <w:tc>
          <w:tcPr>
            <w:tcW w:w="2047" w:type="dxa"/>
            <w:tcBorders>
              <w:top w:val="single" w:sz="4" w:space="0" w:color="000000"/>
              <w:left w:val="single" w:sz="4" w:space="0" w:color="000000"/>
              <w:bottom w:val="single" w:sz="4" w:space="0" w:color="000000"/>
              <w:right w:val="single" w:sz="4" w:space="0" w:color="000000"/>
            </w:tcBorders>
          </w:tcPr>
          <w:p w14:paraId="72E1E626" w14:textId="77777777" w:rsidR="003E42E3" w:rsidRPr="00847B15" w:rsidRDefault="003E42E3" w:rsidP="008E5F67">
            <w:pPr>
              <w:spacing w:line="259" w:lineRule="auto"/>
              <w:ind w:left="566"/>
              <w:rPr>
                <w:rFonts w:ascii="Times New Roman" w:hAnsi="Times New Roman" w:cs="Times New Roman"/>
              </w:rPr>
            </w:pPr>
            <w:r w:rsidRPr="00847B15">
              <w:rPr>
                <w:rFonts w:ascii="Times New Roman" w:hAnsi="Times New Roman" w:cs="Times New Roman"/>
              </w:rPr>
              <w:t xml:space="preserve">На тиждень  </w:t>
            </w:r>
          </w:p>
        </w:tc>
        <w:tc>
          <w:tcPr>
            <w:tcW w:w="1465" w:type="dxa"/>
            <w:tcBorders>
              <w:top w:val="single" w:sz="4" w:space="0" w:color="000000"/>
              <w:left w:val="single" w:sz="4" w:space="0" w:color="000000"/>
              <w:bottom w:val="single" w:sz="4" w:space="0" w:color="000000"/>
              <w:right w:val="single" w:sz="4" w:space="0" w:color="000000"/>
            </w:tcBorders>
          </w:tcPr>
          <w:p w14:paraId="5F4747DF" w14:textId="77777777" w:rsidR="003E42E3" w:rsidRPr="00847B15" w:rsidRDefault="003E42E3" w:rsidP="008E5F67">
            <w:pPr>
              <w:spacing w:line="259" w:lineRule="auto"/>
              <w:ind w:right="155"/>
              <w:jc w:val="center"/>
              <w:rPr>
                <w:rFonts w:ascii="Times New Roman" w:hAnsi="Times New Roman" w:cs="Times New Roman"/>
              </w:rPr>
            </w:pPr>
            <w:r w:rsidRPr="00847B15">
              <w:rPr>
                <w:rFonts w:ascii="Times New Roman" w:hAnsi="Times New Roman" w:cs="Times New Roman"/>
              </w:rPr>
              <w:t xml:space="preserve">1,5 </w:t>
            </w:r>
          </w:p>
        </w:tc>
        <w:tc>
          <w:tcPr>
            <w:tcW w:w="1462" w:type="dxa"/>
            <w:tcBorders>
              <w:top w:val="single" w:sz="4" w:space="0" w:color="000000"/>
              <w:left w:val="single" w:sz="4" w:space="0" w:color="000000"/>
              <w:bottom w:val="single" w:sz="4" w:space="0" w:color="000000"/>
              <w:right w:val="single" w:sz="4" w:space="0" w:color="000000"/>
            </w:tcBorders>
          </w:tcPr>
          <w:p w14:paraId="4C9D30D2" w14:textId="41B4F610" w:rsidR="003E42E3" w:rsidRPr="00847B15" w:rsidRDefault="003E42E3" w:rsidP="008E5F67">
            <w:pPr>
              <w:spacing w:line="259" w:lineRule="auto"/>
              <w:ind w:left="566"/>
              <w:rPr>
                <w:rFonts w:ascii="Times New Roman" w:hAnsi="Times New Roman" w:cs="Times New Roman"/>
              </w:rPr>
            </w:pPr>
            <w:r w:rsidRPr="00847B15">
              <w:rPr>
                <w:rFonts w:ascii="Times New Roman" w:hAnsi="Times New Roman" w:cs="Times New Roman"/>
              </w:rPr>
              <w:t xml:space="preserve"> 1,5</w:t>
            </w:r>
          </w:p>
        </w:tc>
        <w:tc>
          <w:tcPr>
            <w:tcW w:w="1264" w:type="dxa"/>
            <w:tcBorders>
              <w:top w:val="single" w:sz="4" w:space="0" w:color="000000"/>
              <w:left w:val="single" w:sz="4" w:space="0" w:color="000000"/>
              <w:bottom w:val="single" w:sz="4" w:space="0" w:color="000000"/>
              <w:right w:val="single" w:sz="4" w:space="0" w:color="000000"/>
            </w:tcBorders>
          </w:tcPr>
          <w:p w14:paraId="4953151C" w14:textId="3D881701" w:rsidR="003E42E3" w:rsidRPr="00847B15" w:rsidRDefault="003E42E3" w:rsidP="008E5F67">
            <w:pPr>
              <w:spacing w:line="259" w:lineRule="auto"/>
              <w:ind w:left="566"/>
              <w:rPr>
                <w:rFonts w:ascii="Times New Roman" w:hAnsi="Times New Roman" w:cs="Times New Roman"/>
              </w:rPr>
            </w:pPr>
            <w:r>
              <w:rPr>
                <w:rFonts w:ascii="Times New Roman" w:hAnsi="Times New Roman" w:cs="Times New Roman"/>
              </w:rPr>
              <w:t>1,5</w:t>
            </w:r>
          </w:p>
        </w:tc>
        <w:tc>
          <w:tcPr>
            <w:tcW w:w="856" w:type="dxa"/>
            <w:tcBorders>
              <w:top w:val="single" w:sz="4" w:space="0" w:color="000000"/>
              <w:left w:val="single" w:sz="4" w:space="0" w:color="000000"/>
              <w:bottom w:val="single" w:sz="4" w:space="0" w:color="000000"/>
              <w:right w:val="single" w:sz="4" w:space="0" w:color="000000"/>
            </w:tcBorders>
          </w:tcPr>
          <w:p w14:paraId="16501DFE" w14:textId="0719AC88" w:rsidR="003E42E3" w:rsidRDefault="003E42E3" w:rsidP="003E42E3">
            <w:pPr>
              <w:spacing w:line="259" w:lineRule="auto"/>
              <w:ind w:left="566"/>
              <w:rPr>
                <w:rFonts w:ascii="Times New Roman" w:hAnsi="Times New Roman" w:cs="Times New Roman"/>
              </w:rPr>
            </w:pPr>
            <w:r>
              <w:rPr>
                <w:rFonts w:ascii="Times New Roman" w:hAnsi="Times New Roman" w:cs="Times New Roman"/>
              </w:rPr>
              <w:t>1,5</w:t>
            </w:r>
          </w:p>
        </w:tc>
      </w:tr>
      <w:tr w:rsidR="003E42E3" w:rsidRPr="00847B15" w14:paraId="43F9D85E" w14:textId="1A9B6627" w:rsidTr="003E42E3">
        <w:trPr>
          <w:trHeight w:val="286"/>
        </w:trPr>
        <w:tc>
          <w:tcPr>
            <w:tcW w:w="0" w:type="auto"/>
            <w:vMerge/>
            <w:tcBorders>
              <w:top w:val="nil"/>
              <w:left w:val="single" w:sz="4" w:space="0" w:color="000000"/>
              <w:bottom w:val="single" w:sz="4" w:space="0" w:color="000000"/>
              <w:right w:val="single" w:sz="4" w:space="0" w:color="000000"/>
            </w:tcBorders>
          </w:tcPr>
          <w:p w14:paraId="1085F0EF" w14:textId="77777777" w:rsidR="003E42E3" w:rsidRPr="00847B15" w:rsidRDefault="003E42E3" w:rsidP="008E5F67">
            <w:pPr>
              <w:spacing w:after="160" w:line="259" w:lineRule="auto"/>
              <w:rPr>
                <w:rFonts w:ascii="Times New Roman" w:hAnsi="Times New Roman" w:cs="Times New Roman"/>
              </w:rPr>
            </w:pPr>
          </w:p>
        </w:tc>
        <w:tc>
          <w:tcPr>
            <w:tcW w:w="2047" w:type="dxa"/>
            <w:tcBorders>
              <w:top w:val="single" w:sz="4" w:space="0" w:color="000000"/>
              <w:left w:val="single" w:sz="4" w:space="0" w:color="000000"/>
              <w:bottom w:val="single" w:sz="4" w:space="0" w:color="000000"/>
              <w:right w:val="single" w:sz="4" w:space="0" w:color="000000"/>
            </w:tcBorders>
          </w:tcPr>
          <w:p w14:paraId="7D78B412" w14:textId="77777777" w:rsidR="003E42E3" w:rsidRPr="00847B15" w:rsidRDefault="003E42E3" w:rsidP="008E5F67">
            <w:pPr>
              <w:spacing w:line="259" w:lineRule="auto"/>
              <w:ind w:right="250"/>
              <w:jc w:val="center"/>
              <w:rPr>
                <w:rFonts w:ascii="Times New Roman" w:hAnsi="Times New Roman" w:cs="Times New Roman"/>
              </w:rPr>
            </w:pPr>
            <w:r w:rsidRPr="00847B15">
              <w:rPr>
                <w:rFonts w:ascii="Times New Roman" w:hAnsi="Times New Roman" w:cs="Times New Roman"/>
              </w:rPr>
              <w:t xml:space="preserve">На рік  </w:t>
            </w:r>
          </w:p>
        </w:tc>
        <w:tc>
          <w:tcPr>
            <w:tcW w:w="1465" w:type="dxa"/>
            <w:tcBorders>
              <w:top w:val="single" w:sz="4" w:space="0" w:color="000000"/>
              <w:left w:val="single" w:sz="4" w:space="0" w:color="000000"/>
              <w:bottom w:val="single" w:sz="4" w:space="0" w:color="000000"/>
              <w:right w:val="single" w:sz="4" w:space="0" w:color="000000"/>
            </w:tcBorders>
          </w:tcPr>
          <w:p w14:paraId="1AA12009" w14:textId="77777777" w:rsidR="003E42E3" w:rsidRPr="00847B15" w:rsidRDefault="003E42E3" w:rsidP="008E5F67">
            <w:pPr>
              <w:spacing w:line="259" w:lineRule="auto"/>
              <w:ind w:right="35"/>
              <w:jc w:val="center"/>
              <w:rPr>
                <w:rFonts w:ascii="Times New Roman" w:hAnsi="Times New Roman" w:cs="Times New Roman"/>
              </w:rPr>
            </w:pPr>
            <w:r w:rsidRPr="00847B15">
              <w:rPr>
                <w:rFonts w:ascii="Times New Roman" w:hAnsi="Times New Roman" w:cs="Times New Roman"/>
              </w:rPr>
              <w:t xml:space="preserve">52,5 </w:t>
            </w:r>
          </w:p>
        </w:tc>
        <w:tc>
          <w:tcPr>
            <w:tcW w:w="1462" w:type="dxa"/>
            <w:tcBorders>
              <w:top w:val="single" w:sz="4" w:space="0" w:color="000000"/>
              <w:left w:val="single" w:sz="4" w:space="0" w:color="000000"/>
              <w:bottom w:val="single" w:sz="4" w:space="0" w:color="000000"/>
              <w:right w:val="single" w:sz="4" w:space="0" w:color="000000"/>
            </w:tcBorders>
          </w:tcPr>
          <w:p w14:paraId="3256B8BC" w14:textId="14B74CCE" w:rsidR="003E42E3" w:rsidRPr="00847B15" w:rsidRDefault="003E42E3" w:rsidP="008E5F67">
            <w:pPr>
              <w:spacing w:line="259" w:lineRule="auto"/>
              <w:ind w:left="566"/>
              <w:rPr>
                <w:rFonts w:ascii="Times New Roman" w:hAnsi="Times New Roman" w:cs="Times New Roman"/>
              </w:rPr>
            </w:pPr>
            <w:r w:rsidRPr="00847B15">
              <w:rPr>
                <w:rFonts w:ascii="Times New Roman" w:hAnsi="Times New Roman" w:cs="Times New Roman"/>
              </w:rPr>
              <w:t xml:space="preserve"> 52,5</w:t>
            </w:r>
          </w:p>
        </w:tc>
        <w:tc>
          <w:tcPr>
            <w:tcW w:w="1264" w:type="dxa"/>
            <w:tcBorders>
              <w:top w:val="single" w:sz="4" w:space="0" w:color="000000"/>
              <w:left w:val="single" w:sz="4" w:space="0" w:color="000000"/>
              <w:bottom w:val="single" w:sz="4" w:space="0" w:color="000000"/>
              <w:right w:val="single" w:sz="4" w:space="0" w:color="000000"/>
            </w:tcBorders>
          </w:tcPr>
          <w:p w14:paraId="0E5DFFC3" w14:textId="2E7BE616" w:rsidR="003E42E3" w:rsidRPr="00847B15" w:rsidRDefault="003E42E3" w:rsidP="008E5F67">
            <w:pPr>
              <w:spacing w:line="259" w:lineRule="auto"/>
              <w:ind w:left="566"/>
              <w:rPr>
                <w:rFonts w:ascii="Times New Roman" w:hAnsi="Times New Roman" w:cs="Times New Roman"/>
              </w:rPr>
            </w:pPr>
            <w:r>
              <w:rPr>
                <w:rFonts w:ascii="Times New Roman" w:hAnsi="Times New Roman" w:cs="Times New Roman"/>
              </w:rPr>
              <w:t>52,5</w:t>
            </w:r>
          </w:p>
        </w:tc>
        <w:tc>
          <w:tcPr>
            <w:tcW w:w="856" w:type="dxa"/>
            <w:tcBorders>
              <w:top w:val="single" w:sz="4" w:space="0" w:color="000000"/>
              <w:left w:val="single" w:sz="4" w:space="0" w:color="000000"/>
              <w:bottom w:val="single" w:sz="4" w:space="0" w:color="000000"/>
              <w:right w:val="single" w:sz="4" w:space="0" w:color="000000"/>
            </w:tcBorders>
          </w:tcPr>
          <w:p w14:paraId="56AAA794" w14:textId="752951EA" w:rsidR="003E42E3" w:rsidRDefault="003E42E3" w:rsidP="003E42E3">
            <w:pPr>
              <w:spacing w:line="259" w:lineRule="auto"/>
              <w:ind w:left="566"/>
              <w:rPr>
                <w:rFonts w:ascii="Times New Roman" w:hAnsi="Times New Roman" w:cs="Times New Roman"/>
              </w:rPr>
            </w:pPr>
            <w:r>
              <w:rPr>
                <w:rFonts w:ascii="Times New Roman" w:hAnsi="Times New Roman" w:cs="Times New Roman"/>
              </w:rPr>
              <w:t>52,5</w:t>
            </w:r>
          </w:p>
        </w:tc>
      </w:tr>
      <w:tr w:rsidR="003E42E3" w:rsidRPr="00847B15" w14:paraId="62DB0F7B" w14:textId="6BEBC88E" w:rsidTr="003E42E3">
        <w:trPr>
          <w:trHeight w:val="286"/>
        </w:trPr>
        <w:tc>
          <w:tcPr>
            <w:tcW w:w="3203" w:type="dxa"/>
            <w:vMerge w:val="restart"/>
            <w:tcBorders>
              <w:top w:val="single" w:sz="4" w:space="0" w:color="000000"/>
              <w:left w:val="single" w:sz="4" w:space="0" w:color="000000"/>
              <w:bottom w:val="single" w:sz="4" w:space="0" w:color="000000"/>
              <w:right w:val="single" w:sz="4" w:space="0" w:color="000000"/>
            </w:tcBorders>
          </w:tcPr>
          <w:p w14:paraId="62EE6058" w14:textId="77777777" w:rsidR="003E42E3" w:rsidRPr="00847B15" w:rsidRDefault="003E42E3" w:rsidP="008E5F67">
            <w:pPr>
              <w:spacing w:line="259" w:lineRule="auto"/>
              <w:ind w:right="194"/>
              <w:jc w:val="center"/>
              <w:rPr>
                <w:rFonts w:ascii="Times New Roman" w:hAnsi="Times New Roman" w:cs="Times New Roman"/>
              </w:rPr>
            </w:pPr>
            <w:r w:rsidRPr="00847B15">
              <w:rPr>
                <w:rFonts w:ascii="Times New Roman" w:hAnsi="Times New Roman" w:cs="Times New Roman"/>
              </w:rPr>
              <w:t xml:space="preserve">Громадянська та історична </w:t>
            </w:r>
          </w:p>
        </w:tc>
        <w:tc>
          <w:tcPr>
            <w:tcW w:w="2047" w:type="dxa"/>
            <w:tcBorders>
              <w:top w:val="single" w:sz="4" w:space="0" w:color="000000"/>
              <w:left w:val="single" w:sz="4" w:space="0" w:color="000000"/>
              <w:bottom w:val="single" w:sz="4" w:space="0" w:color="000000"/>
              <w:right w:val="single" w:sz="4" w:space="0" w:color="000000"/>
            </w:tcBorders>
          </w:tcPr>
          <w:p w14:paraId="6DF2F3C5" w14:textId="77777777" w:rsidR="003E42E3" w:rsidRPr="00847B15" w:rsidRDefault="003E42E3" w:rsidP="008E5F67">
            <w:pPr>
              <w:spacing w:line="259" w:lineRule="auto"/>
              <w:ind w:left="566"/>
              <w:rPr>
                <w:rFonts w:ascii="Times New Roman" w:hAnsi="Times New Roman" w:cs="Times New Roman"/>
              </w:rPr>
            </w:pPr>
            <w:r w:rsidRPr="00847B15">
              <w:rPr>
                <w:rFonts w:ascii="Times New Roman" w:hAnsi="Times New Roman" w:cs="Times New Roman"/>
              </w:rPr>
              <w:t xml:space="preserve">На тиждень  </w:t>
            </w:r>
          </w:p>
        </w:tc>
        <w:tc>
          <w:tcPr>
            <w:tcW w:w="1465" w:type="dxa"/>
            <w:tcBorders>
              <w:top w:val="single" w:sz="4" w:space="0" w:color="000000"/>
              <w:left w:val="single" w:sz="4" w:space="0" w:color="000000"/>
              <w:bottom w:val="single" w:sz="4" w:space="0" w:color="000000"/>
              <w:right w:val="single" w:sz="4" w:space="0" w:color="000000"/>
            </w:tcBorders>
          </w:tcPr>
          <w:p w14:paraId="1C7ECAAC" w14:textId="77777777" w:rsidR="003E42E3" w:rsidRPr="00847B15" w:rsidRDefault="003E42E3" w:rsidP="008E5F67">
            <w:pPr>
              <w:spacing w:line="259" w:lineRule="auto"/>
              <w:ind w:left="567"/>
              <w:rPr>
                <w:rFonts w:ascii="Times New Roman" w:hAnsi="Times New Roman" w:cs="Times New Roman"/>
              </w:rPr>
            </w:pPr>
            <w:r w:rsidRPr="00847B15">
              <w:rPr>
                <w:rFonts w:ascii="Times New Roman" w:hAnsi="Times New Roman" w:cs="Times New Roman"/>
              </w:rPr>
              <w:t xml:space="preserve">1 </w:t>
            </w:r>
          </w:p>
        </w:tc>
        <w:tc>
          <w:tcPr>
            <w:tcW w:w="1462" w:type="dxa"/>
            <w:tcBorders>
              <w:top w:val="single" w:sz="4" w:space="0" w:color="000000"/>
              <w:left w:val="single" w:sz="4" w:space="0" w:color="000000"/>
              <w:bottom w:val="single" w:sz="4" w:space="0" w:color="000000"/>
              <w:right w:val="single" w:sz="4" w:space="0" w:color="000000"/>
            </w:tcBorders>
          </w:tcPr>
          <w:p w14:paraId="4731F6EF" w14:textId="570A45C3" w:rsidR="003E42E3" w:rsidRPr="00847B15" w:rsidRDefault="003E42E3" w:rsidP="008E5F67">
            <w:pPr>
              <w:spacing w:line="259" w:lineRule="auto"/>
              <w:ind w:left="566"/>
              <w:rPr>
                <w:rFonts w:ascii="Times New Roman" w:hAnsi="Times New Roman" w:cs="Times New Roman"/>
              </w:rPr>
            </w:pPr>
            <w:r w:rsidRPr="00847B15">
              <w:rPr>
                <w:rFonts w:ascii="Times New Roman" w:hAnsi="Times New Roman" w:cs="Times New Roman"/>
              </w:rPr>
              <w:t xml:space="preserve"> 2</w:t>
            </w:r>
          </w:p>
        </w:tc>
        <w:tc>
          <w:tcPr>
            <w:tcW w:w="1264" w:type="dxa"/>
            <w:tcBorders>
              <w:top w:val="single" w:sz="4" w:space="0" w:color="000000"/>
              <w:left w:val="single" w:sz="4" w:space="0" w:color="000000"/>
              <w:bottom w:val="single" w:sz="4" w:space="0" w:color="000000"/>
              <w:right w:val="single" w:sz="4" w:space="0" w:color="000000"/>
            </w:tcBorders>
          </w:tcPr>
          <w:p w14:paraId="20CDA3B4" w14:textId="3E7D6481" w:rsidR="003E42E3" w:rsidRPr="00847B15" w:rsidRDefault="003E42E3" w:rsidP="008E5F67">
            <w:pPr>
              <w:spacing w:line="259" w:lineRule="auto"/>
              <w:ind w:left="566"/>
              <w:rPr>
                <w:rFonts w:ascii="Times New Roman" w:hAnsi="Times New Roman" w:cs="Times New Roman"/>
              </w:rPr>
            </w:pPr>
            <w:r>
              <w:rPr>
                <w:rFonts w:ascii="Times New Roman" w:hAnsi="Times New Roman" w:cs="Times New Roman"/>
              </w:rPr>
              <w:t>2</w:t>
            </w:r>
          </w:p>
        </w:tc>
        <w:tc>
          <w:tcPr>
            <w:tcW w:w="856" w:type="dxa"/>
            <w:tcBorders>
              <w:top w:val="single" w:sz="4" w:space="0" w:color="000000"/>
              <w:left w:val="single" w:sz="4" w:space="0" w:color="000000"/>
              <w:bottom w:val="single" w:sz="4" w:space="0" w:color="000000"/>
              <w:right w:val="single" w:sz="4" w:space="0" w:color="000000"/>
            </w:tcBorders>
          </w:tcPr>
          <w:p w14:paraId="4F79F016" w14:textId="5E3DA264" w:rsidR="003E42E3" w:rsidRDefault="003E42E3" w:rsidP="003E42E3">
            <w:pPr>
              <w:spacing w:line="259" w:lineRule="auto"/>
              <w:ind w:left="566"/>
              <w:rPr>
                <w:rFonts w:ascii="Times New Roman" w:hAnsi="Times New Roman" w:cs="Times New Roman"/>
              </w:rPr>
            </w:pPr>
            <w:r>
              <w:rPr>
                <w:rFonts w:ascii="Times New Roman" w:hAnsi="Times New Roman" w:cs="Times New Roman"/>
              </w:rPr>
              <w:t>3</w:t>
            </w:r>
          </w:p>
        </w:tc>
      </w:tr>
      <w:tr w:rsidR="003E42E3" w:rsidRPr="00847B15" w14:paraId="06659AE1" w14:textId="13FC699E" w:rsidTr="003E42E3">
        <w:trPr>
          <w:trHeight w:val="288"/>
        </w:trPr>
        <w:tc>
          <w:tcPr>
            <w:tcW w:w="0" w:type="auto"/>
            <w:vMerge/>
            <w:tcBorders>
              <w:top w:val="nil"/>
              <w:left w:val="single" w:sz="4" w:space="0" w:color="000000"/>
              <w:bottom w:val="single" w:sz="4" w:space="0" w:color="000000"/>
              <w:right w:val="single" w:sz="4" w:space="0" w:color="000000"/>
            </w:tcBorders>
          </w:tcPr>
          <w:p w14:paraId="08EDC7AA" w14:textId="77777777" w:rsidR="003E42E3" w:rsidRPr="00847B15" w:rsidRDefault="003E42E3" w:rsidP="008E5F67">
            <w:pPr>
              <w:spacing w:after="160" w:line="259" w:lineRule="auto"/>
              <w:rPr>
                <w:rFonts w:ascii="Times New Roman" w:hAnsi="Times New Roman" w:cs="Times New Roman"/>
              </w:rPr>
            </w:pPr>
          </w:p>
        </w:tc>
        <w:tc>
          <w:tcPr>
            <w:tcW w:w="2047" w:type="dxa"/>
            <w:tcBorders>
              <w:top w:val="single" w:sz="4" w:space="0" w:color="000000"/>
              <w:left w:val="single" w:sz="4" w:space="0" w:color="000000"/>
              <w:bottom w:val="single" w:sz="4" w:space="0" w:color="000000"/>
              <w:right w:val="single" w:sz="4" w:space="0" w:color="000000"/>
            </w:tcBorders>
          </w:tcPr>
          <w:p w14:paraId="25118067" w14:textId="77777777" w:rsidR="003E42E3" w:rsidRPr="00847B15" w:rsidRDefault="003E42E3" w:rsidP="008E5F67">
            <w:pPr>
              <w:spacing w:line="259" w:lineRule="auto"/>
              <w:ind w:right="250"/>
              <w:jc w:val="center"/>
              <w:rPr>
                <w:rFonts w:ascii="Times New Roman" w:hAnsi="Times New Roman" w:cs="Times New Roman"/>
              </w:rPr>
            </w:pPr>
            <w:r w:rsidRPr="00847B15">
              <w:rPr>
                <w:rFonts w:ascii="Times New Roman" w:hAnsi="Times New Roman" w:cs="Times New Roman"/>
              </w:rPr>
              <w:t xml:space="preserve">На рік  </w:t>
            </w:r>
          </w:p>
        </w:tc>
        <w:tc>
          <w:tcPr>
            <w:tcW w:w="1465" w:type="dxa"/>
            <w:tcBorders>
              <w:top w:val="single" w:sz="4" w:space="0" w:color="000000"/>
              <w:left w:val="single" w:sz="4" w:space="0" w:color="000000"/>
              <w:bottom w:val="single" w:sz="4" w:space="0" w:color="000000"/>
              <w:right w:val="single" w:sz="4" w:space="0" w:color="000000"/>
            </w:tcBorders>
          </w:tcPr>
          <w:p w14:paraId="2B77B960" w14:textId="77777777" w:rsidR="003E42E3" w:rsidRPr="00847B15" w:rsidRDefault="003E42E3" w:rsidP="008E5F67">
            <w:pPr>
              <w:spacing w:line="259" w:lineRule="auto"/>
              <w:ind w:right="215"/>
              <w:jc w:val="center"/>
              <w:rPr>
                <w:rFonts w:ascii="Times New Roman" w:hAnsi="Times New Roman" w:cs="Times New Roman"/>
              </w:rPr>
            </w:pPr>
            <w:r w:rsidRPr="00847B15">
              <w:rPr>
                <w:rFonts w:ascii="Times New Roman" w:hAnsi="Times New Roman" w:cs="Times New Roman"/>
              </w:rPr>
              <w:t xml:space="preserve">35 </w:t>
            </w:r>
          </w:p>
        </w:tc>
        <w:tc>
          <w:tcPr>
            <w:tcW w:w="1462" w:type="dxa"/>
            <w:tcBorders>
              <w:top w:val="single" w:sz="4" w:space="0" w:color="000000"/>
              <w:left w:val="single" w:sz="4" w:space="0" w:color="000000"/>
              <w:bottom w:val="single" w:sz="4" w:space="0" w:color="000000"/>
              <w:right w:val="single" w:sz="4" w:space="0" w:color="000000"/>
            </w:tcBorders>
          </w:tcPr>
          <w:p w14:paraId="2B0F5611" w14:textId="22CB7177" w:rsidR="003E42E3" w:rsidRPr="00847B15" w:rsidRDefault="003E42E3" w:rsidP="008E5F67">
            <w:pPr>
              <w:spacing w:line="259" w:lineRule="auto"/>
              <w:ind w:left="566"/>
              <w:rPr>
                <w:rFonts w:ascii="Times New Roman" w:hAnsi="Times New Roman" w:cs="Times New Roman"/>
              </w:rPr>
            </w:pPr>
            <w:r w:rsidRPr="00847B15">
              <w:rPr>
                <w:rFonts w:ascii="Times New Roman" w:hAnsi="Times New Roman" w:cs="Times New Roman"/>
              </w:rPr>
              <w:t xml:space="preserve"> 70</w:t>
            </w:r>
          </w:p>
        </w:tc>
        <w:tc>
          <w:tcPr>
            <w:tcW w:w="1264" w:type="dxa"/>
            <w:tcBorders>
              <w:top w:val="single" w:sz="4" w:space="0" w:color="000000"/>
              <w:left w:val="single" w:sz="4" w:space="0" w:color="000000"/>
              <w:bottom w:val="single" w:sz="4" w:space="0" w:color="000000"/>
              <w:right w:val="single" w:sz="4" w:space="0" w:color="000000"/>
            </w:tcBorders>
          </w:tcPr>
          <w:p w14:paraId="0DD9F714" w14:textId="3250CA95" w:rsidR="003E42E3" w:rsidRPr="00847B15" w:rsidRDefault="003E42E3" w:rsidP="008E5F67">
            <w:pPr>
              <w:spacing w:line="259" w:lineRule="auto"/>
              <w:ind w:left="566"/>
              <w:rPr>
                <w:rFonts w:ascii="Times New Roman" w:hAnsi="Times New Roman" w:cs="Times New Roman"/>
              </w:rPr>
            </w:pPr>
            <w:r>
              <w:rPr>
                <w:rFonts w:ascii="Times New Roman" w:hAnsi="Times New Roman" w:cs="Times New Roman"/>
              </w:rPr>
              <w:t>70</w:t>
            </w:r>
          </w:p>
        </w:tc>
        <w:tc>
          <w:tcPr>
            <w:tcW w:w="856" w:type="dxa"/>
            <w:tcBorders>
              <w:top w:val="single" w:sz="4" w:space="0" w:color="000000"/>
              <w:left w:val="single" w:sz="4" w:space="0" w:color="000000"/>
              <w:bottom w:val="single" w:sz="4" w:space="0" w:color="000000"/>
              <w:right w:val="single" w:sz="4" w:space="0" w:color="000000"/>
            </w:tcBorders>
          </w:tcPr>
          <w:p w14:paraId="556C7BE8" w14:textId="6444D59F" w:rsidR="003E42E3" w:rsidRDefault="003E42E3" w:rsidP="003E42E3">
            <w:pPr>
              <w:spacing w:line="259" w:lineRule="auto"/>
              <w:ind w:left="566"/>
              <w:rPr>
                <w:rFonts w:ascii="Times New Roman" w:hAnsi="Times New Roman" w:cs="Times New Roman"/>
              </w:rPr>
            </w:pPr>
            <w:r>
              <w:rPr>
                <w:rFonts w:ascii="Times New Roman" w:hAnsi="Times New Roman" w:cs="Times New Roman"/>
              </w:rPr>
              <w:t>105</w:t>
            </w:r>
          </w:p>
        </w:tc>
      </w:tr>
      <w:tr w:rsidR="003E42E3" w:rsidRPr="00847B15" w14:paraId="6F56526B" w14:textId="3DDA653F" w:rsidTr="003E42E3">
        <w:trPr>
          <w:trHeight w:val="286"/>
        </w:trPr>
        <w:tc>
          <w:tcPr>
            <w:tcW w:w="3203" w:type="dxa"/>
            <w:vMerge w:val="restart"/>
            <w:tcBorders>
              <w:top w:val="single" w:sz="4" w:space="0" w:color="000000"/>
              <w:left w:val="single" w:sz="4" w:space="0" w:color="000000"/>
              <w:bottom w:val="single" w:sz="4" w:space="0" w:color="000000"/>
              <w:right w:val="single" w:sz="4" w:space="0" w:color="000000"/>
            </w:tcBorders>
          </w:tcPr>
          <w:p w14:paraId="02F34EE8" w14:textId="77777777" w:rsidR="003E42E3" w:rsidRPr="00847B15" w:rsidRDefault="003E42E3" w:rsidP="008E5F67">
            <w:pPr>
              <w:spacing w:line="259" w:lineRule="auto"/>
              <w:ind w:left="566"/>
              <w:rPr>
                <w:rFonts w:ascii="Times New Roman" w:hAnsi="Times New Roman" w:cs="Times New Roman"/>
              </w:rPr>
            </w:pPr>
            <w:r w:rsidRPr="00847B15">
              <w:rPr>
                <w:rFonts w:ascii="Times New Roman" w:hAnsi="Times New Roman" w:cs="Times New Roman"/>
              </w:rPr>
              <w:t xml:space="preserve">Технологічна  </w:t>
            </w:r>
          </w:p>
        </w:tc>
        <w:tc>
          <w:tcPr>
            <w:tcW w:w="2047" w:type="dxa"/>
            <w:tcBorders>
              <w:top w:val="single" w:sz="4" w:space="0" w:color="000000"/>
              <w:left w:val="single" w:sz="4" w:space="0" w:color="000000"/>
              <w:bottom w:val="single" w:sz="4" w:space="0" w:color="000000"/>
              <w:right w:val="single" w:sz="4" w:space="0" w:color="000000"/>
            </w:tcBorders>
          </w:tcPr>
          <w:p w14:paraId="4B26D15A" w14:textId="77777777" w:rsidR="003E42E3" w:rsidRPr="00847B15" w:rsidRDefault="003E42E3" w:rsidP="008E5F67">
            <w:pPr>
              <w:spacing w:line="259" w:lineRule="auto"/>
              <w:ind w:left="566"/>
              <w:rPr>
                <w:rFonts w:ascii="Times New Roman" w:hAnsi="Times New Roman" w:cs="Times New Roman"/>
              </w:rPr>
            </w:pPr>
            <w:r w:rsidRPr="00847B15">
              <w:rPr>
                <w:rFonts w:ascii="Times New Roman" w:hAnsi="Times New Roman" w:cs="Times New Roman"/>
              </w:rPr>
              <w:t xml:space="preserve">На тиждень  </w:t>
            </w:r>
          </w:p>
        </w:tc>
        <w:tc>
          <w:tcPr>
            <w:tcW w:w="1465" w:type="dxa"/>
            <w:tcBorders>
              <w:top w:val="single" w:sz="4" w:space="0" w:color="000000"/>
              <w:left w:val="single" w:sz="4" w:space="0" w:color="000000"/>
              <w:bottom w:val="single" w:sz="4" w:space="0" w:color="000000"/>
              <w:right w:val="single" w:sz="4" w:space="0" w:color="000000"/>
            </w:tcBorders>
          </w:tcPr>
          <w:p w14:paraId="2B3A56F2" w14:textId="77777777" w:rsidR="003E42E3" w:rsidRPr="00847B15" w:rsidRDefault="003E42E3" w:rsidP="008E5F67">
            <w:pPr>
              <w:spacing w:line="259" w:lineRule="auto"/>
              <w:ind w:left="567"/>
              <w:rPr>
                <w:rFonts w:ascii="Times New Roman" w:hAnsi="Times New Roman" w:cs="Times New Roman"/>
              </w:rPr>
            </w:pPr>
            <w:r w:rsidRPr="00847B15">
              <w:rPr>
                <w:rFonts w:ascii="Times New Roman" w:hAnsi="Times New Roman" w:cs="Times New Roman"/>
              </w:rPr>
              <w:t xml:space="preserve">2 </w:t>
            </w:r>
          </w:p>
        </w:tc>
        <w:tc>
          <w:tcPr>
            <w:tcW w:w="1462" w:type="dxa"/>
            <w:tcBorders>
              <w:top w:val="single" w:sz="4" w:space="0" w:color="000000"/>
              <w:left w:val="single" w:sz="4" w:space="0" w:color="000000"/>
              <w:bottom w:val="single" w:sz="4" w:space="0" w:color="000000"/>
              <w:right w:val="single" w:sz="4" w:space="0" w:color="000000"/>
            </w:tcBorders>
          </w:tcPr>
          <w:p w14:paraId="782645F2" w14:textId="71CCB2A0" w:rsidR="003E42E3" w:rsidRPr="00847B15" w:rsidRDefault="003E42E3" w:rsidP="008E5F67">
            <w:pPr>
              <w:spacing w:line="259" w:lineRule="auto"/>
              <w:ind w:left="566"/>
              <w:rPr>
                <w:rFonts w:ascii="Times New Roman" w:hAnsi="Times New Roman" w:cs="Times New Roman"/>
              </w:rPr>
            </w:pPr>
            <w:r w:rsidRPr="00847B15">
              <w:rPr>
                <w:rFonts w:ascii="Times New Roman" w:hAnsi="Times New Roman" w:cs="Times New Roman"/>
              </w:rPr>
              <w:t xml:space="preserve"> 2</w:t>
            </w:r>
          </w:p>
        </w:tc>
        <w:tc>
          <w:tcPr>
            <w:tcW w:w="1264" w:type="dxa"/>
            <w:tcBorders>
              <w:top w:val="single" w:sz="4" w:space="0" w:color="000000"/>
              <w:left w:val="single" w:sz="4" w:space="0" w:color="000000"/>
              <w:bottom w:val="single" w:sz="4" w:space="0" w:color="000000"/>
              <w:right w:val="single" w:sz="4" w:space="0" w:color="000000"/>
            </w:tcBorders>
          </w:tcPr>
          <w:p w14:paraId="5BB801CF" w14:textId="6B85707E" w:rsidR="003E42E3" w:rsidRPr="00847B15" w:rsidRDefault="003E42E3" w:rsidP="008E5F67">
            <w:pPr>
              <w:spacing w:line="259" w:lineRule="auto"/>
              <w:ind w:left="566"/>
              <w:rPr>
                <w:rFonts w:ascii="Times New Roman" w:hAnsi="Times New Roman" w:cs="Times New Roman"/>
              </w:rPr>
            </w:pPr>
            <w:r>
              <w:rPr>
                <w:rFonts w:ascii="Times New Roman" w:hAnsi="Times New Roman" w:cs="Times New Roman"/>
              </w:rPr>
              <w:t>1</w:t>
            </w:r>
          </w:p>
        </w:tc>
        <w:tc>
          <w:tcPr>
            <w:tcW w:w="856" w:type="dxa"/>
            <w:tcBorders>
              <w:top w:val="single" w:sz="4" w:space="0" w:color="000000"/>
              <w:left w:val="single" w:sz="4" w:space="0" w:color="000000"/>
              <w:bottom w:val="single" w:sz="4" w:space="0" w:color="000000"/>
              <w:right w:val="single" w:sz="4" w:space="0" w:color="000000"/>
            </w:tcBorders>
          </w:tcPr>
          <w:p w14:paraId="7E6B064A" w14:textId="49FFC255" w:rsidR="003E42E3" w:rsidRDefault="003E42E3" w:rsidP="003E42E3">
            <w:pPr>
              <w:spacing w:line="259" w:lineRule="auto"/>
              <w:ind w:left="566"/>
              <w:rPr>
                <w:rFonts w:ascii="Times New Roman" w:hAnsi="Times New Roman" w:cs="Times New Roman"/>
              </w:rPr>
            </w:pPr>
            <w:r>
              <w:rPr>
                <w:rFonts w:ascii="Times New Roman" w:hAnsi="Times New Roman" w:cs="Times New Roman"/>
              </w:rPr>
              <w:t>1</w:t>
            </w:r>
          </w:p>
        </w:tc>
      </w:tr>
      <w:tr w:rsidR="003E42E3" w:rsidRPr="00847B15" w14:paraId="2ABA88CB" w14:textId="6ADD2E01" w:rsidTr="003E42E3">
        <w:trPr>
          <w:trHeight w:val="286"/>
        </w:trPr>
        <w:tc>
          <w:tcPr>
            <w:tcW w:w="0" w:type="auto"/>
            <w:vMerge/>
            <w:tcBorders>
              <w:top w:val="nil"/>
              <w:left w:val="single" w:sz="4" w:space="0" w:color="000000"/>
              <w:bottom w:val="single" w:sz="4" w:space="0" w:color="000000"/>
              <w:right w:val="single" w:sz="4" w:space="0" w:color="000000"/>
            </w:tcBorders>
          </w:tcPr>
          <w:p w14:paraId="5DA4B64D" w14:textId="77777777" w:rsidR="003E42E3" w:rsidRPr="00847B15" w:rsidRDefault="003E42E3" w:rsidP="008E5F67">
            <w:pPr>
              <w:spacing w:after="160" w:line="259" w:lineRule="auto"/>
              <w:rPr>
                <w:rFonts w:ascii="Times New Roman" w:hAnsi="Times New Roman" w:cs="Times New Roman"/>
              </w:rPr>
            </w:pPr>
          </w:p>
        </w:tc>
        <w:tc>
          <w:tcPr>
            <w:tcW w:w="2047" w:type="dxa"/>
            <w:tcBorders>
              <w:top w:val="single" w:sz="4" w:space="0" w:color="000000"/>
              <w:left w:val="single" w:sz="4" w:space="0" w:color="000000"/>
              <w:bottom w:val="single" w:sz="4" w:space="0" w:color="000000"/>
              <w:right w:val="single" w:sz="4" w:space="0" w:color="000000"/>
            </w:tcBorders>
          </w:tcPr>
          <w:p w14:paraId="12F28350" w14:textId="77777777" w:rsidR="003E42E3" w:rsidRPr="00847B15" w:rsidRDefault="003E42E3" w:rsidP="008E5F67">
            <w:pPr>
              <w:spacing w:line="259" w:lineRule="auto"/>
              <w:ind w:right="250"/>
              <w:jc w:val="center"/>
              <w:rPr>
                <w:rFonts w:ascii="Times New Roman" w:hAnsi="Times New Roman" w:cs="Times New Roman"/>
              </w:rPr>
            </w:pPr>
            <w:r w:rsidRPr="00847B15">
              <w:rPr>
                <w:rFonts w:ascii="Times New Roman" w:hAnsi="Times New Roman" w:cs="Times New Roman"/>
              </w:rPr>
              <w:t xml:space="preserve">На рік  </w:t>
            </w:r>
          </w:p>
        </w:tc>
        <w:tc>
          <w:tcPr>
            <w:tcW w:w="1465" w:type="dxa"/>
            <w:tcBorders>
              <w:top w:val="single" w:sz="4" w:space="0" w:color="000000"/>
              <w:left w:val="single" w:sz="4" w:space="0" w:color="000000"/>
              <w:bottom w:val="single" w:sz="4" w:space="0" w:color="000000"/>
              <w:right w:val="single" w:sz="4" w:space="0" w:color="000000"/>
            </w:tcBorders>
          </w:tcPr>
          <w:p w14:paraId="7CA457A5" w14:textId="77777777" w:rsidR="003E42E3" w:rsidRPr="00847B15" w:rsidRDefault="003E42E3" w:rsidP="008E5F67">
            <w:pPr>
              <w:spacing w:line="259" w:lineRule="auto"/>
              <w:ind w:right="215"/>
              <w:jc w:val="center"/>
              <w:rPr>
                <w:rFonts w:ascii="Times New Roman" w:hAnsi="Times New Roman" w:cs="Times New Roman"/>
              </w:rPr>
            </w:pPr>
            <w:r w:rsidRPr="00847B15">
              <w:rPr>
                <w:rFonts w:ascii="Times New Roman" w:hAnsi="Times New Roman" w:cs="Times New Roman"/>
              </w:rPr>
              <w:t xml:space="preserve">70 </w:t>
            </w:r>
          </w:p>
        </w:tc>
        <w:tc>
          <w:tcPr>
            <w:tcW w:w="1462" w:type="dxa"/>
            <w:tcBorders>
              <w:top w:val="single" w:sz="4" w:space="0" w:color="000000"/>
              <w:left w:val="single" w:sz="4" w:space="0" w:color="000000"/>
              <w:bottom w:val="single" w:sz="4" w:space="0" w:color="000000"/>
              <w:right w:val="single" w:sz="4" w:space="0" w:color="000000"/>
            </w:tcBorders>
          </w:tcPr>
          <w:p w14:paraId="47C34F00" w14:textId="603B16E6" w:rsidR="003E42E3" w:rsidRPr="00847B15" w:rsidRDefault="003E42E3" w:rsidP="008E5F67">
            <w:pPr>
              <w:spacing w:line="259" w:lineRule="auto"/>
              <w:ind w:left="566"/>
              <w:rPr>
                <w:rFonts w:ascii="Times New Roman" w:hAnsi="Times New Roman" w:cs="Times New Roman"/>
              </w:rPr>
            </w:pPr>
            <w:r w:rsidRPr="00847B15">
              <w:rPr>
                <w:rFonts w:ascii="Times New Roman" w:hAnsi="Times New Roman" w:cs="Times New Roman"/>
              </w:rPr>
              <w:t xml:space="preserve"> 70</w:t>
            </w:r>
          </w:p>
        </w:tc>
        <w:tc>
          <w:tcPr>
            <w:tcW w:w="1264" w:type="dxa"/>
            <w:tcBorders>
              <w:top w:val="single" w:sz="4" w:space="0" w:color="000000"/>
              <w:left w:val="single" w:sz="4" w:space="0" w:color="000000"/>
              <w:bottom w:val="single" w:sz="4" w:space="0" w:color="000000"/>
              <w:right w:val="single" w:sz="4" w:space="0" w:color="000000"/>
            </w:tcBorders>
          </w:tcPr>
          <w:p w14:paraId="1D27E570" w14:textId="2E9C8CD9" w:rsidR="003E42E3" w:rsidRPr="00847B15" w:rsidRDefault="003E42E3" w:rsidP="008E5F67">
            <w:pPr>
              <w:spacing w:line="259" w:lineRule="auto"/>
              <w:ind w:left="566"/>
              <w:rPr>
                <w:rFonts w:ascii="Times New Roman" w:hAnsi="Times New Roman" w:cs="Times New Roman"/>
              </w:rPr>
            </w:pPr>
            <w:r>
              <w:rPr>
                <w:rFonts w:ascii="Times New Roman" w:hAnsi="Times New Roman" w:cs="Times New Roman"/>
              </w:rPr>
              <w:t>35</w:t>
            </w:r>
          </w:p>
        </w:tc>
        <w:tc>
          <w:tcPr>
            <w:tcW w:w="856" w:type="dxa"/>
            <w:tcBorders>
              <w:top w:val="single" w:sz="4" w:space="0" w:color="000000"/>
              <w:left w:val="single" w:sz="4" w:space="0" w:color="000000"/>
              <w:bottom w:val="single" w:sz="4" w:space="0" w:color="000000"/>
              <w:right w:val="single" w:sz="4" w:space="0" w:color="000000"/>
            </w:tcBorders>
          </w:tcPr>
          <w:p w14:paraId="423AD692" w14:textId="240A35D2" w:rsidR="003E42E3" w:rsidRDefault="003E42E3" w:rsidP="003E42E3">
            <w:pPr>
              <w:spacing w:line="259" w:lineRule="auto"/>
              <w:ind w:left="566"/>
              <w:rPr>
                <w:rFonts w:ascii="Times New Roman" w:hAnsi="Times New Roman" w:cs="Times New Roman"/>
              </w:rPr>
            </w:pPr>
            <w:r>
              <w:rPr>
                <w:rFonts w:ascii="Times New Roman" w:hAnsi="Times New Roman" w:cs="Times New Roman"/>
              </w:rPr>
              <w:t>35</w:t>
            </w:r>
          </w:p>
        </w:tc>
      </w:tr>
      <w:tr w:rsidR="003E42E3" w:rsidRPr="00847B15" w14:paraId="770E1F19" w14:textId="664682C4" w:rsidTr="003E42E3">
        <w:trPr>
          <w:trHeight w:val="286"/>
        </w:trPr>
        <w:tc>
          <w:tcPr>
            <w:tcW w:w="3203" w:type="dxa"/>
            <w:vMerge w:val="restart"/>
            <w:tcBorders>
              <w:top w:val="single" w:sz="4" w:space="0" w:color="000000"/>
              <w:left w:val="single" w:sz="4" w:space="0" w:color="000000"/>
              <w:bottom w:val="single" w:sz="4" w:space="0" w:color="000000"/>
              <w:right w:val="single" w:sz="4" w:space="0" w:color="000000"/>
            </w:tcBorders>
          </w:tcPr>
          <w:p w14:paraId="511EACC3" w14:textId="77777777" w:rsidR="003E42E3" w:rsidRPr="00847B15" w:rsidRDefault="003E42E3" w:rsidP="008E5F67">
            <w:pPr>
              <w:spacing w:line="259" w:lineRule="auto"/>
              <w:ind w:left="566"/>
              <w:rPr>
                <w:rFonts w:ascii="Times New Roman" w:hAnsi="Times New Roman" w:cs="Times New Roman"/>
              </w:rPr>
            </w:pPr>
            <w:proofErr w:type="spellStart"/>
            <w:r w:rsidRPr="00847B15">
              <w:rPr>
                <w:rFonts w:ascii="Times New Roman" w:hAnsi="Times New Roman" w:cs="Times New Roman"/>
              </w:rPr>
              <w:lastRenderedPageBreak/>
              <w:t>Інформатична</w:t>
            </w:r>
            <w:proofErr w:type="spellEnd"/>
            <w:r w:rsidRPr="00847B15">
              <w:rPr>
                <w:rFonts w:ascii="Times New Roman" w:hAnsi="Times New Roman" w:cs="Times New Roman"/>
              </w:rPr>
              <w:t xml:space="preserve"> </w:t>
            </w:r>
          </w:p>
        </w:tc>
        <w:tc>
          <w:tcPr>
            <w:tcW w:w="2047" w:type="dxa"/>
            <w:tcBorders>
              <w:top w:val="single" w:sz="4" w:space="0" w:color="000000"/>
              <w:left w:val="single" w:sz="4" w:space="0" w:color="000000"/>
              <w:bottom w:val="single" w:sz="4" w:space="0" w:color="000000"/>
              <w:right w:val="single" w:sz="4" w:space="0" w:color="000000"/>
            </w:tcBorders>
          </w:tcPr>
          <w:p w14:paraId="20D68697" w14:textId="77777777" w:rsidR="003E42E3" w:rsidRPr="00847B15" w:rsidRDefault="003E42E3" w:rsidP="008E5F67">
            <w:pPr>
              <w:spacing w:line="259" w:lineRule="auto"/>
              <w:ind w:left="566"/>
              <w:rPr>
                <w:rFonts w:ascii="Times New Roman" w:hAnsi="Times New Roman" w:cs="Times New Roman"/>
              </w:rPr>
            </w:pPr>
            <w:r w:rsidRPr="00847B15">
              <w:rPr>
                <w:rFonts w:ascii="Times New Roman" w:hAnsi="Times New Roman" w:cs="Times New Roman"/>
              </w:rPr>
              <w:t xml:space="preserve">На тиждень  </w:t>
            </w:r>
          </w:p>
        </w:tc>
        <w:tc>
          <w:tcPr>
            <w:tcW w:w="1465" w:type="dxa"/>
            <w:tcBorders>
              <w:top w:val="single" w:sz="4" w:space="0" w:color="000000"/>
              <w:left w:val="single" w:sz="4" w:space="0" w:color="000000"/>
              <w:bottom w:val="single" w:sz="4" w:space="0" w:color="000000"/>
              <w:right w:val="single" w:sz="4" w:space="0" w:color="000000"/>
            </w:tcBorders>
          </w:tcPr>
          <w:p w14:paraId="60F608D9" w14:textId="0886B5DC" w:rsidR="003E42E3" w:rsidRPr="00847B15" w:rsidRDefault="003E42E3" w:rsidP="008E5F67">
            <w:pPr>
              <w:spacing w:line="259" w:lineRule="auto"/>
              <w:ind w:left="567"/>
              <w:rPr>
                <w:rFonts w:ascii="Times New Roman" w:hAnsi="Times New Roman" w:cs="Times New Roman"/>
              </w:rPr>
            </w:pPr>
            <w:r w:rsidRPr="00847B15">
              <w:rPr>
                <w:rFonts w:ascii="Times New Roman" w:hAnsi="Times New Roman" w:cs="Times New Roman"/>
              </w:rPr>
              <w:t xml:space="preserve">1,5 </w:t>
            </w:r>
          </w:p>
        </w:tc>
        <w:tc>
          <w:tcPr>
            <w:tcW w:w="1462" w:type="dxa"/>
            <w:tcBorders>
              <w:top w:val="single" w:sz="4" w:space="0" w:color="000000"/>
              <w:left w:val="single" w:sz="4" w:space="0" w:color="000000"/>
              <w:bottom w:val="single" w:sz="4" w:space="0" w:color="000000"/>
              <w:right w:val="single" w:sz="4" w:space="0" w:color="000000"/>
            </w:tcBorders>
          </w:tcPr>
          <w:p w14:paraId="59BE5D4C" w14:textId="570E0C92" w:rsidR="003E42E3" w:rsidRPr="00847B15" w:rsidRDefault="003E42E3" w:rsidP="008E5F67">
            <w:pPr>
              <w:spacing w:line="259" w:lineRule="auto"/>
              <w:ind w:left="566"/>
              <w:rPr>
                <w:rFonts w:ascii="Times New Roman" w:hAnsi="Times New Roman" w:cs="Times New Roman"/>
              </w:rPr>
            </w:pPr>
            <w:r w:rsidRPr="00847B15">
              <w:rPr>
                <w:rFonts w:ascii="Times New Roman" w:hAnsi="Times New Roman" w:cs="Times New Roman"/>
              </w:rPr>
              <w:t xml:space="preserve"> 1,5</w:t>
            </w:r>
          </w:p>
        </w:tc>
        <w:tc>
          <w:tcPr>
            <w:tcW w:w="1264" w:type="dxa"/>
            <w:tcBorders>
              <w:top w:val="single" w:sz="4" w:space="0" w:color="000000"/>
              <w:left w:val="single" w:sz="4" w:space="0" w:color="000000"/>
              <w:bottom w:val="single" w:sz="4" w:space="0" w:color="000000"/>
              <w:right w:val="single" w:sz="4" w:space="0" w:color="000000"/>
            </w:tcBorders>
          </w:tcPr>
          <w:p w14:paraId="0BED8F65" w14:textId="46D427CA" w:rsidR="003E42E3" w:rsidRPr="00847B15" w:rsidRDefault="003E42E3" w:rsidP="008E5F67">
            <w:pPr>
              <w:spacing w:line="259" w:lineRule="auto"/>
              <w:ind w:left="566"/>
              <w:rPr>
                <w:rFonts w:ascii="Times New Roman" w:hAnsi="Times New Roman" w:cs="Times New Roman"/>
              </w:rPr>
            </w:pPr>
            <w:r>
              <w:rPr>
                <w:rFonts w:ascii="Times New Roman" w:hAnsi="Times New Roman" w:cs="Times New Roman"/>
              </w:rPr>
              <w:t>2</w:t>
            </w:r>
          </w:p>
        </w:tc>
        <w:tc>
          <w:tcPr>
            <w:tcW w:w="856" w:type="dxa"/>
            <w:tcBorders>
              <w:top w:val="single" w:sz="4" w:space="0" w:color="000000"/>
              <w:left w:val="single" w:sz="4" w:space="0" w:color="000000"/>
              <w:bottom w:val="single" w:sz="4" w:space="0" w:color="000000"/>
              <w:right w:val="single" w:sz="4" w:space="0" w:color="000000"/>
            </w:tcBorders>
          </w:tcPr>
          <w:p w14:paraId="3A139057" w14:textId="33B3CB11" w:rsidR="003E42E3" w:rsidRDefault="003E42E3" w:rsidP="008E5F67">
            <w:pPr>
              <w:spacing w:line="259" w:lineRule="auto"/>
              <w:ind w:left="566"/>
              <w:rPr>
                <w:rFonts w:ascii="Times New Roman" w:hAnsi="Times New Roman" w:cs="Times New Roman"/>
              </w:rPr>
            </w:pPr>
            <w:r>
              <w:rPr>
                <w:rFonts w:ascii="Times New Roman" w:hAnsi="Times New Roman" w:cs="Times New Roman"/>
              </w:rPr>
              <w:t>2</w:t>
            </w:r>
          </w:p>
        </w:tc>
      </w:tr>
      <w:tr w:rsidR="003E42E3" w:rsidRPr="00847B15" w14:paraId="743FF7A6" w14:textId="1B952C1B" w:rsidTr="003E42E3">
        <w:trPr>
          <w:trHeight w:val="286"/>
        </w:trPr>
        <w:tc>
          <w:tcPr>
            <w:tcW w:w="0" w:type="auto"/>
            <w:vMerge/>
            <w:tcBorders>
              <w:top w:val="nil"/>
              <w:left w:val="single" w:sz="4" w:space="0" w:color="000000"/>
              <w:bottom w:val="single" w:sz="4" w:space="0" w:color="000000"/>
              <w:right w:val="single" w:sz="4" w:space="0" w:color="000000"/>
            </w:tcBorders>
          </w:tcPr>
          <w:p w14:paraId="73CBF0E6" w14:textId="77777777" w:rsidR="003E42E3" w:rsidRPr="00847B15" w:rsidRDefault="003E42E3" w:rsidP="008E5F67">
            <w:pPr>
              <w:spacing w:after="160" w:line="259" w:lineRule="auto"/>
              <w:rPr>
                <w:rFonts w:ascii="Times New Roman" w:hAnsi="Times New Roman" w:cs="Times New Roman"/>
              </w:rPr>
            </w:pPr>
          </w:p>
        </w:tc>
        <w:tc>
          <w:tcPr>
            <w:tcW w:w="2047" w:type="dxa"/>
            <w:tcBorders>
              <w:top w:val="single" w:sz="4" w:space="0" w:color="000000"/>
              <w:left w:val="single" w:sz="4" w:space="0" w:color="000000"/>
              <w:bottom w:val="single" w:sz="4" w:space="0" w:color="000000"/>
              <w:right w:val="single" w:sz="4" w:space="0" w:color="000000"/>
            </w:tcBorders>
          </w:tcPr>
          <w:p w14:paraId="71E59A44" w14:textId="77777777" w:rsidR="003E42E3" w:rsidRPr="00847B15" w:rsidRDefault="003E42E3" w:rsidP="008E5F67">
            <w:pPr>
              <w:spacing w:line="259" w:lineRule="auto"/>
              <w:ind w:right="250"/>
              <w:jc w:val="center"/>
              <w:rPr>
                <w:rFonts w:ascii="Times New Roman" w:hAnsi="Times New Roman" w:cs="Times New Roman"/>
              </w:rPr>
            </w:pPr>
            <w:r w:rsidRPr="00847B15">
              <w:rPr>
                <w:rFonts w:ascii="Times New Roman" w:hAnsi="Times New Roman" w:cs="Times New Roman"/>
              </w:rPr>
              <w:t xml:space="preserve">На рік  </w:t>
            </w:r>
          </w:p>
        </w:tc>
        <w:tc>
          <w:tcPr>
            <w:tcW w:w="1465" w:type="dxa"/>
            <w:tcBorders>
              <w:top w:val="single" w:sz="4" w:space="0" w:color="000000"/>
              <w:left w:val="single" w:sz="4" w:space="0" w:color="000000"/>
              <w:bottom w:val="single" w:sz="4" w:space="0" w:color="000000"/>
              <w:right w:val="single" w:sz="4" w:space="0" w:color="000000"/>
            </w:tcBorders>
          </w:tcPr>
          <w:p w14:paraId="105C2681" w14:textId="4876E45B" w:rsidR="003E42E3" w:rsidRPr="00847B15" w:rsidRDefault="003E42E3" w:rsidP="008E5F67">
            <w:pPr>
              <w:spacing w:line="259" w:lineRule="auto"/>
              <w:ind w:right="215"/>
              <w:jc w:val="center"/>
              <w:rPr>
                <w:rFonts w:ascii="Times New Roman" w:hAnsi="Times New Roman" w:cs="Times New Roman"/>
              </w:rPr>
            </w:pPr>
            <w:r w:rsidRPr="00847B15">
              <w:rPr>
                <w:rFonts w:ascii="Times New Roman" w:hAnsi="Times New Roman" w:cs="Times New Roman"/>
              </w:rPr>
              <w:t>52,5</w:t>
            </w:r>
          </w:p>
        </w:tc>
        <w:tc>
          <w:tcPr>
            <w:tcW w:w="1462" w:type="dxa"/>
            <w:tcBorders>
              <w:top w:val="single" w:sz="4" w:space="0" w:color="000000"/>
              <w:left w:val="single" w:sz="4" w:space="0" w:color="000000"/>
              <w:bottom w:val="single" w:sz="4" w:space="0" w:color="000000"/>
              <w:right w:val="single" w:sz="4" w:space="0" w:color="000000"/>
            </w:tcBorders>
          </w:tcPr>
          <w:p w14:paraId="3A3DE9D2" w14:textId="13BCB1FB" w:rsidR="003E42E3" w:rsidRPr="00847B15" w:rsidRDefault="003E42E3" w:rsidP="008E5F67">
            <w:pPr>
              <w:spacing w:line="259" w:lineRule="auto"/>
              <w:ind w:left="566"/>
              <w:rPr>
                <w:rFonts w:ascii="Times New Roman" w:hAnsi="Times New Roman" w:cs="Times New Roman"/>
              </w:rPr>
            </w:pPr>
            <w:r w:rsidRPr="00847B15">
              <w:rPr>
                <w:rFonts w:ascii="Times New Roman" w:hAnsi="Times New Roman" w:cs="Times New Roman"/>
              </w:rPr>
              <w:t xml:space="preserve"> 52,5</w:t>
            </w:r>
          </w:p>
        </w:tc>
        <w:tc>
          <w:tcPr>
            <w:tcW w:w="1264" w:type="dxa"/>
            <w:tcBorders>
              <w:top w:val="single" w:sz="4" w:space="0" w:color="000000"/>
              <w:left w:val="single" w:sz="4" w:space="0" w:color="000000"/>
              <w:bottom w:val="single" w:sz="4" w:space="0" w:color="000000"/>
              <w:right w:val="single" w:sz="4" w:space="0" w:color="000000"/>
            </w:tcBorders>
          </w:tcPr>
          <w:p w14:paraId="06E9C9D9" w14:textId="36CB5D79" w:rsidR="003E42E3" w:rsidRPr="00847B15" w:rsidRDefault="003E42E3" w:rsidP="008E5F67">
            <w:pPr>
              <w:spacing w:line="259" w:lineRule="auto"/>
              <w:ind w:left="566"/>
              <w:rPr>
                <w:rFonts w:ascii="Times New Roman" w:hAnsi="Times New Roman" w:cs="Times New Roman"/>
              </w:rPr>
            </w:pPr>
            <w:r>
              <w:rPr>
                <w:rFonts w:ascii="Times New Roman" w:hAnsi="Times New Roman" w:cs="Times New Roman"/>
              </w:rPr>
              <w:t>70</w:t>
            </w:r>
          </w:p>
        </w:tc>
        <w:tc>
          <w:tcPr>
            <w:tcW w:w="856" w:type="dxa"/>
            <w:tcBorders>
              <w:top w:val="single" w:sz="4" w:space="0" w:color="000000"/>
              <w:left w:val="single" w:sz="4" w:space="0" w:color="000000"/>
              <w:bottom w:val="single" w:sz="4" w:space="0" w:color="000000"/>
              <w:right w:val="single" w:sz="4" w:space="0" w:color="000000"/>
            </w:tcBorders>
          </w:tcPr>
          <w:p w14:paraId="44C9BAC3" w14:textId="7DB5356B" w:rsidR="003E42E3" w:rsidRDefault="003E42E3" w:rsidP="008E5F67">
            <w:pPr>
              <w:spacing w:line="259" w:lineRule="auto"/>
              <w:ind w:left="566"/>
              <w:rPr>
                <w:rFonts w:ascii="Times New Roman" w:hAnsi="Times New Roman" w:cs="Times New Roman"/>
              </w:rPr>
            </w:pPr>
            <w:r>
              <w:rPr>
                <w:rFonts w:ascii="Times New Roman" w:hAnsi="Times New Roman" w:cs="Times New Roman"/>
              </w:rPr>
              <w:t>70</w:t>
            </w:r>
          </w:p>
        </w:tc>
      </w:tr>
      <w:tr w:rsidR="003E42E3" w:rsidRPr="00847B15" w14:paraId="4D961F1A" w14:textId="0A0E921A" w:rsidTr="003E42E3">
        <w:trPr>
          <w:trHeight w:val="286"/>
        </w:trPr>
        <w:tc>
          <w:tcPr>
            <w:tcW w:w="3203" w:type="dxa"/>
            <w:vMerge w:val="restart"/>
            <w:tcBorders>
              <w:top w:val="single" w:sz="4" w:space="0" w:color="000000"/>
              <w:left w:val="single" w:sz="4" w:space="0" w:color="000000"/>
              <w:bottom w:val="single" w:sz="4" w:space="0" w:color="000000"/>
              <w:right w:val="single" w:sz="4" w:space="0" w:color="000000"/>
            </w:tcBorders>
          </w:tcPr>
          <w:p w14:paraId="550C9DC1" w14:textId="77777777" w:rsidR="003E42E3" w:rsidRPr="00847B15" w:rsidRDefault="003E42E3" w:rsidP="008E5F67">
            <w:pPr>
              <w:spacing w:line="259" w:lineRule="auto"/>
              <w:ind w:left="566"/>
              <w:rPr>
                <w:rFonts w:ascii="Times New Roman" w:hAnsi="Times New Roman" w:cs="Times New Roman"/>
              </w:rPr>
            </w:pPr>
            <w:r w:rsidRPr="00847B15">
              <w:rPr>
                <w:rFonts w:ascii="Times New Roman" w:hAnsi="Times New Roman" w:cs="Times New Roman"/>
              </w:rPr>
              <w:t xml:space="preserve">Мистецька </w:t>
            </w:r>
          </w:p>
        </w:tc>
        <w:tc>
          <w:tcPr>
            <w:tcW w:w="2047" w:type="dxa"/>
            <w:tcBorders>
              <w:top w:val="single" w:sz="4" w:space="0" w:color="000000"/>
              <w:left w:val="single" w:sz="4" w:space="0" w:color="000000"/>
              <w:bottom w:val="single" w:sz="4" w:space="0" w:color="000000"/>
              <w:right w:val="single" w:sz="4" w:space="0" w:color="000000"/>
            </w:tcBorders>
          </w:tcPr>
          <w:p w14:paraId="600CD818" w14:textId="77777777" w:rsidR="003E42E3" w:rsidRPr="00847B15" w:rsidRDefault="003E42E3" w:rsidP="008E5F67">
            <w:pPr>
              <w:spacing w:line="259" w:lineRule="auto"/>
              <w:ind w:left="566"/>
              <w:rPr>
                <w:rFonts w:ascii="Times New Roman" w:hAnsi="Times New Roman" w:cs="Times New Roman"/>
              </w:rPr>
            </w:pPr>
            <w:r w:rsidRPr="00847B15">
              <w:rPr>
                <w:rFonts w:ascii="Times New Roman" w:hAnsi="Times New Roman" w:cs="Times New Roman"/>
              </w:rPr>
              <w:t xml:space="preserve">На тиждень  </w:t>
            </w:r>
          </w:p>
        </w:tc>
        <w:tc>
          <w:tcPr>
            <w:tcW w:w="1465" w:type="dxa"/>
            <w:tcBorders>
              <w:top w:val="single" w:sz="4" w:space="0" w:color="000000"/>
              <w:left w:val="single" w:sz="4" w:space="0" w:color="000000"/>
              <w:bottom w:val="single" w:sz="4" w:space="0" w:color="000000"/>
              <w:right w:val="single" w:sz="4" w:space="0" w:color="000000"/>
            </w:tcBorders>
          </w:tcPr>
          <w:p w14:paraId="67CAE888" w14:textId="77777777" w:rsidR="003E42E3" w:rsidRPr="00847B15" w:rsidRDefault="003E42E3" w:rsidP="008E5F67">
            <w:pPr>
              <w:spacing w:line="259" w:lineRule="auto"/>
              <w:ind w:left="567"/>
              <w:rPr>
                <w:rFonts w:ascii="Times New Roman" w:hAnsi="Times New Roman" w:cs="Times New Roman"/>
              </w:rPr>
            </w:pPr>
            <w:r w:rsidRPr="00847B15">
              <w:rPr>
                <w:rFonts w:ascii="Times New Roman" w:hAnsi="Times New Roman" w:cs="Times New Roman"/>
              </w:rPr>
              <w:t xml:space="preserve">2 </w:t>
            </w:r>
          </w:p>
        </w:tc>
        <w:tc>
          <w:tcPr>
            <w:tcW w:w="1462" w:type="dxa"/>
            <w:tcBorders>
              <w:top w:val="single" w:sz="4" w:space="0" w:color="000000"/>
              <w:left w:val="single" w:sz="4" w:space="0" w:color="000000"/>
              <w:bottom w:val="single" w:sz="4" w:space="0" w:color="000000"/>
              <w:right w:val="single" w:sz="4" w:space="0" w:color="000000"/>
            </w:tcBorders>
          </w:tcPr>
          <w:p w14:paraId="6E47A51C" w14:textId="49049C4F" w:rsidR="003E42E3" w:rsidRPr="00847B15" w:rsidRDefault="003E42E3" w:rsidP="008E5F67">
            <w:pPr>
              <w:spacing w:line="259" w:lineRule="auto"/>
              <w:ind w:left="566"/>
              <w:rPr>
                <w:rFonts w:ascii="Times New Roman" w:hAnsi="Times New Roman" w:cs="Times New Roman"/>
              </w:rPr>
            </w:pPr>
            <w:r w:rsidRPr="00847B15">
              <w:rPr>
                <w:rFonts w:ascii="Times New Roman" w:hAnsi="Times New Roman" w:cs="Times New Roman"/>
              </w:rPr>
              <w:t xml:space="preserve"> 2</w:t>
            </w:r>
          </w:p>
        </w:tc>
        <w:tc>
          <w:tcPr>
            <w:tcW w:w="1264" w:type="dxa"/>
            <w:tcBorders>
              <w:top w:val="single" w:sz="4" w:space="0" w:color="000000"/>
              <w:left w:val="single" w:sz="4" w:space="0" w:color="000000"/>
              <w:bottom w:val="single" w:sz="4" w:space="0" w:color="000000"/>
              <w:right w:val="single" w:sz="4" w:space="0" w:color="000000"/>
            </w:tcBorders>
          </w:tcPr>
          <w:p w14:paraId="3061FF02" w14:textId="32CDCDDD" w:rsidR="003E42E3" w:rsidRPr="00847B15" w:rsidRDefault="003E42E3" w:rsidP="008E5F67">
            <w:pPr>
              <w:spacing w:line="259" w:lineRule="auto"/>
              <w:ind w:left="566"/>
              <w:rPr>
                <w:rFonts w:ascii="Times New Roman" w:hAnsi="Times New Roman" w:cs="Times New Roman"/>
              </w:rPr>
            </w:pPr>
            <w:r>
              <w:rPr>
                <w:rFonts w:ascii="Times New Roman" w:hAnsi="Times New Roman" w:cs="Times New Roman"/>
              </w:rPr>
              <w:t>2</w:t>
            </w:r>
          </w:p>
        </w:tc>
        <w:tc>
          <w:tcPr>
            <w:tcW w:w="856" w:type="dxa"/>
            <w:tcBorders>
              <w:top w:val="single" w:sz="4" w:space="0" w:color="000000"/>
              <w:left w:val="single" w:sz="4" w:space="0" w:color="000000"/>
              <w:bottom w:val="single" w:sz="4" w:space="0" w:color="000000"/>
              <w:right w:val="single" w:sz="4" w:space="0" w:color="000000"/>
            </w:tcBorders>
          </w:tcPr>
          <w:p w14:paraId="6C0798F4" w14:textId="7FF7A6F0" w:rsidR="003E42E3" w:rsidRDefault="003E42E3" w:rsidP="008E5F67">
            <w:pPr>
              <w:spacing w:line="259" w:lineRule="auto"/>
              <w:ind w:left="566"/>
              <w:rPr>
                <w:rFonts w:ascii="Times New Roman" w:hAnsi="Times New Roman" w:cs="Times New Roman"/>
              </w:rPr>
            </w:pPr>
            <w:r>
              <w:rPr>
                <w:rFonts w:ascii="Times New Roman" w:hAnsi="Times New Roman" w:cs="Times New Roman"/>
              </w:rPr>
              <w:t>1</w:t>
            </w:r>
          </w:p>
        </w:tc>
      </w:tr>
      <w:tr w:rsidR="003E42E3" w:rsidRPr="00847B15" w14:paraId="4D11FDF3" w14:textId="7A83BA9A" w:rsidTr="003E42E3">
        <w:trPr>
          <w:trHeight w:val="288"/>
        </w:trPr>
        <w:tc>
          <w:tcPr>
            <w:tcW w:w="0" w:type="auto"/>
            <w:vMerge/>
            <w:tcBorders>
              <w:top w:val="nil"/>
              <w:left w:val="single" w:sz="4" w:space="0" w:color="000000"/>
              <w:bottom w:val="single" w:sz="4" w:space="0" w:color="000000"/>
              <w:right w:val="single" w:sz="4" w:space="0" w:color="000000"/>
            </w:tcBorders>
          </w:tcPr>
          <w:p w14:paraId="13341312" w14:textId="77777777" w:rsidR="003E42E3" w:rsidRPr="00847B15" w:rsidRDefault="003E42E3" w:rsidP="008E5F67">
            <w:pPr>
              <w:spacing w:after="160" w:line="259" w:lineRule="auto"/>
              <w:rPr>
                <w:rFonts w:ascii="Times New Roman" w:hAnsi="Times New Roman" w:cs="Times New Roman"/>
              </w:rPr>
            </w:pPr>
          </w:p>
        </w:tc>
        <w:tc>
          <w:tcPr>
            <w:tcW w:w="2047" w:type="dxa"/>
            <w:tcBorders>
              <w:top w:val="single" w:sz="4" w:space="0" w:color="000000"/>
              <w:left w:val="single" w:sz="4" w:space="0" w:color="000000"/>
              <w:bottom w:val="single" w:sz="4" w:space="0" w:color="000000"/>
              <w:right w:val="single" w:sz="4" w:space="0" w:color="000000"/>
            </w:tcBorders>
          </w:tcPr>
          <w:p w14:paraId="4FCC5F39" w14:textId="77777777" w:rsidR="003E42E3" w:rsidRPr="00847B15" w:rsidRDefault="003E42E3" w:rsidP="008E5F67">
            <w:pPr>
              <w:spacing w:line="259" w:lineRule="auto"/>
              <w:ind w:right="250"/>
              <w:jc w:val="center"/>
              <w:rPr>
                <w:rFonts w:ascii="Times New Roman" w:hAnsi="Times New Roman" w:cs="Times New Roman"/>
              </w:rPr>
            </w:pPr>
            <w:r w:rsidRPr="00847B15">
              <w:rPr>
                <w:rFonts w:ascii="Times New Roman" w:hAnsi="Times New Roman" w:cs="Times New Roman"/>
              </w:rPr>
              <w:t xml:space="preserve">На рік  </w:t>
            </w:r>
          </w:p>
        </w:tc>
        <w:tc>
          <w:tcPr>
            <w:tcW w:w="1465" w:type="dxa"/>
            <w:tcBorders>
              <w:top w:val="single" w:sz="4" w:space="0" w:color="000000"/>
              <w:left w:val="single" w:sz="4" w:space="0" w:color="000000"/>
              <w:bottom w:val="single" w:sz="4" w:space="0" w:color="000000"/>
              <w:right w:val="single" w:sz="4" w:space="0" w:color="000000"/>
            </w:tcBorders>
          </w:tcPr>
          <w:p w14:paraId="6E6DE4B2" w14:textId="77777777" w:rsidR="003E42E3" w:rsidRPr="00847B15" w:rsidRDefault="003E42E3" w:rsidP="008E5F67">
            <w:pPr>
              <w:spacing w:line="259" w:lineRule="auto"/>
              <w:ind w:right="215"/>
              <w:jc w:val="center"/>
              <w:rPr>
                <w:rFonts w:ascii="Times New Roman" w:hAnsi="Times New Roman" w:cs="Times New Roman"/>
              </w:rPr>
            </w:pPr>
            <w:r w:rsidRPr="00847B15">
              <w:rPr>
                <w:rFonts w:ascii="Times New Roman" w:hAnsi="Times New Roman" w:cs="Times New Roman"/>
              </w:rPr>
              <w:t xml:space="preserve">70 </w:t>
            </w:r>
          </w:p>
        </w:tc>
        <w:tc>
          <w:tcPr>
            <w:tcW w:w="1462" w:type="dxa"/>
            <w:tcBorders>
              <w:top w:val="single" w:sz="4" w:space="0" w:color="000000"/>
              <w:left w:val="single" w:sz="4" w:space="0" w:color="000000"/>
              <w:bottom w:val="single" w:sz="4" w:space="0" w:color="000000"/>
              <w:right w:val="single" w:sz="4" w:space="0" w:color="000000"/>
            </w:tcBorders>
          </w:tcPr>
          <w:p w14:paraId="08EB7C73" w14:textId="3FFDA989" w:rsidR="003E42E3" w:rsidRPr="00847B15" w:rsidRDefault="003E42E3" w:rsidP="008E5F67">
            <w:pPr>
              <w:spacing w:line="259" w:lineRule="auto"/>
              <w:ind w:left="566"/>
              <w:rPr>
                <w:rFonts w:ascii="Times New Roman" w:hAnsi="Times New Roman" w:cs="Times New Roman"/>
              </w:rPr>
            </w:pPr>
            <w:r w:rsidRPr="00847B15">
              <w:rPr>
                <w:rFonts w:ascii="Times New Roman" w:hAnsi="Times New Roman" w:cs="Times New Roman"/>
              </w:rPr>
              <w:t xml:space="preserve"> 70</w:t>
            </w:r>
          </w:p>
        </w:tc>
        <w:tc>
          <w:tcPr>
            <w:tcW w:w="1264" w:type="dxa"/>
            <w:tcBorders>
              <w:top w:val="single" w:sz="4" w:space="0" w:color="000000"/>
              <w:left w:val="single" w:sz="4" w:space="0" w:color="000000"/>
              <w:bottom w:val="single" w:sz="4" w:space="0" w:color="000000"/>
              <w:right w:val="single" w:sz="4" w:space="0" w:color="000000"/>
            </w:tcBorders>
          </w:tcPr>
          <w:p w14:paraId="783AA2EF" w14:textId="132AB9D2" w:rsidR="003E42E3" w:rsidRPr="00847B15" w:rsidRDefault="003E42E3" w:rsidP="008E5F67">
            <w:pPr>
              <w:spacing w:line="259" w:lineRule="auto"/>
              <w:ind w:left="566"/>
              <w:rPr>
                <w:rFonts w:ascii="Times New Roman" w:hAnsi="Times New Roman" w:cs="Times New Roman"/>
              </w:rPr>
            </w:pPr>
            <w:r>
              <w:rPr>
                <w:rFonts w:ascii="Times New Roman" w:hAnsi="Times New Roman" w:cs="Times New Roman"/>
              </w:rPr>
              <w:t>70</w:t>
            </w:r>
          </w:p>
        </w:tc>
        <w:tc>
          <w:tcPr>
            <w:tcW w:w="856" w:type="dxa"/>
            <w:tcBorders>
              <w:top w:val="single" w:sz="4" w:space="0" w:color="000000"/>
              <w:left w:val="single" w:sz="4" w:space="0" w:color="000000"/>
              <w:bottom w:val="single" w:sz="4" w:space="0" w:color="000000"/>
              <w:right w:val="single" w:sz="4" w:space="0" w:color="000000"/>
            </w:tcBorders>
          </w:tcPr>
          <w:p w14:paraId="2A9AB0CA" w14:textId="1F1CB3A6" w:rsidR="003E42E3" w:rsidRDefault="003E42E3" w:rsidP="008E5F67">
            <w:pPr>
              <w:spacing w:line="259" w:lineRule="auto"/>
              <w:ind w:left="566"/>
              <w:rPr>
                <w:rFonts w:ascii="Times New Roman" w:hAnsi="Times New Roman" w:cs="Times New Roman"/>
              </w:rPr>
            </w:pPr>
            <w:r>
              <w:rPr>
                <w:rFonts w:ascii="Times New Roman" w:hAnsi="Times New Roman" w:cs="Times New Roman"/>
              </w:rPr>
              <w:t>35</w:t>
            </w:r>
          </w:p>
        </w:tc>
      </w:tr>
      <w:tr w:rsidR="003E42E3" w:rsidRPr="00847B15" w14:paraId="6114B4E3" w14:textId="0B7CFF31" w:rsidTr="003E42E3">
        <w:trPr>
          <w:trHeight w:val="286"/>
        </w:trPr>
        <w:tc>
          <w:tcPr>
            <w:tcW w:w="3203" w:type="dxa"/>
            <w:vMerge w:val="restart"/>
            <w:tcBorders>
              <w:top w:val="single" w:sz="4" w:space="0" w:color="000000"/>
              <w:left w:val="single" w:sz="4" w:space="0" w:color="000000"/>
              <w:bottom w:val="single" w:sz="4" w:space="0" w:color="000000"/>
              <w:right w:val="single" w:sz="4" w:space="0" w:color="000000"/>
            </w:tcBorders>
          </w:tcPr>
          <w:p w14:paraId="464839A1" w14:textId="77777777" w:rsidR="003E42E3" w:rsidRPr="00847B15" w:rsidRDefault="003E42E3" w:rsidP="008E5F67">
            <w:pPr>
              <w:spacing w:line="259" w:lineRule="auto"/>
              <w:ind w:left="566"/>
              <w:rPr>
                <w:rFonts w:ascii="Times New Roman" w:hAnsi="Times New Roman" w:cs="Times New Roman"/>
              </w:rPr>
            </w:pPr>
            <w:r w:rsidRPr="00847B15">
              <w:rPr>
                <w:rFonts w:ascii="Times New Roman" w:hAnsi="Times New Roman" w:cs="Times New Roman"/>
              </w:rPr>
              <w:t xml:space="preserve">Фізична культура*** </w:t>
            </w:r>
          </w:p>
        </w:tc>
        <w:tc>
          <w:tcPr>
            <w:tcW w:w="2047" w:type="dxa"/>
            <w:tcBorders>
              <w:top w:val="single" w:sz="4" w:space="0" w:color="000000"/>
              <w:left w:val="single" w:sz="4" w:space="0" w:color="000000"/>
              <w:bottom w:val="single" w:sz="4" w:space="0" w:color="000000"/>
              <w:right w:val="single" w:sz="4" w:space="0" w:color="000000"/>
            </w:tcBorders>
          </w:tcPr>
          <w:p w14:paraId="5BD7B3F9" w14:textId="77777777" w:rsidR="003E42E3" w:rsidRPr="00847B15" w:rsidRDefault="003E42E3" w:rsidP="008E5F67">
            <w:pPr>
              <w:spacing w:line="259" w:lineRule="auto"/>
              <w:ind w:left="566"/>
              <w:rPr>
                <w:rFonts w:ascii="Times New Roman" w:hAnsi="Times New Roman" w:cs="Times New Roman"/>
              </w:rPr>
            </w:pPr>
            <w:r w:rsidRPr="00847B15">
              <w:rPr>
                <w:rFonts w:ascii="Times New Roman" w:hAnsi="Times New Roman" w:cs="Times New Roman"/>
              </w:rPr>
              <w:t xml:space="preserve">На тиждень  </w:t>
            </w:r>
          </w:p>
        </w:tc>
        <w:tc>
          <w:tcPr>
            <w:tcW w:w="1465" w:type="dxa"/>
            <w:tcBorders>
              <w:top w:val="single" w:sz="4" w:space="0" w:color="000000"/>
              <w:left w:val="single" w:sz="4" w:space="0" w:color="000000"/>
              <w:bottom w:val="single" w:sz="4" w:space="0" w:color="000000"/>
              <w:right w:val="single" w:sz="4" w:space="0" w:color="000000"/>
            </w:tcBorders>
          </w:tcPr>
          <w:p w14:paraId="7D20332A" w14:textId="77777777" w:rsidR="003E42E3" w:rsidRPr="00847B15" w:rsidRDefault="003E42E3" w:rsidP="008E5F67">
            <w:pPr>
              <w:spacing w:line="259" w:lineRule="auto"/>
              <w:ind w:left="567"/>
              <w:rPr>
                <w:rFonts w:ascii="Times New Roman" w:hAnsi="Times New Roman" w:cs="Times New Roman"/>
              </w:rPr>
            </w:pPr>
            <w:r w:rsidRPr="00847B15">
              <w:rPr>
                <w:rFonts w:ascii="Times New Roman" w:hAnsi="Times New Roman" w:cs="Times New Roman"/>
              </w:rPr>
              <w:t xml:space="preserve">3 </w:t>
            </w:r>
          </w:p>
        </w:tc>
        <w:tc>
          <w:tcPr>
            <w:tcW w:w="1462" w:type="dxa"/>
            <w:tcBorders>
              <w:top w:val="single" w:sz="4" w:space="0" w:color="000000"/>
              <w:left w:val="single" w:sz="4" w:space="0" w:color="000000"/>
              <w:bottom w:val="single" w:sz="4" w:space="0" w:color="000000"/>
              <w:right w:val="single" w:sz="4" w:space="0" w:color="000000"/>
            </w:tcBorders>
          </w:tcPr>
          <w:p w14:paraId="5757DF0C" w14:textId="015DB441" w:rsidR="003E42E3" w:rsidRPr="00847B15" w:rsidRDefault="003E42E3" w:rsidP="008E5F67">
            <w:pPr>
              <w:spacing w:line="259" w:lineRule="auto"/>
              <w:ind w:left="566"/>
              <w:rPr>
                <w:rFonts w:ascii="Times New Roman" w:hAnsi="Times New Roman" w:cs="Times New Roman"/>
              </w:rPr>
            </w:pPr>
            <w:r w:rsidRPr="00847B15">
              <w:rPr>
                <w:rFonts w:ascii="Times New Roman" w:hAnsi="Times New Roman" w:cs="Times New Roman"/>
              </w:rPr>
              <w:t xml:space="preserve"> 3</w:t>
            </w:r>
          </w:p>
        </w:tc>
        <w:tc>
          <w:tcPr>
            <w:tcW w:w="1264" w:type="dxa"/>
            <w:tcBorders>
              <w:top w:val="single" w:sz="4" w:space="0" w:color="000000"/>
              <w:left w:val="single" w:sz="4" w:space="0" w:color="000000"/>
              <w:bottom w:val="single" w:sz="4" w:space="0" w:color="000000"/>
              <w:right w:val="single" w:sz="4" w:space="0" w:color="000000"/>
            </w:tcBorders>
          </w:tcPr>
          <w:p w14:paraId="4622D7EE" w14:textId="69275C1E" w:rsidR="003E42E3" w:rsidRPr="00847B15" w:rsidRDefault="003E42E3" w:rsidP="008E5F67">
            <w:pPr>
              <w:spacing w:line="259" w:lineRule="auto"/>
              <w:ind w:left="566"/>
              <w:rPr>
                <w:rFonts w:ascii="Times New Roman" w:hAnsi="Times New Roman" w:cs="Times New Roman"/>
              </w:rPr>
            </w:pPr>
            <w:r>
              <w:rPr>
                <w:rFonts w:ascii="Times New Roman" w:hAnsi="Times New Roman" w:cs="Times New Roman"/>
              </w:rPr>
              <w:t>3</w:t>
            </w:r>
          </w:p>
        </w:tc>
        <w:tc>
          <w:tcPr>
            <w:tcW w:w="856" w:type="dxa"/>
            <w:tcBorders>
              <w:top w:val="single" w:sz="4" w:space="0" w:color="000000"/>
              <w:left w:val="single" w:sz="4" w:space="0" w:color="000000"/>
              <w:bottom w:val="single" w:sz="4" w:space="0" w:color="000000"/>
              <w:right w:val="single" w:sz="4" w:space="0" w:color="000000"/>
            </w:tcBorders>
          </w:tcPr>
          <w:p w14:paraId="5556AB0E" w14:textId="18A5F69B" w:rsidR="003E42E3" w:rsidRDefault="00A932EB" w:rsidP="008E5F67">
            <w:pPr>
              <w:spacing w:line="259" w:lineRule="auto"/>
              <w:ind w:left="566"/>
              <w:rPr>
                <w:rFonts w:ascii="Times New Roman" w:hAnsi="Times New Roman" w:cs="Times New Roman"/>
              </w:rPr>
            </w:pPr>
            <w:r>
              <w:rPr>
                <w:rFonts w:ascii="Times New Roman" w:hAnsi="Times New Roman" w:cs="Times New Roman"/>
              </w:rPr>
              <w:t>3</w:t>
            </w:r>
          </w:p>
        </w:tc>
      </w:tr>
      <w:tr w:rsidR="003E42E3" w:rsidRPr="00847B15" w14:paraId="69FF3C83" w14:textId="78ED1106" w:rsidTr="003E42E3">
        <w:trPr>
          <w:trHeight w:val="286"/>
        </w:trPr>
        <w:tc>
          <w:tcPr>
            <w:tcW w:w="0" w:type="auto"/>
            <w:vMerge/>
            <w:tcBorders>
              <w:top w:val="nil"/>
              <w:left w:val="single" w:sz="4" w:space="0" w:color="000000"/>
              <w:bottom w:val="single" w:sz="4" w:space="0" w:color="000000"/>
              <w:right w:val="single" w:sz="4" w:space="0" w:color="000000"/>
            </w:tcBorders>
          </w:tcPr>
          <w:p w14:paraId="726C4706" w14:textId="77777777" w:rsidR="003E42E3" w:rsidRPr="00847B15" w:rsidRDefault="003E42E3" w:rsidP="008E5F67">
            <w:pPr>
              <w:spacing w:after="160" w:line="259" w:lineRule="auto"/>
              <w:rPr>
                <w:rFonts w:ascii="Times New Roman" w:hAnsi="Times New Roman" w:cs="Times New Roman"/>
              </w:rPr>
            </w:pPr>
          </w:p>
        </w:tc>
        <w:tc>
          <w:tcPr>
            <w:tcW w:w="2047" w:type="dxa"/>
            <w:tcBorders>
              <w:top w:val="single" w:sz="4" w:space="0" w:color="000000"/>
              <w:left w:val="single" w:sz="4" w:space="0" w:color="000000"/>
              <w:bottom w:val="single" w:sz="4" w:space="0" w:color="000000"/>
              <w:right w:val="single" w:sz="4" w:space="0" w:color="000000"/>
            </w:tcBorders>
          </w:tcPr>
          <w:p w14:paraId="3EED93DC" w14:textId="77777777" w:rsidR="003E42E3" w:rsidRPr="00847B15" w:rsidRDefault="003E42E3" w:rsidP="008E5F67">
            <w:pPr>
              <w:spacing w:line="259" w:lineRule="auto"/>
              <w:ind w:right="250"/>
              <w:jc w:val="center"/>
              <w:rPr>
                <w:rFonts w:ascii="Times New Roman" w:hAnsi="Times New Roman" w:cs="Times New Roman"/>
              </w:rPr>
            </w:pPr>
            <w:r w:rsidRPr="00847B15">
              <w:rPr>
                <w:rFonts w:ascii="Times New Roman" w:hAnsi="Times New Roman" w:cs="Times New Roman"/>
              </w:rPr>
              <w:t xml:space="preserve">На рік  </w:t>
            </w:r>
          </w:p>
        </w:tc>
        <w:tc>
          <w:tcPr>
            <w:tcW w:w="1465" w:type="dxa"/>
            <w:tcBorders>
              <w:top w:val="single" w:sz="4" w:space="0" w:color="000000"/>
              <w:left w:val="single" w:sz="4" w:space="0" w:color="000000"/>
              <w:bottom w:val="single" w:sz="4" w:space="0" w:color="000000"/>
              <w:right w:val="single" w:sz="4" w:space="0" w:color="000000"/>
            </w:tcBorders>
          </w:tcPr>
          <w:p w14:paraId="3B4E414E" w14:textId="77777777" w:rsidR="003E42E3" w:rsidRPr="00847B15" w:rsidRDefault="003E42E3" w:rsidP="008E5F67">
            <w:pPr>
              <w:spacing w:line="259" w:lineRule="auto"/>
              <w:ind w:right="95"/>
              <w:jc w:val="center"/>
              <w:rPr>
                <w:rFonts w:ascii="Times New Roman" w:hAnsi="Times New Roman" w:cs="Times New Roman"/>
              </w:rPr>
            </w:pPr>
            <w:r w:rsidRPr="00847B15">
              <w:rPr>
                <w:rFonts w:ascii="Times New Roman" w:hAnsi="Times New Roman" w:cs="Times New Roman"/>
              </w:rPr>
              <w:t xml:space="preserve">105 </w:t>
            </w:r>
          </w:p>
        </w:tc>
        <w:tc>
          <w:tcPr>
            <w:tcW w:w="1462" w:type="dxa"/>
            <w:tcBorders>
              <w:top w:val="single" w:sz="4" w:space="0" w:color="000000"/>
              <w:left w:val="single" w:sz="4" w:space="0" w:color="000000"/>
              <w:bottom w:val="single" w:sz="4" w:space="0" w:color="000000"/>
              <w:right w:val="single" w:sz="4" w:space="0" w:color="000000"/>
            </w:tcBorders>
          </w:tcPr>
          <w:p w14:paraId="442C13C5" w14:textId="0FC4A514" w:rsidR="003E42E3" w:rsidRPr="00847B15" w:rsidRDefault="003E42E3" w:rsidP="008E5F67">
            <w:pPr>
              <w:spacing w:line="259" w:lineRule="auto"/>
              <w:ind w:left="566"/>
              <w:rPr>
                <w:rFonts w:ascii="Times New Roman" w:hAnsi="Times New Roman" w:cs="Times New Roman"/>
              </w:rPr>
            </w:pPr>
            <w:r w:rsidRPr="00847B15">
              <w:rPr>
                <w:rFonts w:ascii="Times New Roman" w:hAnsi="Times New Roman" w:cs="Times New Roman"/>
              </w:rPr>
              <w:t xml:space="preserve"> 105</w:t>
            </w:r>
          </w:p>
        </w:tc>
        <w:tc>
          <w:tcPr>
            <w:tcW w:w="1264" w:type="dxa"/>
            <w:tcBorders>
              <w:top w:val="single" w:sz="4" w:space="0" w:color="000000"/>
              <w:left w:val="single" w:sz="4" w:space="0" w:color="000000"/>
              <w:bottom w:val="single" w:sz="4" w:space="0" w:color="000000"/>
              <w:right w:val="single" w:sz="4" w:space="0" w:color="000000"/>
            </w:tcBorders>
          </w:tcPr>
          <w:p w14:paraId="6420CABA" w14:textId="4C9BD2DB" w:rsidR="003E42E3" w:rsidRPr="00847B15" w:rsidRDefault="003E42E3" w:rsidP="008E5F67">
            <w:pPr>
              <w:spacing w:line="259" w:lineRule="auto"/>
              <w:ind w:left="566"/>
              <w:rPr>
                <w:rFonts w:ascii="Times New Roman" w:hAnsi="Times New Roman" w:cs="Times New Roman"/>
              </w:rPr>
            </w:pPr>
            <w:r>
              <w:rPr>
                <w:rFonts w:ascii="Times New Roman" w:hAnsi="Times New Roman" w:cs="Times New Roman"/>
              </w:rPr>
              <w:t>105</w:t>
            </w:r>
          </w:p>
        </w:tc>
        <w:tc>
          <w:tcPr>
            <w:tcW w:w="856" w:type="dxa"/>
            <w:tcBorders>
              <w:top w:val="single" w:sz="4" w:space="0" w:color="000000"/>
              <w:left w:val="single" w:sz="4" w:space="0" w:color="000000"/>
              <w:bottom w:val="single" w:sz="4" w:space="0" w:color="000000"/>
              <w:right w:val="single" w:sz="4" w:space="0" w:color="000000"/>
            </w:tcBorders>
          </w:tcPr>
          <w:p w14:paraId="39B30452" w14:textId="2F0EACCB" w:rsidR="003E42E3" w:rsidRDefault="00A932EB" w:rsidP="008E5F67">
            <w:pPr>
              <w:spacing w:line="259" w:lineRule="auto"/>
              <w:ind w:left="566"/>
              <w:rPr>
                <w:rFonts w:ascii="Times New Roman" w:hAnsi="Times New Roman" w:cs="Times New Roman"/>
              </w:rPr>
            </w:pPr>
            <w:r>
              <w:rPr>
                <w:rFonts w:ascii="Times New Roman" w:hAnsi="Times New Roman" w:cs="Times New Roman"/>
              </w:rPr>
              <w:t>105</w:t>
            </w:r>
          </w:p>
        </w:tc>
      </w:tr>
      <w:tr w:rsidR="003E42E3" w:rsidRPr="00847B15" w14:paraId="52A06D87" w14:textId="23B9A26B" w:rsidTr="003E42E3">
        <w:trPr>
          <w:trHeight w:val="286"/>
        </w:trPr>
        <w:tc>
          <w:tcPr>
            <w:tcW w:w="3203" w:type="dxa"/>
            <w:vMerge w:val="restart"/>
            <w:tcBorders>
              <w:top w:val="single" w:sz="4" w:space="0" w:color="000000"/>
              <w:left w:val="single" w:sz="4" w:space="0" w:color="000000"/>
              <w:bottom w:val="single" w:sz="4" w:space="0" w:color="000000"/>
              <w:right w:val="single" w:sz="4" w:space="0" w:color="000000"/>
            </w:tcBorders>
          </w:tcPr>
          <w:p w14:paraId="7FC16685" w14:textId="77777777" w:rsidR="003E42E3" w:rsidRPr="00847B15" w:rsidRDefault="003E42E3" w:rsidP="008E5F67">
            <w:pPr>
              <w:spacing w:line="259" w:lineRule="auto"/>
              <w:ind w:left="566"/>
              <w:rPr>
                <w:rFonts w:ascii="Times New Roman" w:hAnsi="Times New Roman" w:cs="Times New Roman"/>
              </w:rPr>
            </w:pPr>
            <w:r w:rsidRPr="00847B15">
              <w:rPr>
                <w:rFonts w:ascii="Times New Roman" w:hAnsi="Times New Roman" w:cs="Times New Roman"/>
              </w:rPr>
              <w:t xml:space="preserve">Усього </w:t>
            </w:r>
          </w:p>
        </w:tc>
        <w:tc>
          <w:tcPr>
            <w:tcW w:w="2047" w:type="dxa"/>
            <w:tcBorders>
              <w:top w:val="single" w:sz="4" w:space="0" w:color="000000"/>
              <w:left w:val="single" w:sz="4" w:space="0" w:color="000000"/>
              <w:bottom w:val="single" w:sz="4" w:space="0" w:color="000000"/>
              <w:right w:val="single" w:sz="4" w:space="0" w:color="000000"/>
            </w:tcBorders>
          </w:tcPr>
          <w:p w14:paraId="398702F7" w14:textId="77777777" w:rsidR="003E42E3" w:rsidRPr="00847B15" w:rsidRDefault="003E42E3" w:rsidP="008E5F67">
            <w:pPr>
              <w:spacing w:line="259" w:lineRule="auto"/>
              <w:ind w:left="566"/>
              <w:rPr>
                <w:rFonts w:ascii="Times New Roman" w:hAnsi="Times New Roman" w:cs="Times New Roman"/>
              </w:rPr>
            </w:pPr>
            <w:r w:rsidRPr="00847B15">
              <w:rPr>
                <w:rFonts w:ascii="Times New Roman" w:hAnsi="Times New Roman" w:cs="Times New Roman"/>
              </w:rPr>
              <w:t xml:space="preserve">На тиждень  </w:t>
            </w:r>
          </w:p>
        </w:tc>
        <w:tc>
          <w:tcPr>
            <w:tcW w:w="1465" w:type="dxa"/>
            <w:tcBorders>
              <w:top w:val="single" w:sz="4" w:space="0" w:color="000000"/>
              <w:left w:val="single" w:sz="4" w:space="0" w:color="000000"/>
              <w:bottom w:val="single" w:sz="4" w:space="0" w:color="000000"/>
              <w:right w:val="single" w:sz="4" w:space="0" w:color="000000"/>
            </w:tcBorders>
          </w:tcPr>
          <w:p w14:paraId="0B8980F2" w14:textId="4CEBF5C7" w:rsidR="003E42E3" w:rsidRPr="00847B15" w:rsidRDefault="003E42E3" w:rsidP="008E5F67">
            <w:pPr>
              <w:spacing w:line="259" w:lineRule="auto"/>
              <w:ind w:right="35"/>
              <w:jc w:val="center"/>
              <w:rPr>
                <w:rFonts w:ascii="Times New Roman" w:hAnsi="Times New Roman" w:cs="Times New Roman"/>
              </w:rPr>
            </w:pPr>
            <w:r w:rsidRPr="00847B15">
              <w:rPr>
                <w:rFonts w:ascii="Times New Roman" w:hAnsi="Times New Roman" w:cs="Times New Roman"/>
              </w:rPr>
              <w:t>29</w:t>
            </w:r>
          </w:p>
        </w:tc>
        <w:tc>
          <w:tcPr>
            <w:tcW w:w="1462" w:type="dxa"/>
            <w:tcBorders>
              <w:top w:val="single" w:sz="4" w:space="0" w:color="000000"/>
              <w:left w:val="single" w:sz="4" w:space="0" w:color="000000"/>
              <w:bottom w:val="single" w:sz="4" w:space="0" w:color="000000"/>
              <w:right w:val="single" w:sz="4" w:space="0" w:color="000000"/>
            </w:tcBorders>
          </w:tcPr>
          <w:p w14:paraId="352474C5" w14:textId="70DE0668" w:rsidR="003E42E3" w:rsidRPr="00847B15" w:rsidRDefault="003E42E3" w:rsidP="008E5F67">
            <w:pPr>
              <w:spacing w:line="259" w:lineRule="auto"/>
              <w:ind w:left="566"/>
              <w:rPr>
                <w:rFonts w:ascii="Times New Roman" w:hAnsi="Times New Roman" w:cs="Times New Roman"/>
              </w:rPr>
            </w:pPr>
            <w:r w:rsidRPr="00847B15">
              <w:rPr>
                <w:rFonts w:ascii="Times New Roman" w:hAnsi="Times New Roman" w:cs="Times New Roman"/>
              </w:rPr>
              <w:t xml:space="preserve"> 32</w:t>
            </w:r>
          </w:p>
        </w:tc>
        <w:tc>
          <w:tcPr>
            <w:tcW w:w="1264" w:type="dxa"/>
            <w:tcBorders>
              <w:top w:val="single" w:sz="4" w:space="0" w:color="000000"/>
              <w:left w:val="single" w:sz="4" w:space="0" w:color="000000"/>
              <w:bottom w:val="single" w:sz="4" w:space="0" w:color="000000"/>
              <w:right w:val="single" w:sz="4" w:space="0" w:color="000000"/>
            </w:tcBorders>
          </w:tcPr>
          <w:p w14:paraId="0FCDBF55" w14:textId="22544643" w:rsidR="003E42E3" w:rsidRPr="00847B15" w:rsidRDefault="003E42E3" w:rsidP="008E5F67">
            <w:pPr>
              <w:spacing w:line="259" w:lineRule="auto"/>
              <w:ind w:left="566"/>
              <w:rPr>
                <w:rFonts w:ascii="Times New Roman" w:hAnsi="Times New Roman" w:cs="Times New Roman"/>
              </w:rPr>
            </w:pPr>
            <w:r>
              <w:rPr>
                <w:rFonts w:ascii="Times New Roman" w:hAnsi="Times New Roman" w:cs="Times New Roman"/>
              </w:rPr>
              <w:t>34</w:t>
            </w:r>
          </w:p>
        </w:tc>
        <w:tc>
          <w:tcPr>
            <w:tcW w:w="856" w:type="dxa"/>
            <w:tcBorders>
              <w:top w:val="single" w:sz="4" w:space="0" w:color="000000"/>
              <w:left w:val="single" w:sz="4" w:space="0" w:color="000000"/>
              <w:bottom w:val="single" w:sz="4" w:space="0" w:color="000000"/>
              <w:right w:val="single" w:sz="4" w:space="0" w:color="000000"/>
            </w:tcBorders>
          </w:tcPr>
          <w:p w14:paraId="2398BA8A" w14:textId="4E58523A" w:rsidR="003E42E3" w:rsidRDefault="00A932EB" w:rsidP="008E5F67">
            <w:pPr>
              <w:spacing w:line="259" w:lineRule="auto"/>
              <w:ind w:left="566"/>
              <w:rPr>
                <w:rFonts w:ascii="Times New Roman" w:hAnsi="Times New Roman" w:cs="Times New Roman"/>
              </w:rPr>
            </w:pPr>
            <w:r>
              <w:rPr>
                <w:rFonts w:ascii="Times New Roman" w:hAnsi="Times New Roman" w:cs="Times New Roman"/>
              </w:rPr>
              <w:t>35</w:t>
            </w:r>
          </w:p>
        </w:tc>
      </w:tr>
      <w:tr w:rsidR="003E42E3" w:rsidRPr="00847B15" w14:paraId="4EC820F6" w14:textId="3539078A" w:rsidTr="003E42E3">
        <w:trPr>
          <w:trHeight w:val="286"/>
        </w:trPr>
        <w:tc>
          <w:tcPr>
            <w:tcW w:w="0" w:type="auto"/>
            <w:vMerge/>
            <w:tcBorders>
              <w:top w:val="nil"/>
              <w:left w:val="single" w:sz="4" w:space="0" w:color="000000"/>
              <w:bottom w:val="single" w:sz="4" w:space="0" w:color="000000"/>
              <w:right w:val="single" w:sz="4" w:space="0" w:color="000000"/>
            </w:tcBorders>
          </w:tcPr>
          <w:p w14:paraId="6F96A437" w14:textId="77777777" w:rsidR="003E42E3" w:rsidRPr="00847B15" w:rsidRDefault="003E42E3" w:rsidP="008E5F67">
            <w:pPr>
              <w:spacing w:after="160" w:line="259" w:lineRule="auto"/>
              <w:rPr>
                <w:rFonts w:ascii="Times New Roman" w:hAnsi="Times New Roman" w:cs="Times New Roman"/>
              </w:rPr>
            </w:pPr>
          </w:p>
        </w:tc>
        <w:tc>
          <w:tcPr>
            <w:tcW w:w="2047" w:type="dxa"/>
            <w:tcBorders>
              <w:top w:val="single" w:sz="4" w:space="0" w:color="000000"/>
              <w:left w:val="single" w:sz="4" w:space="0" w:color="000000"/>
              <w:bottom w:val="single" w:sz="4" w:space="0" w:color="000000"/>
              <w:right w:val="single" w:sz="4" w:space="0" w:color="000000"/>
            </w:tcBorders>
          </w:tcPr>
          <w:p w14:paraId="0126B976" w14:textId="77777777" w:rsidR="003E42E3" w:rsidRPr="00847B15" w:rsidRDefault="003E42E3" w:rsidP="008E5F67">
            <w:pPr>
              <w:spacing w:line="259" w:lineRule="auto"/>
              <w:ind w:right="250"/>
              <w:jc w:val="center"/>
              <w:rPr>
                <w:rFonts w:ascii="Times New Roman" w:hAnsi="Times New Roman" w:cs="Times New Roman"/>
              </w:rPr>
            </w:pPr>
            <w:r w:rsidRPr="00847B15">
              <w:rPr>
                <w:rFonts w:ascii="Times New Roman" w:hAnsi="Times New Roman" w:cs="Times New Roman"/>
              </w:rPr>
              <w:t xml:space="preserve">На рік  </w:t>
            </w:r>
          </w:p>
        </w:tc>
        <w:tc>
          <w:tcPr>
            <w:tcW w:w="1465" w:type="dxa"/>
            <w:tcBorders>
              <w:top w:val="single" w:sz="4" w:space="0" w:color="000000"/>
              <w:left w:val="single" w:sz="4" w:space="0" w:color="000000"/>
              <w:bottom w:val="single" w:sz="4" w:space="0" w:color="000000"/>
              <w:right w:val="single" w:sz="4" w:space="0" w:color="000000"/>
            </w:tcBorders>
          </w:tcPr>
          <w:p w14:paraId="45A59180" w14:textId="13E52953" w:rsidR="003E42E3" w:rsidRPr="00847B15" w:rsidRDefault="003E42E3" w:rsidP="008E5F67">
            <w:pPr>
              <w:spacing w:line="259" w:lineRule="auto"/>
              <w:ind w:left="85"/>
              <w:jc w:val="center"/>
              <w:rPr>
                <w:rFonts w:ascii="Times New Roman" w:hAnsi="Times New Roman" w:cs="Times New Roman"/>
              </w:rPr>
            </w:pPr>
            <w:r w:rsidRPr="00847B15">
              <w:rPr>
                <w:rFonts w:ascii="Times New Roman" w:hAnsi="Times New Roman" w:cs="Times New Roman"/>
              </w:rPr>
              <w:t>1015</w:t>
            </w:r>
          </w:p>
        </w:tc>
        <w:tc>
          <w:tcPr>
            <w:tcW w:w="1462" w:type="dxa"/>
            <w:tcBorders>
              <w:top w:val="single" w:sz="4" w:space="0" w:color="000000"/>
              <w:left w:val="single" w:sz="4" w:space="0" w:color="000000"/>
              <w:bottom w:val="single" w:sz="4" w:space="0" w:color="000000"/>
              <w:right w:val="single" w:sz="4" w:space="0" w:color="000000"/>
            </w:tcBorders>
          </w:tcPr>
          <w:p w14:paraId="7BCBA6BA" w14:textId="62D93929" w:rsidR="003E42E3" w:rsidRPr="00847B15" w:rsidRDefault="003E42E3" w:rsidP="008E5F67">
            <w:pPr>
              <w:spacing w:line="259" w:lineRule="auto"/>
              <w:ind w:left="566"/>
              <w:rPr>
                <w:rFonts w:ascii="Times New Roman" w:hAnsi="Times New Roman" w:cs="Times New Roman"/>
              </w:rPr>
            </w:pPr>
            <w:r w:rsidRPr="00847B15">
              <w:rPr>
                <w:rFonts w:ascii="Times New Roman" w:hAnsi="Times New Roman" w:cs="Times New Roman"/>
              </w:rPr>
              <w:t xml:space="preserve"> 1120</w:t>
            </w:r>
          </w:p>
        </w:tc>
        <w:tc>
          <w:tcPr>
            <w:tcW w:w="1264" w:type="dxa"/>
            <w:tcBorders>
              <w:top w:val="single" w:sz="4" w:space="0" w:color="000000"/>
              <w:left w:val="single" w:sz="4" w:space="0" w:color="000000"/>
              <w:bottom w:val="single" w:sz="4" w:space="0" w:color="000000"/>
              <w:right w:val="single" w:sz="4" w:space="0" w:color="000000"/>
            </w:tcBorders>
          </w:tcPr>
          <w:p w14:paraId="0C603AE3" w14:textId="168D05A9" w:rsidR="003E42E3" w:rsidRPr="00847B15" w:rsidRDefault="003E42E3" w:rsidP="008E5F67">
            <w:pPr>
              <w:spacing w:line="259" w:lineRule="auto"/>
              <w:ind w:left="566"/>
              <w:rPr>
                <w:rFonts w:ascii="Times New Roman" w:hAnsi="Times New Roman" w:cs="Times New Roman"/>
              </w:rPr>
            </w:pPr>
            <w:r>
              <w:rPr>
                <w:rFonts w:ascii="Times New Roman" w:hAnsi="Times New Roman" w:cs="Times New Roman"/>
              </w:rPr>
              <w:t>1190</w:t>
            </w:r>
          </w:p>
        </w:tc>
        <w:tc>
          <w:tcPr>
            <w:tcW w:w="856" w:type="dxa"/>
            <w:tcBorders>
              <w:top w:val="single" w:sz="4" w:space="0" w:color="000000"/>
              <w:left w:val="single" w:sz="4" w:space="0" w:color="000000"/>
              <w:bottom w:val="single" w:sz="4" w:space="0" w:color="000000"/>
              <w:right w:val="single" w:sz="4" w:space="0" w:color="000000"/>
            </w:tcBorders>
          </w:tcPr>
          <w:p w14:paraId="67E316F1" w14:textId="67599143" w:rsidR="003E42E3" w:rsidRDefault="00A932EB" w:rsidP="008E5F67">
            <w:pPr>
              <w:spacing w:line="259" w:lineRule="auto"/>
              <w:ind w:left="566"/>
              <w:rPr>
                <w:rFonts w:ascii="Times New Roman" w:hAnsi="Times New Roman" w:cs="Times New Roman"/>
              </w:rPr>
            </w:pPr>
            <w:r>
              <w:rPr>
                <w:rFonts w:ascii="Times New Roman" w:hAnsi="Times New Roman" w:cs="Times New Roman"/>
              </w:rPr>
              <w:t>1225</w:t>
            </w:r>
          </w:p>
        </w:tc>
      </w:tr>
      <w:tr w:rsidR="003E42E3" w:rsidRPr="00847B15" w14:paraId="311DE017" w14:textId="0DF40547" w:rsidTr="003E42E3">
        <w:trPr>
          <w:trHeight w:val="286"/>
        </w:trPr>
        <w:tc>
          <w:tcPr>
            <w:tcW w:w="3203" w:type="dxa"/>
            <w:vMerge w:val="restart"/>
            <w:tcBorders>
              <w:top w:val="single" w:sz="4" w:space="0" w:color="000000"/>
              <w:left w:val="single" w:sz="4" w:space="0" w:color="000000"/>
              <w:bottom w:val="single" w:sz="4" w:space="0" w:color="000000"/>
              <w:right w:val="single" w:sz="4" w:space="0" w:color="000000"/>
            </w:tcBorders>
          </w:tcPr>
          <w:p w14:paraId="6EA54CB7" w14:textId="77777777" w:rsidR="003E42E3" w:rsidRPr="00847B15" w:rsidRDefault="003E42E3" w:rsidP="008E5F67">
            <w:pPr>
              <w:spacing w:line="259" w:lineRule="auto"/>
              <w:ind w:firstLine="566"/>
              <w:rPr>
                <w:rFonts w:ascii="Times New Roman" w:hAnsi="Times New Roman" w:cs="Times New Roman"/>
              </w:rPr>
            </w:pPr>
            <w:r w:rsidRPr="00847B15">
              <w:rPr>
                <w:rFonts w:ascii="Times New Roman" w:hAnsi="Times New Roman" w:cs="Times New Roman"/>
              </w:rPr>
              <w:t xml:space="preserve">Додаткові години для вивчення предметів освітніх галузей, вибіркових освітніх компонентів, проведення індивідуальних консультацій та групових занять  </w:t>
            </w:r>
          </w:p>
        </w:tc>
        <w:tc>
          <w:tcPr>
            <w:tcW w:w="2047" w:type="dxa"/>
            <w:tcBorders>
              <w:top w:val="single" w:sz="4" w:space="0" w:color="000000"/>
              <w:left w:val="single" w:sz="4" w:space="0" w:color="000000"/>
              <w:bottom w:val="single" w:sz="4" w:space="0" w:color="000000"/>
              <w:right w:val="single" w:sz="4" w:space="0" w:color="000000"/>
            </w:tcBorders>
          </w:tcPr>
          <w:p w14:paraId="567CF008" w14:textId="77777777" w:rsidR="003E42E3" w:rsidRPr="00847B15" w:rsidRDefault="003E42E3" w:rsidP="008E5F67">
            <w:pPr>
              <w:spacing w:line="259" w:lineRule="auto"/>
              <w:ind w:left="566"/>
              <w:rPr>
                <w:rFonts w:ascii="Times New Roman" w:hAnsi="Times New Roman" w:cs="Times New Roman"/>
              </w:rPr>
            </w:pPr>
            <w:r w:rsidRPr="00847B15">
              <w:rPr>
                <w:rFonts w:ascii="Times New Roman" w:hAnsi="Times New Roman" w:cs="Times New Roman"/>
              </w:rPr>
              <w:t xml:space="preserve">На тиждень  </w:t>
            </w:r>
          </w:p>
        </w:tc>
        <w:tc>
          <w:tcPr>
            <w:tcW w:w="1465" w:type="dxa"/>
            <w:tcBorders>
              <w:top w:val="single" w:sz="4" w:space="0" w:color="000000"/>
              <w:left w:val="single" w:sz="4" w:space="0" w:color="000000"/>
              <w:bottom w:val="single" w:sz="4" w:space="0" w:color="000000"/>
              <w:right w:val="single" w:sz="4" w:space="0" w:color="000000"/>
            </w:tcBorders>
          </w:tcPr>
          <w:p w14:paraId="12113DF2" w14:textId="4272C664" w:rsidR="003E42E3" w:rsidRPr="00847B15" w:rsidRDefault="003E42E3" w:rsidP="008E5F67">
            <w:pPr>
              <w:spacing w:line="259" w:lineRule="auto"/>
              <w:ind w:right="155"/>
              <w:jc w:val="center"/>
              <w:rPr>
                <w:rFonts w:ascii="Times New Roman" w:hAnsi="Times New Roman" w:cs="Times New Roman"/>
              </w:rPr>
            </w:pPr>
            <w:r w:rsidRPr="00847B15">
              <w:rPr>
                <w:rFonts w:ascii="Times New Roman" w:hAnsi="Times New Roman" w:cs="Times New Roman"/>
              </w:rPr>
              <w:t>2</w:t>
            </w:r>
          </w:p>
        </w:tc>
        <w:tc>
          <w:tcPr>
            <w:tcW w:w="1462" w:type="dxa"/>
            <w:tcBorders>
              <w:top w:val="single" w:sz="4" w:space="0" w:color="000000"/>
              <w:left w:val="single" w:sz="4" w:space="0" w:color="000000"/>
              <w:bottom w:val="single" w:sz="4" w:space="0" w:color="000000"/>
              <w:right w:val="single" w:sz="4" w:space="0" w:color="000000"/>
            </w:tcBorders>
          </w:tcPr>
          <w:p w14:paraId="3A823AFD" w14:textId="4831C4C4" w:rsidR="003E42E3" w:rsidRPr="00847B15" w:rsidRDefault="003E42E3" w:rsidP="008E5F67">
            <w:pPr>
              <w:spacing w:line="259" w:lineRule="auto"/>
              <w:ind w:left="566"/>
              <w:rPr>
                <w:rFonts w:ascii="Times New Roman" w:hAnsi="Times New Roman" w:cs="Times New Roman"/>
              </w:rPr>
            </w:pPr>
            <w:r w:rsidRPr="00847B15">
              <w:rPr>
                <w:rFonts w:ascii="Times New Roman" w:hAnsi="Times New Roman" w:cs="Times New Roman"/>
              </w:rPr>
              <w:t xml:space="preserve"> 2</w:t>
            </w:r>
          </w:p>
        </w:tc>
        <w:tc>
          <w:tcPr>
            <w:tcW w:w="1264" w:type="dxa"/>
            <w:tcBorders>
              <w:top w:val="single" w:sz="4" w:space="0" w:color="000000"/>
              <w:left w:val="single" w:sz="4" w:space="0" w:color="000000"/>
              <w:bottom w:val="single" w:sz="4" w:space="0" w:color="000000"/>
              <w:right w:val="single" w:sz="4" w:space="0" w:color="000000"/>
            </w:tcBorders>
          </w:tcPr>
          <w:p w14:paraId="70FE07E1" w14:textId="0ADD8A66" w:rsidR="003E42E3" w:rsidRPr="00847B15" w:rsidRDefault="003E42E3" w:rsidP="008E5F67">
            <w:pPr>
              <w:spacing w:line="259" w:lineRule="auto"/>
              <w:ind w:left="566"/>
              <w:rPr>
                <w:rFonts w:ascii="Times New Roman" w:hAnsi="Times New Roman" w:cs="Times New Roman"/>
              </w:rPr>
            </w:pPr>
            <w:r>
              <w:rPr>
                <w:rFonts w:ascii="Times New Roman" w:hAnsi="Times New Roman" w:cs="Times New Roman"/>
              </w:rPr>
              <w:t>1</w:t>
            </w:r>
          </w:p>
        </w:tc>
        <w:tc>
          <w:tcPr>
            <w:tcW w:w="856" w:type="dxa"/>
            <w:tcBorders>
              <w:top w:val="single" w:sz="4" w:space="0" w:color="000000"/>
              <w:left w:val="single" w:sz="4" w:space="0" w:color="000000"/>
              <w:bottom w:val="single" w:sz="4" w:space="0" w:color="000000"/>
              <w:right w:val="single" w:sz="4" w:space="0" w:color="000000"/>
            </w:tcBorders>
          </w:tcPr>
          <w:p w14:paraId="657B3395" w14:textId="2110AA16" w:rsidR="003E42E3" w:rsidRDefault="00A932EB" w:rsidP="008E5F67">
            <w:pPr>
              <w:spacing w:line="259" w:lineRule="auto"/>
              <w:ind w:left="566"/>
              <w:rPr>
                <w:rFonts w:ascii="Times New Roman" w:hAnsi="Times New Roman" w:cs="Times New Roman"/>
              </w:rPr>
            </w:pPr>
            <w:r>
              <w:rPr>
                <w:rFonts w:ascii="Times New Roman" w:hAnsi="Times New Roman" w:cs="Times New Roman"/>
              </w:rPr>
              <w:t>1</w:t>
            </w:r>
          </w:p>
        </w:tc>
      </w:tr>
      <w:tr w:rsidR="003E42E3" w:rsidRPr="00847B15" w14:paraId="4E93E8D8" w14:textId="4276BD36" w:rsidTr="003E42E3">
        <w:trPr>
          <w:trHeight w:val="1105"/>
        </w:trPr>
        <w:tc>
          <w:tcPr>
            <w:tcW w:w="0" w:type="auto"/>
            <w:vMerge/>
            <w:tcBorders>
              <w:top w:val="nil"/>
              <w:left w:val="single" w:sz="4" w:space="0" w:color="000000"/>
              <w:bottom w:val="single" w:sz="4" w:space="0" w:color="000000"/>
              <w:right w:val="single" w:sz="4" w:space="0" w:color="000000"/>
            </w:tcBorders>
          </w:tcPr>
          <w:p w14:paraId="622AA693" w14:textId="77777777" w:rsidR="003E42E3" w:rsidRPr="00847B15" w:rsidRDefault="003E42E3" w:rsidP="008E5F67">
            <w:pPr>
              <w:spacing w:after="160" w:line="259" w:lineRule="auto"/>
              <w:rPr>
                <w:rFonts w:ascii="Times New Roman" w:hAnsi="Times New Roman" w:cs="Times New Roman"/>
              </w:rPr>
            </w:pPr>
          </w:p>
        </w:tc>
        <w:tc>
          <w:tcPr>
            <w:tcW w:w="2047" w:type="dxa"/>
            <w:tcBorders>
              <w:top w:val="single" w:sz="4" w:space="0" w:color="000000"/>
              <w:left w:val="single" w:sz="4" w:space="0" w:color="000000"/>
              <w:bottom w:val="single" w:sz="4" w:space="0" w:color="000000"/>
              <w:right w:val="single" w:sz="4" w:space="0" w:color="000000"/>
            </w:tcBorders>
          </w:tcPr>
          <w:p w14:paraId="1945358A" w14:textId="77777777" w:rsidR="003E42E3" w:rsidRPr="00847B15" w:rsidRDefault="003E42E3" w:rsidP="008E5F67">
            <w:pPr>
              <w:spacing w:line="259" w:lineRule="auto"/>
              <w:ind w:right="250"/>
              <w:jc w:val="center"/>
              <w:rPr>
                <w:rFonts w:ascii="Times New Roman" w:hAnsi="Times New Roman" w:cs="Times New Roman"/>
              </w:rPr>
            </w:pPr>
            <w:r w:rsidRPr="00847B15">
              <w:rPr>
                <w:rFonts w:ascii="Times New Roman" w:hAnsi="Times New Roman" w:cs="Times New Roman"/>
              </w:rPr>
              <w:t xml:space="preserve">На рік  </w:t>
            </w:r>
          </w:p>
        </w:tc>
        <w:tc>
          <w:tcPr>
            <w:tcW w:w="1465" w:type="dxa"/>
            <w:tcBorders>
              <w:top w:val="single" w:sz="4" w:space="0" w:color="000000"/>
              <w:left w:val="single" w:sz="4" w:space="0" w:color="000000"/>
              <w:bottom w:val="single" w:sz="4" w:space="0" w:color="000000"/>
              <w:right w:val="single" w:sz="4" w:space="0" w:color="000000"/>
            </w:tcBorders>
          </w:tcPr>
          <w:p w14:paraId="0F23A456" w14:textId="114F7C33" w:rsidR="003E42E3" w:rsidRPr="00847B15" w:rsidRDefault="003E42E3" w:rsidP="008E5F67">
            <w:pPr>
              <w:spacing w:line="259" w:lineRule="auto"/>
              <w:ind w:right="35"/>
              <w:jc w:val="center"/>
              <w:rPr>
                <w:rFonts w:ascii="Times New Roman" w:hAnsi="Times New Roman" w:cs="Times New Roman"/>
              </w:rPr>
            </w:pPr>
          </w:p>
        </w:tc>
        <w:tc>
          <w:tcPr>
            <w:tcW w:w="1462" w:type="dxa"/>
            <w:tcBorders>
              <w:top w:val="single" w:sz="4" w:space="0" w:color="000000"/>
              <w:left w:val="single" w:sz="4" w:space="0" w:color="000000"/>
              <w:bottom w:val="single" w:sz="4" w:space="0" w:color="000000"/>
              <w:right w:val="single" w:sz="4" w:space="0" w:color="000000"/>
            </w:tcBorders>
          </w:tcPr>
          <w:p w14:paraId="6564295E" w14:textId="77777777" w:rsidR="003E42E3" w:rsidRPr="00847B15" w:rsidRDefault="003E42E3" w:rsidP="008E5F67">
            <w:pPr>
              <w:spacing w:line="259" w:lineRule="auto"/>
              <w:ind w:left="566"/>
              <w:rPr>
                <w:rFonts w:ascii="Times New Roman" w:hAnsi="Times New Roman" w:cs="Times New Roman"/>
              </w:rPr>
            </w:pPr>
            <w:r w:rsidRPr="00847B15">
              <w:rPr>
                <w:rFonts w:ascii="Times New Roman" w:hAnsi="Times New Roman" w:cs="Times New Roman"/>
              </w:rPr>
              <w:t xml:space="preserve"> </w:t>
            </w:r>
          </w:p>
        </w:tc>
        <w:tc>
          <w:tcPr>
            <w:tcW w:w="1264" w:type="dxa"/>
            <w:tcBorders>
              <w:top w:val="single" w:sz="4" w:space="0" w:color="000000"/>
              <w:left w:val="single" w:sz="4" w:space="0" w:color="000000"/>
              <w:bottom w:val="single" w:sz="4" w:space="0" w:color="000000"/>
              <w:right w:val="single" w:sz="4" w:space="0" w:color="000000"/>
            </w:tcBorders>
          </w:tcPr>
          <w:p w14:paraId="6203D68F" w14:textId="28D79575" w:rsidR="003E42E3" w:rsidRPr="00847B15" w:rsidRDefault="003E42E3" w:rsidP="008E5F67">
            <w:pPr>
              <w:spacing w:line="259" w:lineRule="auto"/>
              <w:ind w:left="566"/>
              <w:rPr>
                <w:rFonts w:ascii="Times New Roman" w:hAnsi="Times New Roman" w:cs="Times New Roman"/>
              </w:rPr>
            </w:pPr>
            <w:r>
              <w:rPr>
                <w:rFonts w:ascii="Times New Roman" w:hAnsi="Times New Roman" w:cs="Times New Roman"/>
              </w:rPr>
              <w:t>35</w:t>
            </w:r>
          </w:p>
        </w:tc>
        <w:tc>
          <w:tcPr>
            <w:tcW w:w="856" w:type="dxa"/>
            <w:tcBorders>
              <w:top w:val="single" w:sz="4" w:space="0" w:color="000000"/>
              <w:left w:val="single" w:sz="4" w:space="0" w:color="000000"/>
              <w:bottom w:val="single" w:sz="4" w:space="0" w:color="000000"/>
              <w:right w:val="single" w:sz="4" w:space="0" w:color="000000"/>
            </w:tcBorders>
          </w:tcPr>
          <w:p w14:paraId="6045918A" w14:textId="21CE0C25" w:rsidR="003E42E3" w:rsidRDefault="00A932EB" w:rsidP="008E5F67">
            <w:pPr>
              <w:spacing w:line="259" w:lineRule="auto"/>
              <w:ind w:left="566"/>
              <w:rPr>
                <w:rFonts w:ascii="Times New Roman" w:hAnsi="Times New Roman" w:cs="Times New Roman"/>
              </w:rPr>
            </w:pPr>
            <w:r>
              <w:rPr>
                <w:rFonts w:ascii="Times New Roman" w:hAnsi="Times New Roman" w:cs="Times New Roman"/>
              </w:rPr>
              <w:t>35</w:t>
            </w:r>
          </w:p>
        </w:tc>
      </w:tr>
      <w:tr w:rsidR="003E42E3" w:rsidRPr="00847B15" w14:paraId="1F733170" w14:textId="67ED3B90" w:rsidTr="003E42E3">
        <w:trPr>
          <w:trHeight w:val="286"/>
        </w:trPr>
        <w:tc>
          <w:tcPr>
            <w:tcW w:w="3203" w:type="dxa"/>
            <w:vMerge w:val="restart"/>
            <w:tcBorders>
              <w:top w:val="single" w:sz="4" w:space="0" w:color="000000"/>
              <w:left w:val="single" w:sz="4" w:space="0" w:color="000000"/>
              <w:bottom w:val="single" w:sz="4" w:space="0" w:color="000000"/>
              <w:right w:val="single" w:sz="4" w:space="0" w:color="000000"/>
            </w:tcBorders>
          </w:tcPr>
          <w:p w14:paraId="1B587D50" w14:textId="77777777" w:rsidR="003E42E3" w:rsidRPr="00847B15" w:rsidRDefault="003E42E3" w:rsidP="008E5F67">
            <w:pPr>
              <w:spacing w:line="259" w:lineRule="auto"/>
              <w:ind w:firstLine="566"/>
              <w:rPr>
                <w:rFonts w:ascii="Times New Roman" w:hAnsi="Times New Roman" w:cs="Times New Roman"/>
              </w:rPr>
            </w:pPr>
            <w:proofErr w:type="spellStart"/>
            <w:r w:rsidRPr="00847B15">
              <w:rPr>
                <w:rFonts w:ascii="Times New Roman" w:hAnsi="Times New Roman" w:cs="Times New Roman"/>
              </w:rPr>
              <w:t>Загальнорічна</w:t>
            </w:r>
            <w:proofErr w:type="spellEnd"/>
            <w:r w:rsidRPr="00847B15">
              <w:rPr>
                <w:rFonts w:ascii="Times New Roman" w:hAnsi="Times New Roman" w:cs="Times New Roman"/>
              </w:rPr>
              <w:t xml:space="preserve"> кількість навчальних годин, що фінансуються з бюджету (без урахування поділу на групи)  </w:t>
            </w:r>
          </w:p>
        </w:tc>
        <w:tc>
          <w:tcPr>
            <w:tcW w:w="2047" w:type="dxa"/>
            <w:tcBorders>
              <w:top w:val="single" w:sz="4" w:space="0" w:color="000000"/>
              <w:left w:val="single" w:sz="4" w:space="0" w:color="000000"/>
              <w:bottom w:val="single" w:sz="4" w:space="0" w:color="000000"/>
              <w:right w:val="single" w:sz="4" w:space="0" w:color="000000"/>
            </w:tcBorders>
          </w:tcPr>
          <w:p w14:paraId="2CCC2D8C" w14:textId="77777777" w:rsidR="003E42E3" w:rsidRPr="00847B15" w:rsidRDefault="003E42E3" w:rsidP="008E5F67">
            <w:pPr>
              <w:spacing w:line="259" w:lineRule="auto"/>
              <w:ind w:left="566"/>
              <w:rPr>
                <w:rFonts w:ascii="Times New Roman" w:hAnsi="Times New Roman" w:cs="Times New Roman"/>
              </w:rPr>
            </w:pPr>
            <w:r w:rsidRPr="00847B15">
              <w:rPr>
                <w:rFonts w:ascii="Times New Roman" w:hAnsi="Times New Roman" w:cs="Times New Roman"/>
              </w:rPr>
              <w:t xml:space="preserve">На тиждень  </w:t>
            </w:r>
          </w:p>
        </w:tc>
        <w:tc>
          <w:tcPr>
            <w:tcW w:w="1465" w:type="dxa"/>
            <w:tcBorders>
              <w:top w:val="single" w:sz="4" w:space="0" w:color="000000"/>
              <w:left w:val="single" w:sz="4" w:space="0" w:color="000000"/>
              <w:bottom w:val="single" w:sz="4" w:space="0" w:color="000000"/>
              <w:right w:val="single" w:sz="4" w:space="0" w:color="000000"/>
            </w:tcBorders>
          </w:tcPr>
          <w:p w14:paraId="2FFC1247" w14:textId="560A8D82" w:rsidR="003E42E3" w:rsidRPr="00847B15" w:rsidRDefault="003E42E3" w:rsidP="008E5F67">
            <w:pPr>
              <w:spacing w:line="259" w:lineRule="auto"/>
              <w:ind w:right="215"/>
              <w:jc w:val="center"/>
              <w:rPr>
                <w:rFonts w:ascii="Times New Roman" w:hAnsi="Times New Roman" w:cs="Times New Roman"/>
              </w:rPr>
            </w:pPr>
            <w:r w:rsidRPr="00847B15">
              <w:rPr>
                <w:rFonts w:ascii="Times New Roman" w:hAnsi="Times New Roman" w:cs="Times New Roman"/>
              </w:rPr>
              <w:t>31</w:t>
            </w:r>
          </w:p>
        </w:tc>
        <w:tc>
          <w:tcPr>
            <w:tcW w:w="1462" w:type="dxa"/>
            <w:tcBorders>
              <w:top w:val="single" w:sz="4" w:space="0" w:color="000000"/>
              <w:left w:val="single" w:sz="4" w:space="0" w:color="000000"/>
              <w:bottom w:val="single" w:sz="4" w:space="0" w:color="000000"/>
              <w:right w:val="single" w:sz="4" w:space="0" w:color="000000"/>
            </w:tcBorders>
          </w:tcPr>
          <w:p w14:paraId="7455ED08" w14:textId="6E3F46F6" w:rsidR="003E42E3" w:rsidRPr="00847B15" w:rsidRDefault="003E42E3" w:rsidP="00A932EB">
            <w:pPr>
              <w:spacing w:line="259" w:lineRule="auto"/>
              <w:ind w:left="566"/>
              <w:rPr>
                <w:rFonts w:ascii="Times New Roman" w:hAnsi="Times New Roman" w:cs="Times New Roman"/>
              </w:rPr>
            </w:pPr>
            <w:r w:rsidRPr="00847B15">
              <w:rPr>
                <w:rFonts w:ascii="Times New Roman" w:hAnsi="Times New Roman" w:cs="Times New Roman"/>
              </w:rPr>
              <w:t>34</w:t>
            </w:r>
          </w:p>
        </w:tc>
        <w:tc>
          <w:tcPr>
            <w:tcW w:w="1264" w:type="dxa"/>
            <w:tcBorders>
              <w:top w:val="single" w:sz="4" w:space="0" w:color="000000"/>
              <w:left w:val="single" w:sz="4" w:space="0" w:color="000000"/>
              <w:bottom w:val="single" w:sz="4" w:space="0" w:color="000000"/>
              <w:right w:val="single" w:sz="4" w:space="0" w:color="000000"/>
            </w:tcBorders>
          </w:tcPr>
          <w:p w14:paraId="0593953C" w14:textId="5CDD99AC" w:rsidR="003E42E3" w:rsidRPr="00847B15" w:rsidRDefault="003E42E3" w:rsidP="00A932EB">
            <w:pPr>
              <w:spacing w:line="259" w:lineRule="auto"/>
              <w:ind w:left="566"/>
              <w:rPr>
                <w:rFonts w:ascii="Times New Roman" w:hAnsi="Times New Roman" w:cs="Times New Roman"/>
              </w:rPr>
            </w:pPr>
            <w:r>
              <w:rPr>
                <w:rFonts w:ascii="Times New Roman" w:hAnsi="Times New Roman" w:cs="Times New Roman"/>
              </w:rPr>
              <w:t>36</w:t>
            </w:r>
          </w:p>
        </w:tc>
        <w:tc>
          <w:tcPr>
            <w:tcW w:w="856" w:type="dxa"/>
            <w:tcBorders>
              <w:top w:val="single" w:sz="4" w:space="0" w:color="000000"/>
              <w:left w:val="single" w:sz="4" w:space="0" w:color="000000"/>
              <w:bottom w:val="single" w:sz="4" w:space="0" w:color="000000"/>
              <w:right w:val="single" w:sz="4" w:space="0" w:color="000000"/>
            </w:tcBorders>
          </w:tcPr>
          <w:p w14:paraId="1312FAC0" w14:textId="5901FAFE" w:rsidR="003E42E3" w:rsidRDefault="00A932EB" w:rsidP="00A932EB">
            <w:pPr>
              <w:spacing w:line="259" w:lineRule="auto"/>
              <w:ind w:left="566"/>
              <w:rPr>
                <w:rFonts w:ascii="Times New Roman" w:hAnsi="Times New Roman" w:cs="Times New Roman"/>
              </w:rPr>
            </w:pPr>
            <w:r>
              <w:rPr>
                <w:rFonts w:ascii="Times New Roman" w:hAnsi="Times New Roman" w:cs="Times New Roman"/>
              </w:rPr>
              <w:t>36</w:t>
            </w:r>
          </w:p>
        </w:tc>
      </w:tr>
      <w:tr w:rsidR="003E42E3" w:rsidRPr="00847B15" w14:paraId="5671C79A" w14:textId="5A2A5FC1" w:rsidTr="003E42E3">
        <w:trPr>
          <w:trHeight w:val="828"/>
        </w:trPr>
        <w:tc>
          <w:tcPr>
            <w:tcW w:w="0" w:type="auto"/>
            <w:vMerge/>
            <w:tcBorders>
              <w:top w:val="nil"/>
              <w:left w:val="single" w:sz="4" w:space="0" w:color="000000"/>
              <w:bottom w:val="single" w:sz="4" w:space="0" w:color="000000"/>
              <w:right w:val="single" w:sz="4" w:space="0" w:color="000000"/>
            </w:tcBorders>
          </w:tcPr>
          <w:p w14:paraId="213C4DF6" w14:textId="77777777" w:rsidR="003E42E3" w:rsidRPr="00847B15" w:rsidRDefault="003E42E3" w:rsidP="008E5F67">
            <w:pPr>
              <w:spacing w:after="160" w:line="259" w:lineRule="auto"/>
              <w:rPr>
                <w:rFonts w:ascii="Times New Roman" w:hAnsi="Times New Roman" w:cs="Times New Roman"/>
              </w:rPr>
            </w:pPr>
          </w:p>
        </w:tc>
        <w:tc>
          <w:tcPr>
            <w:tcW w:w="2047" w:type="dxa"/>
            <w:tcBorders>
              <w:top w:val="single" w:sz="4" w:space="0" w:color="000000"/>
              <w:left w:val="single" w:sz="4" w:space="0" w:color="000000"/>
              <w:bottom w:val="single" w:sz="4" w:space="0" w:color="000000"/>
              <w:right w:val="single" w:sz="4" w:space="0" w:color="000000"/>
            </w:tcBorders>
          </w:tcPr>
          <w:p w14:paraId="218799A8" w14:textId="77777777" w:rsidR="003E42E3" w:rsidRPr="00847B15" w:rsidRDefault="003E42E3" w:rsidP="008E5F67">
            <w:pPr>
              <w:spacing w:line="259" w:lineRule="auto"/>
              <w:ind w:right="250"/>
              <w:jc w:val="center"/>
              <w:rPr>
                <w:rFonts w:ascii="Times New Roman" w:hAnsi="Times New Roman" w:cs="Times New Roman"/>
              </w:rPr>
            </w:pPr>
            <w:r w:rsidRPr="00847B15">
              <w:rPr>
                <w:rFonts w:ascii="Times New Roman" w:hAnsi="Times New Roman" w:cs="Times New Roman"/>
              </w:rPr>
              <w:t xml:space="preserve">На рік  </w:t>
            </w:r>
          </w:p>
        </w:tc>
        <w:tc>
          <w:tcPr>
            <w:tcW w:w="1465" w:type="dxa"/>
            <w:tcBorders>
              <w:top w:val="single" w:sz="4" w:space="0" w:color="000000"/>
              <w:left w:val="single" w:sz="4" w:space="0" w:color="000000"/>
              <w:bottom w:val="single" w:sz="4" w:space="0" w:color="000000"/>
              <w:right w:val="single" w:sz="4" w:space="0" w:color="000000"/>
            </w:tcBorders>
          </w:tcPr>
          <w:p w14:paraId="6A1E79DA" w14:textId="6E63E6DB" w:rsidR="003E42E3" w:rsidRPr="00847B15" w:rsidRDefault="003E42E3" w:rsidP="008E5F67">
            <w:pPr>
              <w:spacing w:line="259" w:lineRule="auto"/>
              <w:ind w:left="25"/>
              <w:jc w:val="center"/>
              <w:rPr>
                <w:rFonts w:ascii="Times New Roman" w:hAnsi="Times New Roman" w:cs="Times New Roman"/>
              </w:rPr>
            </w:pPr>
            <w:r w:rsidRPr="00847B15">
              <w:rPr>
                <w:rFonts w:ascii="Times New Roman" w:hAnsi="Times New Roman" w:cs="Times New Roman"/>
              </w:rPr>
              <w:t>1085</w:t>
            </w:r>
          </w:p>
        </w:tc>
        <w:tc>
          <w:tcPr>
            <w:tcW w:w="1462" w:type="dxa"/>
            <w:tcBorders>
              <w:top w:val="single" w:sz="4" w:space="0" w:color="000000"/>
              <w:left w:val="single" w:sz="4" w:space="0" w:color="000000"/>
              <w:bottom w:val="single" w:sz="4" w:space="0" w:color="000000"/>
              <w:right w:val="single" w:sz="4" w:space="0" w:color="000000"/>
            </w:tcBorders>
          </w:tcPr>
          <w:p w14:paraId="2E358666" w14:textId="0C923D1D" w:rsidR="003E42E3" w:rsidRPr="00847B15" w:rsidRDefault="003E42E3" w:rsidP="00A932EB">
            <w:pPr>
              <w:spacing w:line="259" w:lineRule="auto"/>
              <w:ind w:left="566"/>
              <w:rPr>
                <w:rFonts w:ascii="Times New Roman" w:hAnsi="Times New Roman" w:cs="Times New Roman"/>
              </w:rPr>
            </w:pPr>
            <w:r w:rsidRPr="00847B15">
              <w:rPr>
                <w:rFonts w:ascii="Times New Roman" w:hAnsi="Times New Roman" w:cs="Times New Roman"/>
              </w:rPr>
              <w:t>1190</w:t>
            </w:r>
          </w:p>
        </w:tc>
        <w:tc>
          <w:tcPr>
            <w:tcW w:w="1264" w:type="dxa"/>
            <w:tcBorders>
              <w:top w:val="single" w:sz="4" w:space="0" w:color="000000"/>
              <w:left w:val="single" w:sz="4" w:space="0" w:color="000000"/>
              <w:bottom w:val="single" w:sz="4" w:space="0" w:color="000000"/>
              <w:right w:val="single" w:sz="4" w:space="0" w:color="000000"/>
            </w:tcBorders>
          </w:tcPr>
          <w:p w14:paraId="29CF483C" w14:textId="4B09B6A1" w:rsidR="003E42E3" w:rsidRPr="00847B15" w:rsidRDefault="003E42E3" w:rsidP="00A932EB">
            <w:pPr>
              <w:spacing w:line="259" w:lineRule="auto"/>
              <w:ind w:left="566"/>
              <w:rPr>
                <w:rFonts w:ascii="Times New Roman" w:hAnsi="Times New Roman" w:cs="Times New Roman"/>
              </w:rPr>
            </w:pPr>
            <w:r>
              <w:rPr>
                <w:rFonts w:ascii="Times New Roman" w:hAnsi="Times New Roman" w:cs="Times New Roman"/>
              </w:rPr>
              <w:t>1260</w:t>
            </w:r>
          </w:p>
        </w:tc>
        <w:tc>
          <w:tcPr>
            <w:tcW w:w="856" w:type="dxa"/>
            <w:tcBorders>
              <w:top w:val="single" w:sz="4" w:space="0" w:color="000000"/>
              <w:left w:val="single" w:sz="4" w:space="0" w:color="000000"/>
              <w:bottom w:val="single" w:sz="4" w:space="0" w:color="000000"/>
              <w:right w:val="single" w:sz="4" w:space="0" w:color="000000"/>
            </w:tcBorders>
          </w:tcPr>
          <w:p w14:paraId="26A85E4F" w14:textId="55B3C204" w:rsidR="003E42E3" w:rsidRDefault="00A932EB" w:rsidP="00A932EB">
            <w:pPr>
              <w:spacing w:line="259" w:lineRule="auto"/>
              <w:ind w:left="566"/>
              <w:rPr>
                <w:rFonts w:ascii="Times New Roman" w:hAnsi="Times New Roman" w:cs="Times New Roman"/>
              </w:rPr>
            </w:pPr>
            <w:r>
              <w:rPr>
                <w:rFonts w:ascii="Times New Roman" w:hAnsi="Times New Roman" w:cs="Times New Roman"/>
              </w:rPr>
              <w:t>1260</w:t>
            </w:r>
          </w:p>
        </w:tc>
      </w:tr>
      <w:tr w:rsidR="003E42E3" w:rsidRPr="00847B15" w14:paraId="09401C9D" w14:textId="2436C575" w:rsidTr="003E42E3">
        <w:trPr>
          <w:trHeight w:val="288"/>
        </w:trPr>
        <w:tc>
          <w:tcPr>
            <w:tcW w:w="3203" w:type="dxa"/>
            <w:vMerge w:val="restart"/>
            <w:tcBorders>
              <w:top w:val="single" w:sz="4" w:space="0" w:color="000000"/>
              <w:left w:val="single" w:sz="4" w:space="0" w:color="000000"/>
              <w:bottom w:val="single" w:sz="4" w:space="0" w:color="000000"/>
              <w:right w:val="single" w:sz="4" w:space="0" w:color="000000"/>
            </w:tcBorders>
          </w:tcPr>
          <w:p w14:paraId="660342E6" w14:textId="77777777" w:rsidR="003E42E3" w:rsidRPr="00847B15" w:rsidRDefault="003E42E3" w:rsidP="008E5F67">
            <w:pPr>
              <w:spacing w:line="259" w:lineRule="auto"/>
              <w:ind w:firstLine="566"/>
              <w:rPr>
                <w:rFonts w:ascii="Times New Roman" w:hAnsi="Times New Roman" w:cs="Times New Roman"/>
              </w:rPr>
            </w:pPr>
            <w:r w:rsidRPr="00847B15">
              <w:rPr>
                <w:rFonts w:ascii="Times New Roman" w:hAnsi="Times New Roman" w:cs="Times New Roman"/>
              </w:rPr>
              <w:t xml:space="preserve">Гранично допустиме навантаження учнів**** </w:t>
            </w:r>
          </w:p>
        </w:tc>
        <w:tc>
          <w:tcPr>
            <w:tcW w:w="2047" w:type="dxa"/>
            <w:tcBorders>
              <w:top w:val="single" w:sz="4" w:space="0" w:color="000000"/>
              <w:left w:val="single" w:sz="4" w:space="0" w:color="000000"/>
              <w:bottom w:val="single" w:sz="4" w:space="0" w:color="000000"/>
              <w:right w:val="single" w:sz="4" w:space="0" w:color="000000"/>
            </w:tcBorders>
          </w:tcPr>
          <w:p w14:paraId="262A573C" w14:textId="77777777" w:rsidR="003E42E3" w:rsidRPr="00847B15" w:rsidRDefault="003E42E3" w:rsidP="008E5F67">
            <w:pPr>
              <w:spacing w:line="259" w:lineRule="auto"/>
              <w:ind w:left="566"/>
              <w:rPr>
                <w:rFonts w:ascii="Times New Roman" w:hAnsi="Times New Roman" w:cs="Times New Roman"/>
              </w:rPr>
            </w:pPr>
            <w:r w:rsidRPr="00847B15">
              <w:rPr>
                <w:rFonts w:ascii="Times New Roman" w:hAnsi="Times New Roman" w:cs="Times New Roman"/>
              </w:rPr>
              <w:t xml:space="preserve">На тиждень  </w:t>
            </w:r>
          </w:p>
        </w:tc>
        <w:tc>
          <w:tcPr>
            <w:tcW w:w="1465" w:type="dxa"/>
            <w:tcBorders>
              <w:top w:val="single" w:sz="4" w:space="0" w:color="000000"/>
              <w:left w:val="single" w:sz="4" w:space="0" w:color="000000"/>
              <w:bottom w:val="single" w:sz="4" w:space="0" w:color="000000"/>
              <w:right w:val="single" w:sz="4" w:space="0" w:color="000000"/>
            </w:tcBorders>
          </w:tcPr>
          <w:p w14:paraId="41615EEE" w14:textId="77777777" w:rsidR="003E42E3" w:rsidRPr="00847B15" w:rsidRDefault="003E42E3" w:rsidP="008E5F67">
            <w:pPr>
              <w:spacing w:line="259" w:lineRule="auto"/>
              <w:ind w:right="215"/>
              <w:jc w:val="center"/>
              <w:rPr>
                <w:rFonts w:ascii="Times New Roman" w:hAnsi="Times New Roman" w:cs="Times New Roman"/>
              </w:rPr>
            </w:pPr>
            <w:r w:rsidRPr="00847B15">
              <w:rPr>
                <w:rFonts w:ascii="Times New Roman" w:hAnsi="Times New Roman" w:cs="Times New Roman"/>
              </w:rPr>
              <w:t xml:space="preserve">28 </w:t>
            </w:r>
          </w:p>
        </w:tc>
        <w:tc>
          <w:tcPr>
            <w:tcW w:w="1462" w:type="dxa"/>
            <w:tcBorders>
              <w:top w:val="single" w:sz="4" w:space="0" w:color="000000"/>
              <w:left w:val="single" w:sz="4" w:space="0" w:color="000000"/>
              <w:bottom w:val="single" w:sz="4" w:space="0" w:color="000000"/>
              <w:right w:val="single" w:sz="4" w:space="0" w:color="000000"/>
            </w:tcBorders>
          </w:tcPr>
          <w:p w14:paraId="4F83AAE6" w14:textId="6F4853F1" w:rsidR="003E42E3" w:rsidRPr="00847B15" w:rsidRDefault="003E42E3" w:rsidP="008E5F67">
            <w:pPr>
              <w:spacing w:line="259" w:lineRule="auto"/>
              <w:ind w:left="566"/>
              <w:rPr>
                <w:rFonts w:ascii="Times New Roman" w:hAnsi="Times New Roman" w:cs="Times New Roman"/>
              </w:rPr>
            </w:pPr>
            <w:r w:rsidRPr="00847B15">
              <w:rPr>
                <w:rFonts w:ascii="Times New Roman" w:hAnsi="Times New Roman" w:cs="Times New Roman"/>
              </w:rPr>
              <w:t xml:space="preserve"> 31</w:t>
            </w:r>
          </w:p>
        </w:tc>
        <w:tc>
          <w:tcPr>
            <w:tcW w:w="1264" w:type="dxa"/>
            <w:tcBorders>
              <w:top w:val="single" w:sz="4" w:space="0" w:color="000000"/>
              <w:left w:val="single" w:sz="4" w:space="0" w:color="000000"/>
              <w:bottom w:val="single" w:sz="4" w:space="0" w:color="000000"/>
              <w:right w:val="single" w:sz="4" w:space="0" w:color="000000"/>
            </w:tcBorders>
          </w:tcPr>
          <w:p w14:paraId="41595F3E" w14:textId="52633A0D" w:rsidR="003E42E3" w:rsidRPr="00847B15" w:rsidRDefault="003E42E3" w:rsidP="008E5F67">
            <w:pPr>
              <w:spacing w:line="259" w:lineRule="auto"/>
              <w:ind w:left="566"/>
              <w:rPr>
                <w:rFonts w:ascii="Times New Roman" w:hAnsi="Times New Roman" w:cs="Times New Roman"/>
              </w:rPr>
            </w:pPr>
            <w:r>
              <w:rPr>
                <w:rFonts w:ascii="Times New Roman" w:hAnsi="Times New Roman" w:cs="Times New Roman"/>
              </w:rPr>
              <w:t>33</w:t>
            </w:r>
          </w:p>
        </w:tc>
        <w:tc>
          <w:tcPr>
            <w:tcW w:w="856" w:type="dxa"/>
            <w:tcBorders>
              <w:top w:val="single" w:sz="4" w:space="0" w:color="000000"/>
              <w:left w:val="single" w:sz="4" w:space="0" w:color="000000"/>
              <w:bottom w:val="single" w:sz="4" w:space="0" w:color="000000"/>
              <w:right w:val="single" w:sz="4" w:space="0" w:color="000000"/>
            </w:tcBorders>
          </w:tcPr>
          <w:p w14:paraId="6441DB4A" w14:textId="7F9D9D15" w:rsidR="003E42E3" w:rsidRDefault="00A932EB" w:rsidP="008E5F67">
            <w:pPr>
              <w:spacing w:line="259" w:lineRule="auto"/>
              <w:ind w:left="566"/>
              <w:rPr>
                <w:rFonts w:ascii="Times New Roman" w:hAnsi="Times New Roman" w:cs="Times New Roman"/>
              </w:rPr>
            </w:pPr>
            <w:r>
              <w:rPr>
                <w:rFonts w:ascii="Times New Roman" w:hAnsi="Times New Roman" w:cs="Times New Roman"/>
              </w:rPr>
              <w:t>33</w:t>
            </w:r>
          </w:p>
        </w:tc>
      </w:tr>
      <w:tr w:rsidR="003E42E3" w:rsidRPr="00847B15" w14:paraId="18B43B01" w14:textId="4D869227" w:rsidTr="003E42E3">
        <w:trPr>
          <w:trHeight w:val="286"/>
        </w:trPr>
        <w:tc>
          <w:tcPr>
            <w:tcW w:w="0" w:type="auto"/>
            <w:vMerge/>
            <w:tcBorders>
              <w:top w:val="nil"/>
              <w:left w:val="single" w:sz="4" w:space="0" w:color="000000"/>
              <w:bottom w:val="single" w:sz="4" w:space="0" w:color="000000"/>
              <w:right w:val="single" w:sz="4" w:space="0" w:color="000000"/>
            </w:tcBorders>
          </w:tcPr>
          <w:p w14:paraId="7B966B74" w14:textId="77777777" w:rsidR="003E42E3" w:rsidRPr="00847B15" w:rsidRDefault="003E42E3" w:rsidP="008E5F67">
            <w:pPr>
              <w:spacing w:after="160" w:line="259" w:lineRule="auto"/>
              <w:rPr>
                <w:rFonts w:ascii="Times New Roman" w:hAnsi="Times New Roman" w:cs="Times New Roman"/>
              </w:rPr>
            </w:pPr>
          </w:p>
        </w:tc>
        <w:tc>
          <w:tcPr>
            <w:tcW w:w="2047" w:type="dxa"/>
            <w:tcBorders>
              <w:top w:val="single" w:sz="4" w:space="0" w:color="000000"/>
              <w:left w:val="single" w:sz="4" w:space="0" w:color="000000"/>
              <w:bottom w:val="single" w:sz="4" w:space="0" w:color="000000"/>
              <w:right w:val="single" w:sz="4" w:space="0" w:color="000000"/>
            </w:tcBorders>
          </w:tcPr>
          <w:p w14:paraId="54A538BA" w14:textId="77777777" w:rsidR="003E42E3" w:rsidRPr="00847B15" w:rsidRDefault="003E42E3" w:rsidP="008E5F67">
            <w:pPr>
              <w:spacing w:line="259" w:lineRule="auto"/>
              <w:ind w:right="250"/>
              <w:jc w:val="center"/>
              <w:rPr>
                <w:rFonts w:ascii="Times New Roman" w:hAnsi="Times New Roman" w:cs="Times New Roman"/>
              </w:rPr>
            </w:pPr>
            <w:r w:rsidRPr="00847B15">
              <w:rPr>
                <w:rFonts w:ascii="Times New Roman" w:hAnsi="Times New Roman" w:cs="Times New Roman"/>
              </w:rPr>
              <w:t xml:space="preserve">На рік  </w:t>
            </w:r>
          </w:p>
        </w:tc>
        <w:tc>
          <w:tcPr>
            <w:tcW w:w="1465" w:type="dxa"/>
            <w:tcBorders>
              <w:top w:val="single" w:sz="4" w:space="0" w:color="000000"/>
              <w:left w:val="single" w:sz="4" w:space="0" w:color="000000"/>
              <w:bottom w:val="single" w:sz="4" w:space="0" w:color="000000"/>
              <w:right w:val="single" w:sz="4" w:space="0" w:color="000000"/>
            </w:tcBorders>
          </w:tcPr>
          <w:p w14:paraId="617E0D83" w14:textId="77777777" w:rsidR="003E42E3" w:rsidRPr="00847B15" w:rsidRDefault="003E42E3" w:rsidP="008E5F67">
            <w:pPr>
              <w:spacing w:line="259" w:lineRule="auto"/>
              <w:ind w:right="95"/>
              <w:jc w:val="center"/>
              <w:rPr>
                <w:rFonts w:ascii="Times New Roman" w:hAnsi="Times New Roman" w:cs="Times New Roman"/>
              </w:rPr>
            </w:pPr>
            <w:r w:rsidRPr="00847B15">
              <w:rPr>
                <w:rFonts w:ascii="Times New Roman" w:hAnsi="Times New Roman" w:cs="Times New Roman"/>
              </w:rPr>
              <w:t xml:space="preserve">980 </w:t>
            </w:r>
          </w:p>
        </w:tc>
        <w:tc>
          <w:tcPr>
            <w:tcW w:w="1462" w:type="dxa"/>
            <w:tcBorders>
              <w:top w:val="single" w:sz="4" w:space="0" w:color="000000"/>
              <w:left w:val="single" w:sz="4" w:space="0" w:color="000000"/>
              <w:bottom w:val="single" w:sz="4" w:space="0" w:color="000000"/>
              <w:right w:val="single" w:sz="4" w:space="0" w:color="000000"/>
            </w:tcBorders>
          </w:tcPr>
          <w:p w14:paraId="3BD9418B" w14:textId="629CEE30" w:rsidR="003E42E3" w:rsidRPr="00847B15" w:rsidRDefault="003E42E3" w:rsidP="008E5F67">
            <w:pPr>
              <w:spacing w:line="259" w:lineRule="auto"/>
              <w:ind w:left="566"/>
              <w:rPr>
                <w:rFonts w:ascii="Times New Roman" w:hAnsi="Times New Roman" w:cs="Times New Roman"/>
              </w:rPr>
            </w:pPr>
            <w:r w:rsidRPr="00847B15">
              <w:rPr>
                <w:rFonts w:ascii="Times New Roman" w:hAnsi="Times New Roman" w:cs="Times New Roman"/>
              </w:rPr>
              <w:t xml:space="preserve"> 1085</w:t>
            </w:r>
          </w:p>
        </w:tc>
        <w:tc>
          <w:tcPr>
            <w:tcW w:w="1264" w:type="dxa"/>
            <w:tcBorders>
              <w:top w:val="single" w:sz="4" w:space="0" w:color="000000"/>
              <w:left w:val="single" w:sz="4" w:space="0" w:color="000000"/>
              <w:bottom w:val="single" w:sz="4" w:space="0" w:color="000000"/>
              <w:right w:val="single" w:sz="4" w:space="0" w:color="000000"/>
            </w:tcBorders>
          </w:tcPr>
          <w:p w14:paraId="68F173C1" w14:textId="5573E57B" w:rsidR="003E42E3" w:rsidRPr="00847B15" w:rsidRDefault="003E42E3" w:rsidP="008E5F67">
            <w:pPr>
              <w:spacing w:line="259" w:lineRule="auto"/>
              <w:ind w:left="566"/>
              <w:rPr>
                <w:rFonts w:ascii="Times New Roman" w:hAnsi="Times New Roman" w:cs="Times New Roman"/>
              </w:rPr>
            </w:pPr>
            <w:r>
              <w:rPr>
                <w:rFonts w:ascii="Times New Roman" w:hAnsi="Times New Roman" w:cs="Times New Roman"/>
              </w:rPr>
              <w:t>1155</w:t>
            </w:r>
          </w:p>
        </w:tc>
        <w:tc>
          <w:tcPr>
            <w:tcW w:w="856" w:type="dxa"/>
            <w:tcBorders>
              <w:top w:val="single" w:sz="4" w:space="0" w:color="000000"/>
              <w:left w:val="single" w:sz="4" w:space="0" w:color="000000"/>
              <w:bottom w:val="single" w:sz="4" w:space="0" w:color="000000"/>
              <w:right w:val="single" w:sz="4" w:space="0" w:color="000000"/>
            </w:tcBorders>
          </w:tcPr>
          <w:p w14:paraId="3EA1CE11" w14:textId="70549B6B" w:rsidR="003E42E3" w:rsidRDefault="00A932EB" w:rsidP="008E5F67">
            <w:pPr>
              <w:spacing w:line="259" w:lineRule="auto"/>
              <w:ind w:left="566"/>
              <w:rPr>
                <w:rFonts w:ascii="Times New Roman" w:hAnsi="Times New Roman" w:cs="Times New Roman"/>
              </w:rPr>
            </w:pPr>
            <w:r>
              <w:rPr>
                <w:rFonts w:ascii="Times New Roman" w:hAnsi="Times New Roman" w:cs="Times New Roman"/>
              </w:rPr>
              <w:t>1155</w:t>
            </w:r>
          </w:p>
        </w:tc>
      </w:tr>
    </w:tbl>
    <w:p w14:paraId="5548501B"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sz w:val="28"/>
        </w:rPr>
        <w:t xml:space="preserve"> </w:t>
      </w:r>
    </w:p>
    <w:p w14:paraId="5236053B" w14:textId="2AE9FD33" w:rsidR="008E5F67" w:rsidRPr="00847B15" w:rsidRDefault="008E5F67" w:rsidP="00BE67F4">
      <w:pPr>
        <w:pStyle w:val="3"/>
      </w:pPr>
      <w:bookmarkStart w:id="18" w:name="_Toc207967934"/>
      <w:r w:rsidRPr="00847B15">
        <w:t xml:space="preserve">Розділ </w:t>
      </w:r>
      <w:r w:rsidR="00BE67F4">
        <w:t>3</w:t>
      </w:r>
      <w:r w:rsidRPr="00847B15">
        <w:t>. Перелік модельних на</w:t>
      </w:r>
      <w:r w:rsidR="0029246C" w:rsidRPr="00847B15">
        <w:t>вчальних програм для 5</w:t>
      </w:r>
      <w:r w:rsidR="00F23629" w:rsidRPr="00847B15">
        <w:t>-</w:t>
      </w:r>
      <w:r w:rsidR="00FC49E1">
        <w:t>8</w:t>
      </w:r>
      <w:r w:rsidR="00F23629" w:rsidRPr="00847B15">
        <w:t xml:space="preserve"> </w:t>
      </w:r>
      <w:r w:rsidR="0029246C" w:rsidRPr="00847B15">
        <w:t xml:space="preserve"> клас</w:t>
      </w:r>
      <w:r w:rsidR="00F23629" w:rsidRPr="00847B15">
        <w:t>ів</w:t>
      </w:r>
      <w:bookmarkEnd w:id="18"/>
      <w:r w:rsidR="0029246C" w:rsidRPr="00847B15">
        <w:t xml:space="preserve"> </w:t>
      </w:r>
    </w:p>
    <w:tbl>
      <w:tblPr>
        <w:tblStyle w:val="TableGrid"/>
        <w:tblW w:w="9386" w:type="dxa"/>
        <w:tblInd w:w="190" w:type="dxa"/>
        <w:tblLook w:val="04A0" w:firstRow="1" w:lastRow="0" w:firstColumn="1" w:lastColumn="0" w:noHBand="0" w:noVBand="1"/>
      </w:tblPr>
      <w:tblGrid>
        <w:gridCol w:w="2765"/>
        <w:gridCol w:w="3925"/>
        <w:gridCol w:w="2696"/>
      </w:tblGrid>
      <w:tr w:rsidR="008E5F67" w:rsidRPr="00847B15" w14:paraId="06F7E219" w14:textId="77777777" w:rsidTr="005C0A0B">
        <w:trPr>
          <w:trHeight w:val="341"/>
        </w:trPr>
        <w:tc>
          <w:tcPr>
            <w:tcW w:w="2765" w:type="dxa"/>
            <w:vMerge w:val="restart"/>
            <w:tcBorders>
              <w:top w:val="single" w:sz="4" w:space="0" w:color="000000"/>
              <w:left w:val="single" w:sz="4" w:space="0" w:color="000000"/>
              <w:bottom w:val="single" w:sz="4" w:space="0" w:color="000000"/>
              <w:right w:val="single" w:sz="4" w:space="0" w:color="000000"/>
            </w:tcBorders>
            <w:vAlign w:val="center"/>
          </w:tcPr>
          <w:p w14:paraId="7D739813" w14:textId="77777777" w:rsidR="008E5F67" w:rsidRPr="00847B15" w:rsidRDefault="008E5F67" w:rsidP="008E5F67">
            <w:pPr>
              <w:spacing w:line="259" w:lineRule="auto"/>
              <w:ind w:right="4"/>
              <w:jc w:val="center"/>
              <w:rPr>
                <w:rFonts w:ascii="Times New Roman" w:hAnsi="Times New Roman" w:cs="Times New Roman"/>
              </w:rPr>
            </w:pPr>
            <w:r w:rsidRPr="00847B15">
              <w:rPr>
                <w:rFonts w:ascii="Times New Roman" w:hAnsi="Times New Roman" w:cs="Times New Roman"/>
              </w:rPr>
              <w:t xml:space="preserve">Освітня галузь </w:t>
            </w:r>
          </w:p>
        </w:tc>
        <w:tc>
          <w:tcPr>
            <w:tcW w:w="6621" w:type="dxa"/>
            <w:gridSpan w:val="2"/>
            <w:tcBorders>
              <w:top w:val="single" w:sz="4" w:space="0" w:color="000000"/>
              <w:left w:val="single" w:sz="4" w:space="0" w:color="000000"/>
              <w:bottom w:val="single" w:sz="4" w:space="0" w:color="000000"/>
              <w:right w:val="single" w:sz="4" w:space="0" w:color="000000"/>
            </w:tcBorders>
          </w:tcPr>
          <w:p w14:paraId="569E0377" w14:textId="77777777" w:rsidR="008E5F67" w:rsidRPr="00847B15" w:rsidRDefault="008E5F67" w:rsidP="008E5F67">
            <w:pPr>
              <w:spacing w:line="259" w:lineRule="auto"/>
              <w:ind w:right="4"/>
              <w:jc w:val="center"/>
              <w:rPr>
                <w:rFonts w:ascii="Times New Roman" w:hAnsi="Times New Roman" w:cs="Times New Roman"/>
              </w:rPr>
            </w:pPr>
            <w:r w:rsidRPr="00847B15">
              <w:rPr>
                <w:rFonts w:ascii="Times New Roman" w:hAnsi="Times New Roman" w:cs="Times New Roman"/>
              </w:rPr>
              <w:t xml:space="preserve">Модельна навчальна програма </w:t>
            </w:r>
          </w:p>
        </w:tc>
      </w:tr>
      <w:tr w:rsidR="008E5F67" w:rsidRPr="00847B15" w14:paraId="2B8BC558" w14:textId="77777777" w:rsidTr="005C0A0B">
        <w:trPr>
          <w:trHeight w:val="336"/>
        </w:trPr>
        <w:tc>
          <w:tcPr>
            <w:tcW w:w="2765" w:type="dxa"/>
            <w:vMerge/>
            <w:tcBorders>
              <w:top w:val="nil"/>
              <w:left w:val="single" w:sz="4" w:space="0" w:color="000000"/>
              <w:bottom w:val="single" w:sz="4" w:space="0" w:color="000000"/>
              <w:right w:val="single" w:sz="4" w:space="0" w:color="000000"/>
            </w:tcBorders>
          </w:tcPr>
          <w:p w14:paraId="6EA981D7" w14:textId="77777777" w:rsidR="008E5F67" w:rsidRPr="00847B15" w:rsidRDefault="008E5F67" w:rsidP="008E5F67">
            <w:pPr>
              <w:spacing w:after="160" w:line="259" w:lineRule="auto"/>
              <w:rPr>
                <w:rFonts w:ascii="Times New Roman" w:hAnsi="Times New Roman" w:cs="Times New Roman"/>
              </w:rPr>
            </w:pPr>
          </w:p>
        </w:tc>
        <w:tc>
          <w:tcPr>
            <w:tcW w:w="3925" w:type="dxa"/>
            <w:tcBorders>
              <w:top w:val="single" w:sz="4" w:space="0" w:color="000000"/>
              <w:left w:val="single" w:sz="4" w:space="0" w:color="000000"/>
              <w:bottom w:val="single" w:sz="4" w:space="0" w:color="000000"/>
              <w:right w:val="single" w:sz="4" w:space="0" w:color="000000"/>
            </w:tcBorders>
          </w:tcPr>
          <w:p w14:paraId="77E70E1D" w14:textId="77777777" w:rsidR="008E5F67" w:rsidRPr="00847B15" w:rsidRDefault="008E5F67" w:rsidP="008E5F67">
            <w:pPr>
              <w:spacing w:line="259" w:lineRule="auto"/>
              <w:ind w:left="2"/>
              <w:jc w:val="center"/>
              <w:rPr>
                <w:rFonts w:ascii="Times New Roman" w:hAnsi="Times New Roman" w:cs="Times New Roman"/>
              </w:rPr>
            </w:pPr>
            <w:r w:rsidRPr="00847B15">
              <w:rPr>
                <w:rFonts w:ascii="Times New Roman" w:hAnsi="Times New Roman" w:cs="Times New Roman"/>
              </w:rPr>
              <w:t xml:space="preserve">назва </w:t>
            </w:r>
          </w:p>
        </w:tc>
        <w:tc>
          <w:tcPr>
            <w:tcW w:w="2696" w:type="dxa"/>
            <w:tcBorders>
              <w:top w:val="single" w:sz="4" w:space="0" w:color="000000"/>
              <w:left w:val="single" w:sz="4" w:space="0" w:color="000000"/>
              <w:bottom w:val="single" w:sz="4" w:space="0" w:color="000000"/>
              <w:right w:val="single" w:sz="4" w:space="0" w:color="000000"/>
            </w:tcBorders>
          </w:tcPr>
          <w:p w14:paraId="761555DC" w14:textId="77777777" w:rsidR="008E5F67" w:rsidRPr="00847B15" w:rsidRDefault="008E5F67" w:rsidP="008E5F67">
            <w:pPr>
              <w:spacing w:line="259" w:lineRule="auto"/>
              <w:ind w:right="3"/>
              <w:jc w:val="center"/>
              <w:rPr>
                <w:rFonts w:ascii="Times New Roman" w:hAnsi="Times New Roman" w:cs="Times New Roman"/>
              </w:rPr>
            </w:pPr>
            <w:r w:rsidRPr="00847B15">
              <w:rPr>
                <w:rFonts w:ascii="Times New Roman" w:hAnsi="Times New Roman" w:cs="Times New Roman"/>
              </w:rPr>
              <w:t xml:space="preserve">автор(и) </w:t>
            </w:r>
          </w:p>
        </w:tc>
      </w:tr>
      <w:tr w:rsidR="008E5F67" w:rsidRPr="00847B15" w14:paraId="32F8A90A" w14:textId="77777777" w:rsidTr="00107FB3">
        <w:trPr>
          <w:trHeight w:val="2449"/>
        </w:trPr>
        <w:tc>
          <w:tcPr>
            <w:tcW w:w="2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E9484" w14:textId="77777777" w:rsidR="008E5F67" w:rsidRPr="00847B15" w:rsidRDefault="008E5F67" w:rsidP="008E5F67">
            <w:pPr>
              <w:spacing w:line="259" w:lineRule="auto"/>
              <w:ind w:left="226"/>
              <w:rPr>
                <w:rFonts w:ascii="Times New Roman" w:hAnsi="Times New Roman" w:cs="Times New Roman"/>
              </w:rPr>
            </w:pPr>
            <w:r w:rsidRPr="00847B15">
              <w:rPr>
                <w:rFonts w:ascii="Times New Roman" w:hAnsi="Times New Roman" w:cs="Times New Roman"/>
              </w:rPr>
              <w:t xml:space="preserve">Мовно-літературна </w:t>
            </w:r>
          </w:p>
          <w:p w14:paraId="2C3453BC" w14:textId="77777777" w:rsidR="008E5F67" w:rsidRPr="00847B15" w:rsidRDefault="008E5F67" w:rsidP="008E5F67">
            <w:pPr>
              <w:spacing w:after="55" w:line="234" w:lineRule="auto"/>
              <w:jc w:val="center"/>
              <w:rPr>
                <w:rFonts w:ascii="Times New Roman" w:hAnsi="Times New Roman" w:cs="Times New Roman"/>
              </w:rPr>
            </w:pPr>
            <w:r w:rsidRPr="00847B15">
              <w:rPr>
                <w:rFonts w:ascii="Times New Roman" w:hAnsi="Times New Roman" w:cs="Times New Roman"/>
              </w:rPr>
              <w:t xml:space="preserve">(українська мова, українська та </w:t>
            </w:r>
          </w:p>
          <w:p w14:paraId="6E7D2D95" w14:textId="77777777" w:rsidR="008E5F67" w:rsidRPr="00847B15" w:rsidRDefault="008E5F67" w:rsidP="008E5F67">
            <w:pPr>
              <w:spacing w:line="259" w:lineRule="auto"/>
              <w:ind w:left="58"/>
              <w:rPr>
                <w:rFonts w:ascii="Times New Roman" w:hAnsi="Times New Roman" w:cs="Times New Roman"/>
              </w:rPr>
            </w:pPr>
            <w:r w:rsidRPr="00847B15">
              <w:rPr>
                <w:rFonts w:ascii="Times New Roman" w:hAnsi="Times New Roman" w:cs="Times New Roman"/>
              </w:rPr>
              <w:t xml:space="preserve">зарубіжна літератури) </w:t>
            </w:r>
          </w:p>
        </w:tc>
        <w:tc>
          <w:tcPr>
            <w:tcW w:w="3925" w:type="dxa"/>
            <w:tcBorders>
              <w:top w:val="single" w:sz="4" w:space="0" w:color="000000"/>
              <w:left w:val="single" w:sz="4" w:space="0" w:color="000000"/>
              <w:bottom w:val="single" w:sz="4" w:space="0" w:color="000000"/>
              <w:right w:val="single" w:sz="4" w:space="0" w:color="000000"/>
            </w:tcBorders>
            <w:shd w:val="clear" w:color="auto" w:fill="auto"/>
          </w:tcPr>
          <w:p w14:paraId="29AA6FF8" w14:textId="77777777" w:rsidR="00F23629" w:rsidRPr="00847B15" w:rsidRDefault="008E5F67" w:rsidP="008E5F67">
            <w:pPr>
              <w:spacing w:after="23" w:line="258" w:lineRule="auto"/>
              <w:ind w:left="10"/>
              <w:rPr>
                <w:rFonts w:ascii="Times New Roman" w:hAnsi="Times New Roman" w:cs="Times New Roman"/>
              </w:rPr>
            </w:pPr>
            <w:r w:rsidRPr="00847B15">
              <w:rPr>
                <w:rFonts w:ascii="Times New Roman" w:hAnsi="Times New Roman" w:cs="Times New Roman"/>
              </w:rPr>
              <w:t>Літератури - Модельна навчальна програм</w:t>
            </w:r>
            <w:r w:rsidR="00695EAE" w:rsidRPr="00847B15">
              <w:rPr>
                <w:rFonts w:ascii="Times New Roman" w:hAnsi="Times New Roman" w:cs="Times New Roman"/>
              </w:rPr>
              <w:t>а «Українська література</w:t>
            </w:r>
            <w:r w:rsidRPr="00847B15">
              <w:rPr>
                <w:rFonts w:ascii="Times New Roman" w:hAnsi="Times New Roman" w:cs="Times New Roman"/>
              </w:rPr>
              <w:t>. 5-6 класи» для закладів загальної середньої освіти .</w:t>
            </w:r>
          </w:p>
          <w:p w14:paraId="534AA89C" w14:textId="603A2705" w:rsidR="008E5F67" w:rsidRPr="00847B15" w:rsidRDefault="008E5F67" w:rsidP="008E5F67">
            <w:pPr>
              <w:spacing w:after="23" w:line="258" w:lineRule="auto"/>
              <w:ind w:left="10"/>
              <w:rPr>
                <w:rFonts w:ascii="Times New Roman" w:hAnsi="Times New Roman" w:cs="Times New Roman"/>
              </w:rPr>
            </w:pPr>
            <w:r w:rsidRPr="00847B15">
              <w:rPr>
                <w:rFonts w:ascii="Times New Roman" w:hAnsi="Times New Roman" w:cs="Times New Roman"/>
              </w:rPr>
              <w:t xml:space="preserve"> </w:t>
            </w:r>
            <w:r w:rsidR="00695EAE" w:rsidRPr="00847B15">
              <w:rPr>
                <w:rFonts w:ascii="Times New Roman" w:hAnsi="Times New Roman" w:cs="Times New Roman"/>
              </w:rPr>
              <w:t>Модельна навчальна</w:t>
            </w:r>
            <w:r w:rsidR="00107FB3">
              <w:rPr>
                <w:rFonts w:ascii="Times New Roman" w:hAnsi="Times New Roman" w:cs="Times New Roman"/>
              </w:rPr>
              <w:t xml:space="preserve"> програма «Зарубіжна література для 5-9 класів»</w:t>
            </w:r>
          </w:p>
          <w:p w14:paraId="401D2EED" w14:textId="77777777" w:rsidR="008E5F67" w:rsidRDefault="008E5F67" w:rsidP="008E5F67">
            <w:pPr>
              <w:spacing w:line="259" w:lineRule="auto"/>
              <w:ind w:left="10"/>
              <w:rPr>
                <w:rFonts w:ascii="Times New Roman" w:hAnsi="Times New Roman" w:cs="Times New Roman"/>
              </w:rPr>
            </w:pPr>
            <w:r w:rsidRPr="00847B15">
              <w:rPr>
                <w:rFonts w:ascii="Times New Roman" w:hAnsi="Times New Roman" w:cs="Times New Roman"/>
              </w:rPr>
              <w:t xml:space="preserve">Модельна навчальна програма «Українська мова. 5-6 класи» для закладів загальної середньої освіти </w:t>
            </w:r>
          </w:p>
          <w:p w14:paraId="72334FB2" w14:textId="233C0807" w:rsidR="00107FB3" w:rsidRPr="00847B15" w:rsidRDefault="00107FB3" w:rsidP="008E5F67">
            <w:pPr>
              <w:spacing w:line="259" w:lineRule="auto"/>
              <w:ind w:left="10"/>
              <w:rPr>
                <w:rFonts w:ascii="Times New Roman" w:hAnsi="Times New Roman" w:cs="Times New Roman"/>
              </w:rPr>
            </w:pPr>
            <w:r>
              <w:rPr>
                <w:rFonts w:ascii="Times New Roman" w:hAnsi="Times New Roman" w:cs="Times New Roman"/>
              </w:rPr>
              <w:t>Модельна навчальна програма «Українська мова 7-9 класи» для ЗЗСО</w:t>
            </w:r>
          </w:p>
        </w:tc>
        <w:tc>
          <w:tcPr>
            <w:tcW w:w="2696" w:type="dxa"/>
            <w:tcBorders>
              <w:top w:val="single" w:sz="4" w:space="0" w:color="000000"/>
              <w:left w:val="single" w:sz="4" w:space="0" w:color="000000"/>
              <w:bottom w:val="single" w:sz="4" w:space="0" w:color="000000"/>
              <w:right w:val="single" w:sz="4" w:space="0" w:color="000000"/>
            </w:tcBorders>
            <w:shd w:val="clear" w:color="auto" w:fill="auto"/>
          </w:tcPr>
          <w:p w14:paraId="35855680" w14:textId="77777777" w:rsidR="008E5F67" w:rsidRPr="00847B15" w:rsidRDefault="008E5F67" w:rsidP="008E5F67">
            <w:pPr>
              <w:spacing w:line="277" w:lineRule="auto"/>
              <w:ind w:left="10" w:right="392"/>
              <w:rPr>
                <w:rFonts w:ascii="Times New Roman" w:hAnsi="Times New Roman" w:cs="Times New Roman"/>
              </w:rPr>
            </w:pPr>
            <w:r w:rsidRPr="00847B15">
              <w:rPr>
                <w:rFonts w:ascii="Times New Roman" w:hAnsi="Times New Roman" w:cs="Times New Roman"/>
              </w:rPr>
              <w:t xml:space="preserve"> Яценко Т. О.,  </w:t>
            </w:r>
            <w:proofErr w:type="spellStart"/>
            <w:r w:rsidRPr="00847B15">
              <w:rPr>
                <w:rFonts w:ascii="Times New Roman" w:hAnsi="Times New Roman" w:cs="Times New Roman"/>
              </w:rPr>
              <w:t>Тригуб</w:t>
            </w:r>
            <w:proofErr w:type="spellEnd"/>
            <w:r w:rsidRPr="00847B15">
              <w:rPr>
                <w:rFonts w:ascii="Times New Roman" w:hAnsi="Times New Roman" w:cs="Times New Roman"/>
              </w:rPr>
              <w:t xml:space="preserve"> І. А. </w:t>
            </w:r>
          </w:p>
          <w:p w14:paraId="575449A3" w14:textId="77777777" w:rsidR="008E5F67" w:rsidRPr="00847B15" w:rsidRDefault="008E5F67" w:rsidP="008E5F67">
            <w:pPr>
              <w:spacing w:line="259" w:lineRule="auto"/>
              <w:ind w:left="10"/>
              <w:rPr>
                <w:rFonts w:ascii="Times New Roman" w:hAnsi="Times New Roman" w:cs="Times New Roman"/>
              </w:rPr>
            </w:pPr>
            <w:r w:rsidRPr="00847B15">
              <w:rPr>
                <w:rFonts w:ascii="Times New Roman" w:hAnsi="Times New Roman" w:cs="Times New Roman"/>
              </w:rPr>
              <w:t xml:space="preserve"> </w:t>
            </w:r>
          </w:p>
          <w:p w14:paraId="5799C396" w14:textId="77777777" w:rsidR="008E5F67" w:rsidRPr="00847B15" w:rsidRDefault="008E5F67" w:rsidP="008E5F67">
            <w:pPr>
              <w:spacing w:line="259" w:lineRule="auto"/>
              <w:ind w:left="10"/>
              <w:rPr>
                <w:rFonts w:ascii="Times New Roman" w:hAnsi="Times New Roman" w:cs="Times New Roman"/>
              </w:rPr>
            </w:pPr>
            <w:r w:rsidRPr="00847B15">
              <w:rPr>
                <w:rFonts w:ascii="Times New Roman" w:hAnsi="Times New Roman" w:cs="Times New Roman"/>
              </w:rPr>
              <w:t xml:space="preserve"> </w:t>
            </w:r>
            <w:r w:rsidR="00695EAE" w:rsidRPr="00847B15">
              <w:rPr>
                <w:rFonts w:ascii="Times New Roman" w:hAnsi="Times New Roman" w:cs="Times New Roman"/>
              </w:rPr>
              <w:t>Волощук Є.В.</w:t>
            </w:r>
          </w:p>
          <w:p w14:paraId="00995C3A" w14:textId="004BF84C" w:rsidR="008E5F67" w:rsidRPr="00847B15" w:rsidRDefault="00107FB3" w:rsidP="00107FB3">
            <w:pPr>
              <w:spacing w:after="19" w:line="259" w:lineRule="auto"/>
              <w:ind w:left="10"/>
              <w:rPr>
                <w:rFonts w:ascii="Times New Roman" w:hAnsi="Times New Roman" w:cs="Times New Roman"/>
              </w:rPr>
            </w:pPr>
            <w:proofErr w:type="spellStart"/>
            <w:r>
              <w:rPr>
                <w:rFonts w:ascii="Times New Roman" w:hAnsi="Times New Roman" w:cs="Times New Roman"/>
              </w:rPr>
              <w:t>Ніколенко</w:t>
            </w:r>
            <w:proofErr w:type="spellEnd"/>
            <w:r>
              <w:rPr>
                <w:rFonts w:ascii="Times New Roman" w:hAnsi="Times New Roman" w:cs="Times New Roman"/>
              </w:rPr>
              <w:t xml:space="preserve"> О.М., Ісаєва О.О.</w:t>
            </w:r>
          </w:p>
          <w:p w14:paraId="396D0DE6" w14:textId="77777777" w:rsidR="00107FB3" w:rsidRDefault="00107FB3" w:rsidP="008E5F67">
            <w:pPr>
              <w:spacing w:line="259" w:lineRule="auto"/>
              <w:ind w:left="10"/>
              <w:rPr>
                <w:rFonts w:ascii="Times New Roman" w:hAnsi="Times New Roman" w:cs="Times New Roman"/>
              </w:rPr>
            </w:pPr>
          </w:p>
          <w:p w14:paraId="1673C0F7" w14:textId="2930C7A2" w:rsidR="008E5F67" w:rsidRDefault="008E5F67" w:rsidP="008E5F67">
            <w:pPr>
              <w:spacing w:line="259" w:lineRule="auto"/>
              <w:ind w:left="10"/>
              <w:rPr>
                <w:rFonts w:ascii="Times New Roman" w:hAnsi="Times New Roman" w:cs="Times New Roman"/>
              </w:rPr>
            </w:pPr>
            <w:proofErr w:type="spellStart"/>
            <w:r w:rsidRPr="00847B15">
              <w:rPr>
                <w:rFonts w:ascii="Times New Roman" w:hAnsi="Times New Roman" w:cs="Times New Roman"/>
              </w:rPr>
              <w:t>Горошкіна</w:t>
            </w:r>
            <w:proofErr w:type="spellEnd"/>
            <w:r w:rsidRPr="00847B15">
              <w:rPr>
                <w:rFonts w:ascii="Times New Roman" w:hAnsi="Times New Roman" w:cs="Times New Roman"/>
              </w:rPr>
              <w:t xml:space="preserve"> О. М. </w:t>
            </w:r>
          </w:p>
          <w:p w14:paraId="4F6768D8" w14:textId="5AA8BF7B" w:rsidR="00107FB3" w:rsidRDefault="00107FB3" w:rsidP="008E5F67">
            <w:pPr>
              <w:spacing w:line="259" w:lineRule="auto"/>
              <w:ind w:left="10"/>
              <w:rPr>
                <w:rFonts w:ascii="Times New Roman" w:hAnsi="Times New Roman" w:cs="Times New Roman"/>
              </w:rPr>
            </w:pPr>
          </w:p>
          <w:p w14:paraId="16C6B14C" w14:textId="723540F9" w:rsidR="00107FB3" w:rsidRDefault="00107FB3" w:rsidP="008E5F67">
            <w:pPr>
              <w:spacing w:line="259" w:lineRule="auto"/>
              <w:ind w:left="10"/>
              <w:rPr>
                <w:rFonts w:ascii="Times New Roman" w:hAnsi="Times New Roman" w:cs="Times New Roman"/>
              </w:rPr>
            </w:pPr>
          </w:p>
          <w:p w14:paraId="000A95D5" w14:textId="5254A183" w:rsidR="00107FB3" w:rsidRPr="00847B15" w:rsidRDefault="00107FB3" w:rsidP="008E5F67">
            <w:pPr>
              <w:spacing w:line="259" w:lineRule="auto"/>
              <w:ind w:left="10"/>
              <w:rPr>
                <w:rFonts w:ascii="Times New Roman" w:hAnsi="Times New Roman" w:cs="Times New Roman"/>
              </w:rPr>
            </w:pPr>
            <w:r>
              <w:rPr>
                <w:rFonts w:ascii="Times New Roman" w:hAnsi="Times New Roman" w:cs="Times New Roman"/>
              </w:rPr>
              <w:t>Заболотний О.В., Заболотний В.В.</w:t>
            </w:r>
          </w:p>
          <w:p w14:paraId="71BE776E" w14:textId="77777777" w:rsidR="008E5F67" w:rsidRPr="00847B15" w:rsidRDefault="008E5F67" w:rsidP="008E5F67">
            <w:pPr>
              <w:spacing w:line="259" w:lineRule="auto"/>
              <w:ind w:left="10"/>
              <w:rPr>
                <w:rFonts w:ascii="Times New Roman" w:hAnsi="Times New Roman" w:cs="Times New Roman"/>
              </w:rPr>
            </w:pPr>
            <w:r w:rsidRPr="00847B15">
              <w:rPr>
                <w:rFonts w:ascii="Times New Roman" w:hAnsi="Times New Roman" w:cs="Times New Roman"/>
              </w:rPr>
              <w:t xml:space="preserve"> </w:t>
            </w:r>
          </w:p>
        </w:tc>
      </w:tr>
      <w:tr w:rsidR="008E5F67" w:rsidRPr="00847B15" w14:paraId="2792F298" w14:textId="77777777" w:rsidTr="00AA1CC4">
        <w:trPr>
          <w:trHeight w:val="994"/>
        </w:trPr>
        <w:tc>
          <w:tcPr>
            <w:tcW w:w="276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79C06C" w14:textId="77777777" w:rsidR="008E5F67" w:rsidRPr="00847B15" w:rsidRDefault="008E5F67" w:rsidP="008E5F67">
            <w:pPr>
              <w:spacing w:line="259" w:lineRule="auto"/>
              <w:jc w:val="center"/>
              <w:rPr>
                <w:rFonts w:ascii="Times New Roman" w:hAnsi="Times New Roman" w:cs="Times New Roman"/>
              </w:rPr>
            </w:pPr>
            <w:r w:rsidRPr="00847B15">
              <w:rPr>
                <w:rFonts w:ascii="Times New Roman" w:hAnsi="Times New Roman" w:cs="Times New Roman"/>
              </w:rPr>
              <w:t xml:space="preserve">Мовно-літературна (іншомовна освіта) </w:t>
            </w:r>
          </w:p>
        </w:tc>
        <w:tc>
          <w:tcPr>
            <w:tcW w:w="3925" w:type="dxa"/>
            <w:tcBorders>
              <w:top w:val="single" w:sz="4" w:space="0" w:color="000000"/>
              <w:left w:val="single" w:sz="4" w:space="0" w:color="000000"/>
              <w:bottom w:val="single" w:sz="4" w:space="0" w:color="000000"/>
              <w:right w:val="single" w:sz="4" w:space="0" w:color="000000"/>
            </w:tcBorders>
            <w:shd w:val="clear" w:color="auto" w:fill="auto"/>
          </w:tcPr>
          <w:p w14:paraId="41D7B644" w14:textId="5F5DC14B" w:rsidR="008E5F67" w:rsidRPr="00847B15" w:rsidRDefault="00AA1CC4" w:rsidP="008E5F67">
            <w:pPr>
              <w:spacing w:line="259" w:lineRule="auto"/>
              <w:ind w:left="10"/>
              <w:rPr>
                <w:rFonts w:ascii="Times New Roman" w:hAnsi="Times New Roman" w:cs="Times New Roman"/>
              </w:rPr>
            </w:pPr>
            <w:r>
              <w:rPr>
                <w:rFonts w:ascii="Times New Roman" w:hAnsi="Times New Roman" w:cs="Times New Roman"/>
              </w:rPr>
              <w:t>Модельна навчальна програма «</w:t>
            </w:r>
            <w:r w:rsidR="008E5F67" w:rsidRPr="00847B15">
              <w:rPr>
                <w:rFonts w:ascii="Times New Roman" w:hAnsi="Times New Roman" w:cs="Times New Roman"/>
              </w:rPr>
              <w:t>Іноземна мова 5-9 класи</w:t>
            </w:r>
            <w:r>
              <w:rPr>
                <w:rFonts w:ascii="Times New Roman" w:hAnsi="Times New Roman" w:cs="Times New Roman"/>
              </w:rPr>
              <w:t>»</w:t>
            </w:r>
            <w:r w:rsidR="008E5F67" w:rsidRPr="00847B15">
              <w:rPr>
                <w:rFonts w:ascii="Times New Roman" w:hAnsi="Times New Roman" w:cs="Times New Roman"/>
              </w:rPr>
              <w:t xml:space="preserve"> для закладів загальної середньої освіти  </w:t>
            </w:r>
          </w:p>
        </w:tc>
        <w:tc>
          <w:tcPr>
            <w:tcW w:w="2696" w:type="dxa"/>
            <w:tcBorders>
              <w:top w:val="single" w:sz="4" w:space="0" w:color="000000"/>
              <w:left w:val="single" w:sz="4" w:space="0" w:color="000000"/>
              <w:bottom w:val="single" w:sz="4" w:space="0" w:color="000000"/>
              <w:right w:val="single" w:sz="4" w:space="0" w:color="000000"/>
            </w:tcBorders>
            <w:shd w:val="clear" w:color="auto" w:fill="auto"/>
          </w:tcPr>
          <w:p w14:paraId="0B78300A" w14:textId="77777777" w:rsidR="008E5F67" w:rsidRPr="00847B15" w:rsidRDefault="008E5F67" w:rsidP="008E5F67">
            <w:pPr>
              <w:spacing w:after="22" w:line="259" w:lineRule="auto"/>
              <w:ind w:left="10"/>
              <w:rPr>
                <w:rFonts w:ascii="Times New Roman" w:hAnsi="Times New Roman" w:cs="Times New Roman"/>
              </w:rPr>
            </w:pPr>
            <w:r w:rsidRPr="00847B15">
              <w:rPr>
                <w:rFonts w:ascii="Times New Roman" w:hAnsi="Times New Roman" w:cs="Times New Roman"/>
              </w:rPr>
              <w:t xml:space="preserve">Редько В.Г., </w:t>
            </w:r>
            <w:proofErr w:type="spellStart"/>
            <w:r w:rsidRPr="00847B15">
              <w:rPr>
                <w:rFonts w:ascii="Times New Roman" w:hAnsi="Times New Roman" w:cs="Times New Roman"/>
              </w:rPr>
              <w:t>Шаленко</w:t>
            </w:r>
            <w:proofErr w:type="spellEnd"/>
            <w:r w:rsidRPr="00847B15">
              <w:rPr>
                <w:rFonts w:ascii="Times New Roman" w:hAnsi="Times New Roman" w:cs="Times New Roman"/>
              </w:rPr>
              <w:t xml:space="preserve"> </w:t>
            </w:r>
          </w:p>
          <w:p w14:paraId="1CD7A13D" w14:textId="77777777" w:rsidR="008E5F67" w:rsidRPr="00847B15" w:rsidRDefault="008E5F67" w:rsidP="008E5F67">
            <w:pPr>
              <w:spacing w:line="259" w:lineRule="auto"/>
              <w:ind w:left="10"/>
              <w:rPr>
                <w:rFonts w:ascii="Times New Roman" w:hAnsi="Times New Roman" w:cs="Times New Roman"/>
              </w:rPr>
            </w:pPr>
            <w:r w:rsidRPr="00847B15">
              <w:rPr>
                <w:rFonts w:ascii="Times New Roman" w:hAnsi="Times New Roman" w:cs="Times New Roman"/>
              </w:rPr>
              <w:t xml:space="preserve">О.П., </w:t>
            </w:r>
            <w:proofErr w:type="spellStart"/>
            <w:r w:rsidRPr="00847B15">
              <w:rPr>
                <w:rFonts w:ascii="Times New Roman" w:hAnsi="Times New Roman" w:cs="Times New Roman"/>
              </w:rPr>
              <w:t>Сотнікова</w:t>
            </w:r>
            <w:proofErr w:type="spellEnd"/>
            <w:r w:rsidRPr="00847B15">
              <w:rPr>
                <w:rFonts w:ascii="Times New Roman" w:hAnsi="Times New Roman" w:cs="Times New Roman"/>
              </w:rPr>
              <w:t xml:space="preserve"> С.І.,  </w:t>
            </w:r>
          </w:p>
          <w:p w14:paraId="17515E14" w14:textId="77777777" w:rsidR="008E5F67" w:rsidRPr="00847B15" w:rsidRDefault="008E5F67" w:rsidP="008E5F67">
            <w:pPr>
              <w:spacing w:line="259" w:lineRule="auto"/>
              <w:ind w:left="10"/>
              <w:rPr>
                <w:rFonts w:ascii="Times New Roman" w:hAnsi="Times New Roman" w:cs="Times New Roman"/>
              </w:rPr>
            </w:pPr>
            <w:r w:rsidRPr="00847B15">
              <w:rPr>
                <w:rFonts w:ascii="Times New Roman" w:hAnsi="Times New Roman" w:cs="Times New Roman"/>
              </w:rPr>
              <w:t xml:space="preserve">Коваленко О.Я., </w:t>
            </w:r>
          </w:p>
        </w:tc>
      </w:tr>
      <w:tr w:rsidR="008E5F67" w:rsidRPr="00847B15" w14:paraId="39EDF21F" w14:textId="77777777" w:rsidTr="00107FB3">
        <w:trPr>
          <w:trHeight w:val="927"/>
        </w:trPr>
        <w:tc>
          <w:tcPr>
            <w:tcW w:w="2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17614" w14:textId="77777777" w:rsidR="008E5F67" w:rsidRPr="00847B15" w:rsidRDefault="008E5F67" w:rsidP="008E5F67">
            <w:pPr>
              <w:spacing w:line="259" w:lineRule="auto"/>
              <w:ind w:left="1"/>
              <w:jc w:val="center"/>
              <w:rPr>
                <w:rFonts w:ascii="Times New Roman" w:hAnsi="Times New Roman" w:cs="Times New Roman"/>
              </w:rPr>
            </w:pPr>
            <w:r w:rsidRPr="00847B15">
              <w:rPr>
                <w:rFonts w:ascii="Times New Roman" w:hAnsi="Times New Roman" w:cs="Times New Roman"/>
              </w:rPr>
              <w:t xml:space="preserve">Математична </w:t>
            </w:r>
          </w:p>
        </w:tc>
        <w:tc>
          <w:tcPr>
            <w:tcW w:w="3925" w:type="dxa"/>
            <w:tcBorders>
              <w:top w:val="single" w:sz="4" w:space="0" w:color="000000"/>
              <w:left w:val="single" w:sz="4" w:space="0" w:color="000000"/>
              <w:bottom w:val="single" w:sz="4" w:space="0" w:color="000000"/>
              <w:right w:val="single" w:sz="4" w:space="0" w:color="000000"/>
            </w:tcBorders>
            <w:shd w:val="clear" w:color="auto" w:fill="auto"/>
          </w:tcPr>
          <w:p w14:paraId="541DD693" w14:textId="77777777" w:rsidR="008E5F67" w:rsidRDefault="00712759" w:rsidP="008E5F67">
            <w:pPr>
              <w:spacing w:line="259" w:lineRule="auto"/>
              <w:ind w:left="10"/>
              <w:rPr>
                <w:rFonts w:ascii="Times New Roman" w:hAnsi="Times New Roman" w:cs="Times New Roman"/>
              </w:rPr>
            </w:pPr>
            <w:hyperlink r:id="rId10">
              <w:r w:rsidR="008E5F67" w:rsidRPr="00847B15">
                <w:rPr>
                  <w:rFonts w:ascii="Times New Roman" w:hAnsi="Times New Roman" w:cs="Times New Roman"/>
                </w:rPr>
                <w:t xml:space="preserve">Модельна навчальна програма </w:t>
              </w:r>
            </w:hyperlink>
            <w:hyperlink r:id="rId11">
              <w:r w:rsidR="008E5F67" w:rsidRPr="00847B15">
                <w:rPr>
                  <w:rFonts w:ascii="Times New Roman" w:hAnsi="Times New Roman" w:cs="Times New Roman"/>
                </w:rPr>
                <w:t>«Математика. 5</w:t>
              </w:r>
            </w:hyperlink>
            <w:hyperlink r:id="rId12">
              <w:r w:rsidR="008E5F67" w:rsidRPr="00847B15">
                <w:rPr>
                  <w:rFonts w:ascii="Times New Roman" w:hAnsi="Times New Roman" w:cs="Times New Roman"/>
                </w:rPr>
                <w:t>-</w:t>
              </w:r>
            </w:hyperlink>
            <w:hyperlink r:id="rId13">
              <w:r w:rsidR="008E5F67" w:rsidRPr="00847B15">
                <w:rPr>
                  <w:rFonts w:ascii="Times New Roman" w:hAnsi="Times New Roman" w:cs="Times New Roman"/>
                </w:rPr>
                <w:t xml:space="preserve">6 класи» для закладів </w:t>
              </w:r>
            </w:hyperlink>
            <w:hyperlink r:id="rId14">
              <w:r w:rsidR="008E5F67" w:rsidRPr="00847B15">
                <w:rPr>
                  <w:rFonts w:ascii="Times New Roman" w:hAnsi="Times New Roman" w:cs="Times New Roman"/>
                </w:rPr>
                <w:t>загальної середньої освіти</w:t>
              </w:r>
            </w:hyperlink>
            <w:hyperlink r:id="rId15">
              <w:r w:rsidR="008E5F67" w:rsidRPr="00847B15">
                <w:rPr>
                  <w:rFonts w:ascii="Times New Roman" w:hAnsi="Times New Roman" w:cs="Times New Roman"/>
                </w:rPr>
                <w:t xml:space="preserve"> </w:t>
              </w:r>
            </w:hyperlink>
          </w:p>
          <w:p w14:paraId="5ACBB455" w14:textId="4F0DC883" w:rsidR="00107FB3" w:rsidRPr="00847B15" w:rsidRDefault="00107FB3" w:rsidP="008E5F67">
            <w:pPr>
              <w:spacing w:line="259" w:lineRule="auto"/>
              <w:ind w:left="10"/>
              <w:rPr>
                <w:rFonts w:ascii="Times New Roman" w:hAnsi="Times New Roman" w:cs="Times New Roman"/>
              </w:rPr>
            </w:pPr>
            <w:r>
              <w:rPr>
                <w:rFonts w:ascii="Times New Roman" w:hAnsi="Times New Roman" w:cs="Times New Roman"/>
              </w:rPr>
              <w:t>Модельна навчальна програма «Алгебра. Геометрія 7-9 класи» для ЗЗСО</w:t>
            </w:r>
          </w:p>
        </w:tc>
        <w:tc>
          <w:tcPr>
            <w:tcW w:w="2696" w:type="dxa"/>
            <w:tcBorders>
              <w:top w:val="single" w:sz="4" w:space="0" w:color="000000"/>
              <w:left w:val="single" w:sz="4" w:space="0" w:color="000000"/>
              <w:bottom w:val="single" w:sz="4" w:space="0" w:color="000000"/>
              <w:right w:val="single" w:sz="4" w:space="0" w:color="000000"/>
            </w:tcBorders>
            <w:shd w:val="clear" w:color="auto" w:fill="auto"/>
          </w:tcPr>
          <w:p w14:paraId="6A05FE38" w14:textId="77777777" w:rsidR="008E5F67" w:rsidRDefault="00A62902" w:rsidP="00A62902">
            <w:pPr>
              <w:spacing w:line="259" w:lineRule="auto"/>
              <w:ind w:left="10"/>
              <w:rPr>
                <w:rFonts w:ascii="Times New Roman" w:hAnsi="Times New Roman" w:cs="Times New Roman"/>
              </w:rPr>
            </w:pPr>
            <w:proofErr w:type="spellStart"/>
            <w:r w:rsidRPr="00847B15">
              <w:rPr>
                <w:rFonts w:ascii="Times New Roman" w:hAnsi="Times New Roman" w:cs="Times New Roman"/>
              </w:rPr>
              <w:t>Скворцова</w:t>
            </w:r>
            <w:proofErr w:type="spellEnd"/>
            <w:r w:rsidRPr="00847B15">
              <w:rPr>
                <w:rFonts w:ascii="Times New Roman" w:hAnsi="Times New Roman" w:cs="Times New Roman"/>
              </w:rPr>
              <w:t xml:space="preserve"> С.О.,</w:t>
            </w:r>
            <w:proofErr w:type="spellStart"/>
            <w:r w:rsidRPr="00847B15">
              <w:rPr>
                <w:rFonts w:ascii="Times New Roman" w:hAnsi="Times New Roman" w:cs="Times New Roman"/>
              </w:rPr>
              <w:t>Тарасенкова</w:t>
            </w:r>
            <w:proofErr w:type="spellEnd"/>
            <w:r w:rsidRPr="00847B15">
              <w:rPr>
                <w:rFonts w:ascii="Times New Roman" w:hAnsi="Times New Roman" w:cs="Times New Roman"/>
              </w:rPr>
              <w:t xml:space="preserve"> Н.А.</w:t>
            </w:r>
          </w:p>
          <w:p w14:paraId="03B8F09B" w14:textId="77777777" w:rsidR="00107FB3" w:rsidRDefault="00107FB3" w:rsidP="00A62902">
            <w:pPr>
              <w:spacing w:line="259" w:lineRule="auto"/>
              <w:ind w:left="10"/>
              <w:rPr>
                <w:rFonts w:ascii="Times New Roman" w:hAnsi="Times New Roman" w:cs="Times New Roman"/>
              </w:rPr>
            </w:pPr>
          </w:p>
          <w:p w14:paraId="53D1FD44" w14:textId="63BBEF6C" w:rsidR="00107FB3" w:rsidRPr="00847B15" w:rsidRDefault="00107FB3" w:rsidP="00A62902">
            <w:pPr>
              <w:spacing w:line="259" w:lineRule="auto"/>
              <w:ind w:left="10"/>
              <w:rPr>
                <w:rFonts w:ascii="Times New Roman" w:hAnsi="Times New Roman" w:cs="Times New Roman"/>
              </w:rPr>
            </w:pPr>
            <w:proofErr w:type="spellStart"/>
            <w:r>
              <w:rPr>
                <w:rFonts w:ascii="Times New Roman" w:hAnsi="Times New Roman" w:cs="Times New Roman"/>
              </w:rPr>
              <w:t>Істер</w:t>
            </w:r>
            <w:proofErr w:type="spellEnd"/>
            <w:r>
              <w:rPr>
                <w:rFonts w:ascii="Times New Roman" w:hAnsi="Times New Roman" w:cs="Times New Roman"/>
              </w:rPr>
              <w:t xml:space="preserve"> О.С.</w:t>
            </w:r>
          </w:p>
        </w:tc>
      </w:tr>
      <w:tr w:rsidR="008E5F67" w:rsidRPr="00847B15" w14:paraId="59361E4A" w14:textId="77777777" w:rsidTr="00107FB3">
        <w:trPr>
          <w:trHeight w:val="1280"/>
        </w:trPr>
        <w:tc>
          <w:tcPr>
            <w:tcW w:w="2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E4F9F" w14:textId="77777777" w:rsidR="008E5F67" w:rsidRPr="00847B15" w:rsidRDefault="008E5F67" w:rsidP="008E5F67">
            <w:pPr>
              <w:spacing w:line="259" w:lineRule="auto"/>
              <w:jc w:val="center"/>
              <w:rPr>
                <w:rFonts w:ascii="Times New Roman" w:hAnsi="Times New Roman" w:cs="Times New Roman"/>
              </w:rPr>
            </w:pPr>
            <w:r w:rsidRPr="00847B15">
              <w:rPr>
                <w:rFonts w:ascii="Times New Roman" w:hAnsi="Times New Roman" w:cs="Times New Roman"/>
              </w:rPr>
              <w:lastRenderedPageBreak/>
              <w:t xml:space="preserve">Природнича </w:t>
            </w:r>
          </w:p>
        </w:tc>
        <w:tc>
          <w:tcPr>
            <w:tcW w:w="3925" w:type="dxa"/>
            <w:tcBorders>
              <w:top w:val="single" w:sz="4" w:space="0" w:color="000000"/>
              <w:left w:val="single" w:sz="4" w:space="0" w:color="000000"/>
              <w:bottom w:val="single" w:sz="4" w:space="0" w:color="000000"/>
              <w:right w:val="single" w:sz="4" w:space="0" w:color="000000"/>
            </w:tcBorders>
            <w:shd w:val="clear" w:color="auto" w:fill="auto"/>
          </w:tcPr>
          <w:p w14:paraId="3AF18817" w14:textId="77777777" w:rsidR="008E5F67" w:rsidRPr="00847B15" w:rsidRDefault="008E5F67" w:rsidP="008E5F67">
            <w:pPr>
              <w:spacing w:after="22" w:line="259" w:lineRule="auto"/>
              <w:ind w:left="10"/>
              <w:rPr>
                <w:rFonts w:ascii="Times New Roman" w:hAnsi="Times New Roman" w:cs="Times New Roman"/>
              </w:rPr>
            </w:pPr>
            <w:r w:rsidRPr="00847B15">
              <w:rPr>
                <w:rFonts w:ascii="Times New Roman" w:hAnsi="Times New Roman" w:cs="Times New Roman"/>
              </w:rPr>
              <w:t xml:space="preserve">«Пізнаємо природу». 5-6 класи </w:t>
            </w:r>
          </w:p>
          <w:p w14:paraId="5EFEA19C" w14:textId="77777777" w:rsidR="008E5F67" w:rsidRPr="00847B15" w:rsidRDefault="008E5F67" w:rsidP="008E5F67">
            <w:pPr>
              <w:spacing w:line="259" w:lineRule="auto"/>
              <w:ind w:left="10"/>
              <w:rPr>
                <w:rFonts w:ascii="Times New Roman" w:hAnsi="Times New Roman" w:cs="Times New Roman"/>
              </w:rPr>
            </w:pPr>
            <w:r w:rsidRPr="00847B15">
              <w:rPr>
                <w:rFonts w:ascii="Times New Roman" w:hAnsi="Times New Roman" w:cs="Times New Roman"/>
              </w:rPr>
              <w:t xml:space="preserve">(інтегрований курс)» </w:t>
            </w:r>
          </w:p>
          <w:p w14:paraId="6618D408" w14:textId="5BE8DF90" w:rsidR="008E5F67" w:rsidRDefault="008E5F67" w:rsidP="008E5F67">
            <w:pPr>
              <w:spacing w:line="259" w:lineRule="auto"/>
              <w:ind w:left="10"/>
              <w:rPr>
                <w:rFonts w:ascii="Times New Roman" w:hAnsi="Times New Roman" w:cs="Times New Roman"/>
              </w:rPr>
            </w:pPr>
            <w:r w:rsidRPr="00847B15">
              <w:rPr>
                <w:rFonts w:ascii="Times New Roman" w:hAnsi="Times New Roman" w:cs="Times New Roman"/>
              </w:rPr>
              <w:t xml:space="preserve">для закладів загальної середньої освіти </w:t>
            </w:r>
          </w:p>
          <w:p w14:paraId="157EE811" w14:textId="77777777" w:rsidR="00AA1CC4" w:rsidRPr="00AA1CC4" w:rsidRDefault="00AA1CC4" w:rsidP="00AA1CC4">
            <w:pPr>
              <w:spacing w:line="259" w:lineRule="auto"/>
              <w:ind w:left="10"/>
              <w:rPr>
                <w:rFonts w:ascii="Times New Roman" w:hAnsi="Times New Roman" w:cs="Times New Roman"/>
              </w:rPr>
            </w:pPr>
            <w:r w:rsidRPr="00AA1CC4">
              <w:rPr>
                <w:rFonts w:ascii="Times New Roman" w:hAnsi="Times New Roman" w:cs="Times New Roman"/>
              </w:rPr>
              <w:t>Модельна навчальна програма</w:t>
            </w:r>
          </w:p>
          <w:p w14:paraId="409983D5" w14:textId="77777777" w:rsidR="00AA1CC4" w:rsidRPr="00AA1CC4" w:rsidRDefault="00AA1CC4" w:rsidP="00AA1CC4">
            <w:pPr>
              <w:spacing w:line="259" w:lineRule="auto"/>
              <w:ind w:left="10"/>
              <w:rPr>
                <w:rFonts w:ascii="Times New Roman" w:hAnsi="Times New Roman" w:cs="Times New Roman"/>
              </w:rPr>
            </w:pPr>
            <w:r w:rsidRPr="00AA1CC4">
              <w:rPr>
                <w:rFonts w:ascii="Times New Roman" w:hAnsi="Times New Roman" w:cs="Times New Roman"/>
              </w:rPr>
              <w:t>«Біологія. 7-9 класи»</w:t>
            </w:r>
          </w:p>
          <w:p w14:paraId="2B0DE5B0" w14:textId="4B909FB1" w:rsidR="00AA1CC4" w:rsidRDefault="00AA1CC4" w:rsidP="00AA1CC4">
            <w:pPr>
              <w:spacing w:line="259" w:lineRule="auto"/>
              <w:ind w:left="10"/>
              <w:rPr>
                <w:rFonts w:ascii="Times New Roman" w:hAnsi="Times New Roman" w:cs="Times New Roman"/>
              </w:rPr>
            </w:pPr>
            <w:r w:rsidRPr="00AA1CC4">
              <w:rPr>
                <w:rFonts w:ascii="Times New Roman" w:hAnsi="Times New Roman" w:cs="Times New Roman"/>
              </w:rPr>
              <w:t>для закл</w:t>
            </w:r>
            <w:r>
              <w:rPr>
                <w:rFonts w:ascii="Times New Roman" w:hAnsi="Times New Roman" w:cs="Times New Roman"/>
              </w:rPr>
              <w:t>адів загальної середньої освіти.</w:t>
            </w:r>
          </w:p>
          <w:p w14:paraId="25C0A215" w14:textId="5852F8CF" w:rsidR="00AA1CC4" w:rsidRDefault="00060B61" w:rsidP="008E5F67">
            <w:pPr>
              <w:spacing w:line="259" w:lineRule="auto"/>
              <w:ind w:left="10"/>
              <w:rPr>
                <w:rFonts w:ascii="Times New Roman" w:hAnsi="Times New Roman" w:cs="Times New Roman"/>
              </w:rPr>
            </w:pPr>
            <w:r>
              <w:rPr>
                <w:rFonts w:ascii="Times New Roman" w:hAnsi="Times New Roman" w:cs="Times New Roman"/>
              </w:rPr>
              <w:t>Модельна програма з хімії, 7-9</w:t>
            </w:r>
            <w:r w:rsidR="00AA1CC4">
              <w:rPr>
                <w:rFonts w:ascii="Times New Roman" w:hAnsi="Times New Roman" w:cs="Times New Roman"/>
              </w:rPr>
              <w:t xml:space="preserve"> клас. </w:t>
            </w:r>
          </w:p>
          <w:p w14:paraId="72EEC654" w14:textId="55E93216" w:rsidR="00107FB3" w:rsidRDefault="00AA1CC4" w:rsidP="008E5F67">
            <w:pPr>
              <w:spacing w:line="259" w:lineRule="auto"/>
              <w:ind w:left="10"/>
              <w:rPr>
                <w:rFonts w:ascii="Times New Roman" w:hAnsi="Times New Roman" w:cs="Times New Roman"/>
              </w:rPr>
            </w:pPr>
            <w:r>
              <w:rPr>
                <w:rFonts w:ascii="Times New Roman" w:hAnsi="Times New Roman" w:cs="Times New Roman"/>
              </w:rPr>
              <w:t>Модельна</w:t>
            </w:r>
            <w:r w:rsidR="00107FB3">
              <w:rPr>
                <w:rFonts w:ascii="Times New Roman" w:hAnsi="Times New Roman" w:cs="Times New Roman"/>
              </w:rPr>
              <w:t xml:space="preserve"> навчальна </w:t>
            </w:r>
            <w:r w:rsidR="00060B61">
              <w:rPr>
                <w:rFonts w:ascii="Times New Roman" w:hAnsi="Times New Roman" w:cs="Times New Roman"/>
              </w:rPr>
              <w:t xml:space="preserve"> програма з географії </w:t>
            </w:r>
            <w:r w:rsidR="006247C8">
              <w:rPr>
                <w:rFonts w:ascii="Times New Roman" w:hAnsi="Times New Roman" w:cs="Times New Roman"/>
              </w:rPr>
              <w:t>6</w:t>
            </w:r>
            <w:r w:rsidR="00060B61">
              <w:rPr>
                <w:rFonts w:ascii="Times New Roman" w:hAnsi="Times New Roman" w:cs="Times New Roman"/>
              </w:rPr>
              <w:t>-9</w:t>
            </w:r>
            <w:r>
              <w:rPr>
                <w:rFonts w:ascii="Times New Roman" w:hAnsi="Times New Roman" w:cs="Times New Roman"/>
              </w:rPr>
              <w:t xml:space="preserve"> клас</w:t>
            </w:r>
          </w:p>
          <w:p w14:paraId="6DBDEA91" w14:textId="335A531A" w:rsidR="00107FB3" w:rsidRDefault="00107FB3" w:rsidP="008E5F67">
            <w:pPr>
              <w:spacing w:line="259" w:lineRule="auto"/>
              <w:ind w:left="10"/>
              <w:rPr>
                <w:rFonts w:ascii="Times New Roman" w:hAnsi="Times New Roman" w:cs="Times New Roman"/>
              </w:rPr>
            </w:pPr>
            <w:r>
              <w:rPr>
                <w:rFonts w:ascii="Times New Roman" w:hAnsi="Times New Roman" w:cs="Times New Roman"/>
              </w:rPr>
              <w:t>Модельна навчальна програма з фізики 7-9 класи для ЗЗСО</w:t>
            </w:r>
          </w:p>
          <w:p w14:paraId="698AD3E8" w14:textId="143C9362" w:rsidR="00AA1CC4" w:rsidRPr="00847B15" w:rsidRDefault="00AA1CC4" w:rsidP="008E5F67">
            <w:pPr>
              <w:spacing w:line="259" w:lineRule="auto"/>
              <w:ind w:left="10"/>
              <w:rPr>
                <w:rFonts w:ascii="Times New Roman" w:hAnsi="Times New Roman" w:cs="Times New Roman"/>
              </w:rPr>
            </w:pPr>
            <w:r>
              <w:rPr>
                <w:rFonts w:ascii="Times New Roman" w:hAnsi="Times New Roman" w:cs="Times New Roman"/>
              </w:rPr>
              <w:t xml:space="preserve"> </w:t>
            </w:r>
          </w:p>
        </w:tc>
        <w:tc>
          <w:tcPr>
            <w:tcW w:w="2696" w:type="dxa"/>
            <w:tcBorders>
              <w:top w:val="single" w:sz="4" w:space="0" w:color="000000"/>
              <w:left w:val="single" w:sz="4" w:space="0" w:color="000000"/>
              <w:bottom w:val="single" w:sz="4" w:space="0" w:color="000000"/>
              <w:right w:val="single" w:sz="4" w:space="0" w:color="000000"/>
            </w:tcBorders>
            <w:shd w:val="clear" w:color="auto" w:fill="auto"/>
          </w:tcPr>
          <w:p w14:paraId="51A2EA08" w14:textId="77777777" w:rsidR="008E5F67" w:rsidRDefault="00A62902" w:rsidP="008E5F67">
            <w:pPr>
              <w:spacing w:line="259" w:lineRule="auto"/>
              <w:ind w:left="10"/>
              <w:rPr>
                <w:rFonts w:ascii="Times New Roman" w:hAnsi="Times New Roman" w:cs="Times New Roman"/>
              </w:rPr>
            </w:pPr>
            <w:proofErr w:type="spellStart"/>
            <w:r w:rsidRPr="00847B15">
              <w:rPr>
                <w:rFonts w:ascii="Times New Roman" w:hAnsi="Times New Roman" w:cs="Times New Roman"/>
              </w:rPr>
              <w:t>Коршевнюк</w:t>
            </w:r>
            <w:proofErr w:type="spellEnd"/>
            <w:r w:rsidRPr="00847B15">
              <w:rPr>
                <w:rFonts w:ascii="Times New Roman" w:hAnsi="Times New Roman" w:cs="Times New Roman"/>
              </w:rPr>
              <w:t xml:space="preserve">  Т.В.,</w:t>
            </w:r>
            <w:r w:rsidR="003947B9">
              <w:rPr>
                <w:rFonts w:ascii="Times New Roman" w:hAnsi="Times New Roman" w:cs="Times New Roman"/>
              </w:rPr>
              <w:t xml:space="preserve"> </w:t>
            </w:r>
            <w:r w:rsidRPr="00847B15">
              <w:rPr>
                <w:rFonts w:ascii="Times New Roman" w:hAnsi="Times New Roman" w:cs="Times New Roman"/>
              </w:rPr>
              <w:t>Ярошенко Г.О.</w:t>
            </w:r>
          </w:p>
          <w:p w14:paraId="30EB6986" w14:textId="77777777" w:rsidR="00AA1CC4" w:rsidRDefault="00AA1CC4" w:rsidP="008E5F67">
            <w:pPr>
              <w:spacing w:line="259" w:lineRule="auto"/>
              <w:ind w:left="10"/>
              <w:rPr>
                <w:rFonts w:ascii="Times New Roman" w:hAnsi="Times New Roman" w:cs="Times New Roman"/>
              </w:rPr>
            </w:pPr>
          </w:p>
          <w:p w14:paraId="6961F107" w14:textId="77777777" w:rsidR="00AA1CC4" w:rsidRDefault="00AA1CC4" w:rsidP="008E5F67">
            <w:pPr>
              <w:spacing w:line="259" w:lineRule="auto"/>
              <w:ind w:left="10"/>
              <w:rPr>
                <w:rFonts w:ascii="Times New Roman" w:hAnsi="Times New Roman" w:cs="Times New Roman"/>
              </w:rPr>
            </w:pPr>
          </w:p>
          <w:p w14:paraId="646C8182" w14:textId="777881C0" w:rsidR="00AA1CC4" w:rsidRDefault="00AA1CC4" w:rsidP="008E5F67">
            <w:pPr>
              <w:spacing w:line="259" w:lineRule="auto"/>
              <w:ind w:left="10"/>
              <w:rPr>
                <w:rFonts w:ascii="Times New Roman" w:hAnsi="Times New Roman" w:cs="Times New Roman"/>
              </w:rPr>
            </w:pPr>
            <w:r w:rsidRPr="00AA1CC4">
              <w:rPr>
                <w:rFonts w:ascii="Times New Roman" w:hAnsi="Times New Roman" w:cs="Times New Roman"/>
              </w:rPr>
              <w:t>Соболь В. І.</w:t>
            </w:r>
          </w:p>
          <w:p w14:paraId="36CE0417" w14:textId="77777777" w:rsidR="00AA1CC4" w:rsidRDefault="00AA1CC4" w:rsidP="008E5F67">
            <w:pPr>
              <w:spacing w:line="259" w:lineRule="auto"/>
              <w:ind w:left="10"/>
              <w:rPr>
                <w:rFonts w:ascii="Times New Roman" w:hAnsi="Times New Roman" w:cs="Times New Roman"/>
              </w:rPr>
            </w:pPr>
          </w:p>
          <w:p w14:paraId="7A1D2EF0" w14:textId="77777777" w:rsidR="00AA1CC4" w:rsidRDefault="00AA1CC4" w:rsidP="008E5F67">
            <w:pPr>
              <w:spacing w:line="259" w:lineRule="auto"/>
              <w:ind w:left="10"/>
              <w:rPr>
                <w:rFonts w:ascii="Times New Roman" w:hAnsi="Times New Roman" w:cs="Times New Roman"/>
              </w:rPr>
            </w:pPr>
          </w:p>
          <w:p w14:paraId="021B041A" w14:textId="77777777" w:rsidR="00AA1CC4" w:rsidRDefault="00AA1CC4" w:rsidP="008E5F67">
            <w:pPr>
              <w:spacing w:line="259" w:lineRule="auto"/>
              <w:ind w:left="10"/>
              <w:rPr>
                <w:rFonts w:ascii="Times New Roman" w:hAnsi="Times New Roman" w:cs="Times New Roman"/>
              </w:rPr>
            </w:pPr>
          </w:p>
          <w:p w14:paraId="6C9AAA57" w14:textId="5863A76E" w:rsidR="00AA1CC4" w:rsidRDefault="00AA1CC4" w:rsidP="008E5F67">
            <w:pPr>
              <w:spacing w:line="259" w:lineRule="auto"/>
              <w:ind w:left="10"/>
              <w:rPr>
                <w:rFonts w:ascii="Times New Roman" w:hAnsi="Times New Roman" w:cs="Times New Roman"/>
              </w:rPr>
            </w:pPr>
            <w:r>
              <w:rPr>
                <w:rFonts w:ascii="Times New Roman" w:hAnsi="Times New Roman" w:cs="Times New Roman"/>
              </w:rPr>
              <w:t>Григорович О.В.</w:t>
            </w:r>
          </w:p>
          <w:p w14:paraId="60D113EA" w14:textId="77777777" w:rsidR="00107FB3" w:rsidRDefault="00107FB3" w:rsidP="008E5F67">
            <w:pPr>
              <w:spacing w:line="259" w:lineRule="auto"/>
              <w:ind w:left="10"/>
              <w:rPr>
                <w:rFonts w:ascii="Times New Roman" w:hAnsi="Times New Roman" w:cs="Times New Roman"/>
              </w:rPr>
            </w:pPr>
          </w:p>
          <w:p w14:paraId="408D3964" w14:textId="77777777" w:rsidR="00AA1CC4" w:rsidRDefault="00AA1CC4" w:rsidP="008E5F67">
            <w:pPr>
              <w:spacing w:line="259" w:lineRule="auto"/>
              <w:ind w:left="10"/>
              <w:rPr>
                <w:rFonts w:ascii="Times New Roman" w:hAnsi="Times New Roman" w:cs="Times New Roman"/>
              </w:rPr>
            </w:pPr>
            <w:proofErr w:type="spellStart"/>
            <w:r>
              <w:rPr>
                <w:rFonts w:ascii="Times New Roman" w:hAnsi="Times New Roman" w:cs="Times New Roman"/>
              </w:rPr>
              <w:t>Затоцький</w:t>
            </w:r>
            <w:proofErr w:type="spellEnd"/>
            <w:r>
              <w:rPr>
                <w:rFonts w:ascii="Times New Roman" w:hAnsi="Times New Roman" w:cs="Times New Roman"/>
              </w:rPr>
              <w:t xml:space="preserve"> С.П., </w:t>
            </w:r>
            <w:proofErr w:type="spellStart"/>
            <w:r>
              <w:rPr>
                <w:rFonts w:ascii="Times New Roman" w:hAnsi="Times New Roman" w:cs="Times New Roman"/>
              </w:rPr>
              <w:t>Карпюк</w:t>
            </w:r>
            <w:proofErr w:type="spellEnd"/>
            <w:r>
              <w:rPr>
                <w:rFonts w:ascii="Times New Roman" w:hAnsi="Times New Roman" w:cs="Times New Roman"/>
              </w:rPr>
              <w:t xml:space="preserve"> Г.І.</w:t>
            </w:r>
          </w:p>
          <w:p w14:paraId="0DF05D40" w14:textId="65F6FE42" w:rsidR="00107FB3" w:rsidRPr="00847B15" w:rsidRDefault="00107FB3" w:rsidP="008E5F67">
            <w:pPr>
              <w:spacing w:line="259" w:lineRule="auto"/>
              <w:ind w:left="10"/>
              <w:rPr>
                <w:rFonts w:ascii="Times New Roman" w:hAnsi="Times New Roman" w:cs="Times New Roman"/>
              </w:rPr>
            </w:pPr>
            <w:r>
              <w:rPr>
                <w:rFonts w:ascii="Times New Roman" w:hAnsi="Times New Roman" w:cs="Times New Roman"/>
              </w:rPr>
              <w:t>Максимович З.Ю., Білик М.М.</w:t>
            </w:r>
          </w:p>
        </w:tc>
      </w:tr>
      <w:tr w:rsidR="008E5F67" w:rsidRPr="00847B15" w14:paraId="7686ADE4" w14:textId="77777777" w:rsidTr="00107FB3">
        <w:trPr>
          <w:trHeight w:val="1279"/>
        </w:trPr>
        <w:tc>
          <w:tcPr>
            <w:tcW w:w="2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4E603" w14:textId="77777777" w:rsidR="008E5F67" w:rsidRPr="00847B15" w:rsidRDefault="008E5F67" w:rsidP="008E5F67">
            <w:pPr>
              <w:spacing w:line="259" w:lineRule="auto"/>
              <w:jc w:val="center"/>
              <w:rPr>
                <w:rFonts w:ascii="Times New Roman" w:hAnsi="Times New Roman" w:cs="Times New Roman"/>
              </w:rPr>
            </w:pPr>
            <w:r w:rsidRPr="00847B15">
              <w:rPr>
                <w:rFonts w:ascii="Times New Roman" w:hAnsi="Times New Roman" w:cs="Times New Roman"/>
              </w:rPr>
              <w:t xml:space="preserve">Громадянська та історична освіта </w:t>
            </w:r>
          </w:p>
        </w:tc>
        <w:tc>
          <w:tcPr>
            <w:tcW w:w="3925" w:type="dxa"/>
            <w:tcBorders>
              <w:top w:val="single" w:sz="4" w:space="0" w:color="000000"/>
              <w:left w:val="single" w:sz="4" w:space="0" w:color="000000"/>
              <w:bottom w:val="single" w:sz="4" w:space="0" w:color="000000"/>
              <w:right w:val="single" w:sz="4" w:space="0" w:color="000000"/>
            </w:tcBorders>
            <w:shd w:val="clear" w:color="auto" w:fill="auto"/>
          </w:tcPr>
          <w:p w14:paraId="2E65018F" w14:textId="77777777" w:rsidR="008E5F67" w:rsidRDefault="008E5F67" w:rsidP="008E5F67">
            <w:pPr>
              <w:spacing w:line="259" w:lineRule="auto"/>
              <w:ind w:left="10"/>
              <w:rPr>
                <w:rFonts w:ascii="Times New Roman" w:hAnsi="Times New Roman" w:cs="Times New Roman"/>
              </w:rPr>
            </w:pPr>
            <w:r w:rsidRPr="00847B15">
              <w:rPr>
                <w:rFonts w:ascii="Times New Roman" w:hAnsi="Times New Roman" w:cs="Times New Roman"/>
              </w:rPr>
              <w:t xml:space="preserve">Модельна навчальна програма «Вступ до історії України та громадянської освіти. 5 клас» для закладів загальної середньої освіти </w:t>
            </w:r>
          </w:p>
          <w:p w14:paraId="6468AE7F" w14:textId="42280999" w:rsidR="00340318" w:rsidRPr="00847B15" w:rsidRDefault="00340318" w:rsidP="00340318">
            <w:pPr>
              <w:spacing w:line="259" w:lineRule="auto"/>
              <w:ind w:left="10"/>
              <w:rPr>
                <w:rFonts w:ascii="Times New Roman" w:hAnsi="Times New Roman" w:cs="Times New Roman"/>
              </w:rPr>
            </w:pPr>
            <w:r w:rsidRPr="00340318">
              <w:rPr>
                <w:rFonts w:ascii="Times New Roman" w:hAnsi="Times New Roman" w:cs="Times New Roman"/>
              </w:rPr>
              <w:t>Модельна навчальна програма «</w:t>
            </w:r>
            <w:r>
              <w:rPr>
                <w:rFonts w:ascii="Times New Roman" w:hAnsi="Times New Roman" w:cs="Times New Roman"/>
              </w:rPr>
              <w:t>Громадянська освіта 8</w:t>
            </w:r>
            <w:r w:rsidRPr="00340318">
              <w:rPr>
                <w:rFonts w:ascii="Times New Roman" w:hAnsi="Times New Roman" w:cs="Times New Roman"/>
              </w:rPr>
              <w:t xml:space="preserve"> клас»</w:t>
            </w:r>
            <w:r>
              <w:rPr>
                <w:rFonts w:ascii="Times New Roman" w:hAnsi="Times New Roman" w:cs="Times New Roman"/>
              </w:rPr>
              <w:t xml:space="preserve"> для ЗЗСО</w:t>
            </w:r>
          </w:p>
        </w:tc>
        <w:tc>
          <w:tcPr>
            <w:tcW w:w="26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EFB1AD3" w14:textId="77777777" w:rsidR="008E5F67" w:rsidRPr="00847B15" w:rsidRDefault="008E5F67" w:rsidP="00340318">
            <w:pPr>
              <w:spacing w:after="21" w:line="259" w:lineRule="auto"/>
              <w:rPr>
                <w:rFonts w:ascii="Times New Roman" w:hAnsi="Times New Roman" w:cs="Times New Roman"/>
              </w:rPr>
            </w:pPr>
            <w:r w:rsidRPr="00847B15">
              <w:rPr>
                <w:rFonts w:ascii="Times New Roman" w:hAnsi="Times New Roman" w:cs="Times New Roman"/>
              </w:rPr>
              <w:t xml:space="preserve">Бурлака О. В.,  </w:t>
            </w:r>
          </w:p>
          <w:p w14:paraId="2240DE94" w14:textId="77777777" w:rsidR="008E5F67" w:rsidRPr="00847B15" w:rsidRDefault="008E5F67" w:rsidP="008E5F67">
            <w:pPr>
              <w:spacing w:after="21" w:line="259" w:lineRule="auto"/>
              <w:ind w:left="10"/>
              <w:rPr>
                <w:rFonts w:ascii="Times New Roman" w:hAnsi="Times New Roman" w:cs="Times New Roman"/>
              </w:rPr>
            </w:pPr>
            <w:r w:rsidRPr="00847B15">
              <w:rPr>
                <w:rFonts w:ascii="Times New Roman" w:hAnsi="Times New Roman" w:cs="Times New Roman"/>
              </w:rPr>
              <w:t xml:space="preserve">Власова Н. С.,  </w:t>
            </w:r>
          </w:p>
          <w:p w14:paraId="2DA7AA02" w14:textId="77777777" w:rsidR="008E5F67" w:rsidRPr="00847B15" w:rsidRDefault="008E5F67" w:rsidP="008E5F67">
            <w:pPr>
              <w:spacing w:after="22" w:line="259" w:lineRule="auto"/>
              <w:ind w:left="10"/>
              <w:rPr>
                <w:rFonts w:ascii="Times New Roman" w:hAnsi="Times New Roman" w:cs="Times New Roman"/>
              </w:rPr>
            </w:pPr>
            <w:proofErr w:type="spellStart"/>
            <w:r w:rsidRPr="00847B15">
              <w:rPr>
                <w:rFonts w:ascii="Times New Roman" w:hAnsi="Times New Roman" w:cs="Times New Roman"/>
              </w:rPr>
              <w:t>Желіба</w:t>
            </w:r>
            <w:proofErr w:type="spellEnd"/>
            <w:r w:rsidRPr="00847B15">
              <w:rPr>
                <w:rFonts w:ascii="Times New Roman" w:hAnsi="Times New Roman" w:cs="Times New Roman"/>
              </w:rPr>
              <w:t xml:space="preserve"> О. В., </w:t>
            </w:r>
          </w:p>
          <w:p w14:paraId="1431EB31" w14:textId="77777777" w:rsidR="008E5F67" w:rsidRPr="00847B15" w:rsidRDefault="008E5F67" w:rsidP="008E5F67">
            <w:pPr>
              <w:spacing w:after="22" w:line="259" w:lineRule="auto"/>
              <w:ind w:left="10"/>
              <w:rPr>
                <w:rFonts w:ascii="Times New Roman" w:hAnsi="Times New Roman" w:cs="Times New Roman"/>
              </w:rPr>
            </w:pPr>
            <w:r w:rsidRPr="00847B15">
              <w:rPr>
                <w:rFonts w:ascii="Times New Roman" w:hAnsi="Times New Roman" w:cs="Times New Roman"/>
              </w:rPr>
              <w:t xml:space="preserve"> Майорський В. В., </w:t>
            </w:r>
          </w:p>
          <w:p w14:paraId="2822B245" w14:textId="1AC550CF" w:rsidR="00340318" w:rsidRDefault="00340318" w:rsidP="008E5F67">
            <w:pPr>
              <w:spacing w:line="259" w:lineRule="auto"/>
              <w:ind w:left="10"/>
              <w:rPr>
                <w:rFonts w:ascii="Times New Roman" w:hAnsi="Times New Roman" w:cs="Times New Roman"/>
              </w:rPr>
            </w:pPr>
            <w:proofErr w:type="spellStart"/>
            <w:r>
              <w:rPr>
                <w:rFonts w:ascii="Times New Roman" w:hAnsi="Times New Roman" w:cs="Times New Roman"/>
              </w:rPr>
              <w:t>Пометун</w:t>
            </w:r>
            <w:proofErr w:type="spellEnd"/>
            <w:r>
              <w:rPr>
                <w:rFonts w:ascii="Times New Roman" w:hAnsi="Times New Roman" w:cs="Times New Roman"/>
              </w:rPr>
              <w:t xml:space="preserve"> О.І., </w:t>
            </w:r>
            <w:proofErr w:type="spellStart"/>
            <w:r>
              <w:rPr>
                <w:rFonts w:ascii="Times New Roman" w:hAnsi="Times New Roman" w:cs="Times New Roman"/>
              </w:rPr>
              <w:t>Ремех</w:t>
            </w:r>
            <w:proofErr w:type="spellEnd"/>
            <w:r>
              <w:rPr>
                <w:rFonts w:ascii="Times New Roman" w:hAnsi="Times New Roman" w:cs="Times New Roman"/>
              </w:rPr>
              <w:t xml:space="preserve"> Т.О.</w:t>
            </w:r>
          </w:p>
          <w:p w14:paraId="0BBF0A24" w14:textId="77777777" w:rsidR="00340318" w:rsidRDefault="00340318" w:rsidP="008E5F67">
            <w:pPr>
              <w:spacing w:line="259" w:lineRule="auto"/>
              <w:ind w:left="10"/>
              <w:rPr>
                <w:rFonts w:ascii="Times New Roman" w:hAnsi="Times New Roman" w:cs="Times New Roman"/>
              </w:rPr>
            </w:pPr>
          </w:p>
          <w:p w14:paraId="5A186FD2" w14:textId="03CB4500" w:rsidR="00340318" w:rsidRPr="00847B15" w:rsidRDefault="00340318" w:rsidP="008E5F67">
            <w:pPr>
              <w:spacing w:line="259" w:lineRule="auto"/>
              <w:ind w:left="10"/>
              <w:rPr>
                <w:rFonts w:ascii="Times New Roman" w:hAnsi="Times New Roman" w:cs="Times New Roman"/>
              </w:rPr>
            </w:pPr>
          </w:p>
        </w:tc>
      </w:tr>
      <w:tr w:rsidR="008E5F67" w:rsidRPr="00847B15" w14:paraId="7F389CC7" w14:textId="77777777" w:rsidTr="00107FB3">
        <w:trPr>
          <w:trHeight w:val="693"/>
        </w:trPr>
        <w:tc>
          <w:tcPr>
            <w:tcW w:w="2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A0588" w14:textId="77777777" w:rsidR="008E5F67" w:rsidRPr="00847B15" w:rsidRDefault="008E5F67" w:rsidP="008E5F67">
            <w:pPr>
              <w:spacing w:line="259" w:lineRule="auto"/>
              <w:jc w:val="center"/>
              <w:rPr>
                <w:rFonts w:ascii="Times New Roman" w:hAnsi="Times New Roman" w:cs="Times New Roman"/>
              </w:rPr>
            </w:pPr>
            <w:r w:rsidRPr="00847B15">
              <w:rPr>
                <w:rFonts w:ascii="Times New Roman" w:hAnsi="Times New Roman" w:cs="Times New Roman"/>
              </w:rPr>
              <w:t xml:space="preserve">Соціальна та </w:t>
            </w:r>
            <w:proofErr w:type="spellStart"/>
            <w:r w:rsidRPr="00847B15">
              <w:rPr>
                <w:rFonts w:ascii="Times New Roman" w:hAnsi="Times New Roman" w:cs="Times New Roman"/>
              </w:rPr>
              <w:t>здоров’язбережна</w:t>
            </w:r>
            <w:proofErr w:type="spellEnd"/>
            <w:r w:rsidRPr="00847B15">
              <w:rPr>
                <w:rFonts w:ascii="Times New Roman" w:hAnsi="Times New Roman" w:cs="Times New Roman"/>
              </w:rPr>
              <w:t xml:space="preserve"> </w:t>
            </w:r>
          </w:p>
        </w:tc>
        <w:tc>
          <w:tcPr>
            <w:tcW w:w="3925" w:type="dxa"/>
            <w:tcBorders>
              <w:top w:val="single" w:sz="4" w:space="0" w:color="000000"/>
              <w:left w:val="single" w:sz="4" w:space="0" w:color="000000"/>
              <w:bottom w:val="single" w:sz="4" w:space="0" w:color="000000"/>
              <w:right w:val="single" w:sz="4" w:space="0" w:color="000000"/>
            </w:tcBorders>
            <w:shd w:val="clear" w:color="auto" w:fill="auto"/>
          </w:tcPr>
          <w:p w14:paraId="0C42F612" w14:textId="77777777" w:rsidR="00823DAA" w:rsidRPr="00847B15" w:rsidRDefault="005C0A0B" w:rsidP="00823DAA">
            <w:pPr>
              <w:spacing w:after="22" w:line="259" w:lineRule="auto"/>
              <w:rPr>
                <w:rFonts w:ascii="Times New Roman" w:hAnsi="Times New Roman" w:cs="Times New Roman"/>
              </w:rPr>
            </w:pPr>
            <w:r w:rsidRPr="00847B15">
              <w:rPr>
                <w:rFonts w:ascii="Times New Roman" w:hAnsi="Times New Roman" w:cs="Times New Roman"/>
              </w:rPr>
              <w:t>Інтегрований курс «</w:t>
            </w:r>
            <w:proofErr w:type="spellStart"/>
            <w:r w:rsidRPr="00847B15">
              <w:rPr>
                <w:rFonts w:ascii="Times New Roman" w:hAnsi="Times New Roman" w:cs="Times New Roman"/>
              </w:rPr>
              <w:t>Здоров'я,безпека</w:t>
            </w:r>
            <w:proofErr w:type="spellEnd"/>
            <w:r w:rsidRPr="00847B15">
              <w:rPr>
                <w:rFonts w:ascii="Times New Roman" w:hAnsi="Times New Roman" w:cs="Times New Roman"/>
              </w:rPr>
              <w:t xml:space="preserve"> та добробут.5-6 клас.» для  ЗЗСО</w:t>
            </w:r>
          </w:p>
          <w:p w14:paraId="11180F0B" w14:textId="77777777" w:rsidR="008E5F67" w:rsidRDefault="00107FB3" w:rsidP="00823DAA">
            <w:pPr>
              <w:spacing w:after="22" w:line="259" w:lineRule="auto"/>
              <w:rPr>
                <w:rFonts w:ascii="Times New Roman" w:hAnsi="Times New Roman" w:cs="Times New Roman"/>
              </w:rPr>
            </w:pPr>
            <w:r>
              <w:rPr>
                <w:rFonts w:ascii="Times New Roman" w:hAnsi="Times New Roman" w:cs="Times New Roman"/>
              </w:rPr>
              <w:t xml:space="preserve"> </w:t>
            </w:r>
            <w:r w:rsidR="00823DAA" w:rsidRPr="00847B15">
              <w:rPr>
                <w:rFonts w:ascii="Times New Roman" w:hAnsi="Times New Roman" w:cs="Times New Roman"/>
              </w:rPr>
              <w:t>«Етика. 5-6 клас»</w:t>
            </w:r>
          </w:p>
          <w:p w14:paraId="28E70E97" w14:textId="77777777" w:rsidR="00107FB3" w:rsidRDefault="00107FB3" w:rsidP="00823DAA">
            <w:pPr>
              <w:spacing w:after="22" w:line="259" w:lineRule="auto"/>
              <w:rPr>
                <w:rFonts w:ascii="Times New Roman" w:hAnsi="Times New Roman" w:cs="Times New Roman"/>
              </w:rPr>
            </w:pPr>
            <w:r>
              <w:rPr>
                <w:rFonts w:ascii="Times New Roman" w:hAnsi="Times New Roman" w:cs="Times New Roman"/>
              </w:rPr>
              <w:t>Модельна навчальна програма «Здоров’я, безпека та добробут 7-9 класи»</w:t>
            </w:r>
          </w:p>
          <w:p w14:paraId="7FE6C4D6" w14:textId="3B97D99E" w:rsidR="00340318" w:rsidRPr="00847B15" w:rsidRDefault="00340318" w:rsidP="00823DAA">
            <w:pPr>
              <w:spacing w:after="22" w:line="259" w:lineRule="auto"/>
              <w:rPr>
                <w:rFonts w:ascii="Times New Roman" w:hAnsi="Times New Roman" w:cs="Times New Roman"/>
              </w:rPr>
            </w:pPr>
            <w:r>
              <w:rPr>
                <w:rFonts w:ascii="Times New Roman" w:hAnsi="Times New Roman" w:cs="Times New Roman"/>
              </w:rPr>
              <w:t>Модельна навчальна програма «Підприємництво та фінансова грамотність 8-9 класи» для ЗЗСО</w:t>
            </w:r>
          </w:p>
        </w:tc>
        <w:tc>
          <w:tcPr>
            <w:tcW w:w="26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31A3DB4" w14:textId="77777777" w:rsidR="008E5F67" w:rsidRPr="00847B15" w:rsidRDefault="008E5F67" w:rsidP="008E5F67">
            <w:pPr>
              <w:spacing w:line="259" w:lineRule="auto"/>
              <w:ind w:left="10"/>
              <w:rPr>
                <w:rFonts w:ascii="Times New Roman" w:hAnsi="Times New Roman" w:cs="Times New Roman"/>
              </w:rPr>
            </w:pPr>
            <w:r w:rsidRPr="00847B15">
              <w:rPr>
                <w:rFonts w:ascii="Times New Roman" w:hAnsi="Times New Roman" w:cs="Times New Roman"/>
              </w:rPr>
              <w:t xml:space="preserve">Шиян О., </w:t>
            </w:r>
            <w:proofErr w:type="spellStart"/>
            <w:r w:rsidRPr="00847B15">
              <w:rPr>
                <w:rFonts w:ascii="Times New Roman" w:hAnsi="Times New Roman" w:cs="Times New Roman"/>
              </w:rPr>
              <w:t>Волощенко</w:t>
            </w:r>
            <w:proofErr w:type="spellEnd"/>
            <w:r w:rsidRPr="00847B15">
              <w:rPr>
                <w:rFonts w:ascii="Times New Roman" w:hAnsi="Times New Roman" w:cs="Times New Roman"/>
              </w:rPr>
              <w:t xml:space="preserve"> О., </w:t>
            </w:r>
          </w:p>
          <w:p w14:paraId="30BDF4E3" w14:textId="77777777" w:rsidR="008E5F67" w:rsidRPr="00847B15" w:rsidRDefault="008E5F67" w:rsidP="008E5F67">
            <w:pPr>
              <w:spacing w:line="259" w:lineRule="auto"/>
              <w:ind w:left="10"/>
              <w:rPr>
                <w:rFonts w:ascii="Times New Roman" w:hAnsi="Times New Roman" w:cs="Times New Roman"/>
              </w:rPr>
            </w:pPr>
            <w:proofErr w:type="spellStart"/>
            <w:r w:rsidRPr="00847B15">
              <w:rPr>
                <w:rFonts w:ascii="Times New Roman" w:hAnsi="Times New Roman" w:cs="Times New Roman"/>
              </w:rPr>
              <w:t>Гриньова</w:t>
            </w:r>
            <w:proofErr w:type="spellEnd"/>
            <w:r w:rsidRPr="00847B15">
              <w:rPr>
                <w:rFonts w:ascii="Times New Roman" w:hAnsi="Times New Roman" w:cs="Times New Roman"/>
              </w:rPr>
              <w:t xml:space="preserve"> М., Дяків В., </w:t>
            </w:r>
          </w:p>
          <w:p w14:paraId="026881C9" w14:textId="69F3E2A8" w:rsidR="008E5F67" w:rsidRDefault="00340318" w:rsidP="008E5F67">
            <w:pPr>
              <w:spacing w:line="259" w:lineRule="auto"/>
              <w:ind w:left="10"/>
              <w:rPr>
                <w:rFonts w:ascii="Times New Roman" w:hAnsi="Times New Roman" w:cs="Times New Roman"/>
              </w:rPr>
            </w:pPr>
            <w:r>
              <w:rPr>
                <w:rFonts w:ascii="Times New Roman" w:hAnsi="Times New Roman" w:cs="Times New Roman"/>
              </w:rPr>
              <w:t xml:space="preserve">Козак О., </w:t>
            </w:r>
            <w:proofErr w:type="spellStart"/>
            <w:r>
              <w:rPr>
                <w:rFonts w:ascii="Times New Roman" w:hAnsi="Times New Roman" w:cs="Times New Roman"/>
              </w:rPr>
              <w:t>Овчарук</w:t>
            </w:r>
            <w:proofErr w:type="spellEnd"/>
            <w:r>
              <w:rPr>
                <w:rFonts w:ascii="Times New Roman" w:hAnsi="Times New Roman" w:cs="Times New Roman"/>
              </w:rPr>
              <w:t xml:space="preserve"> О.</w:t>
            </w:r>
          </w:p>
          <w:p w14:paraId="4C4B3A6C" w14:textId="2CE871CC" w:rsidR="00340318" w:rsidRDefault="00340318" w:rsidP="008E5F67">
            <w:pPr>
              <w:spacing w:line="259" w:lineRule="auto"/>
              <w:ind w:left="10"/>
              <w:rPr>
                <w:rFonts w:ascii="Times New Roman" w:hAnsi="Times New Roman" w:cs="Times New Roman"/>
              </w:rPr>
            </w:pPr>
          </w:p>
          <w:p w14:paraId="6C6262FE" w14:textId="77777777" w:rsidR="00340318" w:rsidRPr="00847B15" w:rsidRDefault="00340318" w:rsidP="008E5F67">
            <w:pPr>
              <w:spacing w:line="259" w:lineRule="auto"/>
              <w:ind w:left="10"/>
              <w:rPr>
                <w:rFonts w:ascii="Times New Roman" w:hAnsi="Times New Roman" w:cs="Times New Roman"/>
              </w:rPr>
            </w:pPr>
          </w:p>
          <w:p w14:paraId="4BD599AA" w14:textId="055DAFBC" w:rsidR="00107FB3" w:rsidRDefault="00340318" w:rsidP="008E5F67">
            <w:pPr>
              <w:spacing w:line="259" w:lineRule="auto"/>
              <w:ind w:left="10"/>
              <w:rPr>
                <w:rFonts w:ascii="Times New Roman" w:hAnsi="Times New Roman" w:cs="Times New Roman"/>
              </w:rPr>
            </w:pPr>
            <w:proofErr w:type="spellStart"/>
            <w:r>
              <w:rPr>
                <w:rFonts w:ascii="Times New Roman" w:hAnsi="Times New Roman" w:cs="Times New Roman"/>
              </w:rPr>
              <w:t>Беспалко</w:t>
            </w:r>
            <w:proofErr w:type="spellEnd"/>
            <w:r>
              <w:rPr>
                <w:rFonts w:ascii="Times New Roman" w:hAnsi="Times New Roman" w:cs="Times New Roman"/>
              </w:rPr>
              <w:t xml:space="preserve"> І.В., </w:t>
            </w:r>
            <w:proofErr w:type="spellStart"/>
            <w:r>
              <w:rPr>
                <w:rFonts w:ascii="Times New Roman" w:hAnsi="Times New Roman" w:cs="Times New Roman"/>
              </w:rPr>
              <w:t>Войтицька</w:t>
            </w:r>
            <w:proofErr w:type="spellEnd"/>
            <w:r>
              <w:rPr>
                <w:rFonts w:ascii="Times New Roman" w:hAnsi="Times New Roman" w:cs="Times New Roman"/>
              </w:rPr>
              <w:t xml:space="preserve"> Л.В.</w:t>
            </w:r>
          </w:p>
          <w:p w14:paraId="3DDF1458" w14:textId="77777777" w:rsidR="00107FB3" w:rsidRDefault="00107FB3" w:rsidP="008E5F67">
            <w:pPr>
              <w:spacing w:line="259" w:lineRule="auto"/>
              <w:ind w:left="10"/>
              <w:rPr>
                <w:rFonts w:ascii="Times New Roman" w:hAnsi="Times New Roman" w:cs="Times New Roman"/>
              </w:rPr>
            </w:pPr>
          </w:p>
          <w:p w14:paraId="1C5B8CE3" w14:textId="13AF0EFF" w:rsidR="008E5F67" w:rsidRPr="00847B15" w:rsidRDefault="00823DAA" w:rsidP="008E5F67">
            <w:pPr>
              <w:spacing w:line="259" w:lineRule="auto"/>
              <w:ind w:left="10"/>
              <w:rPr>
                <w:rFonts w:ascii="Times New Roman" w:hAnsi="Times New Roman" w:cs="Times New Roman"/>
              </w:rPr>
            </w:pPr>
            <w:r w:rsidRPr="00847B15">
              <w:rPr>
                <w:rFonts w:ascii="Times New Roman" w:hAnsi="Times New Roman" w:cs="Times New Roman"/>
              </w:rPr>
              <w:t xml:space="preserve"> </w:t>
            </w:r>
          </w:p>
        </w:tc>
      </w:tr>
      <w:tr w:rsidR="008E5F67" w:rsidRPr="00847B15" w14:paraId="6500E973" w14:textId="77777777" w:rsidTr="00107FB3">
        <w:trPr>
          <w:trHeight w:val="1104"/>
        </w:trPr>
        <w:tc>
          <w:tcPr>
            <w:tcW w:w="2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386F6" w14:textId="77777777" w:rsidR="008E5F67" w:rsidRPr="00847B15" w:rsidRDefault="008E5F67" w:rsidP="008E5F67">
            <w:pPr>
              <w:spacing w:line="259" w:lineRule="auto"/>
              <w:jc w:val="center"/>
              <w:rPr>
                <w:rFonts w:ascii="Times New Roman" w:hAnsi="Times New Roman" w:cs="Times New Roman"/>
              </w:rPr>
            </w:pPr>
            <w:r w:rsidRPr="00847B15">
              <w:rPr>
                <w:rFonts w:ascii="Times New Roman" w:hAnsi="Times New Roman" w:cs="Times New Roman"/>
              </w:rPr>
              <w:t xml:space="preserve">Технологічна </w:t>
            </w:r>
          </w:p>
        </w:tc>
        <w:tc>
          <w:tcPr>
            <w:tcW w:w="39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8BD7131" w14:textId="77777777" w:rsidR="008E5F67" w:rsidRPr="00847B15" w:rsidRDefault="008E5F67" w:rsidP="008E5F67">
            <w:pPr>
              <w:spacing w:after="22" w:line="259" w:lineRule="auto"/>
              <w:ind w:left="10"/>
              <w:rPr>
                <w:rFonts w:ascii="Times New Roman" w:hAnsi="Times New Roman" w:cs="Times New Roman"/>
              </w:rPr>
            </w:pPr>
            <w:r w:rsidRPr="00847B15">
              <w:rPr>
                <w:rFonts w:ascii="Times New Roman" w:hAnsi="Times New Roman" w:cs="Times New Roman"/>
              </w:rPr>
              <w:t xml:space="preserve">Модельна навчальна програма </w:t>
            </w:r>
          </w:p>
          <w:p w14:paraId="5049B868" w14:textId="77777777" w:rsidR="008E5F67" w:rsidRDefault="008E5F67" w:rsidP="00FC49E1">
            <w:pPr>
              <w:spacing w:line="277" w:lineRule="auto"/>
              <w:ind w:left="10"/>
              <w:rPr>
                <w:rFonts w:ascii="Times New Roman" w:hAnsi="Times New Roman" w:cs="Times New Roman"/>
              </w:rPr>
            </w:pPr>
            <w:r w:rsidRPr="00847B15">
              <w:rPr>
                <w:rFonts w:ascii="Times New Roman" w:hAnsi="Times New Roman" w:cs="Times New Roman"/>
              </w:rPr>
              <w:t>"Технології. 5-6 класи" для закладів загальної</w:t>
            </w:r>
            <w:r w:rsidR="00823DAA" w:rsidRPr="00847B15">
              <w:rPr>
                <w:rFonts w:ascii="Times New Roman" w:hAnsi="Times New Roman" w:cs="Times New Roman"/>
              </w:rPr>
              <w:t xml:space="preserve"> середньої освіти»</w:t>
            </w:r>
          </w:p>
          <w:p w14:paraId="1B1E82FC" w14:textId="77777777" w:rsidR="00AA1CC4" w:rsidRPr="00AA1CC4" w:rsidRDefault="00AA1CC4" w:rsidP="00AA1CC4">
            <w:pPr>
              <w:spacing w:line="277" w:lineRule="auto"/>
              <w:ind w:left="10"/>
              <w:rPr>
                <w:rFonts w:ascii="Times New Roman" w:hAnsi="Times New Roman" w:cs="Times New Roman"/>
              </w:rPr>
            </w:pPr>
            <w:r w:rsidRPr="00AA1CC4">
              <w:rPr>
                <w:rFonts w:ascii="Times New Roman" w:hAnsi="Times New Roman" w:cs="Times New Roman"/>
              </w:rPr>
              <w:t xml:space="preserve">Модельна навчальна програма </w:t>
            </w:r>
          </w:p>
          <w:p w14:paraId="5DCE52FE" w14:textId="496DC9FE" w:rsidR="00AA1CC4" w:rsidRPr="00847B15" w:rsidRDefault="00AA1CC4" w:rsidP="00AA1CC4">
            <w:pPr>
              <w:spacing w:line="277" w:lineRule="auto"/>
              <w:ind w:left="10"/>
              <w:rPr>
                <w:rFonts w:ascii="Times New Roman" w:hAnsi="Times New Roman" w:cs="Times New Roman"/>
              </w:rPr>
            </w:pPr>
            <w:r>
              <w:rPr>
                <w:rFonts w:ascii="Times New Roman" w:hAnsi="Times New Roman" w:cs="Times New Roman"/>
              </w:rPr>
              <w:t>"Технології. 7-9</w:t>
            </w:r>
            <w:r w:rsidRPr="00AA1CC4">
              <w:rPr>
                <w:rFonts w:ascii="Times New Roman" w:hAnsi="Times New Roman" w:cs="Times New Roman"/>
              </w:rPr>
              <w:t xml:space="preserve"> класи" для закладів загальної середньої освіти»</w:t>
            </w:r>
          </w:p>
        </w:tc>
        <w:tc>
          <w:tcPr>
            <w:tcW w:w="26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D01483A" w14:textId="77777777" w:rsidR="008E5F67" w:rsidRDefault="00823DAA" w:rsidP="00AA1CC4">
            <w:pPr>
              <w:spacing w:line="259" w:lineRule="auto"/>
              <w:rPr>
                <w:rFonts w:ascii="Times New Roman" w:hAnsi="Times New Roman" w:cs="Times New Roman"/>
              </w:rPr>
            </w:pPr>
            <w:proofErr w:type="spellStart"/>
            <w:r w:rsidRPr="00847B15">
              <w:rPr>
                <w:rFonts w:ascii="Times New Roman" w:hAnsi="Times New Roman" w:cs="Times New Roman"/>
              </w:rPr>
              <w:t>Кільдеров</w:t>
            </w:r>
            <w:proofErr w:type="spellEnd"/>
            <w:r w:rsidRPr="00847B15">
              <w:rPr>
                <w:rFonts w:ascii="Times New Roman" w:hAnsi="Times New Roman" w:cs="Times New Roman"/>
              </w:rPr>
              <w:t xml:space="preserve"> Д.Е., </w:t>
            </w:r>
            <w:proofErr w:type="spellStart"/>
            <w:r w:rsidRPr="00847B15">
              <w:rPr>
                <w:rFonts w:ascii="Times New Roman" w:hAnsi="Times New Roman" w:cs="Times New Roman"/>
              </w:rPr>
              <w:t>Мачача</w:t>
            </w:r>
            <w:proofErr w:type="spellEnd"/>
            <w:r w:rsidRPr="00847B15">
              <w:rPr>
                <w:rFonts w:ascii="Times New Roman" w:hAnsi="Times New Roman" w:cs="Times New Roman"/>
              </w:rPr>
              <w:t xml:space="preserve"> Т.С.,</w:t>
            </w:r>
            <w:proofErr w:type="spellStart"/>
            <w:r w:rsidRPr="00847B15">
              <w:rPr>
                <w:rFonts w:ascii="Times New Roman" w:hAnsi="Times New Roman" w:cs="Times New Roman"/>
              </w:rPr>
              <w:t>Юрженко</w:t>
            </w:r>
            <w:proofErr w:type="spellEnd"/>
            <w:r w:rsidRPr="00847B15">
              <w:rPr>
                <w:rFonts w:ascii="Times New Roman" w:hAnsi="Times New Roman" w:cs="Times New Roman"/>
              </w:rPr>
              <w:t xml:space="preserve"> В.В.,</w:t>
            </w:r>
            <w:proofErr w:type="spellStart"/>
            <w:r w:rsidRPr="00847B15">
              <w:rPr>
                <w:rFonts w:ascii="Times New Roman" w:hAnsi="Times New Roman" w:cs="Times New Roman"/>
              </w:rPr>
              <w:t>Луп’як</w:t>
            </w:r>
            <w:proofErr w:type="spellEnd"/>
            <w:r w:rsidRPr="00847B15">
              <w:rPr>
                <w:rFonts w:ascii="Times New Roman" w:hAnsi="Times New Roman" w:cs="Times New Roman"/>
              </w:rPr>
              <w:t xml:space="preserve"> Д.М.</w:t>
            </w:r>
          </w:p>
          <w:p w14:paraId="0BC3357C" w14:textId="77777777" w:rsidR="00AA1CC4" w:rsidRDefault="00AA1CC4" w:rsidP="00AA1CC4">
            <w:pPr>
              <w:spacing w:line="259" w:lineRule="auto"/>
              <w:rPr>
                <w:rFonts w:ascii="Times New Roman" w:hAnsi="Times New Roman" w:cs="Times New Roman"/>
              </w:rPr>
            </w:pPr>
          </w:p>
          <w:p w14:paraId="6D1EEB81" w14:textId="0F4AC5D6" w:rsidR="00AA1CC4" w:rsidRDefault="00AA1CC4" w:rsidP="00AA1CC4">
            <w:pPr>
              <w:spacing w:line="259" w:lineRule="auto"/>
              <w:rPr>
                <w:rFonts w:ascii="Times New Roman" w:hAnsi="Times New Roman" w:cs="Times New Roman"/>
              </w:rPr>
            </w:pPr>
            <w:proofErr w:type="spellStart"/>
            <w:r>
              <w:rPr>
                <w:rFonts w:ascii="Times New Roman" w:hAnsi="Times New Roman" w:cs="Times New Roman"/>
              </w:rPr>
              <w:t>Ходзицька</w:t>
            </w:r>
            <w:proofErr w:type="spellEnd"/>
            <w:r>
              <w:rPr>
                <w:rFonts w:ascii="Times New Roman" w:hAnsi="Times New Roman" w:cs="Times New Roman"/>
              </w:rPr>
              <w:t xml:space="preserve"> І.Ю., Горобець О.В.</w:t>
            </w:r>
          </w:p>
          <w:p w14:paraId="060E1323" w14:textId="6D04D2FB" w:rsidR="00AA1CC4" w:rsidRPr="00847B15" w:rsidRDefault="00AA1CC4" w:rsidP="00AA1CC4">
            <w:pPr>
              <w:spacing w:line="259" w:lineRule="auto"/>
              <w:rPr>
                <w:rFonts w:ascii="Times New Roman" w:hAnsi="Times New Roman" w:cs="Times New Roman"/>
              </w:rPr>
            </w:pPr>
          </w:p>
        </w:tc>
      </w:tr>
      <w:tr w:rsidR="008E5F67" w:rsidRPr="00847B15" w14:paraId="6264A583" w14:textId="77777777" w:rsidTr="00107FB3">
        <w:trPr>
          <w:trHeight w:val="576"/>
        </w:trPr>
        <w:tc>
          <w:tcPr>
            <w:tcW w:w="2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8C268" w14:textId="77777777" w:rsidR="008E5F67" w:rsidRPr="00847B15" w:rsidRDefault="008E5F67" w:rsidP="008E5F67">
            <w:pPr>
              <w:spacing w:line="259" w:lineRule="auto"/>
              <w:ind w:left="1"/>
              <w:jc w:val="center"/>
              <w:rPr>
                <w:rFonts w:ascii="Times New Roman" w:hAnsi="Times New Roman" w:cs="Times New Roman"/>
              </w:rPr>
            </w:pPr>
            <w:proofErr w:type="spellStart"/>
            <w:r w:rsidRPr="00847B15">
              <w:rPr>
                <w:rFonts w:ascii="Times New Roman" w:hAnsi="Times New Roman" w:cs="Times New Roman"/>
              </w:rPr>
              <w:t>Інформатична</w:t>
            </w:r>
            <w:proofErr w:type="spellEnd"/>
            <w:r w:rsidRPr="00847B15">
              <w:rPr>
                <w:rFonts w:ascii="Times New Roman" w:hAnsi="Times New Roman" w:cs="Times New Roman"/>
              </w:rPr>
              <w:t xml:space="preserve"> </w:t>
            </w:r>
          </w:p>
        </w:tc>
        <w:tc>
          <w:tcPr>
            <w:tcW w:w="3925" w:type="dxa"/>
            <w:tcBorders>
              <w:top w:val="single" w:sz="4" w:space="0" w:color="000000"/>
              <w:left w:val="single" w:sz="4" w:space="0" w:color="000000"/>
              <w:bottom w:val="single" w:sz="4" w:space="0" w:color="000000"/>
              <w:right w:val="single" w:sz="4" w:space="0" w:color="000000"/>
            </w:tcBorders>
            <w:shd w:val="clear" w:color="auto" w:fill="auto"/>
          </w:tcPr>
          <w:p w14:paraId="2AEB32B0" w14:textId="77777777" w:rsidR="008E5F67" w:rsidRDefault="008E5F67" w:rsidP="00823DAA">
            <w:pPr>
              <w:spacing w:line="259" w:lineRule="auto"/>
              <w:rPr>
                <w:rFonts w:ascii="Times New Roman" w:hAnsi="Times New Roman" w:cs="Times New Roman"/>
              </w:rPr>
            </w:pPr>
            <w:r w:rsidRPr="00847B15">
              <w:rPr>
                <w:rFonts w:ascii="Times New Roman" w:hAnsi="Times New Roman" w:cs="Times New Roman"/>
              </w:rPr>
              <w:t xml:space="preserve">«Інформатика. 5-6 клас» для закладів загальної середньої освіти </w:t>
            </w:r>
          </w:p>
          <w:p w14:paraId="43A22EEB" w14:textId="77777777" w:rsidR="00AA1CC4" w:rsidRPr="00AA1CC4" w:rsidRDefault="00AA1CC4" w:rsidP="00AA1CC4">
            <w:pPr>
              <w:spacing w:line="259" w:lineRule="auto"/>
              <w:rPr>
                <w:rFonts w:ascii="Times New Roman" w:hAnsi="Times New Roman" w:cs="Times New Roman"/>
              </w:rPr>
            </w:pPr>
            <w:r w:rsidRPr="00AA1CC4">
              <w:rPr>
                <w:rFonts w:ascii="Times New Roman" w:hAnsi="Times New Roman" w:cs="Times New Roman"/>
              </w:rPr>
              <w:t xml:space="preserve">Модельна навчальна програма </w:t>
            </w:r>
          </w:p>
          <w:p w14:paraId="3E17039F" w14:textId="0EE8B74F" w:rsidR="00AA1CC4" w:rsidRPr="00847B15" w:rsidRDefault="00AA1CC4" w:rsidP="00AA1CC4">
            <w:pPr>
              <w:spacing w:line="259" w:lineRule="auto"/>
              <w:rPr>
                <w:rFonts w:ascii="Times New Roman" w:hAnsi="Times New Roman" w:cs="Times New Roman"/>
              </w:rPr>
            </w:pPr>
            <w:r>
              <w:rPr>
                <w:rFonts w:ascii="Times New Roman" w:hAnsi="Times New Roman" w:cs="Times New Roman"/>
              </w:rPr>
              <w:t>"Інформатика</w:t>
            </w:r>
            <w:r w:rsidRPr="00AA1CC4">
              <w:rPr>
                <w:rFonts w:ascii="Times New Roman" w:hAnsi="Times New Roman" w:cs="Times New Roman"/>
              </w:rPr>
              <w:t>. 7-9 класи" для закладів загальної середньої освіти»</w:t>
            </w:r>
          </w:p>
        </w:tc>
        <w:tc>
          <w:tcPr>
            <w:tcW w:w="2696" w:type="dxa"/>
            <w:tcBorders>
              <w:top w:val="single" w:sz="4" w:space="0" w:color="000000"/>
              <w:left w:val="single" w:sz="4" w:space="0" w:color="000000"/>
              <w:bottom w:val="single" w:sz="4" w:space="0" w:color="000000"/>
              <w:right w:val="single" w:sz="4" w:space="0" w:color="000000"/>
            </w:tcBorders>
            <w:shd w:val="clear" w:color="auto" w:fill="auto"/>
          </w:tcPr>
          <w:p w14:paraId="344BFA5E" w14:textId="77777777" w:rsidR="008E5F67" w:rsidRDefault="00823DAA" w:rsidP="00823DAA">
            <w:pPr>
              <w:spacing w:line="259" w:lineRule="auto"/>
              <w:ind w:right="12"/>
              <w:rPr>
                <w:rFonts w:ascii="Times New Roman" w:hAnsi="Times New Roman" w:cs="Times New Roman"/>
              </w:rPr>
            </w:pPr>
            <w:r w:rsidRPr="00847B15">
              <w:rPr>
                <w:rFonts w:ascii="Times New Roman" w:hAnsi="Times New Roman" w:cs="Times New Roman"/>
              </w:rPr>
              <w:t>Морзе Н.В.,</w:t>
            </w:r>
            <w:proofErr w:type="spellStart"/>
            <w:r w:rsidRPr="00847B15">
              <w:rPr>
                <w:rFonts w:ascii="Times New Roman" w:hAnsi="Times New Roman" w:cs="Times New Roman"/>
              </w:rPr>
              <w:t>Барна</w:t>
            </w:r>
            <w:proofErr w:type="spellEnd"/>
            <w:r w:rsidRPr="00847B15">
              <w:rPr>
                <w:rFonts w:ascii="Times New Roman" w:hAnsi="Times New Roman" w:cs="Times New Roman"/>
              </w:rPr>
              <w:t xml:space="preserve"> О.В.</w:t>
            </w:r>
          </w:p>
          <w:p w14:paraId="30AAF762" w14:textId="77777777" w:rsidR="00AA1CC4" w:rsidRDefault="00AA1CC4" w:rsidP="00823DAA">
            <w:pPr>
              <w:spacing w:line="259" w:lineRule="auto"/>
              <w:ind w:right="12"/>
              <w:rPr>
                <w:rFonts w:ascii="Times New Roman" w:hAnsi="Times New Roman" w:cs="Times New Roman"/>
              </w:rPr>
            </w:pPr>
          </w:p>
          <w:p w14:paraId="13F2BDB6" w14:textId="1F48BC49" w:rsidR="00AA1CC4" w:rsidRPr="00847B15" w:rsidRDefault="00AA1CC4" w:rsidP="00823DAA">
            <w:pPr>
              <w:spacing w:line="259" w:lineRule="auto"/>
              <w:ind w:right="12"/>
              <w:rPr>
                <w:rFonts w:ascii="Times New Roman" w:hAnsi="Times New Roman" w:cs="Times New Roman"/>
              </w:rPr>
            </w:pPr>
            <w:r w:rsidRPr="00AA1CC4">
              <w:rPr>
                <w:rFonts w:ascii="Times New Roman" w:hAnsi="Times New Roman" w:cs="Times New Roman"/>
              </w:rPr>
              <w:t>Морзе Н.В.,</w:t>
            </w:r>
            <w:proofErr w:type="spellStart"/>
            <w:r w:rsidRPr="00AA1CC4">
              <w:rPr>
                <w:rFonts w:ascii="Times New Roman" w:hAnsi="Times New Roman" w:cs="Times New Roman"/>
              </w:rPr>
              <w:t>Барна</w:t>
            </w:r>
            <w:proofErr w:type="spellEnd"/>
            <w:r w:rsidRPr="00AA1CC4">
              <w:rPr>
                <w:rFonts w:ascii="Times New Roman" w:hAnsi="Times New Roman" w:cs="Times New Roman"/>
              </w:rPr>
              <w:t xml:space="preserve"> О.В.</w:t>
            </w:r>
          </w:p>
        </w:tc>
      </w:tr>
      <w:tr w:rsidR="008E5F67" w:rsidRPr="00847B15" w14:paraId="6427FF5F" w14:textId="77777777" w:rsidTr="00107FB3">
        <w:trPr>
          <w:trHeight w:val="998"/>
        </w:trPr>
        <w:tc>
          <w:tcPr>
            <w:tcW w:w="2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E8DD9" w14:textId="77777777" w:rsidR="008E5F67" w:rsidRPr="00847B15" w:rsidRDefault="008E5F67" w:rsidP="008E5F67">
            <w:pPr>
              <w:spacing w:line="259" w:lineRule="auto"/>
              <w:ind w:right="2"/>
              <w:jc w:val="center"/>
              <w:rPr>
                <w:rFonts w:ascii="Times New Roman" w:hAnsi="Times New Roman" w:cs="Times New Roman"/>
              </w:rPr>
            </w:pPr>
            <w:r w:rsidRPr="00847B15">
              <w:rPr>
                <w:rFonts w:ascii="Times New Roman" w:hAnsi="Times New Roman" w:cs="Times New Roman"/>
              </w:rPr>
              <w:t xml:space="preserve">Мистецька </w:t>
            </w:r>
          </w:p>
        </w:tc>
        <w:tc>
          <w:tcPr>
            <w:tcW w:w="3925" w:type="dxa"/>
            <w:tcBorders>
              <w:top w:val="single" w:sz="4" w:space="0" w:color="000000"/>
              <w:left w:val="single" w:sz="4" w:space="0" w:color="000000"/>
              <w:bottom w:val="single" w:sz="4" w:space="0" w:color="000000"/>
              <w:right w:val="single" w:sz="4" w:space="0" w:color="000000"/>
            </w:tcBorders>
            <w:shd w:val="clear" w:color="auto" w:fill="auto"/>
          </w:tcPr>
          <w:p w14:paraId="77048FF3" w14:textId="77777777" w:rsidR="008E5F67" w:rsidRPr="00847B15" w:rsidRDefault="008E5F67" w:rsidP="008E5F67">
            <w:pPr>
              <w:spacing w:after="43" w:line="259" w:lineRule="auto"/>
              <w:ind w:left="10"/>
              <w:rPr>
                <w:rFonts w:ascii="Times New Roman" w:hAnsi="Times New Roman" w:cs="Times New Roman"/>
              </w:rPr>
            </w:pPr>
            <w:r w:rsidRPr="00847B15">
              <w:rPr>
                <w:rFonts w:ascii="Times New Roman" w:hAnsi="Times New Roman" w:cs="Times New Roman"/>
              </w:rPr>
              <w:t xml:space="preserve">Модельна навчальна програма </w:t>
            </w:r>
          </w:p>
          <w:p w14:paraId="0513607B" w14:textId="6D7963DF" w:rsidR="008E5F67" w:rsidRPr="00847B15" w:rsidRDefault="00060B61" w:rsidP="008E5F67">
            <w:pPr>
              <w:spacing w:line="259" w:lineRule="auto"/>
              <w:ind w:left="10"/>
              <w:rPr>
                <w:rFonts w:ascii="Times New Roman" w:hAnsi="Times New Roman" w:cs="Times New Roman"/>
              </w:rPr>
            </w:pPr>
            <w:r>
              <w:rPr>
                <w:rFonts w:ascii="Times New Roman" w:hAnsi="Times New Roman" w:cs="Times New Roman"/>
              </w:rPr>
              <w:t>«Мистецтво. 7-</w:t>
            </w:r>
            <w:r w:rsidR="00340318">
              <w:rPr>
                <w:rFonts w:ascii="Times New Roman" w:hAnsi="Times New Roman" w:cs="Times New Roman"/>
              </w:rPr>
              <w:t>9</w:t>
            </w:r>
            <w:r w:rsidR="008E5F67" w:rsidRPr="00847B15">
              <w:rPr>
                <w:rFonts w:ascii="Times New Roman" w:hAnsi="Times New Roman" w:cs="Times New Roman"/>
              </w:rPr>
              <w:t xml:space="preserve"> класи» </w:t>
            </w:r>
          </w:p>
          <w:p w14:paraId="53690442" w14:textId="77777777" w:rsidR="008E5F67" w:rsidRPr="00847B15" w:rsidRDefault="008E5F67" w:rsidP="008E5F67">
            <w:pPr>
              <w:spacing w:line="259" w:lineRule="auto"/>
              <w:ind w:left="10"/>
              <w:rPr>
                <w:rFonts w:ascii="Times New Roman" w:hAnsi="Times New Roman" w:cs="Times New Roman"/>
              </w:rPr>
            </w:pPr>
            <w:r w:rsidRPr="00847B15">
              <w:rPr>
                <w:rFonts w:ascii="Times New Roman" w:hAnsi="Times New Roman" w:cs="Times New Roman"/>
              </w:rPr>
              <w:t>(інтегрований курс)  для закладів</w:t>
            </w:r>
            <w:r w:rsidR="00823DAA" w:rsidRPr="00847B15">
              <w:rPr>
                <w:rFonts w:ascii="Times New Roman" w:hAnsi="Times New Roman" w:cs="Times New Roman"/>
              </w:rPr>
              <w:t xml:space="preserve"> загальної середньої освіти</w:t>
            </w:r>
            <w:r w:rsidRPr="00847B15">
              <w:rPr>
                <w:rFonts w:ascii="Times New Roman" w:hAnsi="Times New Roman" w:cs="Times New Roman"/>
              </w:rPr>
              <w:t xml:space="preserve"> </w:t>
            </w:r>
          </w:p>
        </w:tc>
        <w:tc>
          <w:tcPr>
            <w:tcW w:w="2696" w:type="dxa"/>
            <w:tcBorders>
              <w:top w:val="single" w:sz="4" w:space="0" w:color="000000"/>
              <w:left w:val="single" w:sz="4" w:space="0" w:color="000000"/>
              <w:bottom w:val="single" w:sz="4" w:space="0" w:color="000000"/>
              <w:right w:val="single" w:sz="4" w:space="0" w:color="000000"/>
            </w:tcBorders>
            <w:shd w:val="clear" w:color="auto" w:fill="auto"/>
          </w:tcPr>
          <w:p w14:paraId="110E1428" w14:textId="746CDC96" w:rsidR="008E5F67" w:rsidRPr="00847B15" w:rsidRDefault="00340318" w:rsidP="008E5F67">
            <w:pPr>
              <w:spacing w:line="259" w:lineRule="auto"/>
              <w:ind w:left="10"/>
              <w:rPr>
                <w:rFonts w:ascii="Times New Roman" w:hAnsi="Times New Roman" w:cs="Times New Roman"/>
                <w:color w:val="000000" w:themeColor="text1"/>
              </w:rPr>
            </w:pPr>
            <w:r>
              <w:rPr>
                <w:rFonts w:ascii="Times New Roman" w:hAnsi="Times New Roman" w:cs="Times New Roman"/>
                <w:color w:val="000000" w:themeColor="text1"/>
              </w:rPr>
              <w:t>Масол Л.М.</w:t>
            </w:r>
            <w:r w:rsidR="008E5F67" w:rsidRPr="00847B15">
              <w:rPr>
                <w:rFonts w:ascii="Times New Roman" w:hAnsi="Times New Roman" w:cs="Times New Roman"/>
                <w:color w:val="000000" w:themeColor="text1"/>
              </w:rPr>
              <w:t xml:space="preserve"> </w:t>
            </w:r>
          </w:p>
        </w:tc>
      </w:tr>
      <w:tr w:rsidR="005C0A0B" w:rsidRPr="00847B15" w14:paraId="26BDDD33" w14:textId="77777777" w:rsidTr="00107FB3">
        <w:trPr>
          <w:trHeight w:val="325"/>
        </w:trPr>
        <w:tc>
          <w:tcPr>
            <w:tcW w:w="2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CCC3B" w14:textId="77777777" w:rsidR="005C0A0B" w:rsidRPr="00847B15" w:rsidRDefault="005C0A0B" w:rsidP="00FC49E1">
            <w:pPr>
              <w:spacing w:line="259" w:lineRule="auto"/>
              <w:ind w:right="2"/>
              <w:jc w:val="center"/>
              <w:rPr>
                <w:rFonts w:ascii="Times New Roman" w:hAnsi="Times New Roman" w:cs="Times New Roman"/>
              </w:rPr>
            </w:pPr>
            <w:r w:rsidRPr="00847B15">
              <w:rPr>
                <w:rFonts w:ascii="Times New Roman" w:hAnsi="Times New Roman" w:cs="Times New Roman"/>
              </w:rPr>
              <w:t>Фізична культура</w:t>
            </w:r>
          </w:p>
        </w:tc>
        <w:tc>
          <w:tcPr>
            <w:tcW w:w="3925" w:type="dxa"/>
            <w:tcBorders>
              <w:top w:val="single" w:sz="4" w:space="0" w:color="000000"/>
              <w:left w:val="single" w:sz="4" w:space="0" w:color="000000"/>
              <w:bottom w:val="single" w:sz="4" w:space="0" w:color="000000"/>
              <w:right w:val="single" w:sz="4" w:space="0" w:color="000000"/>
            </w:tcBorders>
            <w:shd w:val="clear" w:color="auto" w:fill="auto"/>
          </w:tcPr>
          <w:p w14:paraId="67B3E2C6" w14:textId="2D6D011A" w:rsidR="005C0A0B" w:rsidRPr="00847B15" w:rsidRDefault="00107FB3" w:rsidP="008E5F67">
            <w:pPr>
              <w:spacing w:after="43" w:line="259" w:lineRule="auto"/>
              <w:ind w:left="10"/>
              <w:rPr>
                <w:rFonts w:ascii="Times New Roman" w:hAnsi="Times New Roman" w:cs="Times New Roman"/>
              </w:rPr>
            </w:pPr>
            <w:r>
              <w:rPr>
                <w:rFonts w:ascii="Times New Roman" w:hAnsi="Times New Roman" w:cs="Times New Roman"/>
              </w:rPr>
              <w:t xml:space="preserve">Модельна навчальна програма </w:t>
            </w:r>
            <w:r w:rsidR="005C0A0B" w:rsidRPr="00847B15">
              <w:rPr>
                <w:rFonts w:ascii="Times New Roman" w:hAnsi="Times New Roman" w:cs="Times New Roman"/>
              </w:rPr>
              <w:t>«Фізична культура.</w:t>
            </w:r>
            <w:r w:rsidR="003947B9">
              <w:rPr>
                <w:rFonts w:ascii="Times New Roman" w:hAnsi="Times New Roman" w:cs="Times New Roman"/>
              </w:rPr>
              <w:t xml:space="preserve"> </w:t>
            </w:r>
            <w:r w:rsidR="00FC49E1">
              <w:rPr>
                <w:rFonts w:ascii="Times New Roman" w:hAnsi="Times New Roman" w:cs="Times New Roman"/>
              </w:rPr>
              <w:t>5-</w:t>
            </w:r>
            <w:r>
              <w:rPr>
                <w:rFonts w:ascii="Times New Roman" w:hAnsi="Times New Roman" w:cs="Times New Roman"/>
              </w:rPr>
              <w:t>9</w:t>
            </w:r>
            <w:r w:rsidR="005C0A0B" w:rsidRPr="00847B15">
              <w:rPr>
                <w:rFonts w:ascii="Times New Roman" w:hAnsi="Times New Roman" w:cs="Times New Roman"/>
              </w:rPr>
              <w:t xml:space="preserve"> клас</w:t>
            </w:r>
            <w:r>
              <w:rPr>
                <w:rFonts w:ascii="Times New Roman" w:hAnsi="Times New Roman" w:cs="Times New Roman"/>
              </w:rPr>
              <w:t>и</w:t>
            </w:r>
            <w:r w:rsidR="005C0A0B" w:rsidRPr="00847B15">
              <w:rPr>
                <w:rFonts w:ascii="Times New Roman" w:hAnsi="Times New Roman" w:cs="Times New Roman"/>
              </w:rPr>
              <w:t>»</w:t>
            </w:r>
            <w:r>
              <w:rPr>
                <w:rFonts w:ascii="Times New Roman" w:hAnsi="Times New Roman" w:cs="Times New Roman"/>
              </w:rPr>
              <w:t xml:space="preserve"> для ЗЗСО</w:t>
            </w:r>
          </w:p>
        </w:tc>
        <w:tc>
          <w:tcPr>
            <w:tcW w:w="2696" w:type="dxa"/>
            <w:tcBorders>
              <w:top w:val="single" w:sz="4" w:space="0" w:color="000000"/>
              <w:left w:val="single" w:sz="4" w:space="0" w:color="000000"/>
              <w:bottom w:val="single" w:sz="4" w:space="0" w:color="000000"/>
              <w:right w:val="single" w:sz="4" w:space="0" w:color="000000"/>
            </w:tcBorders>
            <w:shd w:val="clear" w:color="auto" w:fill="auto"/>
          </w:tcPr>
          <w:p w14:paraId="7B0FC322" w14:textId="4B25F78A" w:rsidR="005C0A0B" w:rsidRPr="00847B15" w:rsidRDefault="00107FB3" w:rsidP="008E5F67">
            <w:pPr>
              <w:spacing w:line="259" w:lineRule="auto"/>
              <w:ind w:left="10"/>
              <w:rPr>
                <w:rFonts w:ascii="Times New Roman" w:hAnsi="Times New Roman" w:cs="Times New Roman"/>
              </w:rPr>
            </w:pPr>
            <w:proofErr w:type="spellStart"/>
            <w:r>
              <w:rPr>
                <w:rFonts w:ascii="Times New Roman" w:hAnsi="Times New Roman" w:cs="Times New Roman"/>
              </w:rPr>
              <w:t>Баженков</w:t>
            </w:r>
            <w:proofErr w:type="spellEnd"/>
            <w:r>
              <w:rPr>
                <w:rFonts w:ascii="Times New Roman" w:hAnsi="Times New Roman" w:cs="Times New Roman"/>
              </w:rPr>
              <w:t xml:space="preserve"> Є.В., Бідний М.В.</w:t>
            </w:r>
          </w:p>
        </w:tc>
      </w:tr>
    </w:tbl>
    <w:p w14:paraId="5CDBAC17" w14:textId="77777777" w:rsidR="008E5F67" w:rsidRPr="00847B15" w:rsidRDefault="008E5F67" w:rsidP="008E5F67">
      <w:pPr>
        <w:tabs>
          <w:tab w:val="center" w:pos="4313"/>
          <w:tab w:val="center" w:pos="7871"/>
        </w:tabs>
        <w:spacing w:line="259" w:lineRule="auto"/>
        <w:rPr>
          <w:rFonts w:ascii="Times New Roman" w:hAnsi="Times New Roman" w:cs="Times New Roman"/>
        </w:rPr>
      </w:pPr>
      <w:r w:rsidRPr="00847B15">
        <w:rPr>
          <w:rFonts w:ascii="Times New Roman" w:eastAsia="Calibri" w:hAnsi="Times New Roman" w:cs="Times New Roman"/>
          <w:sz w:val="22"/>
        </w:rPr>
        <w:tab/>
      </w:r>
    </w:p>
    <w:p w14:paraId="7265E1E4" w14:textId="7206E74E" w:rsidR="008E5F67" w:rsidRPr="00847B15" w:rsidRDefault="00C651A5" w:rsidP="00BE67F4">
      <w:pPr>
        <w:pStyle w:val="3"/>
      </w:pPr>
      <w:bookmarkStart w:id="19" w:name="_Toc207967935"/>
      <w:r w:rsidRPr="00847B15">
        <w:lastRenderedPageBreak/>
        <w:t>Розділ</w:t>
      </w:r>
      <w:r w:rsidR="008E5F67" w:rsidRPr="00847B15">
        <w:t xml:space="preserve"> </w:t>
      </w:r>
      <w:r w:rsidR="00BE67F4">
        <w:t>4</w:t>
      </w:r>
      <w:r w:rsidR="008E5F67" w:rsidRPr="00847B15">
        <w:t>. Опис форм організації освітнього процесу</w:t>
      </w:r>
      <w:bookmarkEnd w:id="19"/>
    </w:p>
    <w:p w14:paraId="4997EB7A" w14:textId="77777777" w:rsidR="008E5F67" w:rsidRPr="00847B15" w:rsidRDefault="008E5F67" w:rsidP="009F0957">
      <w:pPr>
        <w:ind w:left="-15" w:right="52" w:firstLine="582"/>
        <w:jc w:val="both"/>
        <w:rPr>
          <w:rFonts w:ascii="Times New Roman" w:hAnsi="Times New Roman" w:cs="Times New Roman"/>
        </w:rPr>
      </w:pPr>
      <w:r w:rsidRPr="00847B15">
        <w:rPr>
          <w:rFonts w:ascii="Times New Roman" w:hAnsi="Times New Roman" w:cs="Times New Roman"/>
        </w:rPr>
        <w:t>Освітній п</w:t>
      </w:r>
      <w:r w:rsidR="00C651A5" w:rsidRPr="00847B15">
        <w:rPr>
          <w:rFonts w:ascii="Times New Roman" w:hAnsi="Times New Roman" w:cs="Times New Roman"/>
        </w:rPr>
        <w:t xml:space="preserve">роцес організовується  у </w:t>
      </w:r>
      <w:proofErr w:type="spellStart"/>
      <w:r w:rsidR="00C651A5" w:rsidRPr="00847B15">
        <w:rPr>
          <w:rFonts w:ascii="Times New Roman" w:hAnsi="Times New Roman" w:cs="Times New Roman"/>
        </w:rPr>
        <w:t>Плосківському</w:t>
      </w:r>
      <w:proofErr w:type="spellEnd"/>
      <w:r w:rsidR="00C651A5" w:rsidRPr="00847B15">
        <w:rPr>
          <w:rFonts w:ascii="Times New Roman" w:hAnsi="Times New Roman" w:cs="Times New Roman"/>
        </w:rPr>
        <w:t xml:space="preserve"> ліцеї </w:t>
      </w:r>
      <w:r w:rsidRPr="00847B15">
        <w:rPr>
          <w:rFonts w:ascii="Times New Roman" w:hAnsi="Times New Roman" w:cs="Times New Roman"/>
        </w:rPr>
        <w:t xml:space="preserve">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освітніх потреб.  </w:t>
      </w:r>
    </w:p>
    <w:p w14:paraId="643186B4" w14:textId="77777777" w:rsidR="008E5F67" w:rsidRPr="00847B15" w:rsidRDefault="008E5F67" w:rsidP="009F0957">
      <w:pPr>
        <w:spacing w:after="57"/>
        <w:ind w:left="-15" w:right="52"/>
        <w:jc w:val="both"/>
        <w:rPr>
          <w:rFonts w:ascii="Times New Roman" w:hAnsi="Times New Roman" w:cs="Times New Roman"/>
        </w:rPr>
      </w:pPr>
      <w:r w:rsidRPr="00847B15">
        <w:rPr>
          <w:rFonts w:ascii="Times New Roman" w:hAnsi="Times New Roman" w:cs="Times New Roman"/>
        </w:rPr>
        <w:t>Ос</w:t>
      </w:r>
      <w:r w:rsidR="00C651A5" w:rsidRPr="00847B15">
        <w:rPr>
          <w:rFonts w:ascii="Times New Roman" w:hAnsi="Times New Roman" w:cs="Times New Roman"/>
        </w:rPr>
        <w:t xml:space="preserve">вітня програма </w:t>
      </w:r>
      <w:proofErr w:type="spellStart"/>
      <w:r w:rsidR="00C651A5" w:rsidRPr="00847B15">
        <w:rPr>
          <w:rFonts w:ascii="Times New Roman" w:hAnsi="Times New Roman" w:cs="Times New Roman"/>
        </w:rPr>
        <w:t>Плосківського</w:t>
      </w:r>
      <w:proofErr w:type="spellEnd"/>
      <w:r w:rsidR="00C651A5" w:rsidRPr="00847B15">
        <w:rPr>
          <w:rFonts w:ascii="Times New Roman" w:hAnsi="Times New Roman" w:cs="Times New Roman"/>
        </w:rPr>
        <w:t xml:space="preserve"> ліцею </w:t>
      </w:r>
      <w:r w:rsidRPr="00847B15">
        <w:rPr>
          <w:rFonts w:ascii="Times New Roman" w:hAnsi="Times New Roman" w:cs="Times New Roman"/>
        </w:rPr>
        <w:t xml:space="preserve"> передбачає досягнення здобувачів освіти сукупності </w:t>
      </w:r>
      <w:proofErr w:type="spellStart"/>
      <w:r w:rsidRPr="00847B15">
        <w:rPr>
          <w:rFonts w:ascii="Times New Roman" w:hAnsi="Times New Roman" w:cs="Times New Roman"/>
        </w:rPr>
        <w:t>компетентностей</w:t>
      </w:r>
      <w:proofErr w:type="spellEnd"/>
      <w:r w:rsidRPr="00847B15">
        <w:rPr>
          <w:rFonts w:ascii="Times New Roman" w:hAnsi="Times New Roman" w:cs="Times New Roman"/>
        </w:rPr>
        <w:t xml:space="preserve">,  що є базою для подальшого особистісного розвитку в умовах шкільного навчання. Особливий акцент здійснюється на здатність дітей встановлювати асоціативні зв’язки, взаємозв’язки між об’єктами і явищами навколишнього світу, робити </w:t>
      </w:r>
      <w:proofErr w:type="spellStart"/>
      <w:r w:rsidRPr="00847B15">
        <w:rPr>
          <w:rFonts w:ascii="Times New Roman" w:hAnsi="Times New Roman" w:cs="Times New Roman"/>
        </w:rPr>
        <w:t>умовисновки</w:t>
      </w:r>
      <w:proofErr w:type="spellEnd"/>
      <w:r w:rsidRPr="00847B15">
        <w:rPr>
          <w:rFonts w:ascii="Times New Roman" w:hAnsi="Times New Roman" w:cs="Times New Roman"/>
        </w:rPr>
        <w:t xml:space="preserve"> та висловлювати судження. Ці характеристики засвідчують сформованість цілісних світоглядних уявлень і є результатом упровадження засад інтеграції в освітньому процесі.  </w:t>
      </w:r>
    </w:p>
    <w:p w14:paraId="5B0989FF" w14:textId="77777777" w:rsidR="008E5F67" w:rsidRPr="00847B15" w:rsidRDefault="008E5F67" w:rsidP="009F0957">
      <w:pPr>
        <w:spacing w:after="14" w:line="269" w:lineRule="auto"/>
        <w:ind w:left="-15" w:right="53" w:firstLine="566"/>
        <w:jc w:val="both"/>
        <w:rPr>
          <w:rFonts w:ascii="Times New Roman" w:hAnsi="Times New Roman" w:cs="Times New Roman"/>
        </w:rPr>
      </w:pPr>
      <w:r w:rsidRPr="00847B15">
        <w:rPr>
          <w:rFonts w:ascii="Times New Roman" w:eastAsia="Times New Roman" w:hAnsi="Times New Roman" w:cs="Times New Roman"/>
          <w:b/>
          <w:i/>
        </w:rPr>
        <w:t>Вимоги до осіб, які можуть розпочинати здобуття базової середньої освіти</w:t>
      </w:r>
      <w:r w:rsidRPr="00847B15">
        <w:rPr>
          <w:rFonts w:ascii="Times New Roman" w:eastAsia="Times New Roman" w:hAnsi="Times New Roman" w:cs="Times New Roman"/>
          <w:i/>
        </w:rPr>
        <w:t xml:space="preserve">. </w:t>
      </w:r>
      <w:r w:rsidRPr="00847B15">
        <w:rPr>
          <w:rFonts w:ascii="Times New Roman" w:hAnsi="Times New Roman" w:cs="Times New Roman"/>
        </w:rPr>
        <w:t xml:space="preserve">Базова середня освіта здобувається, як правило, після здобуття початкової освіти. Діти,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 </w:t>
      </w:r>
    </w:p>
    <w:p w14:paraId="17FFD6FA" w14:textId="77777777" w:rsidR="008E5F67" w:rsidRPr="00847B15" w:rsidRDefault="008E5F67" w:rsidP="009F0957">
      <w:pPr>
        <w:spacing w:after="14" w:line="269" w:lineRule="auto"/>
        <w:ind w:left="-15" w:right="53" w:firstLine="566"/>
        <w:jc w:val="both"/>
        <w:rPr>
          <w:rFonts w:ascii="Times New Roman" w:hAnsi="Times New Roman" w:cs="Times New Roman"/>
        </w:rPr>
      </w:pPr>
      <w:r w:rsidRPr="00847B15">
        <w:rPr>
          <w:rFonts w:ascii="Times New Roman" w:hAnsi="Times New Roman" w:cs="Times New Roman"/>
        </w:rPr>
        <w:t xml:space="preserve">Особи з особливими освітніми потребами можуть розпочинати здобуття базової середньої освіти за інших умов. </w:t>
      </w:r>
    </w:p>
    <w:p w14:paraId="4CE6F868" w14:textId="77777777" w:rsidR="008E5F67" w:rsidRPr="00847B15" w:rsidRDefault="008E5F67" w:rsidP="009F0957">
      <w:pPr>
        <w:spacing w:after="14" w:line="269" w:lineRule="auto"/>
        <w:ind w:left="-15" w:right="53" w:firstLine="566"/>
        <w:jc w:val="both"/>
        <w:rPr>
          <w:rFonts w:ascii="Times New Roman" w:hAnsi="Times New Roman" w:cs="Times New Roman"/>
        </w:rPr>
      </w:pPr>
      <w:r w:rsidRPr="00847B15">
        <w:rPr>
          <w:rFonts w:ascii="Times New Roman" w:eastAsia="Times New Roman" w:hAnsi="Times New Roman" w:cs="Times New Roman"/>
          <w:i/>
        </w:rPr>
        <w:t>Перелік освітніх галузей.</w:t>
      </w:r>
      <w:r w:rsidRPr="00847B15">
        <w:rPr>
          <w:rFonts w:ascii="Times New Roman" w:hAnsi="Times New Roman" w:cs="Times New Roman"/>
        </w:rPr>
        <w:t xml:space="preserve"> Типову освітню програму укладено за такими освітніми галузями: </w:t>
      </w:r>
    </w:p>
    <w:p w14:paraId="53D4817A" w14:textId="77777777" w:rsidR="008E5F67" w:rsidRPr="00847B15" w:rsidRDefault="008E5F67" w:rsidP="008E5F67">
      <w:pPr>
        <w:spacing w:after="14" w:line="269" w:lineRule="auto"/>
        <w:ind w:left="1287" w:right="53" w:hanging="10"/>
        <w:rPr>
          <w:rFonts w:ascii="Times New Roman" w:hAnsi="Times New Roman" w:cs="Times New Roman"/>
        </w:rPr>
      </w:pPr>
      <w:r w:rsidRPr="00847B15">
        <w:rPr>
          <w:rFonts w:ascii="Times New Roman" w:hAnsi="Times New Roman" w:cs="Times New Roman"/>
        </w:rPr>
        <w:t xml:space="preserve">Мови і літератури  </w:t>
      </w:r>
    </w:p>
    <w:p w14:paraId="1A77FB0A" w14:textId="77777777" w:rsidR="008E5F67" w:rsidRPr="00847B15" w:rsidRDefault="008E5F67" w:rsidP="008E5F67">
      <w:pPr>
        <w:spacing w:after="14" w:line="269" w:lineRule="auto"/>
        <w:ind w:left="1287" w:right="53" w:hanging="10"/>
        <w:rPr>
          <w:rFonts w:ascii="Times New Roman" w:hAnsi="Times New Roman" w:cs="Times New Roman"/>
        </w:rPr>
      </w:pPr>
      <w:r w:rsidRPr="00847B15">
        <w:rPr>
          <w:rFonts w:ascii="Times New Roman" w:hAnsi="Times New Roman" w:cs="Times New Roman"/>
        </w:rPr>
        <w:t xml:space="preserve">Суспільствознавство </w:t>
      </w:r>
    </w:p>
    <w:p w14:paraId="07E680AF" w14:textId="77777777" w:rsidR="008E5F67" w:rsidRPr="00847B15" w:rsidRDefault="008E5F67" w:rsidP="008E5F67">
      <w:pPr>
        <w:spacing w:after="14" w:line="269" w:lineRule="auto"/>
        <w:ind w:left="1287" w:right="53" w:hanging="10"/>
        <w:rPr>
          <w:rFonts w:ascii="Times New Roman" w:hAnsi="Times New Roman" w:cs="Times New Roman"/>
        </w:rPr>
      </w:pPr>
      <w:r w:rsidRPr="00847B15">
        <w:rPr>
          <w:rFonts w:ascii="Times New Roman" w:hAnsi="Times New Roman" w:cs="Times New Roman"/>
        </w:rPr>
        <w:t xml:space="preserve">Мистецтво </w:t>
      </w:r>
    </w:p>
    <w:p w14:paraId="30E36914" w14:textId="77777777" w:rsidR="008E5F67" w:rsidRPr="00847B15" w:rsidRDefault="008E5F67" w:rsidP="008E5F67">
      <w:pPr>
        <w:spacing w:after="14" w:line="269" w:lineRule="auto"/>
        <w:ind w:left="1287" w:right="53" w:hanging="10"/>
        <w:rPr>
          <w:rFonts w:ascii="Times New Roman" w:hAnsi="Times New Roman" w:cs="Times New Roman"/>
        </w:rPr>
      </w:pPr>
      <w:r w:rsidRPr="00847B15">
        <w:rPr>
          <w:rFonts w:ascii="Times New Roman" w:hAnsi="Times New Roman" w:cs="Times New Roman"/>
        </w:rPr>
        <w:t xml:space="preserve">Математика </w:t>
      </w:r>
    </w:p>
    <w:p w14:paraId="1F430440" w14:textId="77777777" w:rsidR="008E5F67" w:rsidRPr="00847B15" w:rsidRDefault="008E5F67" w:rsidP="008E5F67">
      <w:pPr>
        <w:spacing w:after="14" w:line="269" w:lineRule="auto"/>
        <w:ind w:left="1287" w:right="53" w:hanging="10"/>
        <w:rPr>
          <w:rFonts w:ascii="Times New Roman" w:hAnsi="Times New Roman" w:cs="Times New Roman"/>
        </w:rPr>
      </w:pPr>
      <w:r w:rsidRPr="00847B15">
        <w:rPr>
          <w:rFonts w:ascii="Times New Roman" w:hAnsi="Times New Roman" w:cs="Times New Roman"/>
        </w:rPr>
        <w:t xml:space="preserve">Природознавство </w:t>
      </w:r>
    </w:p>
    <w:p w14:paraId="6906D8E0" w14:textId="77777777" w:rsidR="008E5F67" w:rsidRPr="00847B15" w:rsidRDefault="008E5F67" w:rsidP="008E5F67">
      <w:pPr>
        <w:spacing w:after="14" w:line="269" w:lineRule="auto"/>
        <w:ind w:left="1287" w:right="53" w:hanging="10"/>
        <w:rPr>
          <w:rFonts w:ascii="Times New Roman" w:hAnsi="Times New Roman" w:cs="Times New Roman"/>
        </w:rPr>
      </w:pPr>
      <w:r w:rsidRPr="00847B15">
        <w:rPr>
          <w:rFonts w:ascii="Times New Roman" w:hAnsi="Times New Roman" w:cs="Times New Roman"/>
        </w:rPr>
        <w:t>Технології</w:t>
      </w:r>
      <w:r w:rsidRPr="00847B15">
        <w:rPr>
          <w:rFonts w:ascii="Times New Roman" w:eastAsia="Times New Roman" w:hAnsi="Times New Roman" w:cs="Times New Roman"/>
          <w:b/>
          <w:i/>
        </w:rPr>
        <w:t xml:space="preserve"> </w:t>
      </w:r>
    </w:p>
    <w:p w14:paraId="46BAEA1B" w14:textId="77777777" w:rsidR="008E5F67" w:rsidRPr="00847B15" w:rsidRDefault="008E5F67" w:rsidP="008E5F67">
      <w:pPr>
        <w:spacing w:after="14" w:line="269" w:lineRule="auto"/>
        <w:ind w:left="1287" w:right="53" w:hanging="10"/>
        <w:rPr>
          <w:rFonts w:ascii="Times New Roman" w:hAnsi="Times New Roman" w:cs="Times New Roman"/>
        </w:rPr>
      </w:pPr>
      <w:r w:rsidRPr="00847B15">
        <w:rPr>
          <w:rFonts w:ascii="Times New Roman" w:hAnsi="Times New Roman" w:cs="Times New Roman"/>
        </w:rPr>
        <w:t>Здоров’я і фізична культура</w:t>
      </w:r>
      <w:r w:rsidRPr="00847B15">
        <w:rPr>
          <w:rFonts w:ascii="Times New Roman" w:eastAsia="Times New Roman" w:hAnsi="Times New Roman" w:cs="Times New Roman"/>
          <w:b/>
          <w:i/>
        </w:rPr>
        <w:t xml:space="preserve"> </w:t>
      </w:r>
    </w:p>
    <w:p w14:paraId="0BB3FAC2" w14:textId="77777777" w:rsidR="008E5F67" w:rsidRPr="00847B15" w:rsidRDefault="008E5F67" w:rsidP="009F0957">
      <w:pPr>
        <w:spacing w:after="4" w:line="275" w:lineRule="auto"/>
        <w:ind w:firstLine="566"/>
        <w:jc w:val="both"/>
        <w:rPr>
          <w:rFonts w:ascii="Times New Roman" w:hAnsi="Times New Roman" w:cs="Times New Roman"/>
        </w:rPr>
      </w:pPr>
      <w:r w:rsidRPr="00847B15">
        <w:rPr>
          <w:rFonts w:ascii="Times New Roman" w:eastAsia="Times New Roman" w:hAnsi="Times New Roman" w:cs="Times New Roman"/>
          <w:i/>
        </w:rPr>
        <w:t>Логічна послідовність вивчення предметів</w:t>
      </w:r>
      <w:r w:rsidRPr="00847B15">
        <w:rPr>
          <w:rFonts w:ascii="Times New Roman" w:hAnsi="Times New Roman" w:cs="Times New Roman"/>
        </w:rPr>
        <w:t xml:space="preserve"> розкривається у відповідних </w:t>
      </w:r>
      <w:r w:rsidRPr="00847B15">
        <w:rPr>
          <w:rFonts w:ascii="Times New Roman" w:eastAsia="Times New Roman" w:hAnsi="Times New Roman" w:cs="Times New Roman"/>
          <w:i/>
        </w:rPr>
        <w:t>навчальних програмах</w:t>
      </w:r>
      <w:r w:rsidRPr="00847B15">
        <w:rPr>
          <w:rFonts w:ascii="Times New Roman" w:hAnsi="Times New Roman" w:cs="Times New Roman"/>
        </w:rPr>
        <w:t xml:space="preserve">. </w:t>
      </w:r>
    </w:p>
    <w:p w14:paraId="12A79C00" w14:textId="77777777" w:rsidR="008E5F67" w:rsidRPr="00847B15" w:rsidRDefault="008E5F67" w:rsidP="008E5F67">
      <w:pPr>
        <w:spacing w:after="14" w:line="269" w:lineRule="auto"/>
        <w:ind w:left="-15" w:right="53" w:firstLine="566"/>
        <w:rPr>
          <w:rFonts w:ascii="Times New Roman" w:hAnsi="Times New Roman" w:cs="Times New Roman"/>
        </w:rPr>
      </w:pPr>
      <w:r w:rsidRPr="00847B15">
        <w:rPr>
          <w:rFonts w:ascii="Times New Roman" w:eastAsia="Times New Roman" w:hAnsi="Times New Roman" w:cs="Times New Roman"/>
          <w:i/>
        </w:rPr>
        <w:t>Рекомендовані форми організації освітнього процесу.</w:t>
      </w:r>
      <w:r w:rsidRPr="00847B15">
        <w:rPr>
          <w:rFonts w:ascii="Times New Roman" w:hAnsi="Times New Roman" w:cs="Times New Roman"/>
        </w:rPr>
        <w:t xml:space="preserve"> Основними формами організації освітнього процесу є різні типи уроку:  </w:t>
      </w:r>
    </w:p>
    <w:p w14:paraId="43187654" w14:textId="77777777" w:rsidR="008E5F67" w:rsidRPr="00847B15" w:rsidRDefault="008E5F67" w:rsidP="008E5F67">
      <w:pPr>
        <w:widowControl/>
        <w:numPr>
          <w:ilvl w:val="0"/>
          <w:numId w:val="47"/>
        </w:numPr>
        <w:spacing w:after="14" w:line="269" w:lineRule="auto"/>
        <w:ind w:right="53" w:hanging="286"/>
        <w:jc w:val="both"/>
        <w:rPr>
          <w:rFonts w:ascii="Times New Roman" w:hAnsi="Times New Roman" w:cs="Times New Roman"/>
        </w:rPr>
      </w:pPr>
      <w:r w:rsidRPr="00847B15">
        <w:rPr>
          <w:rFonts w:ascii="Times New Roman" w:hAnsi="Times New Roman" w:cs="Times New Roman"/>
        </w:rPr>
        <w:t xml:space="preserve">формування </w:t>
      </w:r>
      <w:proofErr w:type="spellStart"/>
      <w:r w:rsidRPr="00847B15">
        <w:rPr>
          <w:rFonts w:ascii="Times New Roman" w:hAnsi="Times New Roman" w:cs="Times New Roman"/>
        </w:rPr>
        <w:t>компетентностей</w:t>
      </w:r>
      <w:proofErr w:type="spellEnd"/>
      <w:r w:rsidRPr="00847B15">
        <w:rPr>
          <w:rFonts w:ascii="Times New Roman" w:hAnsi="Times New Roman" w:cs="Times New Roman"/>
        </w:rPr>
        <w:t xml:space="preserve">; </w:t>
      </w:r>
    </w:p>
    <w:p w14:paraId="1C80558D" w14:textId="77777777" w:rsidR="008E5F67" w:rsidRPr="00847B15" w:rsidRDefault="008E5F67" w:rsidP="008E5F67">
      <w:pPr>
        <w:widowControl/>
        <w:numPr>
          <w:ilvl w:val="0"/>
          <w:numId w:val="47"/>
        </w:numPr>
        <w:spacing w:after="14" w:line="269" w:lineRule="auto"/>
        <w:ind w:right="53" w:hanging="286"/>
        <w:jc w:val="both"/>
        <w:rPr>
          <w:rFonts w:ascii="Times New Roman" w:hAnsi="Times New Roman" w:cs="Times New Roman"/>
        </w:rPr>
      </w:pPr>
      <w:r w:rsidRPr="00847B15">
        <w:rPr>
          <w:rFonts w:ascii="Times New Roman" w:hAnsi="Times New Roman" w:cs="Times New Roman"/>
        </w:rPr>
        <w:t xml:space="preserve">розвитку </w:t>
      </w:r>
      <w:proofErr w:type="spellStart"/>
      <w:r w:rsidRPr="00847B15">
        <w:rPr>
          <w:rFonts w:ascii="Times New Roman" w:hAnsi="Times New Roman" w:cs="Times New Roman"/>
        </w:rPr>
        <w:t>компетентностей</w:t>
      </w:r>
      <w:proofErr w:type="spellEnd"/>
      <w:r w:rsidRPr="00847B15">
        <w:rPr>
          <w:rFonts w:ascii="Times New Roman" w:hAnsi="Times New Roman" w:cs="Times New Roman"/>
        </w:rPr>
        <w:t xml:space="preserve">;  </w:t>
      </w:r>
    </w:p>
    <w:p w14:paraId="025EBE52" w14:textId="77777777" w:rsidR="008E5F67" w:rsidRPr="00847B15" w:rsidRDefault="008E5F67" w:rsidP="008E5F67">
      <w:pPr>
        <w:widowControl/>
        <w:numPr>
          <w:ilvl w:val="0"/>
          <w:numId w:val="47"/>
        </w:numPr>
        <w:spacing w:after="14" w:line="269" w:lineRule="auto"/>
        <w:ind w:right="53" w:hanging="286"/>
        <w:jc w:val="both"/>
        <w:rPr>
          <w:rFonts w:ascii="Times New Roman" w:hAnsi="Times New Roman" w:cs="Times New Roman"/>
        </w:rPr>
      </w:pPr>
      <w:r w:rsidRPr="00847B15">
        <w:rPr>
          <w:rFonts w:ascii="Times New Roman" w:hAnsi="Times New Roman" w:cs="Times New Roman"/>
        </w:rPr>
        <w:t xml:space="preserve">перевірки та/або оцінювання досягнення </w:t>
      </w:r>
      <w:proofErr w:type="spellStart"/>
      <w:r w:rsidRPr="00847B15">
        <w:rPr>
          <w:rFonts w:ascii="Times New Roman" w:hAnsi="Times New Roman" w:cs="Times New Roman"/>
        </w:rPr>
        <w:t>компетентностей</w:t>
      </w:r>
      <w:proofErr w:type="spellEnd"/>
      <w:r w:rsidRPr="00847B15">
        <w:rPr>
          <w:rFonts w:ascii="Times New Roman" w:hAnsi="Times New Roman" w:cs="Times New Roman"/>
        </w:rPr>
        <w:t xml:space="preserve">;  </w:t>
      </w:r>
      <w:r w:rsidRPr="00847B15">
        <w:rPr>
          <w:rFonts w:ascii="Times New Roman" w:eastAsia="Segoe UI Symbol" w:hAnsi="Times New Roman" w:cs="Times New Roman"/>
        </w:rPr>
        <w:t></w:t>
      </w:r>
      <w:r w:rsidRPr="00847B15">
        <w:rPr>
          <w:rFonts w:ascii="Times New Roman" w:eastAsia="Arial" w:hAnsi="Times New Roman" w:cs="Times New Roman"/>
        </w:rPr>
        <w:t xml:space="preserve"> </w:t>
      </w:r>
      <w:r w:rsidRPr="00847B15">
        <w:rPr>
          <w:rFonts w:ascii="Times New Roman" w:hAnsi="Times New Roman" w:cs="Times New Roman"/>
        </w:rPr>
        <w:t xml:space="preserve">корекції основних </w:t>
      </w:r>
      <w:proofErr w:type="spellStart"/>
      <w:r w:rsidRPr="00847B15">
        <w:rPr>
          <w:rFonts w:ascii="Times New Roman" w:hAnsi="Times New Roman" w:cs="Times New Roman"/>
        </w:rPr>
        <w:t>компетентностей</w:t>
      </w:r>
      <w:proofErr w:type="spellEnd"/>
      <w:r w:rsidRPr="00847B15">
        <w:rPr>
          <w:rFonts w:ascii="Times New Roman" w:hAnsi="Times New Roman" w:cs="Times New Roman"/>
        </w:rPr>
        <w:t xml:space="preserve">;  </w:t>
      </w:r>
      <w:r w:rsidRPr="00847B15">
        <w:rPr>
          <w:rFonts w:ascii="Times New Roman" w:eastAsia="Segoe UI Symbol" w:hAnsi="Times New Roman" w:cs="Times New Roman"/>
        </w:rPr>
        <w:t></w:t>
      </w:r>
      <w:r w:rsidRPr="00847B15">
        <w:rPr>
          <w:rFonts w:ascii="Times New Roman" w:eastAsia="Arial" w:hAnsi="Times New Roman" w:cs="Times New Roman"/>
        </w:rPr>
        <w:t xml:space="preserve"> </w:t>
      </w:r>
      <w:r w:rsidRPr="00847B15">
        <w:rPr>
          <w:rFonts w:ascii="Times New Roman" w:hAnsi="Times New Roman" w:cs="Times New Roman"/>
        </w:rPr>
        <w:t xml:space="preserve">комбінований урок. </w:t>
      </w:r>
    </w:p>
    <w:p w14:paraId="07B7F6D5" w14:textId="77777777" w:rsidR="008E5F67" w:rsidRPr="00847B15" w:rsidRDefault="008E5F67" w:rsidP="009F0957">
      <w:pPr>
        <w:spacing w:after="14" w:line="269" w:lineRule="auto"/>
        <w:ind w:left="-15" w:right="53" w:firstLine="566"/>
        <w:jc w:val="both"/>
        <w:rPr>
          <w:rFonts w:ascii="Times New Roman" w:hAnsi="Times New Roman" w:cs="Times New Roman"/>
        </w:rPr>
      </w:pPr>
      <w:r w:rsidRPr="00847B15">
        <w:rPr>
          <w:rFonts w:ascii="Times New Roman" w:hAnsi="Times New Roman" w:cs="Times New Roman"/>
        </w:rPr>
        <w:t xml:space="preserve">Також формами організації освітнього процесу можуть бути екскурсії, віртуальні подорожі, </w:t>
      </w:r>
      <w:proofErr w:type="spellStart"/>
      <w:r w:rsidRPr="00847B15">
        <w:rPr>
          <w:rFonts w:ascii="Times New Roman" w:hAnsi="Times New Roman" w:cs="Times New Roman"/>
        </w:rPr>
        <w:t>уроки</w:t>
      </w:r>
      <w:proofErr w:type="spellEnd"/>
      <w:r w:rsidRPr="00847B15">
        <w:rPr>
          <w:rFonts w:ascii="Times New Roman" w:hAnsi="Times New Roman" w:cs="Times New Roman"/>
        </w:rPr>
        <w:t xml:space="preserve">-семінари, конференції, форуми, спектаклі, брифінги, </w:t>
      </w:r>
      <w:proofErr w:type="spellStart"/>
      <w:r w:rsidRPr="00847B15">
        <w:rPr>
          <w:rFonts w:ascii="Times New Roman" w:hAnsi="Times New Roman" w:cs="Times New Roman"/>
        </w:rPr>
        <w:t>квести</w:t>
      </w:r>
      <w:proofErr w:type="spellEnd"/>
      <w:r w:rsidRPr="00847B15">
        <w:rPr>
          <w:rFonts w:ascii="Times New Roman" w:hAnsi="Times New Roman" w:cs="Times New Roman"/>
        </w:rPr>
        <w:t xml:space="preserve">, інтерактивні </w:t>
      </w:r>
      <w:proofErr w:type="spellStart"/>
      <w:r w:rsidRPr="00847B15">
        <w:rPr>
          <w:rFonts w:ascii="Times New Roman" w:hAnsi="Times New Roman" w:cs="Times New Roman"/>
        </w:rPr>
        <w:t>уроки</w:t>
      </w:r>
      <w:proofErr w:type="spellEnd"/>
      <w:r w:rsidRPr="00847B15">
        <w:rPr>
          <w:rFonts w:ascii="Times New Roman" w:hAnsi="Times New Roman" w:cs="Times New Roman"/>
        </w:rPr>
        <w:t xml:space="preserve"> (</w:t>
      </w:r>
      <w:proofErr w:type="spellStart"/>
      <w:r w:rsidRPr="00847B15">
        <w:rPr>
          <w:rFonts w:ascii="Times New Roman" w:hAnsi="Times New Roman" w:cs="Times New Roman"/>
        </w:rPr>
        <w:t>уроки</w:t>
      </w:r>
      <w:proofErr w:type="spellEnd"/>
      <w:r w:rsidRPr="00847B15">
        <w:rPr>
          <w:rFonts w:ascii="Times New Roman" w:hAnsi="Times New Roman" w:cs="Times New Roman"/>
        </w:rPr>
        <w:t xml:space="preserve">-«суди», урок-дискусійна група, </w:t>
      </w:r>
      <w:proofErr w:type="spellStart"/>
      <w:r w:rsidRPr="00847B15">
        <w:rPr>
          <w:rFonts w:ascii="Times New Roman" w:hAnsi="Times New Roman" w:cs="Times New Roman"/>
        </w:rPr>
        <w:t>уроки</w:t>
      </w:r>
      <w:proofErr w:type="spellEnd"/>
      <w:r w:rsidRPr="00847B15">
        <w:rPr>
          <w:rFonts w:ascii="Times New Roman" w:hAnsi="Times New Roman" w:cs="Times New Roman"/>
        </w:rPr>
        <w:t xml:space="preserve"> з навчанням одних учнів іншими), інтегровані </w:t>
      </w:r>
      <w:proofErr w:type="spellStart"/>
      <w:r w:rsidRPr="00847B15">
        <w:rPr>
          <w:rFonts w:ascii="Times New Roman" w:hAnsi="Times New Roman" w:cs="Times New Roman"/>
        </w:rPr>
        <w:t>уроки</w:t>
      </w:r>
      <w:proofErr w:type="spellEnd"/>
      <w:r w:rsidRPr="00847B15">
        <w:rPr>
          <w:rFonts w:ascii="Times New Roman" w:hAnsi="Times New Roman" w:cs="Times New Roman"/>
        </w:rPr>
        <w:t>, проблемний урок, відео-</w:t>
      </w:r>
      <w:proofErr w:type="spellStart"/>
      <w:r w:rsidRPr="00847B15">
        <w:rPr>
          <w:rFonts w:ascii="Times New Roman" w:hAnsi="Times New Roman" w:cs="Times New Roman"/>
        </w:rPr>
        <w:t>уроки</w:t>
      </w:r>
      <w:proofErr w:type="spellEnd"/>
      <w:r w:rsidRPr="00847B15">
        <w:rPr>
          <w:rFonts w:ascii="Times New Roman" w:hAnsi="Times New Roman" w:cs="Times New Roman"/>
        </w:rPr>
        <w:t xml:space="preserve"> тощо.  </w:t>
      </w:r>
    </w:p>
    <w:p w14:paraId="3784EED9" w14:textId="77777777" w:rsidR="008E5F67" w:rsidRPr="00847B15" w:rsidRDefault="008E5F67" w:rsidP="009F0957">
      <w:pPr>
        <w:spacing w:after="14" w:line="269" w:lineRule="auto"/>
        <w:ind w:left="-15" w:right="53" w:firstLine="566"/>
        <w:jc w:val="both"/>
        <w:rPr>
          <w:rFonts w:ascii="Times New Roman" w:hAnsi="Times New Roman" w:cs="Times New Roman"/>
        </w:rPr>
      </w:pPr>
      <w:r w:rsidRPr="00847B15">
        <w:rPr>
          <w:rFonts w:ascii="Times New Roman" w:hAnsi="Times New Roman" w:cs="Times New Roman"/>
        </w:rPr>
        <w:t xml:space="preserve">З метою засвоєння нового матеріалу та розвитку </w:t>
      </w:r>
      <w:proofErr w:type="spellStart"/>
      <w:r w:rsidRPr="00847B15">
        <w:rPr>
          <w:rFonts w:ascii="Times New Roman" w:hAnsi="Times New Roman" w:cs="Times New Roman"/>
        </w:rPr>
        <w:t>компетентностей</w:t>
      </w:r>
      <w:proofErr w:type="spellEnd"/>
      <w:r w:rsidRPr="00847B15">
        <w:rPr>
          <w:rFonts w:ascii="Times New Roman" w:hAnsi="Times New Roman" w:cs="Times New Roman"/>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w:t>
      </w:r>
    </w:p>
    <w:p w14:paraId="01CBBE69" w14:textId="22EB7691" w:rsidR="008E5F67" w:rsidRPr="00847B15" w:rsidRDefault="008E5F67" w:rsidP="009F0957">
      <w:pPr>
        <w:spacing w:after="14" w:line="269" w:lineRule="auto"/>
        <w:ind w:left="-5" w:right="53" w:firstLine="572"/>
        <w:jc w:val="both"/>
        <w:rPr>
          <w:rFonts w:ascii="Times New Roman" w:hAnsi="Times New Roman" w:cs="Times New Roman"/>
        </w:rPr>
      </w:pPr>
      <w:r w:rsidRPr="00847B15">
        <w:rPr>
          <w:rFonts w:ascii="Times New Roman" w:hAnsi="Times New Roman" w:cs="Times New Roman"/>
        </w:rPr>
        <w:t xml:space="preserve">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 </w:t>
      </w:r>
    </w:p>
    <w:p w14:paraId="0054868F" w14:textId="77777777" w:rsidR="008E5F67" w:rsidRPr="00847B15" w:rsidRDefault="008E5F67" w:rsidP="009F0957">
      <w:pPr>
        <w:spacing w:after="14" w:line="269" w:lineRule="auto"/>
        <w:ind w:left="-15" w:right="53" w:firstLine="566"/>
        <w:jc w:val="both"/>
        <w:rPr>
          <w:rFonts w:ascii="Times New Roman" w:hAnsi="Times New Roman" w:cs="Times New Roman"/>
        </w:rPr>
      </w:pPr>
      <w:r w:rsidRPr="00847B15">
        <w:rPr>
          <w:rFonts w:ascii="Times New Roman" w:hAnsi="Times New Roman" w:cs="Times New Roman"/>
        </w:rPr>
        <w:t xml:space="preserve">Функцію перевірки та/або оцінювання досягнення </w:t>
      </w:r>
      <w:proofErr w:type="spellStart"/>
      <w:r w:rsidRPr="00847B15">
        <w:rPr>
          <w:rFonts w:ascii="Times New Roman" w:hAnsi="Times New Roman" w:cs="Times New Roman"/>
        </w:rPr>
        <w:t>компетентностей</w:t>
      </w:r>
      <w:proofErr w:type="spellEnd"/>
      <w:r w:rsidRPr="00847B15">
        <w:rPr>
          <w:rFonts w:ascii="Times New Roman" w:hAnsi="Times New Roman" w:cs="Times New Roman"/>
        </w:rPr>
        <w:t xml:space="preserve"> виконує навчально-</w:t>
      </w:r>
      <w:r w:rsidRPr="00847B15">
        <w:rPr>
          <w:rFonts w:ascii="Times New Roman" w:hAnsi="Times New Roman" w:cs="Times New Roman"/>
        </w:rPr>
        <w:lastRenderedPageBreak/>
        <w:t xml:space="preserve">практичне заняття. Учні одержують конкретні завдання, за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 </w:t>
      </w:r>
    </w:p>
    <w:p w14:paraId="45BAC935" w14:textId="77777777" w:rsidR="008E5F67" w:rsidRPr="00847B15" w:rsidRDefault="008E5F67" w:rsidP="009F0957">
      <w:pPr>
        <w:spacing w:after="14" w:line="269" w:lineRule="auto"/>
        <w:ind w:left="-15" w:right="53" w:firstLine="566"/>
        <w:jc w:val="both"/>
        <w:rPr>
          <w:rFonts w:ascii="Times New Roman" w:hAnsi="Times New Roman" w:cs="Times New Roman"/>
        </w:rPr>
      </w:pPr>
      <w:r w:rsidRPr="00847B15">
        <w:rPr>
          <w:rFonts w:ascii="Times New Roman" w:hAnsi="Times New Roman" w:cs="Times New Roman"/>
        </w:rPr>
        <w:t xml:space="preserve">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  </w:t>
      </w:r>
    </w:p>
    <w:p w14:paraId="29C5DC01" w14:textId="77777777" w:rsidR="008E5F67" w:rsidRPr="00847B15" w:rsidRDefault="008E5F67" w:rsidP="009F0957">
      <w:pPr>
        <w:spacing w:after="14" w:line="269" w:lineRule="auto"/>
        <w:ind w:left="-15" w:right="53" w:firstLine="566"/>
        <w:jc w:val="both"/>
        <w:rPr>
          <w:rFonts w:ascii="Times New Roman" w:hAnsi="Times New Roman" w:cs="Times New Roman"/>
        </w:rPr>
      </w:pPr>
      <w:r w:rsidRPr="00847B15">
        <w:rPr>
          <w:rFonts w:ascii="Times New Roman" w:hAnsi="Times New Roman" w:cs="Times New Roman"/>
        </w:rPr>
        <w:t xml:space="preserve">Екскурсії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14:paraId="2695CF35" w14:textId="77777777" w:rsidR="008E5F67" w:rsidRPr="00847B15" w:rsidRDefault="008E5F67" w:rsidP="009F0957">
      <w:pPr>
        <w:spacing w:after="14" w:line="269" w:lineRule="auto"/>
        <w:ind w:left="-15" w:right="53" w:firstLine="566"/>
        <w:jc w:val="both"/>
        <w:rPr>
          <w:rFonts w:ascii="Times New Roman" w:hAnsi="Times New Roman" w:cs="Times New Roman"/>
        </w:rPr>
      </w:pPr>
      <w:r w:rsidRPr="00847B15">
        <w:rPr>
          <w:rFonts w:ascii="Times New Roman" w:hAnsi="Times New Roman" w:cs="Times New Roman"/>
        </w:rPr>
        <w:t xml:space="preserve">Учні можуть самостійно знімати та монтувати відеофільми (під час відео-уроку) за умови самостійного розроблення сюжету фільму, підбору матеріалу, виконують самостійно розподілені ролі та аналізують виконану роботу. </w:t>
      </w:r>
    </w:p>
    <w:p w14:paraId="5C3AEA9C" w14:textId="77777777" w:rsidR="008E5F67" w:rsidRPr="00847B15" w:rsidRDefault="008E5F67" w:rsidP="009F0957">
      <w:pPr>
        <w:spacing w:after="14" w:line="269" w:lineRule="auto"/>
        <w:ind w:left="-15" w:right="53" w:firstLine="566"/>
        <w:jc w:val="both"/>
        <w:rPr>
          <w:rFonts w:ascii="Times New Roman" w:hAnsi="Times New Roman" w:cs="Times New Roman"/>
        </w:rPr>
      </w:pPr>
      <w:r w:rsidRPr="00847B15">
        <w:rPr>
          <w:rFonts w:ascii="Times New Roman" w:hAnsi="Times New Roman" w:cs="Times New Roman"/>
        </w:rPr>
        <w:t xml:space="preserve">Форми організації освітнього процесу можуть </w:t>
      </w:r>
      <w:proofErr w:type="spellStart"/>
      <w:r w:rsidRPr="00847B15">
        <w:rPr>
          <w:rFonts w:ascii="Times New Roman" w:hAnsi="Times New Roman" w:cs="Times New Roman"/>
        </w:rPr>
        <w:t>уточнюватись</w:t>
      </w:r>
      <w:proofErr w:type="spellEnd"/>
      <w:r w:rsidRPr="00847B15">
        <w:rPr>
          <w:rFonts w:ascii="Times New Roman" w:hAnsi="Times New Roman" w:cs="Times New Roman"/>
        </w:rPr>
        <w:t xml:space="preserve"> та розширюватись у змісті окремих предметів за умови виконання державних вимог Державного стандарту та окремих предметів протягом навчального року. </w:t>
      </w:r>
    </w:p>
    <w:p w14:paraId="5B475204" w14:textId="77777777" w:rsidR="008E5F67" w:rsidRPr="00847B15" w:rsidRDefault="008E5F67" w:rsidP="009F0957">
      <w:pPr>
        <w:spacing w:after="14" w:line="269" w:lineRule="auto"/>
        <w:ind w:left="-15" w:right="53" w:firstLine="566"/>
        <w:jc w:val="both"/>
        <w:rPr>
          <w:rFonts w:ascii="Times New Roman" w:hAnsi="Times New Roman" w:cs="Times New Roman"/>
        </w:rPr>
      </w:pPr>
      <w:r w:rsidRPr="00847B15">
        <w:rPr>
          <w:rFonts w:ascii="Times New Roman" w:hAnsi="Times New Roman" w:cs="Times New Roman"/>
        </w:rPr>
        <w:t xml:space="preserve">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 </w:t>
      </w:r>
    </w:p>
    <w:p w14:paraId="5A223A25" w14:textId="77777777" w:rsidR="008E5F67" w:rsidRPr="00847B15" w:rsidRDefault="008E5F67" w:rsidP="008E5F67">
      <w:pPr>
        <w:spacing w:after="14" w:line="269" w:lineRule="auto"/>
        <w:ind w:left="-15" w:right="53" w:firstLine="566"/>
        <w:rPr>
          <w:rFonts w:ascii="Times New Roman" w:hAnsi="Times New Roman" w:cs="Times New Roman"/>
        </w:rPr>
      </w:pPr>
      <w:r w:rsidRPr="00847B15">
        <w:rPr>
          <w:rFonts w:ascii="Times New Roman" w:eastAsia="Times New Roman" w:hAnsi="Times New Roman" w:cs="Times New Roman"/>
          <w:b/>
          <w:i/>
        </w:rPr>
        <w:t>Опис та інструменти системи внутрішнього забезпечення якості освіти.</w:t>
      </w:r>
      <w:r w:rsidRPr="00847B15">
        <w:rPr>
          <w:rFonts w:ascii="Times New Roman" w:hAnsi="Times New Roman" w:cs="Times New Roman"/>
        </w:rPr>
        <w:t xml:space="preserve"> Система внутрішнього забезпечення якості складається з наступних компонентів: </w:t>
      </w:r>
    </w:p>
    <w:p w14:paraId="6E1D7D59" w14:textId="77777777" w:rsidR="008E5F67" w:rsidRPr="00847B15" w:rsidRDefault="008E5F67" w:rsidP="008E5F67">
      <w:pPr>
        <w:widowControl/>
        <w:numPr>
          <w:ilvl w:val="0"/>
          <w:numId w:val="48"/>
        </w:numPr>
        <w:spacing w:after="35" w:line="269" w:lineRule="auto"/>
        <w:ind w:right="53" w:hanging="425"/>
        <w:jc w:val="both"/>
        <w:rPr>
          <w:rFonts w:ascii="Times New Roman" w:hAnsi="Times New Roman" w:cs="Times New Roman"/>
        </w:rPr>
      </w:pPr>
      <w:r w:rsidRPr="00847B15">
        <w:rPr>
          <w:rFonts w:ascii="Times New Roman" w:hAnsi="Times New Roman" w:cs="Times New Roman"/>
        </w:rPr>
        <w:t xml:space="preserve">кадрове забезпечення освітньої діяльності; </w:t>
      </w:r>
    </w:p>
    <w:p w14:paraId="7C5EAC59" w14:textId="77777777" w:rsidR="008E5F67" w:rsidRPr="00847B15" w:rsidRDefault="008E5F67" w:rsidP="008E5F67">
      <w:pPr>
        <w:widowControl/>
        <w:numPr>
          <w:ilvl w:val="0"/>
          <w:numId w:val="48"/>
        </w:numPr>
        <w:spacing w:after="14" w:line="269" w:lineRule="auto"/>
        <w:ind w:right="53" w:hanging="425"/>
        <w:jc w:val="both"/>
        <w:rPr>
          <w:rFonts w:ascii="Times New Roman" w:hAnsi="Times New Roman" w:cs="Times New Roman"/>
        </w:rPr>
      </w:pPr>
      <w:r w:rsidRPr="00847B15">
        <w:rPr>
          <w:rFonts w:ascii="Times New Roman" w:hAnsi="Times New Roman" w:cs="Times New Roman"/>
        </w:rPr>
        <w:t xml:space="preserve">навчально-методичне забезпечення освітньої діяльності; </w:t>
      </w:r>
    </w:p>
    <w:p w14:paraId="5706DD9F" w14:textId="77777777" w:rsidR="008E5F67" w:rsidRPr="00847B15" w:rsidRDefault="008E5F67" w:rsidP="008E5F67">
      <w:pPr>
        <w:widowControl/>
        <w:numPr>
          <w:ilvl w:val="0"/>
          <w:numId w:val="48"/>
        </w:numPr>
        <w:spacing w:after="14" w:line="269" w:lineRule="auto"/>
        <w:ind w:right="53" w:hanging="425"/>
        <w:jc w:val="both"/>
        <w:rPr>
          <w:rFonts w:ascii="Times New Roman" w:hAnsi="Times New Roman" w:cs="Times New Roman"/>
        </w:rPr>
      </w:pPr>
      <w:r w:rsidRPr="00847B15">
        <w:rPr>
          <w:rFonts w:ascii="Times New Roman" w:hAnsi="Times New Roman" w:cs="Times New Roman"/>
        </w:rPr>
        <w:t xml:space="preserve">матеріально-технічне забезпечення освітньої діяльності; </w:t>
      </w:r>
    </w:p>
    <w:p w14:paraId="3D711060" w14:textId="77777777" w:rsidR="008E5F67" w:rsidRPr="00847B15" w:rsidRDefault="008E5F67" w:rsidP="008E5F67">
      <w:pPr>
        <w:widowControl/>
        <w:numPr>
          <w:ilvl w:val="0"/>
          <w:numId w:val="48"/>
        </w:numPr>
        <w:spacing w:after="14" w:line="269" w:lineRule="auto"/>
        <w:ind w:right="53" w:hanging="425"/>
        <w:jc w:val="both"/>
        <w:rPr>
          <w:rFonts w:ascii="Times New Roman" w:hAnsi="Times New Roman" w:cs="Times New Roman"/>
        </w:rPr>
      </w:pPr>
      <w:r w:rsidRPr="00847B15">
        <w:rPr>
          <w:rFonts w:ascii="Times New Roman" w:hAnsi="Times New Roman" w:cs="Times New Roman"/>
        </w:rPr>
        <w:t xml:space="preserve">якість проведення навчальних занять; </w:t>
      </w:r>
    </w:p>
    <w:p w14:paraId="358E1721" w14:textId="77777777" w:rsidR="008E5F67" w:rsidRPr="00847B15" w:rsidRDefault="008E5F67" w:rsidP="008E5F67">
      <w:pPr>
        <w:widowControl/>
        <w:numPr>
          <w:ilvl w:val="0"/>
          <w:numId w:val="48"/>
        </w:numPr>
        <w:spacing w:after="14" w:line="269" w:lineRule="auto"/>
        <w:ind w:right="53" w:hanging="425"/>
        <w:jc w:val="both"/>
        <w:rPr>
          <w:rFonts w:ascii="Times New Roman" w:hAnsi="Times New Roman" w:cs="Times New Roman"/>
        </w:rPr>
      </w:pPr>
      <w:r w:rsidRPr="00847B15">
        <w:rPr>
          <w:rFonts w:ascii="Times New Roman" w:hAnsi="Times New Roman" w:cs="Times New Roman"/>
        </w:rPr>
        <w:t>моніторинг досягнення учнями результатів навчання (</w:t>
      </w:r>
      <w:proofErr w:type="spellStart"/>
      <w:r w:rsidRPr="00847B15">
        <w:rPr>
          <w:rFonts w:ascii="Times New Roman" w:hAnsi="Times New Roman" w:cs="Times New Roman"/>
        </w:rPr>
        <w:t>компетентностей</w:t>
      </w:r>
      <w:proofErr w:type="spellEnd"/>
      <w:r w:rsidRPr="00847B15">
        <w:rPr>
          <w:rFonts w:ascii="Times New Roman" w:hAnsi="Times New Roman" w:cs="Times New Roman"/>
        </w:rPr>
        <w:t xml:space="preserve">). </w:t>
      </w:r>
    </w:p>
    <w:p w14:paraId="271A282E" w14:textId="77777777" w:rsidR="008E5F67" w:rsidRPr="00847B15" w:rsidRDefault="008E5F67" w:rsidP="008E5F67">
      <w:pPr>
        <w:spacing w:after="35" w:line="269" w:lineRule="auto"/>
        <w:ind w:left="576" w:right="53" w:hanging="10"/>
        <w:rPr>
          <w:rFonts w:ascii="Times New Roman" w:hAnsi="Times New Roman" w:cs="Times New Roman"/>
        </w:rPr>
      </w:pPr>
      <w:r w:rsidRPr="00847B15">
        <w:rPr>
          <w:rFonts w:ascii="Times New Roman" w:hAnsi="Times New Roman" w:cs="Times New Roman"/>
        </w:rPr>
        <w:t xml:space="preserve">Завдання системи внутрішнього забезпечення якості освіти: </w:t>
      </w:r>
    </w:p>
    <w:p w14:paraId="3184225C" w14:textId="77777777" w:rsidR="008E5F67" w:rsidRPr="00847B15" w:rsidRDefault="008E5F67" w:rsidP="008E5F67">
      <w:pPr>
        <w:widowControl/>
        <w:numPr>
          <w:ilvl w:val="0"/>
          <w:numId w:val="48"/>
        </w:numPr>
        <w:spacing w:after="14" w:line="269" w:lineRule="auto"/>
        <w:ind w:right="53" w:hanging="425"/>
        <w:jc w:val="both"/>
        <w:rPr>
          <w:rFonts w:ascii="Times New Roman" w:hAnsi="Times New Roman" w:cs="Times New Roman"/>
        </w:rPr>
      </w:pPr>
      <w:r w:rsidRPr="00847B15">
        <w:rPr>
          <w:rFonts w:ascii="Times New Roman" w:hAnsi="Times New Roman" w:cs="Times New Roman"/>
        </w:rPr>
        <w:t xml:space="preserve">оновлення методичної бази освітньої діяльності; </w:t>
      </w:r>
    </w:p>
    <w:p w14:paraId="3526FF5C" w14:textId="77777777" w:rsidR="008E5F67" w:rsidRPr="00847B15" w:rsidRDefault="008E5F67" w:rsidP="008E5F67">
      <w:pPr>
        <w:widowControl/>
        <w:numPr>
          <w:ilvl w:val="0"/>
          <w:numId w:val="48"/>
        </w:numPr>
        <w:spacing w:after="65" w:line="269" w:lineRule="auto"/>
        <w:ind w:right="53" w:hanging="425"/>
        <w:jc w:val="both"/>
        <w:rPr>
          <w:rFonts w:ascii="Times New Roman" w:hAnsi="Times New Roman" w:cs="Times New Roman"/>
        </w:rPr>
      </w:pPr>
      <w:r w:rsidRPr="00847B15">
        <w:rPr>
          <w:rFonts w:ascii="Times New Roman" w:hAnsi="Times New Roman" w:cs="Times New Roman"/>
        </w:rPr>
        <w:t xml:space="preserve">контроль за виконанням навчальних планів та освітньої програми, якістю знань, умінь і навичок учнів, розробка рекомендацій щодо їх покращення; </w:t>
      </w:r>
    </w:p>
    <w:p w14:paraId="341F4164" w14:textId="77777777" w:rsidR="008E5F67" w:rsidRPr="00847B15" w:rsidRDefault="008E5F67" w:rsidP="008E5F67">
      <w:pPr>
        <w:widowControl/>
        <w:numPr>
          <w:ilvl w:val="0"/>
          <w:numId w:val="48"/>
        </w:numPr>
        <w:spacing w:after="68" w:line="269" w:lineRule="auto"/>
        <w:ind w:right="53" w:hanging="425"/>
        <w:jc w:val="both"/>
        <w:rPr>
          <w:rFonts w:ascii="Times New Roman" w:hAnsi="Times New Roman" w:cs="Times New Roman"/>
        </w:rPr>
      </w:pPr>
      <w:r w:rsidRPr="00847B15">
        <w:rPr>
          <w:rFonts w:ascii="Times New Roman" w:hAnsi="Times New Roman" w:cs="Times New Roman"/>
        </w:rPr>
        <w:t xml:space="preserve">моніторинг та оптимізація соціально-психологічного середовища закладу освіти; </w:t>
      </w:r>
    </w:p>
    <w:p w14:paraId="2E1C726B" w14:textId="77777777" w:rsidR="008E5F67" w:rsidRPr="00847B15" w:rsidRDefault="008E5F67" w:rsidP="008E5F67">
      <w:pPr>
        <w:widowControl/>
        <w:numPr>
          <w:ilvl w:val="0"/>
          <w:numId w:val="48"/>
        </w:numPr>
        <w:spacing w:after="46" w:line="269" w:lineRule="auto"/>
        <w:ind w:right="53" w:hanging="425"/>
        <w:jc w:val="both"/>
        <w:rPr>
          <w:rFonts w:ascii="Times New Roman" w:hAnsi="Times New Roman" w:cs="Times New Roman"/>
        </w:rPr>
      </w:pPr>
      <w:r w:rsidRPr="00847B15">
        <w:rPr>
          <w:rFonts w:ascii="Times New Roman" w:hAnsi="Times New Roman" w:cs="Times New Roman"/>
        </w:rPr>
        <w:t xml:space="preserve">створення необхідних умов для підвищення фахового кваліфікаційного рівня педагогічних працівників. </w:t>
      </w:r>
    </w:p>
    <w:p w14:paraId="145E4B97" w14:textId="77777777" w:rsidR="008E5F67" w:rsidRPr="00847B15" w:rsidRDefault="008E5F67" w:rsidP="008E5F67">
      <w:pPr>
        <w:spacing w:after="14" w:line="269" w:lineRule="auto"/>
        <w:ind w:left="-15" w:right="53" w:firstLine="566"/>
        <w:rPr>
          <w:rFonts w:ascii="Times New Roman" w:hAnsi="Times New Roman" w:cs="Times New Roman"/>
        </w:rPr>
      </w:pPr>
      <w:r w:rsidRPr="00847B15">
        <w:rPr>
          <w:rFonts w:ascii="Times New Roman" w:hAnsi="Times New Roman" w:cs="Times New Roman"/>
        </w:rPr>
        <w:t>Освітня програма передбачає досягнення учнями результатів навчання (</w:t>
      </w:r>
      <w:proofErr w:type="spellStart"/>
      <w:r w:rsidRPr="00847B15">
        <w:rPr>
          <w:rFonts w:ascii="Times New Roman" w:hAnsi="Times New Roman" w:cs="Times New Roman"/>
        </w:rPr>
        <w:t>компетентностей</w:t>
      </w:r>
      <w:proofErr w:type="spellEnd"/>
      <w:r w:rsidRPr="00847B15">
        <w:rPr>
          <w:rFonts w:ascii="Times New Roman" w:hAnsi="Times New Roman" w:cs="Times New Roman"/>
        </w:rPr>
        <w:t xml:space="preserve">), визначених Державним стандартом. </w:t>
      </w:r>
    </w:p>
    <w:p w14:paraId="50819636" w14:textId="3FF501F2" w:rsidR="008E5F67" w:rsidRPr="00847B15" w:rsidRDefault="008E5F67" w:rsidP="00BE67F4">
      <w:pPr>
        <w:pStyle w:val="3"/>
      </w:pPr>
      <w:r w:rsidRPr="00847B15">
        <w:t xml:space="preserve"> </w:t>
      </w:r>
      <w:bookmarkStart w:id="20" w:name="_Toc207967936"/>
      <w:r w:rsidRPr="00847B15">
        <w:t xml:space="preserve">Розділ </w:t>
      </w:r>
      <w:r w:rsidR="00BE67F4">
        <w:t>5</w:t>
      </w:r>
      <w:r w:rsidRPr="00847B15">
        <w:t xml:space="preserve">. Оцінювання навчальних досягнень учнів </w:t>
      </w:r>
      <w:r w:rsidR="00A530D7" w:rsidRPr="00847B15">
        <w:t>5</w:t>
      </w:r>
      <w:r w:rsidR="00F23629" w:rsidRPr="00847B15">
        <w:t>-</w:t>
      </w:r>
      <w:r w:rsidR="00D3508F">
        <w:t>7</w:t>
      </w:r>
      <w:r w:rsidR="00A530D7" w:rsidRPr="00847B15">
        <w:t xml:space="preserve"> класів</w:t>
      </w:r>
      <w:bookmarkEnd w:id="20"/>
    </w:p>
    <w:p w14:paraId="166C8231" w14:textId="3A272E1A" w:rsidR="008E5F67" w:rsidRPr="00847B15" w:rsidRDefault="008E5F67" w:rsidP="009F0957">
      <w:pPr>
        <w:spacing w:after="46"/>
        <w:ind w:left="-15" w:right="52" w:firstLine="582"/>
        <w:jc w:val="both"/>
        <w:rPr>
          <w:rFonts w:ascii="Times New Roman" w:hAnsi="Times New Roman" w:cs="Times New Roman"/>
        </w:rPr>
      </w:pPr>
      <w:r w:rsidRPr="00847B15">
        <w:rPr>
          <w:rFonts w:ascii="Times New Roman" w:hAnsi="Times New Roman" w:cs="Times New Roman"/>
        </w:rPr>
        <w:t xml:space="preserve">Навчальні досягнення здобувачів у 5 класах здійснюються у </w:t>
      </w:r>
      <w:r w:rsidR="00C77A33" w:rsidRPr="00847B15">
        <w:rPr>
          <w:rFonts w:ascii="Times New Roman" w:hAnsi="Times New Roman" w:cs="Times New Roman"/>
        </w:rPr>
        <w:t xml:space="preserve"> І семестрі </w:t>
      </w:r>
      <w:r w:rsidR="005E2455" w:rsidRPr="00847B15">
        <w:rPr>
          <w:rFonts w:ascii="Times New Roman" w:hAnsi="Times New Roman" w:cs="Times New Roman"/>
        </w:rPr>
        <w:t xml:space="preserve"> вересень місяць</w:t>
      </w:r>
      <w:r w:rsidR="009F0957">
        <w:rPr>
          <w:rFonts w:ascii="Times New Roman" w:hAnsi="Times New Roman" w:cs="Times New Roman"/>
        </w:rPr>
        <w:t xml:space="preserve"> </w:t>
      </w:r>
      <w:r w:rsidR="005E2455" w:rsidRPr="00847B15">
        <w:rPr>
          <w:rFonts w:ascii="Times New Roman" w:hAnsi="Times New Roman" w:cs="Times New Roman"/>
        </w:rPr>
        <w:t>-адаптаційний період</w:t>
      </w:r>
      <w:r w:rsidR="009F0957">
        <w:rPr>
          <w:rFonts w:ascii="Times New Roman" w:hAnsi="Times New Roman" w:cs="Times New Roman"/>
        </w:rPr>
        <w:t xml:space="preserve"> </w:t>
      </w:r>
      <w:r w:rsidR="005E2455" w:rsidRPr="00847B15">
        <w:rPr>
          <w:rFonts w:ascii="Times New Roman" w:hAnsi="Times New Roman" w:cs="Times New Roman"/>
        </w:rPr>
        <w:t>-</w:t>
      </w:r>
      <w:r w:rsidR="009F0957">
        <w:rPr>
          <w:rFonts w:ascii="Times New Roman" w:hAnsi="Times New Roman" w:cs="Times New Roman"/>
        </w:rPr>
        <w:t xml:space="preserve"> </w:t>
      </w:r>
      <w:r w:rsidR="005E2455" w:rsidRPr="00847B15">
        <w:rPr>
          <w:rFonts w:ascii="Times New Roman" w:hAnsi="Times New Roman" w:cs="Times New Roman"/>
        </w:rPr>
        <w:t>оцінювання не проводиться.</w:t>
      </w:r>
      <w:r w:rsidR="00F23629" w:rsidRPr="00847B15">
        <w:rPr>
          <w:rFonts w:ascii="Times New Roman" w:hAnsi="Times New Roman" w:cs="Times New Roman"/>
        </w:rPr>
        <w:t xml:space="preserve"> </w:t>
      </w:r>
      <w:r w:rsidR="005E2455" w:rsidRPr="00847B15">
        <w:rPr>
          <w:rFonts w:ascii="Times New Roman" w:hAnsi="Times New Roman" w:cs="Times New Roman"/>
        </w:rPr>
        <w:t>Жовтень- грудень бальне оцінюва</w:t>
      </w:r>
      <w:r w:rsidR="00F23629" w:rsidRPr="00847B15">
        <w:rPr>
          <w:rFonts w:ascii="Times New Roman" w:hAnsi="Times New Roman" w:cs="Times New Roman"/>
        </w:rPr>
        <w:t>н</w:t>
      </w:r>
      <w:r w:rsidR="005E2455" w:rsidRPr="00847B15">
        <w:rPr>
          <w:rFonts w:ascii="Times New Roman" w:hAnsi="Times New Roman" w:cs="Times New Roman"/>
        </w:rPr>
        <w:t>ня (1-12),</w:t>
      </w:r>
      <w:r w:rsidR="00C77A33" w:rsidRPr="00847B15">
        <w:rPr>
          <w:rFonts w:ascii="Times New Roman" w:hAnsi="Times New Roman" w:cs="Times New Roman"/>
        </w:rPr>
        <w:t xml:space="preserve"> у ІІ семестрі -</w:t>
      </w:r>
      <w:r w:rsidRPr="00847B15">
        <w:rPr>
          <w:rFonts w:ascii="Times New Roman" w:hAnsi="Times New Roman" w:cs="Times New Roman"/>
        </w:rPr>
        <w:t>бальному оцінюванні, яке передбачає зіставлення навчальних досягнень здобувачів з конкретними очікуваними результатами навчання, визначеними освітньою програмою.</w:t>
      </w:r>
      <w:r w:rsidR="00F23629" w:rsidRPr="00847B15">
        <w:rPr>
          <w:rFonts w:ascii="Times New Roman" w:hAnsi="Times New Roman" w:cs="Times New Roman"/>
        </w:rPr>
        <w:t xml:space="preserve"> 6 клас- 12 бальна система оцінювання.</w:t>
      </w:r>
      <w:r w:rsidRPr="00847B15">
        <w:rPr>
          <w:rFonts w:ascii="Times New Roman" w:hAnsi="Times New Roman" w:cs="Times New Roman"/>
        </w:rPr>
        <w:t xml:space="preserve"> Оцінювання є зорієнтованим на визначені Державним стандартом базової середньої освіти ключові компетентності та наскрізні вміння й передбачені навчальною програмою очікувані результати навчання для відповідного періоду освітнього процесу. Враховуючи ці вимоги, для оцінювання навчальних досягнень учнів педагоги керуються такими категоріями :  </w:t>
      </w:r>
    </w:p>
    <w:p w14:paraId="5BCB4CD8" w14:textId="77777777" w:rsidR="008E5F67" w:rsidRPr="00847B15" w:rsidRDefault="008E5F67" w:rsidP="008E5F67">
      <w:pPr>
        <w:widowControl/>
        <w:numPr>
          <w:ilvl w:val="0"/>
          <w:numId w:val="49"/>
        </w:numPr>
        <w:spacing w:after="27" w:line="268" w:lineRule="auto"/>
        <w:ind w:right="52" w:firstLine="360"/>
        <w:jc w:val="both"/>
        <w:rPr>
          <w:rFonts w:ascii="Times New Roman" w:hAnsi="Times New Roman" w:cs="Times New Roman"/>
        </w:rPr>
      </w:pPr>
      <w:r w:rsidRPr="00847B15">
        <w:rPr>
          <w:rFonts w:ascii="Times New Roman" w:hAnsi="Times New Roman" w:cs="Times New Roman"/>
        </w:rPr>
        <w:t xml:space="preserve">розв’язання проблем і виконання практичних завдань із застосуванням знань, що охоплюються навчальним матеріалом; </w:t>
      </w:r>
    </w:p>
    <w:p w14:paraId="214FD968" w14:textId="77777777" w:rsidR="008E5F67" w:rsidRPr="00847B15" w:rsidRDefault="008E5F67" w:rsidP="008E5F67">
      <w:pPr>
        <w:widowControl/>
        <w:numPr>
          <w:ilvl w:val="0"/>
          <w:numId w:val="49"/>
        </w:numPr>
        <w:spacing w:after="26" w:line="268" w:lineRule="auto"/>
        <w:ind w:right="52" w:firstLine="360"/>
        <w:jc w:val="both"/>
        <w:rPr>
          <w:rFonts w:ascii="Times New Roman" w:hAnsi="Times New Roman" w:cs="Times New Roman"/>
        </w:rPr>
      </w:pPr>
      <w:r w:rsidRPr="00847B15">
        <w:rPr>
          <w:rFonts w:ascii="Times New Roman" w:hAnsi="Times New Roman" w:cs="Times New Roman"/>
        </w:rPr>
        <w:t xml:space="preserve">комунікація (тому числі з використанням інформаційно-комунікаційних технологій); </w:t>
      </w:r>
    </w:p>
    <w:p w14:paraId="0F542395" w14:textId="77777777" w:rsidR="008E5F67" w:rsidRPr="00847B15" w:rsidRDefault="008E5F67" w:rsidP="008E5F67">
      <w:pPr>
        <w:widowControl/>
        <w:numPr>
          <w:ilvl w:val="0"/>
          <w:numId w:val="49"/>
        </w:numPr>
        <w:spacing w:after="5" w:line="268" w:lineRule="auto"/>
        <w:ind w:right="52" w:firstLine="360"/>
        <w:jc w:val="both"/>
        <w:rPr>
          <w:rFonts w:ascii="Times New Roman" w:hAnsi="Times New Roman" w:cs="Times New Roman"/>
        </w:rPr>
      </w:pPr>
      <w:r w:rsidRPr="00847B15">
        <w:rPr>
          <w:rFonts w:ascii="Times New Roman" w:hAnsi="Times New Roman" w:cs="Times New Roman"/>
        </w:rPr>
        <w:lastRenderedPageBreak/>
        <w:t xml:space="preserve">планування й здійснення навчального пошуку, робота з текстовою і графічною інформацією; </w:t>
      </w:r>
    </w:p>
    <w:p w14:paraId="29E5B278" w14:textId="77777777" w:rsidR="008E5F67" w:rsidRPr="00847B15" w:rsidRDefault="008E5F67" w:rsidP="008E5F67">
      <w:pPr>
        <w:widowControl/>
        <w:numPr>
          <w:ilvl w:val="0"/>
          <w:numId w:val="49"/>
        </w:numPr>
        <w:spacing w:after="5" w:line="268" w:lineRule="auto"/>
        <w:ind w:right="52" w:firstLine="360"/>
        <w:jc w:val="both"/>
        <w:rPr>
          <w:rFonts w:ascii="Times New Roman" w:hAnsi="Times New Roman" w:cs="Times New Roman"/>
        </w:rPr>
      </w:pPr>
      <w:r w:rsidRPr="00847B15">
        <w:rPr>
          <w:rFonts w:ascii="Times New Roman" w:hAnsi="Times New Roman" w:cs="Times New Roman"/>
        </w:rPr>
        <w:t xml:space="preserve">рефлексія власної навчально-пізнавальної діяльності.  </w:t>
      </w:r>
    </w:p>
    <w:p w14:paraId="6BFC66EE" w14:textId="4577EF27" w:rsidR="008E5F67" w:rsidRPr="00847B15" w:rsidRDefault="008E5F67" w:rsidP="009F0957">
      <w:pPr>
        <w:ind w:left="-15" w:right="52" w:firstLine="582"/>
        <w:jc w:val="both"/>
        <w:rPr>
          <w:rFonts w:ascii="Times New Roman" w:hAnsi="Times New Roman" w:cs="Times New Roman"/>
        </w:rPr>
      </w:pPr>
      <w:r w:rsidRPr="00847B15">
        <w:rPr>
          <w:rFonts w:ascii="Times New Roman" w:hAnsi="Times New Roman" w:cs="Times New Roman"/>
        </w:rPr>
        <w:t>Під час оцінювання навчальних досягнень  враховуються дотримання учнями принципів доброчесності, а саме: вияв поваги до інших осіб, їхніх прав і свобод, дбайливе ставлення до ресурсів і довкілля, дотримання принципів академічної доброчес</w:t>
      </w:r>
      <w:r w:rsidR="009F0957">
        <w:rPr>
          <w:rFonts w:ascii="Times New Roman" w:hAnsi="Times New Roman" w:cs="Times New Roman"/>
        </w:rPr>
        <w:t>ності. У разі порушення учнем/</w:t>
      </w:r>
      <w:r w:rsidRPr="00847B15">
        <w:rPr>
          <w:rFonts w:ascii="Times New Roman" w:hAnsi="Times New Roman" w:cs="Times New Roman"/>
        </w:rPr>
        <w:t xml:space="preserve">ученицею принципів доброчесності під час певного виду навчальної діяльності, учитель може прийняти рішення не оцінювати результат такої навчальної діяльності. </w:t>
      </w:r>
    </w:p>
    <w:p w14:paraId="4D05A149" w14:textId="0E232330" w:rsidR="008E5F67" w:rsidRPr="00847B15" w:rsidRDefault="008E5F67" w:rsidP="009F0957">
      <w:pPr>
        <w:ind w:left="-15" w:right="52" w:firstLine="582"/>
        <w:jc w:val="both"/>
        <w:rPr>
          <w:rFonts w:ascii="Times New Roman" w:hAnsi="Times New Roman" w:cs="Times New Roman"/>
        </w:rPr>
      </w:pPr>
      <w:r w:rsidRPr="00847B15">
        <w:rPr>
          <w:rFonts w:ascii="Times New Roman" w:hAnsi="Times New Roman" w:cs="Times New Roman"/>
        </w:rPr>
        <w:t xml:space="preserve">Поточне формувальне оцінювання здійснюється системно в процесі навчання на основі викладеного нижче алгоритму діяльності вчителя під час організації формувального оцінювання, що, зокрема, забезпечить наступність між підходами до оцінювання навчальних досягнень здобувачів початкової і базової середньої освіти: </w:t>
      </w:r>
    </w:p>
    <w:p w14:paraId="6C094BDA" w14:textId="2A6A447D" w:rsidR="008E5F67" w:rsidRPr="00847B15" w:rsidRDefault="008E5F67" w:rsidP="009F0957">
      <w:pPr>
        <w:ind w:left="-15" w:right="52" w:firstLine="582"/>
        <w:jc w:val="both"/>
        <w:rPr>
          <w:rFonts w:ascii="Times New Roman" w:hAnsi="Times New Roman" w:cs="Times New Roman"/>
        </w:rPr>
      </w:pPr>
      <w:r w:rsidRPr="00847B15">
        <w:rPr>
          <w:rFonts w:ascii="Times New Roman" w:hAnsi="Times New Roman" w:cs="Times New Roman"/>
        </w:rPr>
        <w:t xml:space="preserve">Формулювання об’єктивних і зрозумілих для учнів навчальних цілей на певний період (наприклад, заняття, тиждень, період, відведений для вивчення теми, тощо). Основою для вироблення навчальних цілей є очікувані результати навчання, передбачені відповідною навчальною програмою, та критерії оцінювання.  </w:t>
      </w:r>
    </w:p>
    <w:p w14:paraId="3BAFDE56" w14:textId="36DED558" w:rsidR="008E5F67" w:rsidRPr="00847B15" w:rsidRDefault="00C77A33" w:rsidP="009F0957">
      <w:pPr>
        <w:ind w:left="-15" w:right="52" w:firstLine="582"/>
        <w:jc w:val="both"/>
        <w:rPr>
          <w:rFonts w:ascii="Times New Roman" w:hAnsi="Times New Roman" w:cs="Times New Roman"/>
        </w:rPr>
      </w:pPr>
      <w:r w:rsidRPr="00847B15">
        <w:rPr>
          <w:rFonts w:ascii="Times New Roman" w:hAnsi="Times New Roman" w:cs="Times New Roman"/>
        </w:rPr>
        <w:t>І</w:t>
      </w:r>
      <w:r w:rsidR="008E5F67" w:rsidRPr="00847B15">
        <w:rPr>
          <w:rFonts w:ascii="Times New Roman" w:hAnsi="Times New Roman" w:cs="Times New Roman"/>
        </w:rPr>
        <w:t xml:space="preserve">нформування учнів про критерії оцінювання, за якими буде визначено рівень їхніх навчальних досягнень на кінець навчального семестру та року. Доцільно впроваджувати поступове залучення учнів до вироблення критеріїв оцінювання результатів окремих видів навчальної діяльності. </w:t>
      </w:r>
    </w:p>
    <w:p w14:paraId="64F151B2" w14:textId="7B08250B" w:rsidR="008E5F67" w:rsidRPr="00847B15" w:rsidRDefault="008E5F67" w:rsidP="009F0957">
      <w:pPr>
        <w:ind w:left="-15" w:right="52" w:firstLine="582"/>
        <w:jc w:val="both"/>
        <w:rPr>
          <w:rFonts w:ascii="Times New Roman" w:hAnsi="Times New Roman" w:cs="Times New Roman"/>
        </w:rPr>
      </w:pPr>
      <w:r w:rsidRPr="00847B15">
        <w:rPr>
          <w:rFonts w:ascii="Times New Roman" w:hAnsi="Times New Roman" w:cs="Times New Roman"/>
        </w:rPr>
        <w:t xml:space="preserve">Надання учням зворотного зв’язку щодо їхніх навчальних досягнень відповідно до визначених цілей. Зворотний зв’язок має бути зрозумілим і чітким, доброзичливим і своєчасним. Важливо не протиставляти учнів одне одному. Доцільно акцентувати увагу лише на позитивній динаміці досягнень учня / учениці. Труднощі в навчанні доцільно обговорювати з учнями індивідуально. Зворотний зв’язок надають у письмовій, усній або електронній формі, залежно від дидактичної мети й виду навчальної діяльності.  </w:t>
      </w:r>
    </w:p>
    <w:p w14:paraId="18D80C4F" w14:textId="706AE267" w:rsidR="008E5F67" w:rsidRPr="00847B15" w:rsidRDefault="008E5F67" w:rsidP="009F0957">
      <w:pPr>
        <w:ind w:left="-15" w:right="52" w:firstLine="582"/>
        <w:jc w:val="both"/>
        <w:rPr>
          <w:rFonts w:ascii="Times New Roman" w:hAnsi="Times New Roman" w:cs="Times New Roman"/>
        </w:rPr>
      </w:pPr>
      <w:r w:rsidRPr="00847B15">
        <w:rPr>
          <w:rFonts w:ascii="Times New Roman" w:hAnsi="Times New Roman" w:cs="Times New Roman"/>
        </w:rPr>
        <w:t xml:space="preserve">Створення умов для формування вміння учнів аналізувати власну навчальну діяльність (рефлексія). Під час навчальної діяльності доцільно спрямовувати учнів на спостереження своїх дій і дій однокласників, осмислення своїх суджень і дій з огляду на їх відповідність навчальним цілям. Важливим є створення умов для активної участі учнів у процесі оцінювання із застосуванням критеріїв, зокрема шляхом </w:t>
      </w:r>
      <w:proofErr w:type="spellStart"/>
      <w:r w:rsidRPr="00847B15">
        <w:rPr>
          <w:rFonts w:ascii="Times New Roman" w:hAnsi="Times New Roman" w:cs="Times New Roman"/>
        </w:rPr>
        <w:t>самооцінювання</w:t>
      </w:r>
      <w:proofErr w:type="spellEnd"/>
      <w:r w:rsidRPr="00847B15">
        <w:rPr>
          <w:rFonts w:ascii="Times New Roman" w:hAnsi="Times New Roman" w:cs="Times New Roman"/>
        </w:rPr>
        <w:t xml:space="preserve"> та </w:t>
      </w:r>
      <w:proofErr w:type="spellStart"/>
      <w:r w:rsidRPr="00847B15">
        <w:rPr>
          <w:rFonts w:ascii="Times New Roman" w:hAnsi="Times New Roman" w:cs="Times New Roman"/>
        </w:rPr>
        <w:t>взаємооцінювання</w:t>
      </w:r>
      <w:proofErr w:type="spellEnd"/>
      <w:r w:rsidRPr="00847B15">
        <w:rPr>
          <w:rFonts w:ascii="Times New Roman" w:hAnsi="Times New Roman" w:cs="Times New Roman"/>
        </w:rPr>
        <w:t xml:space="preserve">, та спільне визначення подальших кроків для покращення результатів навчання.  </w:t>
      </w:r>
    </w:p>
    <w:p w14:paraId="335CE2BB" w14:textId="092B6EA9" w:rsidR="008E5F67" w:rsidRPr="00847B15" w:rsidRDefault="008E5F67" w:rsidP="009F0957">
      <w:pPr>
        <w:ind w:left="-15" w:right="52" w:firstLine="582"/>
        <w:jc w:val="both"/>
        <w:rPr>
          <w:rFonts w:ascii="Times New Roman" w:hAnsi="Times New Roman" w:cs="Times New Roman"/>
        </w:rPr>
      </w:pPr>
      <w:r w:rsidRPr="00847B15">
        <w:rPr>
          <w:rFonts w:ascii="Times New Roman" w:hAnsi="Times New Roman" w:cs="Times New Roman"/>
        </w:rPr>
        <w:t xml:space="preserve">Корегування освітнього процесу з урахуванням результатів оцінювання та навчальних потреб учнів. </w:t>
      </w:r>
    </w:p>
    <w:p w14:paraId="0BA0783D" w14:textId="3FC9CA6B" w:rsidR="008E5F67" w:rsidRPr="00847B15" w:rsidRDefault="008E5F67" w:rsidP="009F0957">
      <w:pPr>
        <w:ind w:left="-15" w:right="52" w:firstLine="582"/>
        <w:jc w:val="both"/>
        <w:rPr>
          <w:rFonts w:ascii="Times New Roman" w:hAnsi="Times New Roman" w:cs="Times New Roman"/>
        </w:rPr>
      </w:pPr>
      <w:r w:rsidRPr="00847B15">
        <w:rPr>
          <w:rFonts w:ascii="Times New Roman" w:hAnsi="Times New Roman" w:cs="Times New Roman"/>
        </w:rPr>
        <w:t xml:space="preserve">У формувальному оцінюванні, зокрема для </w:t>
      </w:r>
      <w:proofErr w:type="spellStart"/>
      <w:r w:rsidRPr="00847B15">
        <w:rPr>
          <w:rFonts w:ascii="Times New Roman" w:hAnsi="Times New Roman" w:cs="Times New Roman"/>
        </w:rPr>
        <w:t>самооцінювання</w:t>
      </w:r>
      <w:proofErr w:type="spellEnd"/>
      <w:r w:rsidRPr="00847B15">
        <w:rPr>
          <w:rFonts w:ascii="Times New Roman" w:hAnsi="Times New Roman" w:cs="Times New Roman"/>
        </w:rPr>
        <w:t xml:space="preserve"> та </w:t>
      </w:r>
      <w:proofErr w:type="spellStart"/>
      <w:r w:rsidRPr="00847B15">
        <w:rPr>
          <w:rFonts w:ascii="Times New Roman" w:hAnsi="Times New Roman" w:cs="Times New Roman"/>
        </w:rPr>
        <w:t>взаємооцінювання</w:t>
      </w:r>
      <w:proofErr w:type="spellEnd"/>
      <w:r w:rsidRPr="00847B15">
        <w:rPr>
          <w:rFonts w:ascii="Times New Roman" w:hAnsi="Times New Roman" w:cs="Times New Roman"/>
        </w:rPr>
        <w:t>, рекомендовано використовувати інструменти з орієнтовного переліку, наведеного у Додатку [1].</w:t>
      </w:r>
    </w:p>
    <w:p w14:paraId="30642BF9" w14:textId="5EE19E79" w:rsidR="00402327" w:rsidRPr="00847B15" w:rsidRDefault="009F0957" w:rsidP="009F0957">
      <w:pPr>
        <w:spacing w:line="259" w:lineRule="auto"/>
        <w:ind w:right="5"/>
        <w:jc w:val="right"/>
        <w:rPr>
          <w:rFonts w:ascii="Times New Roman" w:hAnsi="Times New Roman" w:cs="Times New Roman"/>
        </w:rPr>
      </w:pPr>
      <w:r>
        <w:rPr>
          <w:rFonts w:ascii="Times New Roman" w:hAnsi="Times New Roman" w:cs="Times New Roman"/>
        </w:rPr>
        <w:t xml:space="preserve"> </w:t>
      </w:r>
    </w:p>
    <w:p w14:paraId="5301A176" w14:textId="70219D52" w:rsidR="008E5F67" w:rsidRPr="00331F46" w:rsidRDefault="008E5F67" w:rsidP="00331F46">
      <w:pPr>
        <w:pStyle w:val="3"/>
      </w:pPr>
      <w:bookmarkStart w:id="21" w:name="_Toc207967937"/>
      <w:r w:rsidRPr="00331F46">
        <w:t xml:space="preserve">Додаток 1 </w:t>
      </w:r>
      <w:r w:rsidR="00331F46">
        <w:t>Орієнтовний перелік інструментів формувального оцінювання</w:t>
      </w:r>
      <w:bookmarkEnd w:id="21"/>
    </w:p>
    <w:p w14:paraId="0A45DFA4" w14:textId="5EC9EF4C" w:rsidR="008E5F67" w:rsidRPr="00847B15" w:rsidRDefault="008E5F67" w:rsidP="008E5F67">
      <w:pPr>
        <w:spacing w:line="259" w:lineRule="auto"/>
        <w:ind w:left="566"/>
        <w:jc w:val="center"/>
        <w:rPr>
          <w:rFonts w:ascii="Times New Roman" w:hAnsi="Times New Roman" w:cs="Times New Roman"/>
        </w:rPr>
      </w:pPr>
    </w:p>
    <w:tbl>
      <w:tblPr>
        <w:tblStyle w:val="TableGrid"/>
        <w:tblW w:w="10180" w:type="dxa"/>
        <w:tblInd w:w="-254" w:type="dxa"/>
        <w:tblCellMar>
          <w:top w:w="7" w:type="dxa"/>
          <w:left w:w="101" w:type="dxa"/>
          <w:right w:w="50" w:type="dxa"/>
        </w:tblCellMar>
        <w:tblLook w:val="04A0" w:firstRow="1" w:lastRow="0" w:firstColumn="1" w:lastColumn="0" w:noHBand="0" w:noVBand="1"/>
      </w:tblPr>
      <w:tblGrid>
        <w:gridCol w:w="665"/>
        <w:gridCol w:w="2461"/>
        <w:gridCol w:w="7054"/>
      </w:tblGrid>
      <w:tr w:rsidR="008E5F67" w:rsidRPr="00847B15" w14:paraId="47FCC17C" w14:textId="77777777" w:rsidTr="008E5F67">
        <w:trPr>
          <w:trHeight w:val="427"/>
        </w:trPr>
        <w:tc>
          <w:tcPr>
            <w:tcW w:w="665" w:type="dxa"/>
            <w:tcBorders>
              <w:top w:val="single" w:sz="4" w:space="0" w:color="000000"/>
              <w:left w:val="single" w:sz="4" w:space="0" w:color="000000"/>
              <w:bottom w:val="single" w:sz="4" w:space="0" w:color="000000"/>
              <w:right w:val="single" w:sz="4" w:space="0" w:color="000000"/>
            </w:tcBorders>
          </w:tcPr>
          <w:p w14:paraId="35A13F91" w14:textId="77777777" w:rsidR="008E5F67" w:rsidRPr="00847B15" w:rsidRDefault="008E5F67" w:rsidP="008E5F67">
            <w:pPr>
              <w:spacing w:line="259" w:lineRule="auto"/>
              <w:ind w:left="108"/>
              <w:rPr>
                <w:rFonts w:ascii="Times New Roman" w:hAnsi="Times New Roman" w:cs="Times New Roman"/>
              </w:rPr>
            </w:pPr>
            <w:r w:rsidRPr="00847B15">
              <w:rPr>
                <w:rFonts w:ascii="Times New Roman" w:eastAsia="Times New Roman" w:hAnsi="Times New Roman" w:cs="Times New Roman"/>
                <w:b/>
              </w:rPr>
              <w:t xml:space="preserve">№ </w:t>
            </w:r>
          </w:p>
        </w:tc>
        <w:tc>
          <w:tcPr>
            <w:tcW w:w="2461" w:type="dxa"/>
            <w:tcBorders>
              <w:top w:val="single" w:sz="4" w:space="0" w:color="000000"/>
              <w:left w:val="single" w:sz="4" w:space="0" w:color="000000"/>
              <w:bottom w:val="single" w:sz="4" w:space="0" w:color="000000"/>
              <w:right w:val="single" w:sz="4" w:space="0" w:color="000000"/>
            </w:tcBorders>
          </w:tcPr>
          <w:p w14:paraId="06105EDE" w14:textId="77777777" w:rsidR="008E5F67" w:rsidRPr="00847B15" w:rsidRDefault="008E5F67" w:rsidP="008E5F67">
            <w:pPr>
              <w:spacing w:line="259" w:lineRule="auto"/>
              <w:ind w:right="58"/>
              <w:jc w:val="center"/>
              <w:rPr>
                <w:rFonts w:ascii="Times New Roman" w:hAnsi="Times New Roman" w:cs="Times New Roman"/>
              </w:rPr>
            </w:pPr>
            <w:r w:rsidRPr="00847B15">
              <w:rPr>
                <w:rFonts w:ascii="Times New Roman" w:eastAsia="Times New Roman" w:hAnsi="Times New Roman" w:cs="Times New Roman"/>
                <w:b/>
              </w:rPr>
              <w:t xml:space="preserve">Назва </w:t>
            </w:r>
          </w:p>
        </w:tc>
        <w:tc>
          <w:tcPr>
            <w:tcW w:w="7055" w:type="dxa"/>
            <w:tcBorders>
              <w:top w:val="single" w:sz="4" w:space="0" w:color="000000"/>
              <w:left w:val="single" w:sz="4" w:space="0" w:color="000000"/>
              <w:bottom w:val="single" w:sz="4" w:space="0" w:color="000000"/>
              <w:right w:val="single" w:sz="4" w:space="0" w:color="000000"/>
            </w:tcBorders>
          </w:tcPr>
          <w:p w14:paraId="3D141F2C" w14:textId="77777777" w:rsidR="008E5F67" w:rsidRPr="00847B15" w:rsidRDefault="008E5F67" w:rsidP="008E5F67">
            <w:pPr>
              <w:spacing w:line="259" w:lineRule="auto"/>
              <w:ind w:right="62"/>
              <w:jc w:val="center"/>
              <w:rPr>
                <w:rFonts w:ascii="Times New Roman" w:hAnsi="Times New Roman" w:cs="Times New Roman"/>
              </w:rPr>
            </w:pPr>
            <w:r w:rsidRPr="00847B15">
              <w:rPr>
                <w:rFonts w:ascii="Times New Roman" w:eastAsia="Times New Roman" w:hAnsi="Times New Roman" w:cs="Times New Roman"/>
                <w:b/>
              </w:rPr>
              <w:t xml:space="preserve">Опис інструмента </w:t>
            </w:r>
          </w:p>
        </w:tc>
      </w:tr>
      <w:tr w:rsidR="008E5F67" w:rsidRPr="00847B15" w14:paraId="3E730152" w14:textId="77777777" w:rsidTr="008E5F67">
        <w:trPr>
          <w:trHeight w:val="1666"/>
        </w:trPr>
        <w:tc>
          <w:tcPr>
            <w:tcW w:w="665" w:type="dxa"/>
            <w:tcBorders>
              <w:top w:val="single" w:sz="4" w:space="0" w:color="000000"/>
              <w:left w:val="single" w:sz="4" w:space="0" w:color="000000"/>
              <w:bottom w:val="single" w:sz="4" w:space="0" w:color="000000"/>
              <w:right w:val="single" w:sz="4" w:space="0" w:color="000000"/>
            </w:tcBorders>
          </w:tcPr>
          <w:p w14:paraId="46979E78" w14:textId="77777777" w:rsidR="008E5F67" w:rsidRPr="00847B15" w:rsidRDefault="008E5F67" w:rsidP="008E5F67">
            <w:pPr>
              <w:spacing w:line="259" w:lineRule="auto"/>
              <w:ind w:right="58"/>
              <w:jc w:val="center"/>
              <w:rPr>
                <w:rFonts w:ascii="Times New Roman" w:hAnsi="Times New Roman" w:cs="Times New Roman"/>
              </w:rPr>
            </w:pPr>
            <w:r w:rsidRPr="00847B15">
              <w:rPr>
                <w:rFonts w:ascii="Times New Roman" w:hAnsi="Times New Roman" w:cs="Times New Roman"/>
              </w:rPr>
              <w:t xml:space="preserve">1 </w:t>
            </w:r>
          </w:p>
        </w:tc>
        <w:tc>
          <w:tcPr>
            <w:tcW w:w="2461" w:type="dxa"/>
            <w:tcBorders>
              <w:top w:val="single" w:sz="4" w:space="0" w:color="000000"/>
              <w:left w:val="single" w:sz="4" w:space="0" w:color="000000"/>
              <w:bottom w:val="single" w:sz="4" w:space="0" w:color="000000"/>
              <w:right w:val="single" w:sz="4" w:space="0" w:color="000000"/>
            </w:tcBorders>
          </w:tcPr>
          <w:p w14:paraId="41A73510" w14:textId="77777777" w:rsidR="008E5F67" w:rsidRPr="00847B15" w:rsidRDefault="008E5F67" w:rsidP="008E5F67">
            <w:pPr>
              <w:spacing w:line="259" w:lineRule="auto"/>
              <w:rPr>
                <w:rFonts w:ascii="Times New Roman" w:hAnsi="Times New Roman" w:cs="Times New Roman"/>
              </w:rPr>
            </w:pPr>
            <w:r w:rsidRPr="00847B15">
              <w:rPr>
                <w:rFonts w:ascii="Times New Roman" w:eastAsia="Calibri" w:hAnsi="Times New Roman" w:cs="Times New Roman"/>
                <w:b/>
              </w:rPr>
              <w:t xml:space="preserve">Аналіз портфоліо </w:t>
            </w:r>
          </w:p>
        </w:tc>
        <w:tc>
          <w:tcPr>
            <w:tcW w:w="7055" w:type="dxa"/>
            <w:tcBorders>
              <w:top w:val="single" w:sz="4" w:space="0" w:color="000000"/>
              <w:left w:val="single" w:sz="4" w:space="0" w:color="000000"/>
              <w:bottom w:val="single" w:sz="4" w:space="0" w:color="000000"/>
              <w:right w:val="single" w:sz="4" w:space="0" w:color="000000"/>
            </w:tcBorders>
          </w:tcPr>
          <w:p w14:paraId="46AB8DFD" w14:textId="0C147C9F" w:rsidR="008E5F67" w:rsidRPr="00847B15" w:rsidRDefault="008E5F67" w:rsidP="009F0957">
            <w:pPr>
              <w:spacing w:line="259" w:lineRule="auto"/>
              <w:ind w:left="7" w:hanging="7"/>
              <w:jc w:val="both"/>
              <w:rPr>
                <w:rFonts w:ascii="Times New Roman" w:hAnsi="Times New Roman" w:cs="Times New Roman"/>
              </w:rPr>
            </w:pPr>
            <w:r w:rsidRPr="00847B15">
              <w:rPr>
                <w:rFonts w:ascii="Times New Roman" w:hAnsi="Times New Roman" w:cs="Times New Roman"/>
              </w:rPr>
              <w:t xml:space="preserve">Перевірка рівня навчальних досягнень за допомогою портфоліо учня. Портфоліо – це підібрані учнем роботи із зазначенням дати, призначення яких – розповісти історію учнівських досягнень або поступу. Портфоліо зазвичай містить особисті роздуми учня з поясненнями, чому обрано ту чи </w:t>
            </w:r>
            <w:r w:rsidR="00E160D0" w:rsidRPr="00847B15">
              <w:rPr>
                <w:rFonts w:ascii="Times New Roman" w:hAnsi="Times New Roman" w:cs="Times New Roman"/>
              </w:rPr>
              <w:t>іншу</w:t>
            </w:r>
            <w:r w:rsidRPr="00847B15">
              <w:rPr>
                <w:rFonts w:ascii="Times New Roman" w:hAnsi="Times New Roman" w:cs="Times New Roman"/>
              </w:rPr>
              <w:t xml:space="preserve"> роботу і як саме вона показує досягнення цілей навчання </w:t>
            </w:r>
          </w:p>
        </w:tc>
      </w:tr>
      <w:tr w:rsidR="008E5F67" w:rsidRPr="00847B15" w14:paraId="6C3938F4" w14:textId="77777777" w:rsidTr="008E5F67">
        <w:trPr>
          <w:trHeight w:val="1066"/>
        </w:trPr>
        <w:tc>
          <w:tcPr>
            <w:tcW w:w="665" w:type="dxa"/>
            <w:tcBorders>
              <w:top w:val="single" w:sz="4" w:space="0" w:color="000000"/>
              <w:left w:val="single" w:sz="4" w:space="0" w:color="000000"/>
              <w:bottom w:val="single" w:sz="4" w:space="0" w:color="000000"/>
              <w:right w:val="single" w:sz="4" w:space="0" w:color="000000"/>
            </w:tcBorders>
          </w:tcPr>
          <w:p w14:paraId="5D067B88" w14:textId="77777777" w:rsidR="008E5F67" w:rsidRPr="00847B15" w:rsidRDefault="008E5F67" w:rsidP="008E5F67">
            <w:pPr>
              <w:spacing w:line="259" w:lineRule="auto"/>
              <w:ind w:right="58"/>
              <w:jc w:val="center"/>
              <w:rPr>
                <w:rFonts w:ascii="Times New Roman" w:hAnsi="Times New Roman" w:cs="Times New Roman"/>
              </w:rPr>
            </w:pPr>
            <w:r w:rsidRPr="00847B15">
              <w:rPr>
                <w:rFonts w:ascii="Times New Roman" w:hAnsi="Times New Roman" w:cs="Times New Roman"/>
              </w:rPr>
              <w:t xml:space="preserve">2 </w:t>
            </w:r>
          </w:p>
        </w:tc>
        <w:tc>
          <w:tcPr>
            <w:tcW w:w="2461" w:type="dxa"/>
            <w:tcBorders>
              <w:top w:val="single" w:sz="4" w:space="0" w:color="000000"/>
              <w:left w:val="single" w:sz="4" w:space="0" w:color="000000"/>
              <w:bottom w:val="single" w:sz="4" w:space="0" w:color="000000"/>
              <w:right w:val="single" w:sz="4" w:space="0" w:color="000000"/>
            </w:tcBorders>
          </w:tcPr>
          <w:p w14:paraId="5CBDFAF4" w14:textId="77777777" w:rsidR="008E5F67" w:rsidRPr="00847B15" w:rsidRDefault="008E5F67" w:rsidP="008E5F67">
            <w:pPr>
              <w:spacing w:line="259" w:lineRule="auto"/>
              <w:rPr>
                <w:rFonts w:ascii="Times New Roman" w:hAnsi="Times New Roman" w:cs="Times New Roman"/>
              </w:rPr>
            </w:pPr>
            <w:r w:rsidRPr="00847B15">
              <w:rPr>
                <w:rFonts w:ascii="Times New Roman" w:eastAsia="Calibri" w:hAnsi="Times New Roman" w:cs="Times New Roman"/>
                <w:b/>
              </w:rPr>
              <w:t xml:space="preserve">Відповідь хором </w:t>
            </w:r>
          </w:p>
        </w:tc>
        <w:tc>
          <w:tcPr>
            <w:tcW w:w="7055" w:type="dxa"/>
            <w:tcBorders>
              <w:top w:val="single" w:sz="4" w:space="0" w:color="000000"/>
              <w:left w:val="single" w:sz="4" w:space="0" w:color="000000"/>
              <w:bottom w:val="single" w:sz="4" w:space="0" w:color="000000"/>
              <w:right w:val="single" w:sz="4" w:space="0" w:color="000000"/>
            </w:tcBorders>
          </w:tcPr>
          <w:p w14:paraId="7F5147B7" w14:textId="77777777" w:rsidR="008E5F67" w:rsidRPr="00847B15" w:rsidRDefault="008E5F67" w:rsidP="009F0957">
            <w:pPr>
              <w:spacing w:line="259" w:lineRule="auto"/>
              <w:ind w:left="7" w:hanging="7"/>
              <w:jc w:val="both"/>
              <w:rPr>
                <w:rFonts w:ascii="Times New Roman" w:hAnsi="Times New Roman" w:cs="Times New Roman"/>
              </w:rPr>
            </w:pPr>
            <w:r w:rsidRPr="00847B15">
              <w:rPr>
                <w:rFonts w:ascii="Times New Roman" w:hAnsi="Times New Roman" w:cs="Times New Roman"/>
              </w:rPr>
              <w:t xml:space="preserve">Учні одночасно усно реагують на певну репліку. Це може бути відповідь на запитання, висловлення згоди чи незгоди із запропонованим твердженням, повторення сказаного вчителем тощо </w:t>
            </w:r>
          </w:p>
        </w:tc>
      </w:tr>
      <w:tr w:rsidR="008E5F67" w:rsidRPr="00847B15" w14:paraId="14C6E4BC" w14:textId="77777777" w:rsidTr="008E5F67">
        <w:trPr>
          <w:trHeight w:val="1625"/>
        </w:trPr>
        <w:tc>
          <w:tcPr>
            <w:tcW w:w="665" w:type="dxa"/>
            <w:tcBorders>
              <w:top w:val="single" w:sz="4" w:space="0" w:color="000000"/>
              <w:left w:val="single" w:sz="4" w:space="0" w:color="000000"/>
              <w:bottom w:val="single" w:sz="4" w:space="0" w:color="000000"/>
              <w:right w:val="single" w:sz="4" w:space="0" w:color="000000"/>
            </w:tcBorders>
          </w:tcPr>
          <w:p w14:paraId="6A4AE40C" w14:textId="77777777" w:rsidR="008E5F67" w:rsidRPr="00847B15" w:rsidRDefault="008E5F67" w:rsidP="008E5F67">
            <w:pPr>
              <w:spacing w:line="259" w:lineRule="auto"/>
              <w:ind w:right="58"/>
              <w:jc w:val="center"/>
              <w:rPr>
                <w:rFonts w:ascii="Times New Roman" w:hAnsi="Times New Roman" w:cs="Times New Roman"/>
              </w:rPr>
            </w:pPr>
            <w:r w:rsidRPr="00847B15">
              <w:rPr>
                <w:rFonts w:ascii="Times New Roman" w:hAnsi="Times New Roman" w:cs="Times New Roman"/>
              </w:rPr>
              <w:lastRenderedPageBreak/>
              <w:t xml:space="preserve">3 </w:t>
            </w:r>
          </w:p>
        </w:tc>
        <w:tc>
          <w:tcPr>
            <w:tcW w:w="2461" w:type="dxa"/>
            <w:tcBorders>
              <w:top w:val="single" w:sz="4" w:space="0" w:color="000000"/>
              <w:left w:val="single" w:sz="4" w:space="0" w:color="000000"/>
              <w:bottom w:val="single" w:sz="4" w:space="0" w:color="000000"/>
              <w:right w:val="single" w:sz="4" w:space="0" w:color="000000"/>
            </w:tcBorders>
          </w:tcPr>
          <w:p w14:paraId="561B807E" w14:textId="77777777" w:rsidR="008E5F67" w:rsidRPr="00847B15" w:rsidRDefault="008E5F67" w:rsidP="008E5F67">
            <w:pPr>
              <w:spacing w:line="259" w:lineRule="auto"/>
              <w:rPr>
                <w:rFonts w:ascii="Times New Roman" w:hAnsi="Times New Roman" w:cs="Times New Roman"/>
              </w:rPr>
            </w:pPr>
            <w:r w:rsidRPr="00847B15">
              <w:rPr>
                <w:rFonts w:ascii="Times New Roman" w:eastAsia="Calibri" w:hAnsi="Times New Roman" w:cs="Times New Roman"/>
                <w:b/>
              </w:rPr>
              <w:t xml:space="preserve">Візьми і передай </w:t>
            </w:r>
          </w:p>
        </w:tc>
        <w:tc>
          <w:tcPr>
            <w:tcW w:w="7055" w:type="dxa"/>
            <w:tcBorders>
              <w:top w:val="single" w:sz="4" w:space="0" w:color="000000"/>
              <w:left w:val="single" w:sz="4" w:space="0" w:color="000000"/>
              <w:bottom w:val="single" w:sz="4" w:space="0" w:color="000000"/>
              <w:right w:val="single" w:sz="4" w:space="0" w:color="000000"/>
            </w:tcBorders>
          </w:tcPr>
          <w:p w14:paraId="781D3D55" w14:textId="77777777" w:rsidR="008E5F67" w:rsidRPr="00847B15" w:rsidRDefault="008E5F67" w:rsidP="009F0957">
            <w:pPr>
              <w:spacing w:line="259" w:lineRule="auto"/>
              <w:ind w:left="7" w:hanging="7"/>
              <w:jc w:val="both"/>
              <w:rPr>
                <w:rFonts w:ascii="Times New Roman" w:hAnsi="Times New Roman" w:cs="Times New Roman"/>
              </w:rPr>
            </w:pPr>
            <w:r w:rsidRPr="00847B15">
              <w:rPr>
                <w:rFonts w:ascii="Times New Roman" w:hAnsi="Times New Roman" w:cs="Times New Roman"/>
              </w:rPr>
              <w:t xml:space="preserve">Спільна групова робота, яку використовують, щоб поділитися думками або зібрати інформацію від кожного учасника групи; учні записують відповіді, потім передають вправо, додають власну відповідь на іншому аркуші і продовжують, доки їхній папірець обійде всю групу і знову повернеться до них. Потім обговорюють результати в групі </w:t>
            </w:r>
          </w:p>
        </w:tc>
      </w:tr>
      <w:tr w:rsidR="008E5F67" w:rsidRPr="00847B15" w14:paraId="6E65C467" w14:textId="77777777" w:rsidTr="008E5F67">
        <w:trPr>
          <w:trHeight w:val="1330"/>
        </w:trPr>
        <w:tc>
          <w:tcPr>
            <w:tcW w:w="665" w:type="dxa"/>
            <w:tcBorders>
              <w:top w:val="single" w:sz="4" w:space="0" w:color="000000"/>
              <w:left w:val="single" w:sz="4" w:space="0" w:color="000000"/>
              <w:bottom w:val="single" w:sz="4" w:space="0" w:color="000000"/>
              <w:right w:val="single" w:sz="4" w:space="0" w:color="000000"/>
            </w:tcBorders>
          </w:tcPr>
          <w:p w14:paraId="2D41C7B4" w14:textId="77777777" w:rsidR="008E5F67" w:rsidRPr="00847B15" w:rsidRDefault="008E5F67" w:rsidP="008E5F67">
            <w:pPr>
              <w:spacing w:line="259" w:lineRule="auto"/>
              <w:ind w:right="58"/>
              <w:jc w:val="center"/>
              <w:rPr>
                <w:rFonts w:ascii="Times New Roman" w:hAnsi="Times New Roman" w:cs="Times New Roman"/>
              </w:rPr>
            </w:pPr>
            <w:r w:rsidRPr="00847B15">
              <w:rPr>
                <w:rFonts w:ascii="Times New Roman" w:hAnsi="Times New Roman" w:cs="Times New Roman"/>
              </w:rPr>
              <w:t xml:space="preserve">4 </w:t>
            </w:r>
          </w:p>
        </w:tc>
        <w:tc>
          <w:tcPr>
            <w:tcW w:w="2461" w:type="dxa"/>
            <w:tcBorders>
              <w:top w:val="single" w:sz="4" w:space="0" w:color="000000"/>
              <w:left w:val="single" w:sz="4" w:space="0" w:color="000000"/>
              <w:bottom w:val="single" w:sz="4" w:space="0" w:color="000000"/>
              <w:right w:val="single" w:sz="4" w:space="0" w:color="000000"/>
            </w:tcBorders>
          </w:tcPr>
          <w:p w14:paraId="4F972233" w14:textId="77777777" w:rsidR="008E5F67" w:rsidRPr="00847B15" w:rsidRDefault="008E5F67" w:rsidP="008E5F67">
            <w:pPr>
              <w:spacing w:line="259" w:lineRule="auto"/>
              <w:ind w:left="7" w:hanging="7"/>
              <w:rPr>
                <w:rFonts w:ascii="Times New Roman" w:hAnsi="Times New Roman" w:cs="Times New Roman"/>
              </w:rPr>
            </w:pPr>
            <w:r w:rsidRPr="00847B15">
              <w:rPr>
                <w:rFonts w:ascii="Times New Roman" w:eastAsia="Calibri" w:hAnsi="Times New Roman" w:cs="Times New Roman"/>
                <w:b/>
              </w:rPr>
              <w:t xml:space="preserve">Внутрішнє / зовнішнє коло </w:t>
            </w:r>
          </w:p>
        </w:tc>
        <w:tc>
          <w:tcPr>
            <w:tcW w:w="7055" w:type="dxa"/>
            <w:tcBorders>
              <w:top w:val="single" w:sz="4" w:space="0" w:color="000000"/>
              <w:left w:val="single" w:sz="4" w:space="0" w:color="000000"/>
              <w:bottom w:val="single" w:sz="4" w:space="0" w:color="000000"/>
              <w:right w:val="single" w:sz="4" w:space="0" w:color="000000"/>
            </w:tcBorders>
          </w:tcPr>
          <w:p w14:paraId="7407E840" w14:textId="77777777" w:rsidR="008E5F67" w:rsidRPr="00847B15" w:rsidRDefault="008E5F67" w:rsidP="009F0957">
            <w:pPr>
              <w:spacing w:line="259" w:lineRule="auto"/>
              <w:ind w:left="7" w:hanging="7"/>
              <w:jc w:val="both"/>
              <w:rPr>
                <w:rFonts w:ascii="Times New Roman" w:hAnsi="Times New Roman" w:cs="Times New Roman"/>
              </w:rPr>
            </w:pPr>
            <w:r w:rsidRPr="00847B15">
              <w:rPr>
                <w:rFonts w:ascii="Times New Roman" w:hAnsi="Times New Roman" w:cs="Times New Roman"/>
              </w:rPr>
              <w:t xml:space="preserve">Учні стають у два кола, внутрішнє та зовнішнє, обличчям одне до одного. Учні, що стоять навпроти, ставлять одне одному запитання по темі, які вони попередньо написали. Зовнішнє коло рухається і утворюються нові пари. Потім процедура повторюється </w:t>
            </w:r>
          </w:p>
        </w:tc>
      </w:tr>
      <w:tr w:rsidR="008E5F67" w:rsidRPr="00847B15" w14:paraId="62F6BE7D" w14:textId="77777777" w:rsidTr="008E5F67">
        <w:trPr>
          <w:trHeight w:val="521"/>
        </w:trPr>
        <w:tc>
          <w:tcPr>
            <w:tcW w:w="665" w:type="dxa"/>
            <w:tcBorders>
              <w:top w:val="single" w:sz="4" w:space="0" w:color="000000"/>
              <w:left w:val="single" w:sz="4" w:space="0" w:color="000000"/>
              <w:bottom w:val="single" w:sz="4" w:space="0" w:color="000000"/>
              <w:right w:val="single" w:sz="4" w:space="0" w:color="000000"/>
            </w:tcBorders>
          </w:tcPr>
          <w:p w14:paraId="512C85A6" w14:textId="77777777" w:rsidR="008E5F67" w:rsidRPr="00847B15" w:rsidRDefault="008E5F67" w:rsidP="008E5F67">
            <w:pPr>
              <w:spacing w:line="259" w:lineRule="auto"/>
              <w:ind w:right="58"/>
              <w:jc w:val="center"/>
              <w:rPr>
                <w:rFonts w:ascii="Times New Roman" w:hAnsi="Times New Roman" w:cs="Times New Roman"/>
              </w:rPr>
            </w:pPr>
            <w:r w:rsidRPr="00847B15">
              <w:rPr>
                <w:rFonts w:ascii="Times New Roman" w:hAnsi="Times New Roman" w:cs="Times New Roman"/>
              </w:rPr>
              <w:t xml:space="preserve">5 </w:t>
            </w:r>
          </w:p>
        </w:tc>
        <w:tc>
          <w:tcPr>
            <w:tcW w:w="2461" w:type="dxa"/>
            <w:tcBorders>
              <w:top w:val="single" w:sz="4" w:space="0" w:color="000000"/>
              <w:left w:val="single" w:sz="4" w:space="0" w:color="000000"/>
              <w:bottom w:val="single" w:sz="4" w:space="0" w:color="000000"/>
              <w:right w:val="single" w:sz="4" w:space="0" w:color="000000"/>
            </w:tcBorders>
          </w:tcPr>
          <w:p w14:paraId="3410103D" w14:textId="77777777" w:rsidR="008E5F67" w:rsidRPr="00847B15" w:rsidRDefault="008E5F67" w:rsidP="008E5F67">
            <w:pPr>
              <w:spacing w:line="259" w:lineRule="auto"/>
              <w:rPr>
                <w:rFonts w:ascii="Times New Roman" w:hAnsi="Times New Roman" w:cs="Times New Roman"/>
              </w:rPr>
            </w:pPr>
            <w:r w:rsidRPr="00847B15">
              <w:rPr>
                <w:rFonts w:ascii="Times New Roman" w:eastAsia="Calibri" w:hAnsi="Times New Roman" w:cs="Times New Roman"/>
                <w:b/>
              </w:rPr>
              <w:t xml:space="preserve">Газетний заголовок </w:t>
            </w:r>
          </w:p>
        </w:tc>
        <w:tc>
          <w:tcPr>
            <w:tcW w:w="7055" w:type="dxa"/>
            <w:tcBorders>
              <w:top w:val="single" w:sz="4" w:space="0" w:color="000000"/>
              <w:left w:val="single" w:sz="4" w:space="0" w:color="000000"/>
              <w:bottom w:val="single" w:sz="4" w:space="0" w:color="000000"/>
              <w:right w:val="single" w:sz="4" w:space="0" w:color="000000"/>
            </w:tcBorders>
          </w:tcPr>
          <w:p w14:paraId="674BD351" w14:textId="77777777" w:rsidR="008E5F67" w:rsidRPr="00847B15" w:rsidRDefault="008E5F67" w:rsidP="009F0957">
            <w:pPr>
              <w:spacing w:line="259" w:lineRule="auto"/>
              <w:ind w:left="7" w:right="11" w:hanging="7"/>
              <w:jc w:val="both"/>
              <w:rPr>
                <w:rFonts w:ascii="Times New Roman" w:hAnsi="Times New Roman" w:cs="Times New Roman"/>
              </w:rPr>
            </w:pPr>
            <w:r w:rsidRPr="00847B15">
              <w:rPr>
                <w:rFonts w:ascii="Times New Roman" w:hAnsi="Times New Roman" w:cs="Times New Roman"/>
              </w:rPr>
              <w:t xml:space="preserve">Вигадайте газетний заголовок, який може бути написаний до теми, яку ми вивчаємо. Передайте основну ідею події </w:t>
            </w:r>
          </w:p>
        </w:tc>
      </w:tr>
      <w:tr w:rsidR="008E5F67" w:rsidRPr="00847B15" w14:paraId="422E395D" w14:textId="77777777" w:rsidTr="008E5F67">
        <w:trPr>
          <w:trHeight w:val="1330"/>
        </w:trPr>
        <w:tc>
          <w:tcPr>
            <w:tcW w:w="665" w:type="dxa"/>
            <w:tcBorders>
              <w:top w:val="single" w:sz="4" w:space="0" w:color="000000"/>
              <w:left w:val="single" w:sz="4" w:space="0" w:color="000000"/>
              <w:bottom w:val="single" w:sz="4" w:space="0" w:color="000000"/>
              <w:right w:val="single" w:sz="4" w:space="0" w:color="000000"/>
            </w:tcBorders>
          </w:tcPr>
          <w:p w14:paraId="2EF6A91D" w14:textId="77777777" w:rsidR="008E5F67" w:rsidRPr="00847B15" w:rsidRDefault="008E5F67" w:rsidP="008E5F67">
            <w:pPr>
              <w:spacing w:line="259" w:lineRule="auto"/>
              <w:ind w:right="58"/>
              <w:jc w:val="center"/>
              <w:rPr>
                <w:rFonts w:ascii="Times New Roman" w:hAnsi="Times New Roman" w:cs="Times New Roman"/>
              </w:rPr>
            </w:pPr>
            <w:r w:rsidRPr="00847B15">
              <w:rPr>
                <w:rFonts w:ascii="Times New Roman" w:hAnsi="Times New Roman" w:cs="Times New Roman"/>
              </w:rPr>
              <w:t xml:space="preserve">6 </w:t>
            </w:r>
          </w:p>
        </w:tc>
        <w:tc>
          <w:tcPr>
            <w:tcW w:w="2461" w:type="dxa"/>
            <w:tcBorders>
              <w:top w:val="single" w:sz="4" w:space="0" w:color="000000"/>
              <w:left w:val="single" w:sz="4" w:space="0" w:color="000000"/>
              <w:bottom w:val="single" w:sz="4" w:space="0" w:color="000000"/>
              <w:right w:val="single" w:sz="4" w:space="0" w:color="000000"/>
            </w:tcBorders>
          </w:tcPr>
          <w:p w14:paraId="47C27FFF" w14:textId="77777777" w:rsidR="008E5F67" w:rsidRPr="00847B15" w:rsidRDefault="008E5F67" w:rsidP="008E5F67">
            <w:pPr>
              <w:spacing w:line="259" w:lineRule="auto"/>
              <w:rPr>
                <w:rFonts w:ascii="Times New Roman" w:hAnsi="Times New Roman" w:cs="Times New Roman"/>
              </w:rPr>
            </w:pPr>
            <w:r w:rsidRPr="00847B15">
              <w:rPr>
                <w:rFonts w:ascii="Times New Roman" w:eastAsia="Calibri" w:hAnsi="Times New Roman" w:cs="Times New Roman"/>
                <w:b/>
              </w:rPr>
              <w:t xml:space="preserve">Гра в кубик </w:t>
            </w:r>
          </w:p>
        </w:tc>
        <w:tc>
          <w:tcPr>
            <w:tcW w:w="7055" w:type="dxa"/>
            <w:tcBorders>
              <w:top w:val="single" w:sz="4" w:space="0" w:color="000000"/>
              <w:left w:val="single" w:sz="4" w:space="0" w:color="000000"/>
              <w:bottom w:val="single" w:sz="4" w:space="0" w:color="000000"/>
              <w:right w:val="single" w:sz="4" w:space="0" w:color="000000"/>
            </w:tcBorders>
          </w:tcPr>
          <w:p w14:paraId="0BB537E6" w14:textId="77777777" w:rsidR="008E5F67" w:rsidRPr="00847B15" w:rsidRDefault="008E5F67" w:rsidP="009F0957">
            <w:pPr>
              <w:spacing w:line="259" w:lineRule="auto"/>
              <w:ind w:left="7" w:right="64" w:hanging="7"/>
              <w:jc w:val="both"/>
              <w:rPr>
                <w:rFonts w:ascii="Times New Roman" w:hAnsi="Times New Roman" w:cs="Times New Roman"/>
              </w:rPr>
            </w:pPr>
            <w:r w:rsidRPr="00847B15">
              <w:rPr>
                <w:rFonts w:ascii="Times New Roman" w:hAnsi="Times New Roman" w:cs="Times New Roman"/>
              </w:rPr>
              <w:t xml:space="preserve">Покажіть 6 запитань до уроку. Об’єднайте учнів у групи по 4. У кожної групи є один кубик. Кожен кидає кубик та відповідає на запитання з відповідним номером. Якщо номер випав більш ніж один раз, учень може доповнити попередню відповідь або кинути кубик ще раз. Відповіді можна записувати </w:t>
            </w:r>
          </w:p>
        </w:tc>
      </w:tr>
      <w:tr w:rsidR="008E5F67" w:rsidRPr="00847B15" w14:paraId="6C67B76C" w14:textId="77777777" w:rsidTr="008E5F67">
        <w:trPr>
          <w:trHeight w:val="550"/>
        </w:trPr>
        <w:tc>
          <w:tcPr>
            <w:tcW w:w="665" w:type="dxa"/>
            <w:tcBorders>
              <w:top w:val="single" w:sz="4" w:space="0" w:color="000000"/>
              <w:left w:val="single" w:sz="4" w:space="0" w:color="000000"/>
              <w:bottom w:val="single" w:sz="4" w:space="0" w:color="000000"/>
              <w:right w:val="single" w:sz="4" w:space="0" w:color="000000"/>
            </w:tcBorders>
          </w:tcPr>
          <w:p w14:paraId="025B7137" w14:textId="77777777" w:rsidR="008E5F67" w:rsidRPr="00847B15" w:rsidRDefault="008E5F67" w:rsidP="008E5F67">
            <w:pPr>
              <w:spacing w:line="259" w:lineRule="auto"/>
              <w:ind w:right="58"/>
              <w:jc w:val="center"/>
              <w:rPr>
                <w:rFonts w:ascii="Times New Roman" w:hAnsi="Times New Roman" w:cs="Times New Roman"/>
              </w:rPr>
            </w:pPr>
            <w:r w:rsidRPr="00847B15">
              <w:rPr>
                <w:rFonts w:ascii="Times New Roman" w:hAnsi="Times New Roman" w:cs="Times New Roman"/>
              </w:rPr>
              <w:t xml:space="preserve">7 </w:t>
            </w:r>
          </w:p>
        </w:tc>
        <w:tc>
          <w:tcPr>
            <w:tcW w:w="2461" w:type="dxa"/>
            <w:tcBorders>
              <w:top w:val="single" w:sz="4" w:space="0" w:color="000000"/>
              <w:left w:val="single" w:sz="4" w:space="0" w:color="000000"/>
              <w:bottom w:val="single" w:sz="4" w:space="0" w:color="000000"/>
              <w:right w:val="single" w:sz="4" w:space="0" w:color="000000"/>
            </w:tcBorders>
          </w:tcPr>
          <w:p w14:paraId="091308F3" w14:textId="77777777" w:rsidR="008E5F67" w:rsidRPr="00847B15" w:rsidRDefault="008E5F67" w:rsidP="008E5F67">
            <w:pPr>
              <w:spacing w:line="259" w:lineRule="auto"/>
              <w:rPr>
                <w:rFonts w:ascii="Times New Roman" w:hAnsi="Times New Roman" w:cs="Times New Roman"/>
              </w:rPr>
            </w:pPr>
            <w:r w:rsidRPr="00847B15">
              <w:rPr>
                <w:rFonts w:ascii="Times New Roman" w:eastAsia="Calibri" w:hAnsi="Times New Roman" w:cs="Times New Roman"/>
                <w:b/>
              </w:rPr>
              <w:t xml:space="preserve">Доповни думку </w:t>
            </w:r>
          </w:p>
        </w:tc>
        <w:tc>
          <w:tcPr>
            <w:tcW w:w="7055" w:type="dxa"/>
            <w:tcBorders>
              <w:top w:val="single" w:sz="4" w:space="0" w:color="000000"/>
              <w:left w:val="single" w:sz="4" w:space="0" w:color="000000"/>
              <w:bottom w:val="single" w:sz="4" w:space="0" w:color="000000"/>
              <w:right w:val="single" w:sz="4" w:space="0" w:color="000000"/>
            </w:tcBorders>
          </w:tcPr>
          <w:p w14:paraId="3A4B0E13" w14:textId="77777777" w:rsidR="008E5F67" w:rsidRPr="00847B15" w:rsidRDefault="008E5F67" w:rsidP="009F0957">
            <w:pPr>
              <w:spacing w:line="259" w:lineRule="auto"/>
              <w:ind w:left="7" w:hanging="7"/>
              <w:jc w:val="both"/>
              <w:rPr>
                <w:rFonts w:ascii="Times New Roman" w:hAnsi="Times New Roman" w:cs="Times New Roman"/>
              </w:rPr>
            </w:pPr>
            <w:r w:rsidRPr="00847B15">
              <w:rPr>
                <w:rFonts w:ascii="Times New Roman" w:hAnsi="Times New Roman" w:cs="Times New Roman"/>
              </w:rPr>
              <w:t xml:space="preserve">Письмова перевірка розуміння стратегії, коли учні заповнюють пропуски у пропонованому твердженні </w:t>
            </w:r>
          </w:p>
        </w:tc>
      </w:tr>
      <w:tr w:rsidR="008E5F67" w:rsidRPr="00847B15" w14:paraId="4AA6FE9F" w14:textId="77777777" w:rsidTr="008E5F67">
        <w:trPr>
          <w:trHeight w:val="838"/>
        </w:trPr>
        <w:tc>
          <w:tcPr>
            <w:tcW w:w="665" w:type="dxa"/>
            <w:tcBorders>
              <w:top w:val="single" w:sz="4" w:space="0" w:color="000000"/>
              <w:left w:val="single" w:sz="4" w:space="0" w:color="000000"/>
              <w:bottom w:val="single" w:sz="4" w:space="0" w:color="000000"/>
              <w:right w:val="single" w:sz="4" w:space="0" w:color="000000"/>
            </w:tcBorders>
          </w:tcPr>
          <w:p w14:paraId="61F4948E" w14:textId="77777777" w:rsidR="008E5F67" w:rsidRPr="00847B15" w:rsidRDefault="008E5F67" w:rsidP="008E5F67">
            <w:pPr>
              <w:spacing w:line="259" w:lineRule="auto"/>
              <w:ind w:right="58"/>
              <w:jc w:val="center"/>
              <w:rPr>
                <w:rFonts w:ascii="Times New Roman" w:hAnsi="Times New Roman" w:cs="Times New Roman"/>
              </w:rPr>
            </w:pPr>
            <w:r w:rsidRPr="00847B15">
              <w:rPr>
                <w:rFonts w:ascii="Times New Roman" w:hAnsi="Times New Roman" w:cs="Times New Roman"/>
              </w:rPr>
              <w:t xml:space="preserve">8 </w:t>
            </w:r>
          </w:p>
        </w:tc>
        <w:tc>
          <w:tcPr>
            <w:tcW w:w="2461" w:type="dxa"/>
            <w:tcBorders>
              <w:top w:val="single" w:sz="4" w:space="0" w:color="000000"/>
              <w:left w:val="single" w:sz="4" w:space="0" w:color="000000"/>
              <w:bottom w:val="single" w:sz="4" w:space="0" w:color="000000"/>
              <w:right w:val="single" w:sz="4" w:space="0" w:color="000000"/>
            </w:tcBorders>
          </w:tcPr>
          <w:p w14:paraId="7EF40232" w14:textId="77777777" w:rsidR="008E5F67" w:rsidRPr="00847B15" w:rsidRDefault="008E5F67" w:rsidP="008E5F67">
            <w:pPr>
              <w:spacing w:line="259" w:lineRule="auto"/>
              <w:rPr>
                <w:rFonts w:ascii="Times New Roman" w:hAnsi="Times New Roman" w:cs="Times New Roman"/>
              </w:rPr>
            </w:pPr>
            <w:r w:rsidRPr="00847B15">
              <w:rPr>
                <w:rFonts w:ascii="Times New Roman" w:eastAsia="Calibri" w:hAnsi="Times New Roman" w:cs="Times New Roman"/>
                <w:b/>
              </w:rPr>
              <w:t>Есе «хвилинка»</w:t>
            </w:r>
            <w:r w:rsidRPr="00847B15">
              <w:rPr>
                <w:rFonts w:ascii="Times New Roman" w:hAnsi="Times New Roman" w:cs="Times New Roman"/>
              </w:rPr>
              <w:t xml:space="preserve"> </w:t>
            </w:r>
          </w:p>
        </w:tc>
        <w:tc>
          <w:tcPr>
            <w:tcW w:w="7055" w:type="dxa"/>
            <w:tcBorders>
              <w:top w:val="single" w:sz="4" w:space="0" w:color="000000"/>
              <w:left w:val="single" w:sz="4" w:space="0" w:color="000000"/>
              <w:bottom w:val="single" w:sz="4" w:space="0" w:color="000000"/>
              <w:right w:val="single" w:sz="4" w:space="0" w:color="000000"/>
            </w:tcBorders>
          </w:tcPr>
          <w:p w14:paraId="7205269B" w14:textId="77777777" w:rsidR="008E5F67" w:rsidRPr="00847B15" w:rsidRDefault="008E5F67" w:rsidP="009F0957">
            <w:pPr>
              <w:spacing w:line="259" w:lineRule="auto"/>
              <w:ind w:left="7" w:hanging="7"/>
              <w:jc w:val="both"/>
              <w:rPr>
                <w:rFonts w:ascii="Times New Roman" w:hAnsi="Times New Roman" w:cs="Times New Roman"/>
              </w:rPr>
            </w:pPr>
            <w:r w:rsidRPr="00847B15">
              <w:rPr>
                <w:rFonts w:ascii="Times New Roman" w:hAnsi="Times New Roman" w:cs="Times New Roman"/>
              </w:rPr>
              <w:t xml:space="preserve">Питання для есе на одну хвилину– це конкретне питання з орієнтацією на очікуваний(і) результат(и) навчання, на яке можна відповісти за одну-дві хвилини </w:t>
            </w:r>
          </w:p>
        </w:tc>
      </w:tr>
      <w:tr w:rsidR="008E5F67" w:rsidRPr="00847B15" w14:paraId="795C3A24" w14:textId="77777777" w:rsidTr="008E5F67">
        <w:trPr>
          <w:trHeight w:val="1114"/>
        </w:trPr>
        <w:tc>
          <w:tcPr>
            <w:tcW w:w="665" w:type="dxa"/>
            <w:tcBorders>
              <w:top w:val="single" w:sz="4" w:space="0" w:color="000000"/>
              <w:left w:val="single" w:sz="4" w:space="0" w:color="000000"/>
              <w:bottom w:val="single" w:sz="4" w:space="0" w:color="000000"/>
              <w:right w:val="single" w:sz="4" w:space="0" w:color="000000"/>
            </w:tcBorders>
          </w:tcPr>
          <w:p w14:paraId="0382EC69" w14:textId="77777777" w:rsidR="008E5F67" w:rsidRPr="00847B15" w:rsidRDefault="008E5F67" w:rsidP="008E5F67">
            <w:pPr>
              <w:spacing w:line="259" w:lineRule="auto"/>
              <w:ind w:right="58"/>
              <w:jc w:val="center"/>
              <w:rPr>
                <w:rFonts w:ascii="Times New Roman" w:hAnsi="Times New Roman" w:cs="Times New Roman"/>
              </w:rPr>
            </w:pPr>
            <w:r w:rsidRPr="00847B15">
              <w:rPr>
                <w:rFonts w:ascii="Times New Roman" w:hAnsi="Times New Roman" w:cs="Times New Roman"/>
              </w:rPr>
              <w:t xml:space="preserve">9 </w:t>
            </w:r>
          </w:p>
        </w:tc>
        <w:tc>
          <w:tcPr>
            <w:tcW w:w="2461" w:type="dxa"/>
            <w:tcBorders>
              <w:top w:val="single" w:sz="4" w:space="0" w:color="000000"/>
              <w:left w:val="single" w:sz="4" w:space="0" w:color="000000"/>
              <w:bottom w:val="single" w:sz="4" w:space="0" w:color="000000"/>
              <w:right w:val="single" w:sz="4" w:space="0" w:color="000000"/>
            </w:tcBorders>
          </w:tcPr>
          <w:p w14:paraId="50B43908" w14:textId="77777777" w:rsidR="008E5F67" w:rsidRPr="00847B15" w:rsidRDefault="008E5F67" w:rsidP="008E5F67">
            <w:pPr>
              <w:spacing w:line="259" w:lineRule="auto"/>
              <w:rPr>
                <w:rFonts w:ascii="Times New Roman" w:hAnsi="Times New Roman" w:cs="Times New Roman"/>
              </w:rPr>
            </w:pPr>
            <w:r w:rsidRPr="00847B15">
              <w:rPr>
                <w:rFonts w:ascii="Times New Roman" w:eastAsia="Calibri" w:hAnsi="Times New Roman" w:cs="Times New Roman"/>
                <w:b/>
              </w:rPr>
              <w:t xml:space="preserve">Запис у журнал </w:t>
            </w:r>
          </w:p>
        </w:tc>
        <w:tc>
          <w:tcPr>
            <w:tcW w:w="7055" w:type="dxa"/>
            <w:tcBorders>
              <w:top w:val="single" w:sz="4" w:space="0" w:color="000000"/>
              <w:left w:val="single" w:sz="4" w:space="0" w:color="000000"/>
              <w:bottom w:val="single" w:sz="4" w:space="0" w:color="000000"/>
              <w:right w:val="single" w:sz="4" w:space="0" w:color="000000"/>
            </w:tcBorders>
          </w:tcPr>
          <w:p w14:paraId="2CFCCD49" w14:textId="77777777" w:rsidR="008E5F67" w:rsidRPr="00847B15" w:rsidRDefault="008E5F67" w:rsidP="009F0957">
            <w:pPr>
              <w:spacing w:line="259" w:lineRule="auto"/>
              <w:ind w:left="7" w:right="14" w:hanging="7"/>
              <w:jc w:val="both"/>
              <w:rPr>
                <w:rFonts w:ascii="Times New Roman" w:hAnsi="Times New Roman" w:cs="Times New Roman"/>
              </w:rPr>
            </w:pPr>
            <w:r w:rsidRPr="00847B15">
              <w:rPr>
                <w:rFonts w:ascii="Times New Roman" w:hAnsi="Times New Roman" w:cs="Times New Roman"/>
              </w:rPr>
              <w:t xml:space="preserve">Учні записують у свій журнал або зошит розуміння предмету, поняття або те, що вони вивчили на </w:t>
            </w:r>
            <w:proofErr w:type="spellStart"/>
            <w:r w:rsidRPr="00847B15">
              <w:rPr>
                <w:rFonts w:ascii="Times New Roman" w:hAnsi="Times New Roman" w:cs="Times New Roman"/>
              </w:rPr>
              <w:t>уроці</w:t>
            </w:r>
            <w:proofErr w:type="spellEnd"/>
            <w:r w:rsidRPr="00847B15">
              <w:rPr>
                <w:rFonts w:ascii="Times New Roman" w:hAnsi="Times New Roman" w:cs="Times New Roman"/>
              </w:rPr>
              <w:t xml:space="preserve">. Вчитель переглядає записи, щоб дізнатися чи зрозумів учень певну тему, урок, поняття або вивчене </w:t>
            </w:r>
          </w:p>
        </w:tc>
      </w:tr>
      <w:tr w:rsidR="008E5F67" w:rsidRPr="00847B15" w14:paraId="4C404050" w14:textId="77777777" w:rsidTr="008E5F67">
        <w:trPr>
          <w:trHeight w:val="547"/>
        </w:trPr>
        <w:tc>
          <w:tcPr>
            <w:tcW w:w="665" w:type="dxa"/>
            <w:tcBorders>
              <w:top w:val="single" w:sz="4" w:space="0" w:color="000000"/>
              <w:left w:val="single" w:sz="4" w:space="0" w:color="000000"/>
              <w:bottom w:val="single" w:sz="4" w:space="0" w:color="000000"/>
              <w:right w:val="single" w:sz="4" w:space="0" w:color="000000"/>
            </w:tcBorders>
          </w:tcPr>
          <w:p w14:paraId="622F6200" w14:textId="77777777" w:rsidR="008E5F67" w:rsidRPr="00847B15" w:rsidRDefault="008E5F67" w:rsidP="008E5F67">
            <w:pPr>
              <w:spacing w:line="259" w:lineRule="auto"/>
              <w:ind w:right="58"/>
              <w:jc w:val="center"/>
              <w:rPr>
                <w:rFonts w:ascii="Times New Roman" w:hAnsi="Times New Roman" w:cs="Times New Roman"/>
              </w:rPr>
            </w:pPr>
            <w:r w:rsidRPr="00847B15">
              <w:rPr>
                <w:rFonts w:ascii="Times New Roman" w:hAnsi="Times New Roman" w:cs="Times New Roman"/>
              </w:rPr>
              <w:t xml:space="preserve">10 </w:t>
            </w:r>
          </w:p>
        </w:tc>
        <w:tc>
          <w:tcPr>
            <w:tcW w:w="2461" w:type="dxa"/>
            <w:tcBorders>
              <w:top w:val="single" w:sz="4" w:space="0" w:color="000000"/>
              <w:left w:val="single" w:sz="4" w:space="0" w:color="000000"/>
              <w:bottom w:val="single" w:sz="4" w:space="0" w:color="000000"/>
              <w:right w:val="single" w:sz="4" w:space="0" w:color="000000"/>
            </w:tcBorders>
          </w:tcPr>
          <w:p w14:paraId="4ECF7BA2" w14:textId="77777777" w:rsidR="008E5F67" w:rsidRPr="00847B15" w:rsidRDefault="008E5F67" w:rsidP="008E5F67">
            <w:pPr>
              <w:spacing w:line="259" w:lineRule="auto"/>
              <w:rPr>
                <w:rFonts w:ascii="Times New Roman" w:hAnsi="Times New Roman" w:cs="Times New Roman"/>
              </w:rPr>
            </w:pPr>
            <w:r w:rsidRPr="00847B15">
              <w:rPr>
                <w:rFonts w:ascii="Times New Roman" w:eastAsia="Calibri" w:hAnsi="Times New Roman" w:cs="Times New Roman"/>
                <w:b/>
              </w:rPr>
              <w:t xml:space="preserve">Записні книжки учнів </w:t>
            </w:r>
          </w:p>
        </w:tc>
        <w:tc>
          <w:tcPr>
            <w:tcW w:w="7055" w:type="dxa"/>
            <w:tcBorders>
              <w:top w:val="single" w:sz="4" w:space="0" w:color="000000"/>
              <w:left w:val="single" w:sz="4" w:space="0" w:color="000000"/>
              <w:bottom w:val="single" w:sz="4" w:space="0" w:color="000000"/>
              <w:right w:val="single" w:sz="4" w:space="0" w:color="000000"/>
            </w:tcBorders>
          </w:tcPr>
          <w:p w14:paraId="08C6C355" w14:textId="77777777" w:rsidR="008E5F67" w:rsidRPr="00847B15" w:rsidRDefault="008E5F67" w:rsidP="00C417FA">
            <w:pPr>
              <w:spacing w:line="259" w:lineRule="auto"/>
              <w:ind w:left="7" w:hanging="7"/>
              <w:jc w:val="both"/>
              <w:rPr>
                <w:rFonts w:ascii="Times New Roman" w:hAnsi="Times New Roman" w:cs="Times New Roman"/>
              </w:rPr>
            </w:pPr>
            <w:r w:rsidRPr="00847B15">
              <w:rPr>
                <w:rFonts w:ascii="Times New Roman" w:hAnsi="Times New Roman" w:cs="Times New Roman"/>
              </w:rPr>
              <w:t xml:space="preserve">Інструмент для учнів для </w:t>
            </w:r>
            <w:proofErr w:type="spellStart"/>
            <w:r w:rsidRPr="00847B15">
              <w:rPr>
                <w:rFonts w:ascii="Times New Roman" w:hAnsi="Times New Roman" w:cs="Times New Roman"/>
              </w:rPr>
              <w:t>відстежування</w:t>
            </w:r>
            <w:proofErr w:type="spellEnd"/>
            <w:r w:rsidRPr="00847B15">
              <w:rPr>
                <w:rFonts w:ascii="Times New Roman" w:hAnsi="Times New Roman" w:cs="Times New Roman"/>
              </w:rPr>
              <w:t xml:space="preserve"> навчального поступу: куди я рухаюся? де я зараз? як туди дістатися? </w:t>
            </w:r>
          </w:p>
        </w:tc>
      </w:tr>
      <w:tr w:rsidR="008E5F67" w:rsidRPr="00847B15" w14:paraId="6F55184D" w14:textId="77777777" w:rsidTr="008E5F67">
        <w:trPr>
          <w:trHeight w:val="288"/>
        </w:trPr>
        <w:tc>
          <w:tcPr>
            <w:tcW w:w="665" w:type="dxa"/>
            <w:tcBorders>
              <w:top w:val="single" w:sz="4" w:space="0" w:color="000000"/>
              <w:left w:val="single" w:sz="4" w:space="0" w:color="000000"/>
              <w:bottom w:val="single" w:sz="4" w:space="0" w:color="000000"/>
              <w:right w:val="single" w:sz="4" w:space="0" w:color="000000"/>
            </w:tcBorders>
          </w:tcPr>
          <w:p w14:paraId="57F00BE3" w14:textId="77777777" w:rsidR="008E5F67" w:rsidRPr="00847B15" w:rsidRDefault="008E5F67" w:rsidP="008E5F67">
            <w:pPr>
              <w:spacing w:line="259" w:lineRule="auto"/>
              <w:ind w:right="58"/>
              <w:jc w:val="center"/>
              <w:rPr>
                <w:rFonts w:ascii="Times New Roman" w:hAnsi="Times New Roman" w:cs="Times New Roman"/>
              </w:rPr>
            </w:pPr>
            <w:r w:rsidRPr="00847B15">
              <w:rPr>
                <w:rFonts w:ascii="Times New Roman" w:hAnsi="Times New Roman" w:cs="Times New Roman"/>
              </w:rPr>
              <w:t xml:space="preserve">11 </w:t>
            </w:r>
          </w:p>
        </w:tc>
        <w:tc>
          <w:tcPr>
            <w:tcW w:w="2461" w:type="dxa"/>
            <w:tcBorders>
              <w:top w:val="single" w:sz="4" w:space="0" w:color="000000"/>
              <w:left w:val="single" w:sz="4" w:space="0" w:color="000000"/>
              <w:bottom w:val="single" w:sz="4" w:space="0" w:color="000000"/>
              <w:right w:val="single" w:sz="4" w:space="0" w:color="000000"/>
            </w:tcBorders>
          </w:tcPr>
          <w:p w14:paraId="2F04E09A" w14:textId="77777777" w:rsidR="008E5F67" w:rsidRPr="00847B15" w:rsidRDefault="008E5F67" w:rsidP="008E5F67">
            <w:pPr>
              <w:spacing w:line="259" w:lineRule="auto"/>
              <w:rPr>
                <w:rFonts w:ascii="Times New Roman" w:hAnsi="Times New Roman" w:cs="Times New Roman"/>
              </w:rPr>
            </w:pPr>
            <w:r w:rsidRPr="00847B15">
              <w:rPr>
                <w:rFonts w:ascii="Times New Roman" w:eastAsia="Calibri" w:hAnsi="Times New Roman" w:cs="Times New Roman"/>
                <w:b/>
              </w:rPr>
              <w:t xml:space="preserve">Збір ідей </w:t>
            </w:r>
          </w:p>
        </w:tc>
        <w:tc>
          <w:tcPr>
            <w:tcW w:w="7055" w:type="dxa"/>
            <w:tcBorders>
              <w:top w:val="single" w:sz="4" w:space="0" w:color="000000"/>
              <w:left w:val="single" w:sz="4" w:space="0" w:color="000000"/>
              <w:bottom w:val="single" w:sz="4" w:space="0" w:color="000000"/>
              <w:right w:val="single" w:sz="4" w:space="0" w:color="000000"/>
            </w:tcBorders>
          </w:tcPr>
          <w:p w14:paraId="69294551" w14:textId="77777777" w:rsidR="008E5F67" w:rsidRPr="00847B15" w:rsidRDefault="008E5F67" w:rsidP="00C417FA">
            <w:pPr>
              <w:spacing w:line="259" w:lineRule="auto"/>
              <w:jc w:val="both"/>
              <w:rPr>
                <w:rFonts w:ascii="Times New Roman" w:hAnsi="Times New Roman" w:cs="Times New Roman"/>
              </w:rPr>
            </w:pPr>
            <w:r w:rsidRPr="00847B15">
              <w:rPr>
                <w:rFonts w:ascii="Times New Roman" w:hAnsi="Times New Roman" w:cs="Times New Roman"/>
              </w:rPr>
              <w:t xml:space="preserve">Учитель ставить запитання або дає завдання. Учні самостійно </w:t>
            </w:r>
          </w:p>
        </w:tc>
      </w:tr>
    </w:tbl>
    <w:p w14:paraId="2E92470C" w14:textId="77777777" w:rsidR="008E5F67" w:rsidRPr="00847B15" w:rsidRDefault="008E5F67" w:rsidP="008E5F67">
      <w:pPr>
        <w:spacing w:line="259" w:lineRule="auto"/>
        <w:ind w:left="-1440" w:right="10862"/>
        <w:rPr>
          <w:rFonts w:ascii="Times New Roman" w:hAnsi="Times New Roman" w:cs="Times New Roman"/>
        </w:rPr>
      </w:pPr>
    </w:p>
    <w:tbl>
      <w:tblPr>
        <w:tblStyle w:val="TableGrid"/>
        <w:tblW w:w="10180" w:type="dxa"/>
        <w:tblInd w:w="-254" w:type="dxa"/>
        <w:tblCellMar>
          <w:top w:w="7" w:type="dxa"/>
          <w:left w:w="101" w:type="dxa"/>
          <w:right w:w="51" w:type="dxa"/>
        </w:tblCellMar>
        <w:tblLook w:val="04A0" w:firstRow="1" w:lastRow="0" w:firstColumn="1" w:lastColumn="0" w:noHBand="0" w:noVBand="1"/>
      </w:tblPr>
      <w:tblGrid>
        <w:gridCol w:w="665"/>
        <w:gridCol w:w="2461"/>
        <w:gridCol w:w="7054"/>
      </w:tblGrid>
      <w:tr w:rsidR="008E5F67" w:rsidRPr="00847B15" w14:paraId="41531F6C" w14:textId="77777777" w:rsidTr="008E5F67">
        <w:trPr>
          <w:trHeight w:val="2163"/>
        </w:trPr>
        <w:tc>
          <w:tcPr>
            <w:tcW w:w="665" w:type="dxa"/>
            <w:tcBorders>
              <w:top w:val="single" w:sz="4" w:space="0" w:color="000000"/>
              <w:left w:val="single" w:sz="4" w:space="0" w:color="000000"/>
              <w:bottom w:val="single" w:sz="4" w:space="0" w:color="000000"/>
              <w:right w:val="single" w:sz="4" w:space="0" w:color="000000"/>
            </w:tcBorders>
            <w:vAlign w:val="bottom"/>
          </w:tcPr>
          <w:p w14:paraId="3CBC619D" w14:textId="77777777" w:rsidR="008E5F67" w:rsidRPr="00847B15" w:rsidRDefault="008E5F67" w:rsidP="008E5F67">
            <w:pPr>
              <w:spacing w:after="160" w:line="259" w:lineRule="auto"/>
              <w:rPr>
                <w:rFonts w:ascii="Times New Roman" w:hAnsi="Times New Roman" w:cs="Times New Roman"/>
              </w:rPr>
            </w:pPr>
          </w:p>
        </w:tc>
        <w:tc>
          <w:tcPr>
            <w:tcW w:w="2461" w:type="dxa"/>
            <w:tcBorders>
              <w:top w:val="single" w:sz="4" w:space="0" w:color="000000"/>
              <w:left w:val="single" w:sz="4" w:space="0" w:color="000000"/>
              <w:bottom w:val="single" w:sz="4" w:space="0" w:color="000000"/>
              <w:right w:val="single" w:sz="4" w:space="0" w:color="000000"/>
            </w:tcBorders>
          </w:tcPr>
          <w:p w14:paraId="21F99E1A" w14:textId="77777777" w:rsidR="008E5F67" w:rsidRPr="00847B15" w:rsidRDefault="008E5F67" w:rsidP="008E5F67">
            <w:pPr>
              <w:spacing w:after="160" w:line="259" w:lineRule="auto"/>
              <w:rPr>
                <w:rFonts w:ascii="Times New Roman" w:hAnsi="Times New Roman" w:cs="Times New Roman"/>
              </w:rPr>
            </w:pPr>
          </w:p>
        </w:tc>
        <w:tc>
          <w:tcPr>
            <w:tcW w:w="7055" w:type="dxa"/>
            <w:tcBorders>
              <w:top w:val="single" w:sz="4" w:space="0" w:color="000000"/>
              <w:left w:val="single" w:sz="4" w:space="0" w:color="000000"/>
              <w:bottom w:val="single" w:sz="4" w:space="0" w:color="000000"/>
              <w:right w:val="single" w:sz="4" w:space="0" w:color="000000"/>
            </w:tcBorders>
          </w:tcPr>
          <w:p w14:paraId="00330BAA" w14:textId="77777777" w:rsidR="008E5F67" w:rsidRPr="00847B15" w:rsidRDefault="008E5F67" w:rsidP="00C417FA">
            <w:pPr>
              <w:spacing w:line="259" w:lineRule="auto"/>
              <w:ind w:left="7" w:right="62"/>
              <w:jc w:val="both"/>
              <w:rPr>
                <w:rFonts w:ascii="Times New Roman" w:hAnsi="Times New Roman" w:cs="Times New Roman"/>
              </w:rPr>
            </w:pPr>
            <w:r w:rsidRPr="00847B15">
              <w:rPr>
                <w:rFonts w:ascii="Times New Roman" w:hAnsi="Times New Roman" w:cs="Times New Roman"/>
              </w:rPr>
              <w:t xml:space="preserve">відповідають на аркуші паперу, зазначаючи не менше трьох думок / відповідей / тверджень. Учні, що завершили, встають. Вчитель звертається до певного учня і просить його поділитися записаними ідеями. Учні викреслюють пункти, попередньо озвучені однокласниками і сідають, коли в них а аркушах закінчилися всі записані ідеї, незалежно від того, чи вони були озвучені саме ними. Вчитель продовжує опитувати учнів, доки сядуть усі </w:t>
            </w:r>
          </w:p>
        </w:tc>
      </w:tr>
      <w:tr w:rsidR="008E5F67" w:rsidRPr="00847B15" w14:paraId="78E71E97" w14:textId="77777777" w:rsidTr="008E5F67">
        <w:trPr>
          <w:trHeight w:val="1894"/>
        </w:trPr>
        <w:tc>
          <w:tcPr>
            <w:tcW w:w="665" w:type="dxa"/>
            <w:tcBorders>
              <w:top w:val="single" w:sz="4" w:space="0" w:color="000000"/>
              <w:left w:val="single" w:sz="4" w:space="0" w:color="000000"/>
              <w:bottom w:val="single" w:sz="4" w:space="0" w:color="000000"/>
              <w:right w:val="single" w:sz="4" w:space="0" w:color="000000"/>
            </w:tcBorders>
          </w:tcPr>
          <w:p w14:paraId="2CE94196" w14:textId="77777777" w:rsidR="008E5F67" w:rsidRPr="00847B15" w:rsidRDefault="008E5F67" w:rsidP="008E5F67">
            <w:pPr>
              <w:spacing w:line="259" w:lineRule="auto"/>
              <w:jc w:val="center"/>
              <w:rPr>
                <w:rFonts w:ascii="Times New Roman" w:hAnsi="Times New Roman" w:cs="Times New Roman"/>
              </w:rPr>
            </w:pPr>
            <w:r w:rsidRPr="00847B15">
              <w:rPr>
                <w:rFonts w:ascii="Times New Roman" w:hAnsi="Times New Roman" w:cs="Times New Roman"/>
              </w:rPr>
              <w:t xml:space="preserve">12 </w:t>
            </w:r>
          </w:p>
        </w:tc>
        <w:tc>
          <w:tcPr>
            <w:tcW w:w="2461" w:type="dxa"/>
            <w:tcBorders>
              <w:top w:val="single" w:sz="4" w:space="0" w:color="000000"/>
              <w:left w:val="single" w:sz="4" w:space="0" w:color="000000"/>
              <w:bottom w:val="single" w:sz="4" w:space="0" w:color="000000"/>
              <w:right w:val="single" w:sz="4" w:space="0" w:color="000000"/>
            </w:tcBorders>
          </w:tcPr>
          <w:p w14:paraId="0B85E712" w14:textId="77777777" w:rsidR="008E5F67" w:rsidRPr="00847B15" w:rsidRDefault="008E5F67" w:rsidP="008E5F67">
            <w:pPr>
              <w:spacing w:line="259" w:lineRule="auto"/>
              <w:rPr>
                <w:rFonts w:ascii="Times New Roman" w:hAnsi="Times New Roman" w:cs="Times New Roman"/>
              </w:rPr>
            </w:pPr>
            <w:r w:rsidRPr="00847B15">
              <w:rPr>
                <w:rFonts w:ascii="Times New Roman" w:eastAsia="Calibri" w:hAnsi="Times New Roman" w:cs="Times New Roman"/>
                <w:b/>
              </w:rPr>
              <w:t xml:space="preserve">З-Х-В та ЗХВ+ </w:t>
            </w:r>
          </w:p>
        </w:tc>
        <w:tc>
          <w:tcPr>
            <w:tcW w:w="7055" w:type="dxa"/>
            <w:tcBorders>
              <w:top w:val="single" w:sz="4" w:space="0" w:color="000000"/>
              <w:left w:val="single" w:sz="4" w:space="0" w:color="000000"/>
              <w:bottom w:val="single" w:sz="4" w:space="0" w:color="000000"/>
              <w:right w:val="single" w:sz="4" w:space="0" w:color="000000"/>
            </w:tcBorders>
          </w:tcPr>
          <w:p w14:paraId="2AFE4D45" w14:textId="77777777" w:rsidR="008E5F67" w:rsidRPr="00847B15" w:rsidRDefault="008E5F67" w:rsidP="00C417FA">
            <w:pPr>
              <w:spacing w:line="259" w:lineRule="auto"/>
              <w:ind w:left="7" w:hanging="7"/>
              <w:jc w:val="both"/>
              <w:rPr>
                <w:rFonts w:ascii="Times New Roman" w:hAnsi="Times New Roman" w:cs="Times New Roman"/>
              </w:rPr>
            </w:pPr>
            <w:r w:rsidRPr="00847B15">
              <w:rPr>
                <w:rFonts w:ascii="Times New Roman" w:hAnsi="Times New Roman" w:cs="Times New Roman"/>
              </w:rPr>
              <w:t xml:space="preserve">Учні відповідають групами, в парах або індивідуально на запитання «Що ми вже знаємо?» (З), «Що ми хотіли б дізнатися?» (Х) та «Що вже вивчили за темою?» (В). Плюс (+) просить учнів класифікувати отримані знання за допомогою концептуальної карти або наочної схеми, яка відображає ключову інформацію. Потім кожен учень записує короткий підсумок (на один абзац) про вивчене </w:t>
            </w:r>
          </w:p>
        </w:tc>
      </w:tr>
      <w:tr w:rsidR="008E5F67" w:rsidRPr="00847B15" w14:paraId="4D513E47" w14:textId="77777777" w:rsidTr="008E5F67">
        <w:trPr>
          <w:trHeight w:val="838"/>
        </w:trPr>
        <w:tc>
          <w:tcPr>
            <w:tcW w:w="665" w:type="dxa"/>
            <w:tcBorders>
              <w:top w:val="single" w:sz="4" w:space="0" w:color="000000"/>
              <w:left w:val="single" w:sz="4" w:space="0" w:color="000000"/>
              <w:bottom w:val="single" w:sz="4" w:space="0" w:color="000000"/>
              <w:right w:val="single" w:sz="4" w:space="0" w:color="000000"/>
            </w:tcBorders>
          </w:tcPr>
          <w:p w14:paraId="558D6E7B" w14:textId="77777777" w:rsidR="008E5F67" w:rsidRPr="00847B15" w:rsidRDefault="008E5F67" w:rsidP="008E5F67">
            <w:pPr>
              <w:spacing w:line="259" w:lineRule="auto"/>
              <w:jc w:val="center"/>
              <w:rPr>
                <w:rFonts w:ascii="Times New Roman" w:hAnsi="Times New Roman" w:cs="Times New Roman"/>
              </w:rPr>
            </w:pPr>
            <w:r w:rsidRPr="00847B15">
              <w:rPr>
                <w:rFonts w:ascii="Times New Roman" w:hAnsi="Times New Roman" w:cs="Times New Roman"/>
              </w:rPr>
              <w:t xml:space="preserve">13 </w:t>
            </w:r>
          </w:p>
        </w:tc>
        <w:tc>
          <w:tcPr>
            <w:tcW w:w="2461" w:type="dxa"/>
            <w:tcBorders>
              <w:top w:val="single" w:sz="4" w:space="0" w:color="000000"/>
              <w:left w:val="single" w:sz="4" w:space="0" w:color="000000"/>
              <w:bottom w:val="single" w:sz="4" w:space="0" w:color="000000"/>
              <w:right w:val="single" w:sz="4" w:space="0" w:color="000000"/>
            </w:tcBorders>
          </w:tcPr>
          <w:p w14:paraId="2DD4469E" w14:textId="77777777" w:rsidR="008E5F67" w:rsidRPr="00847B15" w:rsidRDefault="008E5F67" w:rsidP="008E5F67">
            <w:pPr>
              <w:spacing w:line="259" w:lineRule="auto"/>
              <w:rPr>
                <w:rFonts w:ascii="Times New Roman" w:hAnsi="Times New Roman" w:cs="Times New Roman"/>
              </w:rPr>
            </w:pPr>
            <w:r w:rsidRPr="00847B15">
              <w:rPr>
                <w:rFonts w:ascii="Times New Roman" w:eastAsia="Calibri" w:hAnsi="Times New Roman" w:cs="Times New Roman"/>
                <w:b/>
              </w:rPr>
              <w:t>Картка на вихід</w:t>
            </w:r>
            <w:r w:rsidRPr="00847B15">
              <w:rPr>
                <w:rFonts w:ascii="Times New Roman" w:hAnsi="Times New Roman" w:cs="Times New Roman"/>
              </w:rPr>
              <w:t xml:space="preserve"> </w:t>
            </w:r>
          </w:p>
        </w:tc>
        <w:tc>
          <w:tcPr>
            <w:tcW w:w="7055" w:type="dxa"/>
            <w:tcBorders>
              <w:top w:val="single" w:sz="4" w:space="0" w:color="000000"/>
              <w:left w:val="single" w:sz="4" w:space="0" w:color="000000"/>
              <w:bottom w:val="single" w:sz="4" w:space="0" w:color="000000"/>
              <w:right w:val="single" w:sz="4" w:space="0" w:color="000000"/>
            </w:tcBorders>
          </w:tcPr>
          <w:p w14:paraId="43A5DE62" w14:textId="77777777" w:rsidR="008E5F67" w:rsidRPr="00847B15" w:rsidRDefault="008E5F67" w:rsidP="00C417FA">
            <w:pPr>
              <w:spacing w:line="259" w:lineRule="auto"/>
              <w:ind w:left="7" w:hanging="7"/>
              <w:jc w:val="both"/>
              <w:rPr>
                <w:rFonts w:ascii="Times New Roman" w:hAnsi="Times New Roman" w:cs="Times New Roman"/>
              </w:rPr>
            </w:pPr>
            <w:r w:rsidRPr="00847B15">
              <w:rPr>
                <w:rFonts w:ascii="Times New Roman" w:hAnsi="Times New Roman" w:cs="Times New Roman"/>
              </w:rPr>
              <w:t xml:space="preserve">Це письмові відповіді учнів на запитання на картках, які учням роздають наприкінці уроку, після завершення певного виду роботи, теми тощо </w:t>
            </w:r>
          </w:p>
        </w:tc>
      </w:tr>
      <w:tr w:rsidR="008E5F67" w:rsidRPr="00847B15" w14:paraId="48B91403" w14:textId="77777777" w:rsidTr="008E5F67">
        <w:trPr>
          <w:trHeight w:val="838"/>
        </w:trPr>
        <w:tc>
          <w:tcPr>
            <w:tcW w:w="665" w:type="dxa"/>
            <w:tcBorders>
              <w:top w:val="single" w:sz="4" w:space="0" w:color="000000"/>
              <w:left w:val="single" w:sz="4" w:space="0" w:color="000000"/>
              <w:bottom w:val="single" w:sz="4" w:space="0" w:color="000000"/>
              <w:right w:val="single" w:sz="4" w:space="0" w:color="000000"/>
            </w:tcBorders>
          </w:tcPr>
          <w:p w14:paraId="40CEFA1E" w14:textId="77777777" w:rsidR="008E5F67" w:rsidRPr="00847B15" w:rsidRDefault="008E5F67" w:rsidP="008E5F67">
            <w:pPr>
              <w:spacing w:line="259" w:lineRule="auto"/>
              <w:jc w:val="center"/>
              <w:rPr>
                <w:rFonts w:ascii="Times New Roman" w:hAnsi="Times New Roman" w:cs="Times New Roman"/>
              </w:rPr>
            </w:pPr>
            <w:r w:rsidRPr="00847B15">
              <w:rPr>
                <w:rFonts w:ascii="Times New Roman" w:hAnsi="Times New Roman" w:cs="Times New Roman"/>
              </w:rPr>
              <w:t xml:space="preserve">14 </w:t>
            </w:r>
          </w:p>
        </w:tc>
        <w:tc>
          <w:tcPr>
            <w:tcW w:w="2461" w:type="dxa"/>
            <w:tcBorders>
              <w:top w:val="single" w:sz="4" w:space="0" w:color="000000"/>
              <w:left w:val="single" w:sz="4" w:space="0" w:color="000000"/>
              <w:bottom w:val="single" w:sz="4" w:space="0" w:color="000000"/>
              <w:right w:val="single" w:sz="4" w:space="0" w:color="000000"/>
            </w:tcBorders>
          </w:tcPr>
          <w:p w14:paraId="5F5E1FF2" w14:textId="77777777" w:rsidR="008E5F67" w:rsidRPr="00847B15" w:rsidRDefault="008E5F67" w:rsidP="008E5F67">
            <w:pPr>
              <w:spacing w:line="259" w:lineRule="auto"/>
              <w:rPr>
                <w:rFonts w:ascii="Times New Roman" w:hAnsi="Times New Roman" w:cs="Times New Roman"/>
              </w:rPr>
            </w:pPr>
            <w:r w:rsidRPr="00847B15">
              <w:rPr>
                <w:rFonts w:ascii="Times New Roman" w:eastAsia="Calibri" w:hAnsi="Times New Roman" w:cs="Times New Roman"/>
                <w:b/>
              </w:rPr>
              <w:t>Концептуальна карта</w:t>
            </w:r>
            <w:r w:rsidRPr="00847B15">
              <w:rPr>
                <w:rFonts w:ascii="Times New Roman" w:hAnsi="Times New Roman" w:cs="Times New Roman"/>
              </w:rPr>
              <w:t xml:space="preserve"> </w:t>
            </w:r>
          </w:p>
        </w:tc>
        <w:tc>
          <w:tcPr>
            <w:tcW w:w="7055" w:type="dxa"/>
            <w:tcBorders>
              <w:top w:val="single" w:sz="4" w:space="0" w:color="000000"/>
              <w:left w:val="single" w:sz="4" w:space="0" w:color="000000"/>
              <w:bottom w:val="single" w:sz="4" w:space="0" w:color="000000"/>
              <w:right w:val="single" w:sz="4" w:space="0" w:color="000000"/>
            </w:tcBorders>
          </w:tcPr>
          <w:p w14:paraId="38FC78F5" w14:textId="77777777" w:rsidR="008E5F67" w:rsidRPr="00847B15" w:rsidRDefault="008E5F67" w:rsidP="00C417FA">
            <w:pPr>
              <w:spacing w:line="259" w:lineRule="auto"/>
              <w:ind w:left="7" w:hanging="7"/>
              <w:jc w:val="both"/>
              <w:rPr>
                <w:rFonts w:ascii="Times New Roman" w:hAnsi="Times New Roman" w:cs="Times New Roman"/>
              </w:rPr>
            </w:pPr>
            <w:r w:rsidRPr="00847B15">
              <w:rPr>
                <w:rFonts w:ascii="Times New Roman" w:hAnsi="Times New Roman" w:cs="Times New Roman"/>
              </w:rPr>
              <w:t xml:space="preserve">Будь-яка можлива форма схематичної наочності, яка допомагає учням побачити взаємозв'язки між поняттями за допомогою побудованих схем ключових слів, що позначають такі поняття </w:t>
            </w:r>
          </w:p>
        </w:tc>
      </w:tr>
      <w:tr w:rsidR="008E5F67" w:rsidRPr="00847B15" w14:paraId="13468E56" w14:textId="77777777" w:rsidTr="008E5F67">
        <w:trPr>
          <w:trHeight w:val="1085"/>
        </w:trPr>
        <w:tc>
          <w:tcPr>
            <w:tcW w:w="665" w:type="dxa"/>
            <w:tcBorders>
              <w:top w:val="single" w:sz="4" w:space="0" w:color="000000"/>
              <w:left w:val="single" w:sz="4" w:space="0" w:color="000000"/>
              <w:bottom w:val="single" w:sz="4" w:space="0" w:color="000000"/>
              <w:right w:val="single" w:sz="4" w:space="0" w:color="000000"/>
            </w:tcBorders>
          </w:tcPr>
          <w:p w14:paraId="7F419C17" w14:textId="77777777" w:rsidR="008E5F67" w:rsidRPr="00847B15" w:rsidRDefault="008E5F67" w:rsidP="008E5F67">
            <w:pPr>
              <w:spacing w:line="259" w:lineRule="auto"/>
              <w:jc w:val="center"/>
              <w:rPr>
                <w:rFonts w:ascii="Times New Roman" w:hAnsi="Times New Roman" w:cs="Times New Roman"/>
              </w:rPr>
            </w:pPr>
            <w:r w:rsidRPr="00847B15">
              <w:rPr>
                <w:rFonts w:ascii="Times New Roman" w:hAnsi="Times New Roman" w:cs="Times New Roman"/>
              </w:rPr>
              <w:lastRenderedPageBreak/>
              <w:t xml:space="preserve">15 </w:t>
            </w:r>
          </w:p>
        </w:tc>
        <w:tc>
          <w:tcPr>
            <w:tcW w:w="2461" w:type="dxa"/>
            <w:tcBorders>
              <w:top w:val="single" w:sz="4" w:space="0" w:color="000000"/>
              <w:left w:val="single" w:sz="4" w:space="0" w:color="000000"/>
              <w:bottom w:val="single" w:sz="4" w:space="0" w:color="000000"/>
              <w:right w:val="single" w:sz="4" w:space="0" w:color="000000"/>
            </w:tcBorders>
          </w:tcPr>
          <w:p w14:paraId="130E18DE" w14:textId="77777777" w:rsidR="008E5F67" w:rsidRPr="00847B15" w:rsidRDefault="008E5F67" w:rsidP="008E5F67">
            <w:pPr>
              <w:spacing w:line="259" w:lineRule="auto"/>
              <w:rPr>
                <w:rFonts w:ascii="Times New Roman" w:hAnsi="Times New Roman" w:cs="Times New Roman"/>
              </w:rPr>
            </w:pPr>
            <w:r w:rsidRPr="00847B15">
              <w:rPr>
                <w:rFonts w:ascii="Times New Roman" w:eastAsia="Calibri" w:hAnsi="Times New Roman" w:cs="Times New Roman"/>
                <w:b/>
              </w:rPr>
              <w:t xml:space="preserve">Лідер за номером </w:t>
            </w:r>
          </w:p>
        </w:tc>
        <w:tc>
          <w:tcPr>
            <w:tcW w:w="7055" w:type="dxa"/>
            <w:tcBorders>
              <w:top w:val="single" w:sz="4" w:space="0" w:color="000000"/>
              <w:left w:val="single" w:sz="4" w:space="0" w:color="000000"/>
              <w:bottom w:val="single" w:sz="4" w:space="0" w:color="000000"/>
              <w:right w:val="single" w:sz="4" w:space="0" w:color="000000"/>
            </w:tcBorders>
          </w:tcPr>
          <w:p w14:paraId="1EDCAF87" w14:textId="77777777" w:rsidR="008E5F67" w:rsidRPr="00847B15" w:rsidRDefault="008E5F67" w:rsidP="00C417FA">
            <w:pPr>
              <w:spacing w:line="259" w:lineRule="auto"/>
              <w:ind w:left="7" w:right="62" w:hanging="7"/>
              <w:jc w:val="both"/>
              <w:rPr>
                <w:rFonts w:ascii="Times New Roman" w:hAnsi="Times New Roman" w:cs="Times New Roman"/>
              </w:rPr>
            </w:pPr>
            <w:r w:rsidRPr="00847B15">
              <w:rPr>
                <w:rFonts w:ascii="Times New Roman" w:hAnsi="Times New Roman" w:cs="Times New Roman"/>
              </w:rPr>
              <w:t xml:space="preserve">Учні об’єднуються в групи по чотири і кожному члену групи присвоюється номер. Учитель ставить питання / проблему і всі чотири учні її обговорюють. Вчитель називає номер і відповідний учень у кожній групі відповідає </w:t>
            </w:r>
          </w:p>
        </w:tc>
      </w:tr>
      <w:tr w:rsidR="008E5F67" w:rsidRPr="00847B15" w14:paraId="26743A49" w14:textId="77777777" w:rsidTr="008E5F67">
        <w:trPr>
          <w:trHeight w:val="1332"/>
        </w:trPr>
        <w:tc>
          <w:tcPr>
            <w:tcW w:w="665" w:type="dxa"/>
            <w:tcBorders>
              <w:top w:val="single" w:sz="4" w:space="0" w:color="000000"/>
              <w:left w:val="single" w:sz="4" w:space="0" w:color="000000"/>
              <w:bottom w:val="single" w:sz="4" w:space="0" w:color="000000"/>
              <w:right w:val="single" w:sz="4" w:space="0" w:color="000000"/>
            </w:tcBorders>
          </w:tcPr>
          <w:p w14:paraId="14CF26E0" w14:textId="77777777" w:rsidR="008E5F67" w:rsidRPr="00847B15" w:rsidRDefault="008E5F67" w:rsidP="008E5F67">
            <w:pPr>
              <w:spacing w:line="259" w:lineRule="auto"/>
              <w:jc w:val="center"/>
              <w:rPr>
                <w:rFonts w:ascii="Times New Roman" w:hAnsi="Times New Roman" w:cs="Times New Roman"/>
              </w:rPr>
            </w:pPr>
            <w:r w:rsidRPr="00847B15">
              <w:rPr>
                <w:rFonts w:ascii="Times New Roman" w:hAnsi="Times New Roman" w:cs="Times New Roman"/>
              </w:rPr>
              <w:t xml:space="preserve">16 </w:t>
            </w:r>
          </w:p>
        </w:tc>
        <w:tc>
          <w:tcPr>
            <w:tcW w:w="2461" w:type="dxa"/>
            <w:tcBorders>
              <w:top w:val="single" w:sz="4" w:space="0" w:color="000000"/>
              <w:left w:val="single" w:sz="4" w:space="0" w:color="000000"/>
              <w:bottom w:val="single" w:sz="4" w:space="0" w:color="000000"/>
              <w:right w:val="single" w:sz="4" w:space="0" w:color="000000"/>
            </w:tcBorders>
          </w:tcPr>
          <w:p w14:paraId="6A132A9A" w14:textId="77777777" w:rsidR="008E5F67" w:rsidRPr="00847B15" w:rsidRDefault="008E5F67" w:rsidP="008E5F67">
            <w:pPr>
              <w:spacing w:line="259" w:lineRule="auto"/>
              <w:ind w:left="7" w:hanging="7"/>
              <w:rPr>
                <w:rFonts w:ascii="Times New Roman" w:hAnsi="Times New Roman" w:cs="Times New Roman"/>
              </w:rPr>
            </w:pPr>
            <w:proofErr w:type="spellStart"/>
            <w:r w:rsidRPr="00847B15">
              <w:rPr>
                <w:rFonts w:ascii="Times New Roman" w:eastAsia="Calibri" w:hAnsi="Times New Roman" w:cs="Times New Roman"/>
                <w:b/>
              </w:rPr>
              <w:t>Найзаплутаніший</w:t>
            </w:r>
            <w:proofErr w:type="spellEnd"/>
            <w:r w:rsidRPr="00847B15">
              <w:rPr>
                <w:rFonts w:ascii="Times New Roman" w:eastAsia="Calibri" w:hAnsi="Times New Roman" w:cs="Times New Roman"/>
                <w:b/>
              </w:rPr>
              <w:t xml:space="preserve"> (або найясніший) момент </w:t>
            </w:r>
          </w:p>
        </w:tc>
        <w:tc>
          <w:tcPr>
            <w:tcW w:w="7055" w:type="dxa"/>
            <w:tcBorders>
              <w:top w:val="single" w:sz="4" w:space="0" w:color="000000"/>
              <w:left w:val="single" w:sz="4" w:space="0" w:color="000000"/>
              <w:bottom w:val="single" w:sz="4" w:space="0" w:color="000000"/>
              <w:right w:val="single" w:sz="4" w:space="0" w:color="000000"/>
            </w:tcBorders>
          </w:tcPr>
          <w:p w14:paraId="13906B62" w14:textId="6EB1572E" w:rsidR="008E5F67" w:rsidRPr="00847B15" w:rsidRDefault="008E5F67" w:rsidP="00C417FA">
            <w:pPr>
              <w:spacing w:after="31" w:line="241" w:lineRule="auto"/>
              <w:ind w:left="7" w:hanging="7"/>
              <w:jc w:val="both"/>
              <w:rPr>
                <w:rFonts w:ascii="Times New Roman" w:hAnsi="Times New Roman" w:cs="Times New Roman"/>
              </w:rPr>
            </w:pPr>
            <w:r w:rsidRPr="00847B15">
              <w:rPr>
                <w:rFonts w:ascii="Times New Roman" w:hAnsi="Times New Roman" w:cs="Times New Roman"/>
              </w:rPr>
              <w:t xml:space="preserve">Це варіант </w:t>
            </w:r>
            <w:proofErr w:type="spellStart"/>
            <w:r w:rsidRPr="00847B15">
              <w:rPr>
                <w:rFonts w:ascii="Times New Roman" w:hAnsi="Times New Roman" w:cs="Times New Roman"/>
              </w:rPr>
              <w:t>однохвилинки</w:t>
            </w:r>
            <w:proofErr w:type="spellEnd"/>
            <w:r w:rsidRPr="00847B15">
              <w:rPr>
                <w:rFonts w:ascii="Times New Roman" w:hAnsi="Times New Roman" w:cs="Times New Roman"/>
              </w:rPr>
              <w:t xml:space="preserve">. Можна дати учням трохи більше часу для відповіді на запитання. Запитайте (в кінці уроку або під час паузи, яка утворилася після пояснення теми): «Який найбільш заплутаний момент» сьогоднішнього заняття?» </w:t>
            </w:r>
            <w:r w:rsidR="00C417FA">
              <w:rPr>
                <w:rFonts w:ascii="Times New Roman" w:hAnsi="Times New Roman" w:cs="Times New Roman"/>
              </w:rPr>
              <w:t xml:space="preserve">або </w:t>
            </w:r>
            <w:r w:rsidRPr="00847B15">
              <w:rPr>
                <w:rFonts w:ascii="Times New Roman" w:hAnsi="Times New Roman" w:cs="Times New Roman"/>
              </w:rPr>
              <w:t xml:space="preserve">«Що вам здалося незрозумілим у понятті «_________»? </w:t>
            </w:r>
          </w:p>
        </w:tc>
      </w:tr>
      <w:tr w:rsidR="008E5F67" w:rsidRPr="00847B15" w14:paraId="46FCCEA6" w14:textId="77777777" w:rsidTr="008E5F67">
        <w:trPr>
          <w:trHeight w:val="1666"/>
        </w:trPr>
        <w:tc>
          <w:tcPr>
            <w:tcW w:w="665" w:type="dxa"/>
            <w:tcBorders>
              <w:top w:val="single" w:sz="4" w:space="0" w:color="000000"/>
              <w:left w:val="single" w:sz="4" w:space="0" w:color="000000"/>
              <w:bottom w:val="single" w:sz="4" w:space="0" w:color="000000"/>
              <w:right w:val="single" w:sz="4" w:space="0" w:color="000000"/>
            </w:tcBorders>
          </w:tcPr>
          <w:p w14:paraId="53ECD863" w14:textId="77777777" w:rsidR="008E5F67" w:rsidRPr="00847B15" w:rsidRDefault="008E5F67" w:rsidP="008E5F67">
            <w:pPr>
              <w:spacing w:line="259" w:lineRule="auto"/>
              <w:jc w:val="center"/>
              <w:rPr>
                <w:rFonts w:ascii="Times New Roman" w:hAnsi="Times New Roman" w:cs="Times New Roman"/>
              </w:rPr>
            </w:pPr>
            <w:r w:rsidRPr="00847B15">
              <w:rPr>
                <w:rFonts w:ascii="Times New Roman" w:hAnsi="Times New Roman" w:cs="Times New Roman"/>
              </w:rPr>
              <w:t xml:space="preserve">17 </w:t>
            </w:r>
          </w:p>
        </w:tc>
        <w:tc>
          <w:tcPr>
            <w:tcW w:w="2461" w:type="dxa"/>
            <w:tcBorders>
              <w:top w:val="single" w:sz="4" w:space="0" w:color="000000"/>
              <w:left w:val="single" w:sz="4" w:space="0" w:color="000000"/>
              <w:bottom w:val="single" w:sz="4" w:space="0" w:color="000000"/>
              <w:right w:val="single" w:sz="4" w:space="0" w:color="000000"/>
            </w:tcBorders>
          </w:tcPr>
          <w:p w14:paraId="40362DF3" w14:textId="77777777" w:rsidR="008E5F67" w:rsidRPr="00847B15" w:rsidRDefault="008E5F67" w:rsidP="008E5F67">
            <w:pPr>
              <w:spacing w:line="259" w:lineRule="auto"/>
              <w:ind w:left="7" w:hanging="7"/>
              <w:rPr>
                <w:rFonts w:ascii="Times New Roman" w:hAnsi="Times New Roman" w:cs="Times New Roman"/>
              </w:rPr>
            </w:pPr>
            <w:r w:rsidRPr="00847B15">
              <w:rPr>
                <w:rFonts w:ascii="Times New Roman" w:eastAsia="Calibri" w:hAnsi="Times New Roman" w:cs="Times New Roman"/>
                <w:b/>
              </w:rPr>
              <w:t>Перевірка неправильного розуміння</w:t>
            </w:r>
            <w:r w:rsidRPr="00847B15">
              <w:rPr>
                <w:rFonts w:ascii="Times New Roman" w:hAnsi="Times New Roman" w:cs="Times New Roman"/>
              </w:rPr>
              <w:t xml:space="preserve"> </w:t>
            </w:r>
          </w:p>
        </w:tc>
        <w:tc>
          <w:tcPr>
            <w:tcW w:w="7055" w:type="dxa"/>
            <w:tcBorders>
              <w:top w:val="single" w:sz="4" w:space="0" w:color="000000"/>
              <w:left w:val="single" w:sz="4" w:space="0" w:color="000000"/>
              <w:bottom w:val="single" w:sz="4" w:space="0" w:color="000000"/>
              <w:right w:val="single" w:sz="4" w:space="0" w:color="000000"/>
            </w:tcBorders>
          </w:tcPr>
          <w:p w14:paraId="798D90E6" w14:textId="77777777" w:rsidR="008E5F67" w:rsidRPr="00847B15" w:rsidRDefault="008E5F67" w:rsidP="00C417FA">
            <w:pPr>
              <w:spacing w:line="259" w:lineRule="auto"/>
              <w:ind w:left="7" w:right="6" w:hanging="7"/>
              <w:jc w:val="both"/>
              <w:rPr>
                <w:rFonts w:ascii="Times New Roman" w:hAnsi="Times New Roman" w:cs="Times New Roman"/>
              </w:rPr>
            </w:pPr>
            <w:r w:rsidRPr="00847B15">
              <w:rPr>
                <w:rFonts w:ascii="Times New Roman" w:hAnsi="Times New Roman" w:cs="Times New Roman"/>
              </w:rPr>
              <w:t xml:space="preserve">Учитель надає учням поширені або передбачувані помилкові твердження з певної теми, щодо певного принципу або процесу і запитує, чи згодні вони з цим чи ні та чому. Учні мають дати аргументовані відповіді. Перевірка неправильного розуміння може також застосовуватися у формі тесту з декількома варіантами відповіді або гри «правильно-неправильно» </w:t>
            </w:r>
          </w:p>
        </w:tc>
      </w:tr>
      <w:tr w:rsidR="008E5F67" w:rsidRPr="00847B15" w14:paraId="3771E7F9" w14:textId="77777777" w:rsidTr="008E5F67">
        <w:trPr>
          <w:trHeight w:val="548"/>
        </w:trPr>
        <w:tc>
          <w:tcPr>
            <w:tcW w:w="665" w:type="dxa"/>
            <w:tcBorders>
              <w:top w:val="single" w:sz="4" w:space="0" w:color="000000"/>
              <w:left w:val="single" w:sz="4" w:space="0" w:color="000000"/>
              <w:bottom w:val="single" w:sz="4" w:space="0" w:color="000000"/>
              <w:right w:val="single" w:sz="4" w:space="0" w:color="000000"/>
            </w:tcBorders>
          </w:tcPr>
          <w:p w14:paraId="6B90A353" w14:textId="77777777" w:rsidR="008E5F67" w:rsidRPr="00847B15" w:rsidRDefault="008E5F67" w:rsidP="008E5F67">
            <w:pPr>
              <w:spacing w:line="259" w:lineRule="auto"/>
              <w:jc w:val="center"/>
              <w:rPr>
                <w:rFonts w:ascii="Times New Roman" w:hAnsi="Times New Roman" w:cs="Times New Roman"/>
              </w:rPr>
            </w:pPr>
            <w:r w:rsidRPr="00847B15">
              <w:rPr>
                <w:rFonts w:ascii="Times New Roman" w:hAnsi="Times New Roman" w:cs="Times New Roman"/>
              </w:rPr>
              <w:t xml:space="preserve">18 </w:t>
            </w:r>
          </w:p>
        </w:tc>
        <w:tc>
          <w:tcPr>
            <w:tcW w:w="2461" w:type="dxa"/>
            <w:tcBorders>
              <w:top w:val="single" w:sz="4" w:space="0" w:color="000000"/>
              <w:left w:val="single" w:sz="4" w:space="0" w:color="000000"/>
              <w:bottom w:val="single" w:sz="4" w:space="0" w:color="000000"/>
              <w:right w:val="single" w:sz="4" w:space="0" w:color="000000"/>
            </w:tcBorders>
          </w:tcPr>
          <w:p w14:paraId="26D68C02" w14:textId="77777777" w:rsidR="008E5F67" w:rsidRPr="00847B15" w:rsidRDefault="008E5F67" w:rsidP="008E5F67">
            <w:pPr>
              <w:spacing w:line="259" w:lineRule="auto"/>
              <w:rPr>
                <w:rFonts w:ascii="Times New Roman" w:hAnsi="Times New Roman" w:cs="Times New Roman"/>
              </w:rPr>
            </w:pPr>
            <w:r w:rsidRPr="00847B15">
              <w:rPr>
                <w:rFonts w:ascii="Times New Roman" w:eastAsia="Calibri" w:hAnsi="Times New Roman" w:cs="Times New Roman"/>
                <w:b/>
              </w:rPr>
              <w:t xml:space="preserve">Перефразування </w:t>
            </w:r>
          </w:p>
        </w:tc>
        <w:tc>
          <w:tcPr>
            <w:tcW w:w="7055" w:type="dxa"/>
            <w:tcBorders>
              <w:top w:val="single" w:sz="4" w:space="0" w:color="000000"/>
              <w:left w:val="single" w:sz="4" w:space="0" w:color="000000"/>
              <w:bottom w:val="single" w:sz="4" w:space="0" w:color="000000"/>
              <w:right w:val="single" w:sz="4" w:space="0" w:color="000000"/>
            </w:tcBorders>
          </w:tcPr>
          <w:p w14:paraId="0FC5EF16" w14:textId="77777777" w:rsidR="008E5F67" w:rsidRPr="00847B15" w:rsidRDefault="008E5F67" w:rsidP="00C417FA">
            <w:pPr>
              <w:spacing w:line="259" w:lineRule="auto"/>
              <w:ind w:left="7" w:hanging="7"/>
              <w:jc w:val="both"/>
              <w:rPr>
                <w:rFonts w:ascii="Times New Roman" w:hAnsi="Times New Roman" w:cs="Times New Roman"/>
              </w:rPr>
            </w:pPr>
            <w:r w:rsidRPr="00847B15">
              <w:rPr>
                <w:rFonts w:ascii="Times New Roman" w:hAnsi="Times New Roman" w:cs="Times New Roman"/>
              </w:rPr>
              <w:t xml:space="preserve">Учні мають висловити власними словами основну ідею уроку чи щойно поясненої теми </w:t>
            </w:r>
          </w:p>
        </w:tc>
      </w:tr>
      <w:tr w:rsidR="008E5F67" w:rsidRPr="00847B15" w14:paraId="6940DD91" w14:textId="77777777" w:rsidTr="008E5F67">
        <w:trPr>
          <w:trHeight w:val="286"/>
        </w:trPr>
        <w:tc>
          <w:tcPr>
            <w:tcW w:w="665" w:type="dxa"/>
            <w:tcBorders>
              <w:top w:val="single" w:sz="4" w:space="0" w:color="000000"/>
              <w:left w:val="single" w:sz="4" w:space="0" w:color="000000"/>
              <w:bottom w:val="single" w:sz="4" w:space="0" w:color="000000"/>
              <w:right w:val="single" w:sz="4" w:space="0" w:color="000000"/>
            </w:tcBorders>
          </w:tcPr>
          <w:p w14:paraId="27DD1227" w14:textId="77777777" w:rsidR="008E5F67" w:rsidRPr="00847B15" w:rsidRDefault="008E5F67" w:rsidP="008E5F67">
            <w:pPr>
              <w:spacing w:line="259" w:lineRule="auto"/>
              <w:jc w:val="center"/>
              <w:rPr>
                <w:rFonts w:ascii="Times New Roman" w:hAnsi="Times New Roman" w:cs="Times New Roman"/>
              </w:rPr>
            </w:pPr>
            <w:r w:rsidRPr="00847B15">
              <w:rPr>
                <w:rFonts w:ascii="Times New Roman" w:hAnsi="Times New Roman" w:cs="Times New Roman"/>
              </w:rPr>
              <w:t xml:space="preserve">19 </w:t>
            </w:r>
          </w:p>
        </w:tc>
        <w:tc>
          <w:tcPr>
            <w:tcW w:w="2461" w:type="dxa"/>
            <w:tcBorders>
              <w:top w:val="single" w:sz="4" w:space="0" w:color="000000"/>
              <w:left w:val="single" w:sz="4" w:space="0" w:color="000000"/>
              <w:bottom w:val="single" w:sz="4" w:space="0" w:color="000000"/>
              <w:right w:val="single" w:sz="4" w:space="0" w:color="000000"/>
            </w:tcBorders>
          </w:tcPr>
          <w:p w14:paraId="670E1BB6" w14:textId="77777777" w:rsidR="008E5F67" w:rsidRPr="00847B15" w:rsidRDefault="008E5F67" w:rsidP="008E5F67">
            <w:pPr>
              <w:spacing w:line="259" w:lineRule="auto"/>
              <w:rPr>
                <w:rFonts w:ascii="Times New Roman" w:hAnsi="Times New Roman" w:cs="Times New Roman"/>
              </w:rPr>
            </w:pPr>
            <w:r w:rsidRPr="00847B15">
              <w:rPr>
                <w:rFonts w:ascii="Times New Roman" w:eastAsia="Calibri" w:hAnsi="Times New Roman" w:cs="Times New Roman"/>
                <w:b/>
              </w:rPr>
              <w:t xml:space="preserve">Підбиття підсумків </w:t>
            </w:r>
          </w:p>
        </w:tc>
        <w:tc>
          <w:tcPr>
            <w:tcW w:w="7055" w:type="dxa"/>
            <w:tcBorders>
              <w:top w:val="single" w:sz="4" w:space="0" w:color="000000"/>
              <w:left w:val="single" w:sz="4" w:space="0" w:color="000000"/>
              <w:bottom w:val="single" w:sz="4" w:space="0" w:color="000000"/>
              <w:right w:val="single" w:sz="4" w:space="0" w:color="000000"/>
            </w:tcBorders>
          </w:tcPr>
          <w:p w14:paraId="234A0224" w14:textId="4C97D54A" w:rsidR="008E5F67" w:rsidRPr="00847B15" w:rsidRDefault="008E5F67" w:rsidP="00C417FA">
            <w:pPr>
              <w:spacing w:line="259" w:lineRule="auto"/>
              <w:jc w:val="both"/>
              <w:rPr>
                <w:rFonts w:ascii="Times New Roman" w:hAnsi="Times New Roman" w:cs="Times New Roman"/>
              </w:rPr>
            </w:pPr>
            <w:r w:rsidRPr="00847B15">
              <w:rPr>
                <w:rFonts w:ascii="Times New Roman" w:hAnsi="Times New Roman" w:cs="Times New Roman"/>
              </w:rPr>
              <w:t>Форма роздумів о</w:t>
            </w:r>
            <w:r w:rsidR="00C417FA">
              <w:rPr>
                <w:rFonts w:ascii="Times New Roman" w:hAnsi="Times New Roman" w:cs="Times New Roman"/>
              </w:rPr>
              <w:t>дразу після певного виду роботи</w:t>
            </w:r>
          </w:p>
        </w:tc>
      </w:tr>
      <w:tr w:rsidR="008E5F67" w:rsidRPr="00847B15" w14:paraId="263B95B7" w14:textId="77777777" w:rsidTr="008E5F67">
        <w:trPr>
          <w:trHeight w:val="1051"/>
        </w:trPr>
        <w:tc>
          <w:tcPr>
            <w:tcW w:w="665" w:type="dxa"/>
            <w:tcBorders>
              <w:top w:val="single" w:sz="4" w:space="0" w:color="000000"/>
              <w:left w:val="single" w:sz="4" w:space="0" w:color="000000"/>
              <w:bottom w:val="single" w:sz="4" w:space="0" w:color="000000"/>
              <w:right w:val="single" w:sz="4" w:space="0" w:color="000000"/>
            </w:tcBorders>
          </w:tcPr>
          <w:p w14:paraId="7880F03E" w14:textId="77777777" w:rsidR="008E5F67" w:rsidRPr="00847B15" w:rsidRDefault="008E5F67" w:rsidP="008E5F67">
            <w:pPr>
              <w:spacing w:line="259" w:lineRule="auto"/>
              <w:jc w:val="center"/>
              <w:rPr>
                <w:rFonts w:ascii="Times New Roman" w:hAnsi="Times New Roman" w:cs="Times New Roman"/>
              </w:rPr>
            </w:pPr>
            <w:r w:rsidRPr="00847B15">
              <w:rPr>
                <w:rFonts w:ascii="Times New Roman" w:hAnsi="Times New Roman" w:cs="Times New Roman"/>
              </w:rPr>
              <w:t xml:space="preserve">20 </w:t>
            </w:r>
          </w:p>
        </w:tc>
        <w:tc>
          <w:tcPr>
            <w:tcW w:w="2461" w:type="dxa"/>
            <w:tcBorders>
              <w:top w:val="single" w:sz="4" w:space="0" w:color="000000"/>
              <w:left w:val="single" w:sz="4" w:space="0" w:color="000000"/>
              <w:bottom w:val="single" w:sz="4" w:space="0" w:color="000000"/>
              <w:right w:val="single" w:sz="4" w:space="0" w:color="000000"/>
            </w:tcBorders>
          </w:tcPr>
          <w:p w14:paraId="058D824C" w14:textId="77777777" w:rsidR="008E5F67" w:rsidRPr="00847B15" w:rsidRDefault="008E5F67" w:rsidP="008E5F67">
            <w:pPr>
              <w:spacing w:line="259" w:lineRule="auto"/>
              <w:ind w:right="192"/>
              <w:rPr>
                <w:rFonts w:ascii="Times New Roman" w:hAnsi="Times New Roman" w:cs="Times New Roman"/>
              </w:rPr>
            </w:pPr>
            <w:r w:rsidRPr="00847B15">
              <w:rPr>
                <w:rFonts w:ascii="Times New Roman" w:eastAsia="Calibri" w:hAnsi="Times New Roman" w:cs="Times New Roman"/>
                <w:b/>
              </w:rPr>
              <w:t xml:space="preserve">Підказка за аналогією  </w:t>
            </w:r>
            <w:r w:rsidRPr="00847B15">
              <w:rPr>
                <w:rFonts w:ascii="Times New Roman" w:hAnsi="Times New Roman" w:cs="Times New Roman"/>
              </w:rPr>
              <w:t xml:space="preserve"> </w:t>
            </w:r>
          </w:p>
        </w:tc>
        <w:tc>
          <w:tcPr>
            <w:tcW w:w="7055" w:type="dxa"/>
            <w:tcBorders>
              <w:top w:val="single" w:sz="4" w:space="0" w:color="000000"/>
              <w:left w:val="single" w:sz="4" w:space="0" w:color="000000"/>
              <w:bottom w:val="single" w:sz="4" w:space="0" w:color="000000"/>
              <w:right w:val="single" w:sz="4" w:space="0" w:color="000000"/>
            </w:tcBorders>
          </w:tcPr>
          <w:p w14:paraId="20CC562F" w14:textId="77777777" w:rsidR="008E5F67" w:rsidRPr="00847B15" w:rsidRDefault="008E5F67" w:rsidP="00C417FA">
            <w:pPr>
              <w:spacing w:line="259" w:lineRule="auto"/>
              <w:jc w:val="both"/>
              <w:rPr>
                <w:rFonts w:ascii="Times New Roman" w:hAnsi="Times New Roman" w:cs="Times New Roman"/>
              </w:rPr>
            </w:pPr>
            <w:r w:rsidRPr="00847B15">
              <w:rPr>
                <w:rFonts w:ascii="Times New Roman" w:hAnsi="Times New Roman" w:cs="Times New Roman"/>
              </w:rPr>
              <w:t xml:space="preserve">Учні мають сформулювати думку на основі підказки-аналогії:  </w:t>
            </w:r>
          </w:p>
          <w:p w14:paraId="5A1301DE" w14:textId="77777777" w:rsidR="008E5F67" w:rsidRPr="00847B15" w:rsidRDefault="008E5F67" w:rsidP="00C417FA">
            <w:pPr>
              <w:spacing w:line="259" w:lineRule="auto"/>
              <w:ind w:left="7" w:hanging="7"/>
              <w:jc w:val="both"/>
              <w:rPr>
                <w:rFonts w:ascii="Times New Roman" w:hAnsi="Times New Roman" w:cs="Times New Roman"/>
              </w:rPr>
            </w:pPr>
            <w:r w:rsidRPr="00847B15">
              <w:rPr>
                <w:rFonts w:ascii="Times New Roman" w:hAnsi="Times New Roman" w:cs="Times New Roman"/>
              </w:rPr>
              <w:t xml:space="preserve">(певне поняття, принцип або процес) ________ виглядає як _______________тому що ___________________ </w:t>
            </w:r>
          </w:p>
        </w:tc>
      </w:tr>
      <w:tr w:rsidR="008E5F67" w:rsidRPr="00847B15" w14:paraId="3B99DDE6" w14:textId="77777777" w:rsidTr="008E5F67">
        <w:trPr>
          <w:trHeight w:val="802"/>
        </w:trPr>
        <w:tc>
          <w:tcPr>
            <w:tcW w:w="665" w:type="dxa"/>
            <w:tcBorders>
              <w:top w:val="single" w:sz="4" w:space="0" w:color="000000"/>
              <w:left w:val="single" w:sz="4" w:space="0" w:color="000000"/>
              <w:bottom w:val="single" w:sz="4" w:space="0" w:color="000000"/>
              <w:right w:val="single" w:sz="4" w:space="0" w:color="000000"/>
            </w:tcBorders>
          </w:tcPr>
          <w:p w14:paraId="56EB4ED1" w14:textId="77777777" w:rsidR="008E5F67" w:rsidRPr="00847B15" w:rsidRDefault="008E5F67" w:rsidP="008E5F67">
            <w:pPr>
              <w:spacing w:line="259" w:lineRule="auto"/>
              <w:jc w:val="center"/>
              <w:rPr>
                <w:rFonts w:ascii="Times New Roman" w:hAnsi="Times New Roman" w:cs="Times New Roman"/>
              </w:rPr>
            </w:pPr>
            <w:r w:rsidRPr="00847B15">
              <w:rPr>
                <w:rFonts w:ascii="Times New Roman" w:hAnsi="Times New Roman" w:cs="Times New Roman"/>
              </w:rPr>
              <w:t xml:space="preserve">21 </w:t>
            </w:r>
          </w:p>
        </w:tc>
        <w:tc>
          <w:tcPr>
            <w:tcW w:w="2461" w:type="dxa"/>
            <w:tcBorders>
              <w:top w:val="single" w:sz="4" w:space="0" w:color="000000"/>
              <w:left w:val="single" w:sz="4" w:space="0" w:color="000000"/>
              <w:bottom w:val="single" w:sz="4" w:space="0" w:color="000000"/>
              <w:right w:val="single" w:sz="4" w:space="0" w:color="000000"/>
            </w:tcBorders>
          </w:tcPr>
          <w:p w14:paraId="1C3B90C1" w14:textId="77777777" w:rsidR="008E5F67" w:rsidRPr="00847B15" w:rsidRDefault="008E5F67" w:rsidP="008E5F67">
            <w:pPr>
              <w:spacing w:line="259" w:lineRule="auto"/>
              <w:rPr>
                <w:rFonts w:ascii="Times New Roman" w:hAnsi="Times New Roman" w:cs="Times New Roman"/>
              </w:rPr>
            </w:pPr>
            <w:r w:rsidRPr="00847B15">
              <w:rPr>
                <w:rFonts w:ascii="Times New Roman" w:eastAsia="Calibri" w:hAnsi="Times New Roman" w:cs="Times New Roman"/>
                <w:b/>
              </w:rPr>
              <w:t xml:space="preserve">Підсумок А-Б-В </w:t>
            </w:r>
          </w:p>
        </w:tc>
        <w:tc>
          <w:tcPr>
            <w:tcW w:w="7055" w:type="dxa"/>
            <w:tcBorders>
              <w:top w:val="single" w:sz="4" w:space="0" w:color="000000"/>
              <w:left w:val="single" w:sz="4" w:space="0" w:color="000000"/>
              <w:bottom w:val="single" w:sz="4" w:space="0" w:color="000000"/>
              <w:right w:val="single" w:sz="4" w:space="0" w:color="000000"/>
            </w:tcBorders>
          </w:tcPr>
          <w:p w14:paraId="342CF403" w14:textId="77777777" w:rsidR="008E5F67" w:rsidRPr="00847B15" w:rsidRDefault="008E5F67" w:rsidP="00C417FA">
            <w:pPr>
              <w:spacing w:line="259" w:lineRule="auto"/>
              <w:ind w:left="7" w:hanging="7"/>
              <w:jc w:val="both"/>
              <w:rPr>
                <w:rFonts w:ascii="Times New Roman" w:hAnsi="Times New Roman" w:cs="Times New Roman"/>
              </w:rPr>
            </w:pPr>
            <w:r w:rsidRPr="00847B15">
              <w:rPr>
                <w:rFonts w:ascii="Times New Roman" w:hAnsi="Times New Roman" w:cs="Times New Roman"/>
              </w:rPr>
              <w:t xml:space="preserve">Кожному учневі в класі присвоюється окрема літера алфавіту, а він обирає слово, яке починається на цю літеру та пов'язане з вивченою темою </w:t>
            </w:r>
          </w:p>
        </w:tc>
      </w:tr>
      <w:tr w:rsidR="008E5F67" w:rsidRPr="00847B15" w14:paraId="0A1C1348" w14:textId="77777777" w:rsidTr="008E5F67">
        <w:trPr>
          <w:trHeight w:val="286"/>
        </w:trPr>
        <w:tc>
          <w:tcPr>
            <w:tcW w:w="665" w:type="dxa"/>
            <w:tcBorders>
              <w:top w:val="single" w:sz="4" w:space="0" w:color="000000"/>
              <w:left w:val="single" w:sz="4" w:space="0" w:color="000000"/>
              <w:bottom w:val="single" w:sz="4" w:space="0" w:color="000000"/>
              <w:right w:val="single" w:sz="4" w:space="0" w:color="000000"/>
            </w:tcBorders>
          </w:tcPr>
          <w:p w14:paraId="18E28CFC" w14:textId="77777777" w:rsidR="008E5F67" w:rsidRPr="00847B15" w:rsidRDefault="008E5F67" w:rsidP="008E5F67">
            <w:pPr>
              <w:spacing w:line="259" w:lineRule="auto"/>
              <w:jc w:val="center"/>
              <w:rPr>
                <w:rFonts w:ascii="Times New Roman" w:hAnsi="Times New Roman" w:cs="Times New Roman"/>
              </w:rPr>
            </w:pPr>
            <w:r w:rsidRPr="00847B15">
              <w:rPr>
                <w:rFonts w:ascii="Times New Roman" w:hAnsi="Times New Roman" w:cs="Times New Roman"/>
              </w:rPr>
              <w:t xml:space="preserve">22 </w:t>
            </w:r>
          </w:p>
        </w:tc>
        <w:tc>
          <w:tcPr>
            <w:tcW w:w="2461" w:type="dxa"/>
            <w:tcBorders>
              <w:top w:val="single" w:sz="4" w:space="0" w:color="000000"/>
              <w:left w:val="single" w:sz="4" w:space="0" w:color="000000"/>
              <w:bottom w:val="single" w:sz="4" w:space="0" w:color="000000"/>
              <w:right w:val="single" w:sz="4" w:space="0" w:color="000000"/>
            </w:tcBorders>
          </w:tcPr>
          <w:p w14:paraId="46475D83" w14:textId="77777777" w:rsidR="008E5F67" w:rsidRPr="00847B15" w:rsidRDefault="008E5F67" w:rsidP="008E5F67">
            <w:pPr>
              <w:spacing w:line="259" w:lineRule="auto"/>
              <w:rPr>
                <w:rFonts w:ascii="Times New Roman" w:hAnsi="Times New Roman" w:cs="Times New Roman"/>
              </w:rPr>
            </w:pPr>
            <w:r w:rsidRPr="00847B15">
              <w:rPr>
                <w:rFonts w:ascii="Times New Roman" w:eastAsia="Calibri" w:hAnsi="Times New Roman" w:cs="Times New Roman"/>
                <w:b/>
              </w:rPr>
              <w:t xml:space="preserve">Підсумок або питання </w:t>
            </w:r>
          </w:p>
        </w:tc>
        <w:tc>
          <w:tcPr>
            <w:tcW w:w="7055" w:type="dxa"/>
            <w:tcBorders>
              <w:top w:val="single" w:sz="4" w:space="0" w:color="000000"/>
              <w:left w:val="single" w:sz="4" w:space="0" w:color="000000"/>
              <w:bottom w:val="single" w:sz="4" w:space="0" w:color="000000"/>
              <w:right w:val="single" w:sz="4" w:space="0" w:color="000000"/>
            </w:tcBorders>
          </w:tcPr>
          <w:p w14:paraId="3ADB4CBF"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Учитель час від часу роздає картки й просить учнів писати з обох </w:t>
            </w:r>
          </w:p>
        </w:tc>
      </w:tr>
    </w:tbl>
    <w:p w14:paraId="721C671A" w14:textId="77777777" w:rsidR="008E5F67" w:rsidRPr="00847B15" w:rsidRDefault="008E5F67" w:rsidP="008E5F67">
      <w:pPr>
        <w:spacing w:line="259" w:lineRule="auto"/>
        <w:ind w:left="-1440" w:right="10862"/>
        <w:rPr>
          <w:rFonts w:ascii="Times New Roman" w:hAnsi="Times New Roman" w:cs="Times New Roman"/>
        </w:rPr>
      </w:pPr>
    </w:p>
    <w:tbl>
      <w:tblPr>
        <w:tblStyle w:val="TableGrid"/>
        <w:tblW w:w="10180" w:type="dxa"/>
        <w:tblInd w:w="-254" w:type="dxa"/>
        <w:tblCellMar>
          <w:top w:w="7" w:type="dxa"/>
          <w:left w:w="101" w:type="dxa"/>
          <w:right w:w="52" w:type="dxa"/>
        </w:tblCellMar>
        <w:tblLook w:val="04A0" w:firstRow="1" w:lastRow="0" w:firstColumn="1" w:lastColumn="0" w:noHBand="0" w:noVBand="1"/>
      </w:tblPr>
      <w:tblGrid>
        <w:gridCol w:w="665"/>
        <w:gridCol w:w="2461"/>
        <w:gridCol w:w="7054"/>
      </w:tblGrid>
      <w:tr w:rsidR="008E5F67" w:rsidRPr="00847B15" w14:paraId="3C230719" w14:textId="77777777" w:rsidTr="008E5F67">
        <w:trPr>
          <w:trHeight w:val="1390"/>
        </w:trPr>
        <w:tc>
          <w:tcPr>
            <w:tcW w:w="665" w:type="dxa"/>
            <w:tcBorders>
              <w:top w:val="single" w:sz="4" w:space="0" w:color="000000"/>
              <w:left w:val="single" w:sz="4" w:space="0" w:color="000000"/>
              <w:bottom w:val="single" w:sz="4" w:space="0" w:color="000000"/>
              <w:right w:val="single" w:sz="4" w:space="0" w:color="000000"/>
            </w:tcBorders>
          </w:tcPr>
          <w:p w14:paraId="46AC4841" w14:textId="77777777" w:rsidR="008E5F67" w:rsidRPr="00847B15" w:rsidRDefault="008E5F67" w:rsidP="008E5F67">
            <w:pPr>
              <w:spacing w:after="160" w:line="259" w:lineRule="auto"/>
              <w:rPr>
                <w:rFonts w:ascii="Times New Roman" w:hAnsi="Times New Roman" w:cs="Times New Roman"/>
              </w:rPr>
            </w:pPr>
          </w:p>
        </w:tc>
        <w:tc>
          <w:tcPr>
            <w:tcW w:w="2461" w:type="dxa"/>
            <w:tcBorders>
              <w:top w:val="single" w:sz="4" w:space="0" w:color="000000"/>
              <w:left w:val="single" w:sz="4" w:space="0" w:color="000000"/>
              <w:bottom w:val="single" w:sz="4" w:space="0" w:color="000000"/>
              <w:right w:val="single" w:sz="4" w:space="0" w:color="000000"/>
            </w:tcBorders>
          </w:tcPr>
          <w:p w14:paraId="5A5CD089" w14:textId="77777777" w:rsidR="008E5F67" w:rsidRPr="00847B15" w:rsidRDefault="008E5F67" w:rsidP="008E5F67">
            <w:pPr>
              <w:spacing w:line="259" w:lineRule="auto"/>
              <w:ind w:left="7"/>
              <w:rPr>
                <w:rFonts w:ascii="Times New Roman" w:hAnsi="Times New Roman" w:cs="Times New Roman"/>
              </w:rPr>
            </w:pPr>
            <w:r w:rsidRPr="00847B15">
              <w:rPr>
                <w:rFonts w:ascii="Times New Roman" w:eastAsia="Calibri" w:hAnsi="Times New Roman" w:cs="Times New Roman"/>
                <w:b/>
              </w:rPr>
              <w:t>на картках</w:t>
            </w:r>
            <w:r w:rsidRPr="00847B15">
              <w:rPr>
                <w:rFonts w:ascii="Times New Roman" w:hAnsi="Times New Roman" w:cs="Times New Roman"/>
              </w:rPr>
              <w:t xml:space="preserve"> </w:t>
            </w:r>
          </w:p>
        </w:tc>
        <w:tc>
          <w:tcPr>
            <w:tcW w:w="7055" w:type="dxa"/>
            <w:tcBorders>
              <w:top w:val="single" w:sz="4" w:space="0" w:color="000000"/>
              <w:left w:val="single" w:sz="4" w:space="0" w:color="000000"/>
              <w:bottom w:val="single" w:sz="4" w:space="0" w:color="000000"/>
              <w:right w:val="single" w:sz="4" w:space="0" w:color="000000"/>
            </w:tcBorders>
          </w:tcPr>
          <w:p w14:paraId="35B8F954" w14:textId="77777777" w:rsidR="008E5F67" w:rsidRPr="00847B15" w:rsidRDefault="008E5F67" w:rsidP="00C417FA">
            <w:pPr>
              <w:spacing w:line="259" w:lineRule="auto"/>
              <w:ind w:left="7"/>
              <w:jc w:val="both"/>
              <w:rPr>
                <w:rFonts w:ascii="Times New Roman" w:hAnsi="Times New Roman" w:cs="Times New Roman"/>
              </w:rPr>
            </w:pPr>
            <w:r w:rsidRPr="00847B15">
              <w:rPr>
                <w:rFonts w:ascii="Times New Roman" w:hAnsi="Times New Roman" w:cs="Times New Roman"/>
              </w:rPr>
              <w:t xml:space="preserve">сторін за такими правилами:  </w:t>
            </w:r>
          </w:p>
          <w:p w14:paraId="1441D207" w14:textId="77777777" w:rsidR="008E5F67" w:rsidRPr="00847B15" w:rsidRDefault="008E5F67" w:rsidP="00C417FA">
            <w:pPr>
              <w:spacing w:line="259" w:lineRule="auto"/>
              <w:jc w:val="both"/>
              <w:rPr>
                <w:rFonts w:ascii="Times New Roman" w:hAnsi="Times New Roman" w:cs="Times New Roman"/>
              </w:rPr>
            </w:pPr>
            <w:r w:rsidRPr="00847B15">
              <w:rPr>
                <w:rFonts w:ascii="Times New Roman" w:hAnsi="Times New Roman" w:cs="Times New Roman"/>
              </w:rPr>
              <w:t xml:space="preserve">(Один бік) на підставі вивченого (теми, розділу), опишіть основну велику ідею, яку ви зрозуміли, у формі короткого висновку.  (Другий бік) запишіть те, що ви ще не повністю зрозуміли у вигляді твердження або запитання </w:t>
            </w:r>
          </w:p>
        </w:tc>
      </w:tr>
      <w:tr w:rsidR="008E5F67" w:rsidRPr="00847B15" w14:paraId="0A96B065" w14:textId="77777777" w:rsidTr="008E5F67">
        <w:trPr>
          <w:trHeight w:val="802"/>
        </w:trPr>
        <w:tc>
          <w:tcPr>
            <w:tcW w:w="665" w:type="dxa"/>
            <w:tcBorders>
              <w:top w:val="single" w:sz="4" w:space="0" w:color="000000"/>
              <w:left w:val="single" w:sz="4" w:space="0" w:color="000000"/>
              <w:bottom w:val="single" w:sz="4" w:space="0" w:color="000000"/>
              <w:right w:val="single" w:sz="4" w:space="0" w:color="000000"/>
            </w:tcBorders>
          </w:tcPr>
          <w:p w14:paraId="26D41889" w14:textId="77777777" w:rsidR="008E5F67" w:rsidRPr="00847B15" w:rsidRDefault="008E5F67" w:rsidP="008E5F67">
            <w:pPr>
              <w:spacing w:line="259" w:lineRule="auto"/>
              <w:ind w:right="56"/>
              <w:jc w:val="center"/>
              <w:rPr>
                <w:rFonts w:ascii="Times New Roman" w:hAnsi="Times New Roman" w:cs="Times New Roman"/>
              </w:rPr>
            </w:pPr>
            <w:r w:rsidRPr="00847B15">
              <w:rPr>
                <w:rFonts w:ascii="Times New Roman" w:hAnsi="Times New Roman" w:cs="Times New Roman"/>
              </w:rPr>
              <w:t xml:space="preserve">23 </w:t>
            </w:r>
          </w:p>
        </w:tc>
        <w:tc>
          <w:tcPr>
            <w:tcW w:w="2461" w:type="dxa"/>
            <w:tcBorders>
              <w:top w:val="single" w:sz="4" w:space="0" w:color="000000"/>
              <w:left w:val="single" w:sz="4" w:space="0" w:color="000000"/>
              <w:bottom w:val="single" w:sz="4" w:space="0" w:color="000000"/>
              <w:right w:val="single" w:sz="4" w:space="0" w:color="000000"/>
            </w:tcBorders>
          </w:tcPr>
          <w:p w14:paraId="31BDFA11" w14:textId="77777777" w:rsidR="008E5F67" w:rsidRPr="00847B15" w:rsidRDefault="008E5F67" w:rsidP="008E5F67">
            <w:pPr>
              <w:spacing w:line="259" w:lineRule="auto"/>
              <w:ind w:left="7" w:hanging="7"/>
              <w:rPr>
                <w:rFonts w:ascii="Times New Roman" w:hAnsi="Times New Roman" w:cs="Times New Roman"/>
              </w:rPr>
            </w:pPr>
            <w:r w:rsidRPr="00847B15">
              <w:rPr>
                <w:rFonts w:ascii="Times New Roman" w:eastAsia="Calibri" w:hAnsi="Times New Roman" w:cs="Times New Roman"/>
                <w:b/>
              </w:rPr>
              <w:t xml:space="preserve">Підсумок одним реченням </w:t>
            </w:r>
          </w:p>
        </w:tc>
        <w:tc>
          <w:tcPr>
            <w:tcW w:w="7055" w:type="dxa"/>
            <w:tcBorders>
              <w:top w:val="single" w:sz="4" w:space="0" w:color="000000"/>
              <w:left w:val="single" w:sz="4" w:space="0" w:color="000000"/>
              <w:bottom w:val="single" w:sz="4" w:space="0" w:color="000000"/>
              <w:right w:val="single" w:sz="4" w:space="0" w:color="000000"/>
            </w:tcBorders>
          </w:tcPr>
          <w:p w14:paraId="602F1DCA" w14:textId="77777777" w:rsidR="008E5F67" w:rsidRPr="00847B15" w:rsidRDefault="008E5F67" w:rsidP="00C417FA">
            <w:pPr>
              <w:spacing w:line="259" w:lineRule="auto"/>
              <w:ind w:left="7" w:right="331" w:hanging="7"/>
              <w:jc w:val="both"/>
              <w:rPr>
                <w:rFonts w:ascii="Times New Roman" w:hAnsi="Times New Roman" w:cs="Times New Roman"/>
              </w:rPr>
            </w:pPr>
            <w:r w:rsidRPr="00847B15">
              <w:rPr>
                <w:rFonts w:ascii="Times New Roman" w:hAnsi="Times New Roman" w:cs="Times New Roman"/>
              </w:rPr>
              <w:t xml:space="preserve">Учнів просять написати підсумкове речення, яке відповідає на запитання «хто», «що», «де», «коли», «чому», «як» щодо певної теми </w:t>
            </w:r>
          </w:p>
        </w:tc>
      </w:tr>
      <w:tr w:rsidR="008E5F67" w:rsidRPr="00847B15" w14:paraId="311E4788" w14:textId="77777777" w:rsidTr="008E5F67">
        <w:trPr>
          <w:trHeight w:val="538"/>
        </w:trPr>
        <w:tc>
          <w:tcPr>
            <w:tcW w:w="665" w:type="dxa"/>
            <w:tcBorders>
              <w:top w:val="single" w:sz="4" w:space="0" w:color="000000"/>
              <w:left w:val="single" w:sz="4" w:space="0" w:color="000000"/>
              <w:bottom w:val="single" w:sz="4" w:space="0" w:color="000000"/>
              <w:right w:val="single" w:sz="4" w:space="0" w:color="000000"/>
            </w:tcBorders>
          </w:tcPr>
          <w:p w14:paraId="51F9B648" w14:textId="77777777" w:rsidR="008E5F67" w:rsidRPr="00847B15" w:rsidRDefault="008E5F67" w:rsidP="008E5F67">
            <w:pPr>
              <w:spacing w:line="259" w:lineRule="auto"/>
              <w:ind w:right="56"/>
              <w:jc w:val="center"/>
              <w:rPr>
                <w:rFonts w:ascii="Times New Roman" w:hAnsi="Times New Roman" w:cs="Times New Roman"/>
              </w:rPr>
            </w:pPr>
            <w:r w:rsidRPr="00847B15">
              <w:rPr>
                <w:rFonts w:ascii="Times New Roman" w:hAnsi="Times New Roman" w:cs="Times New Roman"/>
              </w:rPr>
              <w:t xml:space="preserve">24 </w:t>
            </w:r>
          </w:p>
        </w:tc>
        <w:tc>
          <w:tcPr>
            <w:tcW w:w="2461" w:type="dxa"/>
            <w:tcBorders>
              <w:top w:val="single" w:sz="4" w:space="0" w:color="000000"/>
              <w:left w:val="single" w:sz="4" w:space="0" w:color="000000"/>
              <w:bottom w:val="single" w:sz="4" w:space="0" w:color="000000"/>
              <w:right w:val="single" w:sz="4" w:space="0" w:color="000000"/>
            </w:tcBorders>
          </w:tcPr>
          <w:p w14:paraId="73D2CCB5" w14:textId="77777777" w:rsidR="008E5F67" w:rsidRPr="00847B15" w:rsidRDefault="008E5F67" w:rsidP="008E5F67">
            <w:pPr>
              <w:spacing w:line="259" w:lineRule="auto"/>
              <w:rPr>
                <w:rFonts w:ascii="Times New Roman" w:hAnsi="Times New Roman" w:cs="Times New Roman"/>
              </w:rPr>
            </w:pPr>
            <w:r w:rsidRPr="00847B15">
              <w:rPr>
                <w:rFonts w:ascii="Times New Roman" w:eastAsia="Calibri" w:hAnsi="Times New Roman" w:cs="Times New Roman"/>
                <w:b/>
              </w:rPr>
              <w:t xml:space="preserve">Підсумок одним словом </w:t>
            </w:r>
          </w:p>
        </w:tc>
        <w:tc>
          <w:tcPr>
            <w:tcW w:w="7055" w:type="dxa"/>
            <w:tcBorders>
              <w:top w:val="single" w:sz="4" w:space="0" w:color="000000"/>
              <w:left w:val="single" w:sz="4" w:space="0" w:color="000000"/>
              <w:bottom w:val="single" w:sz="4" w:space="0" w:color="000000"/>
              <w:right w:val="single" w:sz="4" w:space="0" w:color="000000"/>
            </w:tcBorders>
          </w:tcPr>
          <w:p w14:paraId="790432D0" w14:textId="77777777" w:rsidR="008E5F67" w:rsidRPr="00847B15" w:rsidRDefault="008E5F67" w:rsidP="00C417FA">
            <w:pPr>
              <w:spacing w:line="259" w:lineRule="auto"/>
              <w:ind w:left="7" w:hanging="7"/>
              <w:jc w:val="both"/>
              <w:rPr>
                <w:rFonts w:ascii="Times New Roman" w:hAnsi="Times New Roman" w:cs="Times New Roman"/>
              </w:rPr>
            </w:pPr>
            <w:r w:rsidRPr="00847B15">
              <w:rPr>
                <w:rFonts w:ascii="Times New Roman" w:hAnsi="Times New Roman" w:cs="Times New Roman"/>
              </w:rPr>
              <w:t xml:space="preserve">Учні мають обрати з-поміж наведених варіантів (або запропонувати самостійно) слово, яке найкраще підсумовує тему </w:t>
            </w:r>
          </w:p>
        </w:tc>
      </w:tr>
      <w:tr w:rsidR="008E5F67" w:rsidRPr="00847B15" w14:paraId="0106A7D0" w14:textId="77777777" w:rsidTr="008E5F67">
        <w:trPr>
          <w:trHeight w:val="804"/>
        </w:trPr>
        <w:tc>
          <w:tcPr>
            <w:tcW w:w="665" w:type="dxa"/>
            <w:tcBorders>
              <w:top w:val="single" w:sz="4" w:space="0" w:color="000000"/>
              <w:left w:val="single" w:sz="4" w:space="0" w:color="000000"/>
              <w:bottom w:val="single" w:sz="4" w:space="0" w:color="000000"/>
              <w:right w:val="single" w:sz="4" w:space="0" w:color="000000"/>
            </w:tcBorders>
          </w:tcPr>
          <w:p w14:paraId="71AAEA85" w14:textId="77777777" w:rsidR="008E5F67" w:rsidRPr="00847B15" w:rsidRDefault="008E5F67" w:rsidP="008E5F67">
            <w:pPr>
              <w:spacing w:line="259" w:lineRule="auto"/>
              <w:ind w:right="56"/>
              <w:jc w:val="center"/>
              <w:rPr>
                <w:rFonts w:ascii="Times New Roman" w:hAnsi="Times New Roman" w:cs="Times New Roman"/>
              </w:rPr>
            </w:pPr>
            <w:r w:rsidRPr="00847B15">
              <w:rPr>
                <w:rFonts w:ascii="Times New Roman" w:hAnsi="Times New Roman" w:cs="Times New Roman"/>
              </w:rPr>
              <w:t xml:space="preserve">25 </w:t>
            </w:r>
          </w:p>
        </w:tc>
        <w:tc>
          <w:tcPr>
            <w:tcW w:w="2461" w:type="dxa"/>
            <w:tcBorders>
              <w:top w:val="single" w:sz="4" w:space="0" w:color="000000"/>
              <w:left w:val="single" w:sz="4" w:space="0" w:color="000000"/>
              <w:bottom w:val="single" w:sz="4" w:space="0" w:color="000000"/>
              <w:right w:val="single" w:sz="4" w:space="0" w:color="000000"/>
            </w:tcBorders>
          </w:tcPr>
          <w:p w14:paraId="44F3E069" w14:textId="77777777" w:rsidR="008E5F67" w:rsidRPr="00847B15" w:rsidRDefault="008E5F67" w:rsidP="008E5F67">
            <w:pPr>
              <w:spacing w:line="259" w:lineRule="auto"/>
              <w:ind w:left="7" w:hanging="7"/>
              <w:rPr>
                <w:rFonts w:ascii="Times New Roman" w:hAnsi="Times New Roman" w:cs="Times New Roman"/>
              </w:rPr>
            </w:pPr>
            <w:r w:rsidRPr="00847B15">
              <w:rPr>
                <w:rFonts w:ascii="Times New Roman" w:eastAsia="Calibri" w:hAnsi="Times New Roman" w:cs="Times New Roman"/>
                <w:b/>
              </w:rPr>
              <w:t xml:space="preserve">Подумай – </w:t>
            </w:r>
            <w:proofErr w:type="spellStart"/>
            <w:r w:rsidRPr="00847B15">
              <w:rPr>
                <w:rFonts w:ascii="Times New Roman" w:eastAsia="Calibri" w:hAnsi="Times New Roman" w:cs="Times New Roman"/>
                <w:b/>
              </w:rPr>
              <w:t>запиши</w:t>
            </w:r>
            <w:proofErr w:type="spellEnd"/>
            <w:r w:rsidRPr="00847B15">
              <w:rPr>
                <w:rFonts w:ascii="Times New Roman" w:eastAsia="Calibri" w:hAnsi="Times New Roman" w:cs="Times New Roman"/>
                <w:b/>
              </w:rPr>
              <w:t xml:space="preserve"> – обговори в парі – поділися </w:t>
            </w:r>
          </w:p>
        </w:tc>
        <w:tc>
          <w:tcPr>
            <w:tcW w:w="7055" w:type="dxa"/>
            <w:tcBorders>
              <w:top w:val="single" w:sz="4" w:space="0" w:color="000000"/>
              <w:left w:val="single" w:sz="4" w:space="0" w:color="000000"/>
              <w:bottom w:val="single" w:sz="4" w:space="0" w:color="000000"/>
              <w:right w:val="single" w:sz="4" w:space="0" w:color="000000"/>
            </w:tcBorders>
          </w:tcPr>
          <w:p w14:paraId="5AF4EBCB" w14:textId="77777777" w:rsidR="008E5F67" w:rsidRPr="00847B15" w:rsidRDefault="008E5F67" w:rsidP="00C417FA">
            <w:pPr>
              <w:spacing w:line="259" w:lineRule="auto"/>
              <w:ind w:left="7" w:right="17" w:hanging="7"/>
              <w:jc w:val="both"/>
              <w:rPr>
                <w:rFonts w:ascii="Times New Roman" w:hAnsi="Times New Roman" w:cs="Times New Roman"/>
              </w:rPr>
            </w:pPr>
            <w:r w:rsidRPr="00847B15">
              <w:rPr>
                <w:rFonts w:ascii="Times New Roman" w:hAnsi="Times New Roman" w:cs="Times New Roman"/>
              </w:rPr>
              <w:t xml:space="preserve">Учні обдумують відповідь самостійно, записують її, об’єднуються в пари та обговорюють відповідь із партнерами, а потім озвучують її всьому класу </w:t>
            </w:r>
          </w:p>
        </w:tc>
      </w:tr>
      <w:tr w:rsidR="008E5F67" w:rsidRPr="00847B15" w14:paraId="2F77E01C" w14:textId="77777777" w:rsidTr="008E5F67">
        <w:trPr>
          <w:trHeight w:val="1066"/>
        </w:trPr>
        <w:tc>
          <w:tcPr>
            <w:tcW w:w="665" w:type="dxa"/>
            <w:tcBorders>
              <w:top w:val="single" w:sz="4" w:space="0" w:color="000000"/>
              <w:left w:val="single" w:sz="4" w:space="0" w:color="000000"/>
              <w:bottom w:val="single" w:sz="4" w:space="0" w:color="000000"/>
              <w:right w:val="single" w:sz="4" w:space="0" w:color="000000"/>
            </w:tcBorders>
          </w:tcPr>
          <w:p w14:paraId="77607A9A" w14:textId="77777777" w:rsidR="008E5F67" w:rsidRPr="00847B15" w:rsidRDefault="008E5F67" w:rsidP="008E5F67">
            <w:pPr>
              <w:spacing w:line="259" w:lineRule="auto"/>
              <w:ind w:right="56"/>
              <w:jc w:val="center"/>
              <w:rPr>
                <w:rFonts w:ascii="Times New Roman" w:hAnsi="Times New Roman" w:cs="Times New Roman"/>
              </w:rPr>
            </w:pPr>
            <w:r w:rsidRPr="00847B15">
              <w:rPr>
                <w:rFonts w:ascii="Times New Roman" w:hAnsi="Times New Roman" w:cs="Times New Roman"/>
              </w:rPr>
              <w:t xml:space="preserve">26 </w:t>
            </w:r>
          </w:p>
        </w:tc>
        <w:tc>
          <w:tcPr>
            <w:tcW w:w="2461" w:type="dxa"/>
            <w:tcBorders>
              <w:top w:val="single" w:sz="4" w:space="0" w:color="000000"/>
              <w:left w:val="single" w:sz="4" w:space="0" w:color="000000"/>
              <w:bottom w:val="single" w:sz="4" w:space="0" w:color="000000"/>
              <w:right w:val="single" w:sz="4" w:space="0" w:color="000000"/>
            </w:tcBorders>
          </w:tcPr>
          <w:p w14:paraId="4B4C4DF2" w14:textId="77777777" w:rsidR="008E5F67" w:rsidRPr="00847B15" w:rsidRDefault="008E5F67" w:rsidP="008E5F67">
            <w:pPr>
              <w:spacing w:line="259" w:lineRule="auto"/>
              <w:ind w:left="7" w:hanging="7"/>
              <w:rPr>
                <w:rFonts w:ascii="Times New Roman" w:hAnsi="Times New Roman" w:cs="Times New Roman"/>
              </w:rPr>
            </w:pPr>
            <w:r w:rsidRPr="00847B15">
              <w:rPr>
                <w:rFonts w:ascii="Times New Roman" w:eastAsia="Calibri" w:hAnsi="Times New Roman" w:cs="Times New Roman"/>
                <w:b/>
              </w:rPr>
              <w:t xml:space="preserve">Подумай – розкажи в парі  </w:t>
            </w:r>
          </w:p>
        </w:tc>
        <w:tc>
          <w:tcPr>
            <w:tcW w:w="7055" w:type="dxa"/>
            <w:tcBorders>
              <w:top w:val="single" w:sz="4" w:space="0" w:color="000000"/>
              <w:left w:val="single" w:sz="4" w:space="0" w:color="000000"/>
              <w:bottom w:val="single" w:sz="4" w:space="0" w:color="000000"/>
              <w:right w:val="single" w:sz="4" w:space="0" w:color="000000"/>
            </w:tcBorders>
          </w:tcPr>
          <w:p w14:paraId="495726CA" w14:textId="77777777" w:rsidR="008E5F67" w:rsidRPr="00847B15" w:rsidRDefault="008E5F67" w:rsidP="00C417FA">
            <w:pPr>
              <w:spacing w:line="259" w:lineRule="auto"/>
              <w:ind w:left="7" w:hanging="7"/>
              <w:jc w:val="both"/>
              <w:rPr>
                <w:rFonts w:ascii="Times New Roman" w:hAnsi="Times New Roman" w:cs="Times New Roman"/>
              </w:rPr>
            </w:pPr>
            <w:r w:rsidRPr="00847B15">
              <w:rPr>
                <w:rFonts w:ascii="Times New Roman" w:hAnsi="Times New Roman" w:cs="Times New Roman"/>
              </w:rPr>
              <w:t xml:space="preserve">Вчитель ставить учням запитання. Учні самостійно формулюють відповіді протягом визначеного часу, потім повертаються кожен до свого партнера та надають йому відповідь. Вчитель викликає декілька пар на вибір, які озвучують свої відповіді у класі </w:t>
            </w:r>
          </w:p>
        </w:tc>
      </w:tr>
      <w:tr w:rsidR="008E5F67" w:rsidRPr="00847B15" w14:paraId="355BAFA9" w14:textId="77777777" w:rsidTr="008E5F67">
        <w:trPr>
          <w:trHeight w:val="1622"/>
        </w:trPr>
        <w:tc>
          <w:tcPr>
            <w:tcW w:w="665" w:type="dxa"/>
            <w:tcBorders>
              <w:top w:val="single" w:sz="4" w:space="0" w:color="000000"/>
              <w:left w:val="single" w:sz="4" w:space="0" w:color="000000"/>
              <w:bottom w:val="single" w:sz="4" w:space="0" w:color="000000"/>
              <w:right w:val="single" w:sz="4" w:space="0" w:color="000000"/>
            </w:tcBorders>
          </w:tcPr>
          <w:p w14:paraId="24DD6C03" w14:textId="77777777" w:rsidR="008E5F67" w:rsidRPr="00847B15" w:rsidRDefault="008E5F67" w:rsidP="008E5F67">
            <w:pPr>
              <w:spacing w:line="259" w:lineRule="auto"/>
              <w:ind w:right="56"/>
              <w:jc w:val="center"/>
              <w:rPr>
                <w:rFonts w:ascii="Times New Roman" w:hAnsi="Times New Roman" w:cs="Times New Roman"/>
              </w:rPr>
            </w:pPr>
            <w:r w:rsidRPr="00847B15">
              <w:rPr>
                <w:rFonts w:ascii="Times New Roman" w:hAnsi="Times New Roman" w:cs="Times New Roman"/>
              </w:rPr>
              <w:t xml:space="preserve">27 </w:t>
            </w:r>
          </w:p>
        </w:tc>
        <w:tc>
          <w:tcPr>
            <w:tcW w:w="2461" w:type="dxa"/>
            <w:tcBorders>
              <w:top w:val="single" w:sz="4" w:space="0" w:color="000000"/>
              <w:left w:val="single" w:sz="4" w:space="0" w:color="000000"/>
              <w:bottom w:val="single" w:sz="4" w:space="0" w:color="000000"/>
              <w:right w:val="single" w:sz="4" w:space="0" w:color="000000"/>
            </w:tcBorders>
          </w:tcPr>
          <w:p w14:paraId="5D8580C3" w14:textId="77777777" w:rsidR="008E5F67" w:rsidRPr="00847B15" w:rsidRDefault="008E5F67" w:rsidP="008E5F67">
            <w:pPr>
              <w:spacing w:line="259" w:lineRule="auto"/>
              <w:ind w:left="7" w:hanging="7"/>
              <w:rPr>
                <w:rFonts w:ascii="Times New Roman" w:hAnsi="Times New Roman" w:cs="Times New Roman"/>
              </w:rPr>
            </w:pPr>
            <w:r w:rsidRPr="00847B15">
              <w:rPr>
                <w:rFonts w:ascii="Times New Roman" w:eastAsia="Calibri" w:hAnsi="Times New Roman" w:cs="Times New Roman"/>
                <w:b/>
              </w:rPr>
              <w:t xml:space="preserve">Пригадай – підсумуй – запитай – пов’яжи за 2 хвилини (ППЗП2) </w:t>
            </w:r>
          </w:p>
        </w:tc>
        <w:tc>
          <w:tcPr>
            <w:tcW w:w="7055" w:type="dxa"/>
            <w:tcBorders>
              <w:top w:val="single" w:sz="4" w:space="0" w:color="000000"/>
              <w:left w:val="single" w:sz="4" w:space="0" w:color="000000"/>
              <w:bottom w:val="single" w:sz="4" w:space="0" w:color="000000"/>
              <w:right w:val="single" w:sz="4" w:space="0" w:color="000000"/>
            </w:tcBorders>
          </w:tcPr>
          <w:p w14:paraId="65A9923A" w14:textId="77777777" w:rsidR="008E5F67" w:rsidRPr="00847B15" w:rsidRDefault="008E5F67" w:rsidP="00C417FA">
            <w:pPr>
              <w:spacing w:line="259" w:lineRule="auto"/>
              <w:ind w:left="7" w:right="59" w:hanging="7"/>
              <w:jc w:val="both"/>
              <w:rPr>
                <w:rFonts w:ascii="Times New Roman" w:hAnsi="Times New Roman" w:cs="Times New Roman"/>
              </w:rPr>
            </w:pPr>
            <w:r w:rsidRPr="00847B15">
              <w:rPr>
                <w:rFonts w:ascii="Times New Roman" w:hAnsi="Times New Roman" w:cs="Times New Roman"/>
              </w:rPr>
              <w:t xml:space="preserve">За дві хвилини учні повинні </w:t>
            </w:r>
            <w:r w:rsidRPr="00847B15">
              <w:rPr>
                <w:rFonts w:ascii="Times New Roman" w:eastAsia="Times New Roman" w:hAnsi="Times New Roman" w:cs="Times New Roman"/>
                <w:i/>
              </w:rPr>
              <w:t>пригадати</w:t>
            </w:r>
            <w:r w:rsidRPr="00847B15">
              <w:rPr>
                <w:rFonts w:ascii="Times New Roman" w:hAnsi="Times New Roman" w:cs="Times New Roman"/>
              </w:rPr>
              <w:t xml:space="preserve"> та назвати у правильному порядку найважливіші ідеї, отримані на попередньому занятті; за дві хвилини </w:t>
            </w:r>
            <w:r w:rsidRPr="00847B15">
              <w:rPr>
                <w:rFonts w:ascii="Times New Roman" w:eastAsia="Times New Roman" w:hAnsi="Times New Roman" w:cs="Times New Roman"/>
                <w:i/>
              </w:rPr>
              <w:t>підсумувати</w:t>
            </w:r>
            <w:r w:rsidRPr="00847B15">
              <w:rPr>
                <w:rFonts w:ascii="Times New Roman" w:hAnsi="Times New Roman" w:cs="Times New Roman"/>
              </w:rPr>
              <w:t xml:space="preserve"> ці пункти одним реченням, записати одне основне </w:t>
            </w:r>
            <w:r w:rsidRPr="00847B15">
              <w:rPr>
                <w:rFonts w:ascii="Times New Roman" w:eastAsia="Times New Roman" w:hAnsi="Times New Roman" w:cs="Times New Roman"/>
                <w:i/>
              </w:rPr>
              <w:t>запитання</w:t>
            </w:r>
            <w:r w:rsidRPr="00847B15">
              <w:rPr>
                <w:rFonts w:ascii="Times New Roman" w:hAnsi="Times New Roman" w:cs="Times New Roman"/>
              </w:rPr>
              <w:t xml:space="preserve">, на яке вони хочуть отримати відповідь та знайти одну </w:t>
            </w:r>
            <w:r w:rsidRPr="00847B15">
              <w:rPr>
                <w:rFonts w:ascii="Times New Roman" w:eastAsia="Times New Roman" w:hAnsi="Times New Roman" w:cs="Times New Roman"/>
                <w:i/>
              </w:rPr>
              <w:t>прив'язку</w:t>
            </w:r>
            <w:r w:rsidRPr="00847B15">
              <w:rPr>
                <w:rFonts w:ascii="Times New Roman" w:hAnsi="Times New Roman" w:cs="Times New Roman"/>
              </w:rPr>
              <w:t xml:space="preserve"> цього матеріалу до основної теми предмету чи курсу </w:t>
            </w:r>
          </w:p>
        </w:tc>
      </w:tr>
      <w:tr w:rsidR="008E5F67" w:rsidRPr="00847B15" w14:paraId="30EEF6A7" w14:textId="77777777" w:rsidTr="008E5F67">
        <w:trPr>
          <w:trHeight w:val="1088"/>
        </w:trPr>
        <w:tc>
          <w:tcPr>
            <w:tcW w:w="665" w:type="dxa"/>
            <w:tcBorders>
              <w:top w:val="single" w:sz="4" w:space="0" w:color="000000"/>
              <w:left w:val="single" w:sz="4" w:space="0" w:color="000000"/>
              <w:bottom w:val="single" w:sz="4" w:space="0" w:color="000000"/>
              <w:right w:val="single" w:sz="4" w:space="0" w:color="000000"/>
            </w:tcBorders>
          </w:tcPr>
          <w:p w14:paraId="196EB226" w14:textId="77777777" w:rsidR="008E5F67" w:rsidRPr="00847B15" w:rsidRDefault="008E5F67" w:rsidP="008E5F67">
            <w:pPr>
              <w:spacing w:line="259" w:lineRule="auto"/>
              <w:ind w:right="56"/>
              <w:jc w:val="center"/>
              <w:rPr>
                <w:rFonts w:ascii="Times New Roman" w:hAnsi="Times New Roman" w:cs="Times New Roman"/>
              </w:rPr>
            </w:pPr>
            <w:r w:rsidRPr="00847B15">
              <w:rPr>
                <w:rFonts w:ascii="Times New Roman" w:hAnsi="Times New Roman" w:cs="Times New Roman"/>
              </w:rPr>
              <w:lastRenderedPageBreak/>
              <w:t xml:space="preserve">28 </w:t>
            </w:r>
          </w:p>
        </w:tc>
        <w:tc>
          <w:tcPr>
            <w:tcW w:w="2461" w:type="dxa"/>
            <w:tcBorders>
              <w:top w:val="single" w:sz="4" w:space="0" w:color="000000"/>
              <w:left w:val="single" w:sz="4" w:space="0" w:color="000000"/>
              <w:bottom w:val="single" w:sz="4" w:space="0" w:color="000000"/>
              <w:right w:val="single" w:sz="4" w:space="0" w:color="000000"/>
            </w:tcBorders>
          </w:tcPr>
          <w:p w14:paraId="46B527C8" w14:textId="77777777" w:rsidR="008E5F67" w:rsidRPr="00847B15" w:rsidRDefault="008E5F67" w:rsidP="008E5F67">
            <w:pPr>
              <w:spacing w:line="259" w:lineRule="auto"/>
              <w:rPr>
                <w:rFonts w:ascii="Times New Roman" w:hAnsi="Times New Roman" w:cs="Times New Roman"/>
              </w:rPr>
            </w:pPr>
            <w:r w:rsidRPr="00847B15">
              <w:rPr>
                <w:rFonts w:ascii="Times New Roman" w:eastAsia="Calibri" w:hAnsi="Times New Roman" w:cs="Times New Roman"/>
                <w:b/>
              </w:rPr>
              <w:t xml:space="preserve">Рішення-рішення  </w:t>
            </w:r>
          </w:p>
        </w:tc>
        <w:tc>
          <w:tcPr>
            <w:tcW w:w="7055" w:type="dxa"/>
            <w:tcBorders>
              <w:top w:val="single" w:sz="4" w:space="0" w:color="000000"/>
              <w:left w:val="single" w:sz="4" w:space="0" w:color="000000"/>
              <w:bottom w:val="single" w:sz="4" w:space="0" w:color="000000"/>
              <w:right w:val="single" w:sz="4" w:space="0" w:color="000000"/>
            </w:tcBorders>
          </w:tcPr>
          <w:p w14:paraId="2EC4048A" w14:textId="77777777" w:rsidR="008E5F67" w:rsidRPr="00847B15" w:rsidRDefault="008E5F67" w:rsidP="00C417FA">
            <w:pPr>
              <w:spacing w:line="259" w:lineRule="auto"/>
              <w:ind w:left="7" w:right="62" w:hanging="7"/>
              <w:jc w:val="both"/>
              <w:rPr>
                <w:rFonts w:ascii="Times New Roman" w:hAnsi="Times New Roman" w:cs="Times New Roman"/>
              </w:rPr>
            </w:pPr>
            <w:r w:rsidRPr="00847B15">
              <w:rPr>
                <w:rFonts w:ascii="Times New Roman" w:hAnsi="Times New Roman" w:cs="Times New Roman"/>
              </w:rPr>
              <w:t xml:space="preserve">Учитель висловлює певну думку, потім просить учнів зайняти сторону, що відповідає їхній думці з цієї теми і поділитися аргументацією. Учні можуть змінювати сторону після обговорення </w:t>
            </w:r>
          </w:p>
        </w:tc>
      </w:tr>
      <w:tr w:rsidR="008E5F67" w:rsidRPr="00847B15" w14:paraId="37D578DC" w14:textId="77777777" w:rsidTr="008E5F67">
        <w:trPr>
          <w:trHeight w:val="838"/>
        </w:trPr>
        <w:tc>
          <w:tcPr>
            <w:tcW w:w="665" w:type="dxa"/>
            <w:tcBorders>
              <w:top w:val="single" w:sz="4" w:space="0" w:color="000000"/>
              <w:left w:val="single" w:sz="4" w:space="0" w:color="000000"/>
              <w:bottom w:val="single" w:sz="4" w:space="0" w:color="000000"/>
              <w:right w:val="single" w:sz="4" w:space="0" w:color="000000"/>
            </w:tcBorders>
          </w:tcPr>
          <w:p w14:paraId="5A793A4F" w14:textId="77777777" w:rsidR="008E5F67" w:rsidRPr="00847B15" w:rsidRDefault="008E5F67" w:rsidP="008E5F67">
            <w:pPr>
              <w:spacing w:line="259" w:lineRule="auto"/>
              <w:ind w:right="56"/>
              <w:jc w:val="center"/>
              <w:rPr>
                <w:rFonts w:ascii="Times New Roman" w:hAnsi="Times New Roman" w:cs="Times New Roman"/>
              </w:rPr>
            </w:pPr>
            <w:r w:rsidRPr="00847B15">
              <w:rPr>
                <w:rFonts w:ascii="Times New Roman" w:hAnsi="Times New Roman" w:cs="Times New Roman"/>
              </w:rPr>
              <w:t xml:space="preserve">29 </w:t>
            </w:r>
          </w:p>
        </w:tc>
        <w:tc>
          <w:tcPr>
            <w:tcW w:w="2461" w:type="dxa"/>
            <w:tcBorders>
              <w:top w:val="single" w:sz="4" w:space="0" w:color="000000"/>
              <w:left w:val="single" w:sz="4" w:space="0" w:color="000000"/>
              <w:bottom w:val="single" w:sz="4" w:space="0" w:color="000000"/>
              <w:right w:val="single" w:sz="4" w:space="0" w:color="000000"/>
            </w:tcBorders>
          </w:tcPr>
          <w:p w14:paraId="77BEDA23" w14:textId="77777777" w:rsidR="008E5F67" w:rsidRPr="00847B15" w:rsidRDefault="008E5F67" w:rsidP="008E5F67">
            <w:pPr>
              <w:spacing w:line="259" w:lineRule="auto"/>
              <w:rPr>
                <w:rFonts w:ascii="Times New Roman" w:hAnsi="Times New Roman" w:cs="Times New Roman"/>
              </w:rPr>
            </w:pPr>
            <w:proofErr w:type="spellStart"/>
            <w:r w:rsidRPr="00847B15">
              <w:rPr>
                <w:rFonts w:ascii="Times New Roman" w:eastAsia="Calibri" w:hAnsi="Times New Roman" w:cs="Times New Roman"/>
                <w:b/>
              </w:rPr>
              <w:t>Самооцінювання</w:t>
            </w:r>
            <w:proofErr w:type="spellEnd"/>
            <w:r w:rsidRPr="00847B15">
              <w:rPr>
                <w:rFonts w:ascii="Times New Roman" w:eastAsia="Calibri" w:hAnsi="Times New Roman" w:cs="Times New Roman"/>
                <w:b/>
              </w:rPr>
              <w:t xml:space="preserve"> </w:t>
            </w:r>
          </w:p>
        </w:tc>
        <w:tc>
          <w:tcPr>
            <w:tcW w:w="7055" w:type="dxa"/>
            <w:tcBorders>
              <w:top w:val="single" w:sz="4" w:space="0" w:color="000000"/>
              <w:left w:val="single" w:sz="4" w:space="0" w:color="000000"/>
              <w:bottom w:val="single" w:sz="4" w:space="0" w:color="000000"/>
              <w:right w:val="single" w:sz="4" w:space="0" w:color="000000"/>
            </w:tcBorders>
          </w:tcPr>
          <w:p w14:paraId="6FC37110" w14:textId="77777777" w:rsidR="008E5F67" w:rsidRPr="00847B15" w:rsidRDefault="008E5F67" w:rsidP="00C417FA">
            <w:pPr>
              <w:spacing w:line="259" w:lineRule="auto"/>
              <w:ind w:left="7" w:hanging="7"/>
              <w:jc w:val="both"/>
              <w:rPr>
                <w:rFonts w:ascii="Times New Roman" w:hAnsi="Times New Roman" w:cs="Times New Roman"/>
              </w:rPr>
            </w:pPr>
            <w:r w:rsidRPr="00847B15">
              <w:rPr>
                <w:rFonts w:ascii="Times New Roman" w:hAnsi="Times New Roman" w:cs="Times New Roman"/>
              </w:rPr>
              <w:t xml:space="preserve">Процес, під час якого учні збирають дані про власне навчання, аналізують що саме відображує їхні успіхи в досягненні навчальних цілей та планують наступні кроки </w:t>
            </w:r>
          </w:p>
        </w:tc>
      </w:tr>
      <w:tr w:rsidR="008E5F67" w:rsidRPr="00847B15" w14:paraId="61ABBFF2" w14:textId="77777777" w:rsidTr="008E5F67">
        <w:trPr>
          <w:trHeight w:val="816"/>
        </w:trPr>
        <w:tc>
          <w:tcPr>
            <w:tcW w:w="665" w:type="dxa"/>
            <w:tcBorders>
              <w:top w:val="single" w:sz="4" w:space="0" w:color="000000"/>
              <w:left w:val="single" w:sz="4" w:space="0" w:color="000000"/>
              <w:bottom w:val="single" w:sz="4" w:space="0" w:color="000000"/>
              <w:right w:val="single" w:sz="4" w:space="0" w:color="000000"/>
            </w:tcBorders>
          </w:tcPr>
          <w:p w14:paraId="138A681E" w14:textId="77777777" w:rsidR="008E5F67" w:rsidRPr="00847B15" w:rsidRDefault="008E5F67" w:rsidP="008E5F67">
            <w:pPr>
              <w:spacing w:line="259" w:lineRule="auto"/>
              <w:ind w:right="56"/>
              <w:jc w:val="center"/>
              <w:rPr>
                <w:rFonts w:ascii="Times New Roman" w:hAnsi="Times New Roman" w:cs="Times New Roman"/>
              </w:rPr>
            </w:pPr>
            <w:r w:rsidRPr="00847B15">
              <w:rPr>
                <w:rFonts w:ascii="Times New Roman" w:hAnsi="Times New Roman" w:cs="Times New Roman"/>
              </w:rPr>
              <w:t xml:space="preserve">30 </w:t>
            </w:r>
          </w:p>
        </w:tc>
        <w:tc>
          <w:tcPr>
            <w:tcW w:w="2461" w:type="dxa"/>
            <w:tcBorders>
              <w:top w:val="single" w:sz="4" w:space="0" w:color="000000"/>
              <w:left w:val="single" w:sz="4" w:space="0" w:color="000000"/>
              <w:bottom w:val="single" w:sz="4" w:space="0" w:color="000000"/>
              <w:right w:val="single" w:sz="4" w:space="0" w:color="000000"/>
            </w:tcBorders>
          </w:tcPr>
          <w:p w14:paraId="3FC8F25B" w14:textId="77777777" w:rsidR="008E5F67" w:rsidRPr="00847B15" w:rsidRDefault="008E5F67" w:rsidP="008E5F67">
            <w:pPr>
              <w:spacing w:line="259" w:lineRule="auto"/>
              <w:rPr>
                <w:rFonts w:ascii="Times New Roman" w:hAnsi="Times New Roman" w:cs="Times New Roman"/>
              </w:rPr>
            </w:pPr>
            <w:r w:rsidRPr="00847B15">
              <w:rPr>
                <w:rFonts w:ascii="Times New Roman" w:eastAsia="Calibri" w:hAnsi="Times New Roman" w:cs="Times New Roman"/>
                <w:b/>
              </w:rPr>
              <w:t xml:space="preserve">Семінар за Сократом </w:t>
            </w:r>
          </w:p>
        </w:tc>
        <w:tc>
          <w:tcPr>
            <w:tcW w:w="7055" w:type="dxa"/>
            <w:tcBorders>
              <w:top w:val="single" w:sz="4" w:space="0" w:color="000000"/>
              <w:left w:val="single" w:sz="4" w:space="0" w:color="000000"/>
              <w:bottom w:val="single" w:sz="4" w:space="0" w:color="000000"/>
              <w:right w:val="single" w:sz="4" w:space="0" w:color="000000"/>
            </w:tcBorders>
          </w:tcPr>
          <w:p w14:paraId="1B067463" w14:textId="77777777" w:rsidR="008E5F67" w:rsidRPr="00847B15" w:rsidRDefault="008E5F67" w:rsidP="00C417FA">
            <w:pPr>
              <w:spacing w:line="259" w:lineRule="auto"/>
              <w:ind w:left="7" w:right="63" w:hanging="7"/>
              <w:jc w:val="both"/>
              <w:rPr>
                <w:rFonts w:ascii="Times New Roman" w:hAnsi="Times New Roman" w:cs="Times New Roman"/>
              </w:rPr>
            </w:pPr>
            <w:r w:rsidRPr="00847B15">
              <w:rPr>
                <w:rFonts w:ascii="Times New Roman" w:hAnsi="Times New Roman" w:cs="Times New Roman"/>
              </w:rPr>
              <w:t xml:space="preserve">Учні ставлять питання одне одному з певного важливого питання або теми. Питання ініціюють розмову, яка триває як серія відповідей та додаткових запитань </w:t>
            </w:r>
          </w:p>
        </w:tc>
      </w:tr>
      <w:tr w:rsidR="008E5F67" w:rsidRPr="00847B15" w14:paraId="152B1EAF" w14:textId="77777777" w:rsidTr="00C417FA">
        <w:trPr>
          <w:trHeight w:val="1872"/>
        </w:trPr>
        <w:tc>
          <w:tcPr>
            <w:tcW w:w="665" w:type="dxa"/>
            <w:tcBorders>
              <w:top w:val="single" w:sz="4" w:space="0" w:color="000000"/>
              <w:left w:val="single" w:sz="4" w:space="0" w:color="000000"/>
              <w:bottom w:val="single" w:sz="4" w:space="0" w:color="000000"/>
              <w:right w:val="single" w:sz="4" w:space="0" w:color="000000"/>
            </w:tcBorders>
          </w:tcPr>
          <w:p w14:paraId="14EF99C8" w14:textId="77777777" w:rsidR="008E5F67" w:rsidRPr="00847B15" w:rsidRDefault="008E5F67" w:rsidP="008E5F67">
            <w:pPr>
              <w:spacing w:line="259" w:lineRule="auto"/>
              <w:ind w:right="56"/>
              <w:jc w:val="center"/>
              <w:rPr>
                <w:rFonts w:ascii="Times New Roman" w:hAnsi="Times New Roman" w:cs="Times New Roman"/>
              </w:rPr>
            </w:pPr>
            <w:r w:rsidRPr="00847B15">
              <w:rPr>
                <w:rFonts w:ascii="Times New Roman" w:hAnsi="Times New Roman" w:cs="Times New Roman"/>
              </w:rPr>
              <w:t xml:space="preserve">31 </w:t>
            </w:r>
          </w:p>
        </w:tc>
        <w:tc>
          <w:tcPr>
            <w:tcW w:w="2461" w:type="dxa"/>
            <w:tcBorders>
              <w:top w:val="single" w:sz="4" w:space="0" w:color="000000"/>
              <w:left w:val="single" w:sz="4" w:space="0" w:color="000000"/>
              <w:bottom w:val="single" w:sz="4" w:space="0" w:color="000000"/>
              <w:right w:val="single" w:sz="4" w:space="0" w:color="000000"/>
            </w:tcBorders>
          </w:tcPr>
          <w:p w14:paraId="46EB5297" w14:textId="77777777" w:rsidR="008E5F67" w:rsidRPr="00847B15" w:rsidRDefault="008E5F67" w:rsidP="008E5F67">
            <w:pPr>
              <w:spacing w:line="259" w:lineRule="auto"/>
              <w:rPr>
                <w:rFonts w:ascii="Times New Roman" w:hAnsi="Times New Roman" w:cs="Times New Roman"/>
              </w:rPr>
            </w:pPr>
            <w:r w:rsidRPr="00847B15">
              <w:rPr>
                <w:rFonts w:ascii="Times New Roman" w:eastAsia="Calibri" w:hAnsi="Times New Roman" w:cs="Times New Roman"/>
                <w:b/>
              </w:rPr>
              <w:t>Сигнали руками</w:t>
            </w:r>
            <w:r w:rsidRPr="00847B15">
              <w:rPr>
                <w:rFonts w:ascii="Times New Roman" w:hAnsi="Times New Roman" w:cs="Times New Roman"/>
              </w:rPr>
              <w:t xml:space="preserve"> </w:t>
            </w:r>
          </w:p>
        </w:tc>
        <w:tc>
          <w:tcPr>
            <w:tcW w:w="7055" w:type="dxa"/>
            <w:tcBorders>
              <w:top w:val="single" w:sz="4" w:space="0" w:color="000000"/>
              <w:left w:val="single" w:sz="4" w:space="0" w:color="000000"/>
              <w:bottom w:val="single" w:sz="4" w:space="0" w:color="000000"/>
              <w:right w:val="single" w:sz="4" w:space="0" w:color="000000"/>
            </w:tcBorders>
          </w:tcPr>
          <w:p w14:paraId="4B231082" w14:textId="02E7D6C1" w:rsidR="008E5F67" w:rsidRPr="00847B15" w:rsidRDefault="008E5F67" w:rsidP="00C417FA">
            <w:pPr>
              <w:spacing w:after="24" w:line="258" w:lineRule="auto"/>
              <w:ind w:left="7" w:hanging="7"/>
              <w:jc w:val="both"/>
              <w:rPr>
                <w:rFonts w:ascii="Times New Roman" w:hAnsi="Times New Roman" w:cs="Times New Roman"/>
              </w:rPr>
            </w:pPr>
            <w:r w:rsidRPr="00847B15">
              <w:rPr>
                <w:rFonts w:ascii="Times New Roman" w:hAnsi="Times New Roman" w:cs="Times New Roman"/>
              </w:rPr>
              <w:t xml:space="preserve">Учні на прохання вчителя показують визначені сигнали рукою, щоб повідомити про рівень розуміння певного </w:t>
            </w:r>
            <w:r w:rsidR="00C417FA">
              <w:rPr>
                <w:rFonts w:ascii="Times New Roman" w:hAnsi="Times New Roman" w:cs="Times New Roman"/>
              </w:rPr>
              <w:t xml:space="preserve">поняття, принципу або процесу: </w:t>
            </w:r>
            <w:r w:rsidRPr="00847B15">
              <w:rPr>
                <w:rFonts w:ascii="Times New Roman" w:hAnsi="Times New Roman" w:cs="Times New Roman"/>
              </w:rPr>
              <w:t>«Розумію ______ і можу пояснити»  (наприклад, великий палець вгору).  «Ще не зовсім розумію _______»  (нап</w:t>
            </w:r>
            <w:r w:rsidR="00C417FA">
              <w:rPr>
                <w:rFonts w:ascii="Times New Roman" w:hAnsi="Times New Roman" w:cs="Times New Roman"/>
              </w:rPr>
              <w:t xml:space="preserve">риклад, великий палець вниз).  </w:t>
            </w:r>
            <w:r w:rsidRPr="00847B15">
              <w:rPr>
                <w:rFonts w:ascii="Times New Roman" w:hAnsi="Times New Roman" w:cs="Times New Roman"/>
              </w:rPr>
              <w:t xml:space="preserve">«Не впевнений щодо ______»  </w:t>
            </w:r>
          </w:p>
          <w:p w14:paraId="1B3D2E6F" w14:textId="77777777" w:rsidR="008E5F67" w:rsidRPr="00847B15" w:rsidRDefault="008E5F67" w:rsidP="00C417FA">
            <w:pPr>
              <w:spacing w:line="259" w:lineRule="auto"/>
              <w:jc w:val="both"/>
              <w:rPr>
                <w:rFonts w:ascii="Times New Roman" w:hAnsi="Times New Roman" w:cs="Times New Roman"/>
              </w:rPr>
            </w:pPr>
            <w:r w:rsidRPr="00847B15">
              <w:rPr>
                <w:rFonts w:ascii="Times New Roman" w:hAnsi="Times New Roman" w:cs="Times New Roman"/>
              </w:rPr>
              <w:t xml:space="preserve">(наприклад, помахати рукою) </w:t>
            </w:r>
          </w:p>
        </w:tc>
      </w:tr>
      <w:tr w:rsidR="008E5F67" w:rsidRPr="00847B15" w14:paraId="58AC6D0C" w14:textId="77777777" w:rsidTr="008E5F67">
        <w:trPr>
          <w:trHeight w:val="547"/>
        </w:trPr>
        <w:tc>
          <w:tcPr>
            <w:tcW w:w="665" w:type="dxa"/>
            <w:tcBorders>
              <w:top w:val="single" w:sz="4" w:space="0" w:color="000000"/>
              <w:left w:val="single" w:sz="4" w:space="0" w:color="000000"/>
              <w:bottom w:val="single" w:sz="4" w:space="0" w:color="000000"/>
              <w:right w:val="single" w:sz="4" w:space="0" w:color="000000"/>
            </w:tcBorders>
          </w:tcPr>
          <w:p w14:paraId="3244E88E" w14:textId="77777777" w:rsidR="008E5F67" w:rsidRPr="00847B15" w:rsidRDefault="008E5F67" w:rsidP="008E5F67">
            <w:pPr>
              <w:spacing w:line="259" w:lineRule="auto"/>
              <w:ind w:right="56"/>
              <w:jc w:val="center"/>
              <w:rPr>
                <w:rFonts w:ascii="Times New Roman" w:hAnsi="Times New Roman" w:cs="Times New Roman"/>
              </w:rPr>
            </w:pPr>
            <w:r w:rsidRPr="00847B15">
              <w:rPr>
                <w:rFonts w:ascii="Times New Roman" w:hAnsi="Times New Roman" w:cs="Times New Roman"/>
              </w:rPr>
              <w:t xml:space="preserve">32 </w:t>
            </w:r>
          </w:p>
        </w:tc>
        <w:tc>
          <w:tcPr>
            <w:tcW w:w="2461" w:type="dxa"/>
            <w:tcBorders>
              <w:top w:val="single" w:sz="4" w:space="0" w:color="000000"/>
              <w:left w:val="single" w:sz="4" w:space="0" w:color="000000"/>
              <w:bottom w:val="single" w:sz="4" w:space="0" w:color="000000"/>
              <w:right w:val="single" w:sz="4" w:space="0" w:color="000000"/>
            </w:tcBorders>
          </w:tcPr>
          <w:p w14:paraId="189A6648" w14:textId="77777777" w:rsidR="008E5F67" w:rsidRPr="00847B15" w:rsidRDefault="008E5F67" w:rsidP="008E5F67">
            <w:pPr>
              <w:spacing w:line="259" w:lineRule="auto"/>
              <w:rPr>
                <w:rFonts w:ascii="Times New Roman" w:hAnsi="Times New Roman" w:cs="Times New Roman"/>
              </w:rPr>
            </w:pPr>
            <w:r w:rsidRPr="00847B15">
              <w:rPr>
                <w:rFonts w:ascii="Times New Roman" w:eastAsia="Calibri" w:hAnsi="Times New Roman" w:cs="Times New Roman"/>
                <w:b/>
              </w:rPr>
              <w:t xml:space="preserve">Скажи щось </w:t>
            </w:r>
          </w:p>
        </w:tc>
        <w:tc>
          <w:tcPr>
            <w:tcW w:w="7055" w:type="dxa"/>
            <w:tcBorders>
              <w:top w:val="single" w:sz="4" w:space="0" w:color="000000"/>
              <w:left w:val="single" w:sz="4" w:space="0" w:color="000000"/>
              <w:bottom w:val="single" w:sz="4" w:space="0" w:color="000000"/>
              <w:right w:val="single" w:sz="4" w:space="0" w:color="000000"/>
            </w:tcBorders>
          </w:tcPr>
          <w:p w14:paraId="765291B3" w14:textId="77777777" w:rsidR="008E5F67" w:rsidRPr="00847B15" w:rsidRDefault="008E5F67" w:rsidP="00C417FA">
            <w:pPr>
              <w:spacing w:line="259" w:lineRule="auto"/>
              <w:ind w:left="7" w:hanging="7"/>
              <w:jc w:val="both"/>
              <w:rPr>
                <w:rFonts w:ascii="Times New Roman" w:hAnsi="Times New Roman" w:cs="Times New Roman"/>
              </w:rPr>
            </w:pPr>
            <w:r w:rsidRPr="00847B15">
              <w:rPr>
                <w:rFonts w:ascii="Times New Roman" w:hAnsi="Times New Roman" w:cs="Times New Roman"/>
              </w:rPr>
              <w:t xml:space="preserve">Учні по черзі обговорюють у групі певний прочитаний розділ або переглянуте відео </w:t>
            </w:r>
          </w:p>
        </w:tc>
      </w:tr>
      <w:tr w:rsidR="008E5F67" w:rsidRPr="00847B15" w14:paraId="7C15AD9A" w14:textId="77777777" w:rsidTr="008E5F67">
        <w:trPr>
          <w:trHeight w:val="547"/>
        </w:trPr>
        <w:tc>
          <w:tcPr>
            <w:tcW w:w="665" w:type="dxa"/>
            <w:tcBorders>
              <w:top w:val="single" w:sz="4" w:space="0" w:color="000000"/>
              <w:left w:val="single" w:sz="4" w:space="0" w:color="000000"/>
              <w:bottom w:val="single" w:sz="4" w:space="0" w:color="000000"/>
              <w:right w:val="single" w:sz="4" w:space="0" w:color="000000"/>
            </w:tcBorders>
          </w:tcPr>
          <w:p w14:paraId="69E04A49" w14:textId="77777777" w:rsidR="008E5F67" w:rsidRPr="00847B15" w:rsidRDefault="008E5F67" w:rsidP="008E5F67">
            <w:pPr>
              <w:spacing w:line="259" w:lineRule="auto"/>
              <w:ind w:right="56"/>
              <w:jc w:val="center"/>
              <w:rPr>
                <w:rFonts w:ascii="Times New Roman" w:hAnsi="Times New Roman" w:cs="Times New Roman"/>
              </w:rPr>
            </w:pPr>
            <w:r w:rsidRPr="00847B15">
              <w:rPr>
                <w:rFonts w:ascii="Times New Roman" w:hAnsi="Times New Roman" w:cs="Times New Roman"/>
              </w:rPr>
              <w:t xml:space="preserve">33 </w:t>
            </w:r>
          </w:p>
        </w:tc>
        <w:tc>
          <w:tcPr>
            <w:tcW w:w="2461" w:type="dxa"/>
            <w:tcBorders>
              <w:top w:val="single" w:sz="4" w:space="0" w:color="000000"/>
              <w:left w:val="single" w:sz="4" w:space="0" w:color="000000"/>
              <w:bottom w:val="single" w:sz="4" w:space="0" w:color="000000"/>
              <w:right w:val="single" w:sz="4" w:space="0" w:color="000000"/>
            </w:tcBorders>
          </w:tcPr>
          <w:p w14:paraId="5C8EC60F" w14:textId="77777777" w:rsidR="008E5F67" w:rsidRPr="00847B15" w:rsidRDefault="008E5F67" w:rsidP="008E5F67">
            <w:pPr>
              <w:spacing w:line="259" w:lineRule="auto"/>
              <w:rPr>
                <w:rFonts w:ascii="Times New Roman" w:hAnsi="Times New Roman" w:cs="Times New Roman"/>
              </w:rPr>
            </w:pPr>
            <w:r w:rsidRPr="00847B15">
              <w:rPr>
                <w:rFonts w:ascii="Times New Roman" w:eastAsia="Calibri" w:hAnsi="Times New Roman" w:cs="Times New Roman"/>
                <w:b/>
              </w:rPr>
              <w:t xml:space="preserve">Сортування слів </w:t>
            </w:r>
          </w:p>
        </w:tc>
        <w:tc>
          <w:tcPr>
            <w:tcW w:w="7055" w:type="dxa"/>
            <w:tcBorders>
              <w:top w:val="single" w:sz="4" w:space="0" w:color="000000"/>
              <w:left w:val="single" w:sz="4" w:space="0" w:color="000000"/>
              <w:bottom w:val="single" w:sz="4" w:space="0" w:color="000000"/>
              <w:right w:val="single" w:sz="4" w:space="0" w:color="000000"/>
            </w:tcBorders>
          </w:tcPr>
          <w:p w14:paraId="6C510ABC" w14:textId="77777777" w:rsidR="008E5F67" w:rsidRPr="00847B15" w:rsidRDefault="008E5F67" w:rsidP="00C417FA">
            <w:pPr>
              <w:spacing w:line="259" w:lineRule="auto"/>
              <w:ind w:left="7" w:hanging="7"/>
              <w:jc w:val="both"/>
              <w:rPr>
                <w:rFonts w:ascii="Times New Roman" w:hAnsi="Times New Roman" w:cs="Times New Roman"/>
              </w:rPr>
            </w:pPr>
            <w:r w:rsidRPr="00847B15">
              <w:rPr>
                <w:rFonts w:ascii="Times New Roman" w:hAnsi="Times New Roman" w:cs="Times New Roman"/>
              </w:rPr>
              <w:t xml:space="preserve">Учням дають набір словникових термінів, які вони сортують за заданими або створеними ними категоріями </w:t>
            </w:r>
          </w:p>
        </w:tc>
      </w:tr>
      <w:tr w:rsidR="008E5F67" w:rsidRPr="00847B15" w14:paraId="54AC7C19" w14:textId="77777777" w:rsidTr="008E5F67">
        <w:trPr>
          <w:trHeight w:val="288"/>
        </w:trPr>
        <w:tc>
          <w:tcPr>
            <w:tcW w:w="665" w:type="dxa"/>
            <w:tcBorders>
              <w:top w:val="single" w:sz="4" w:space="0" w:color="000000"/>
              <w:left w:val="single" w:sz="4" w:space="0" w:color="000000"/>
              <w:bottom w:val="single" w:sz="4" w:space="0" w:color="000000"/>
              <w:right w:val="single" w:sz="4" w:space="0" w:color="000000"/>
            </w:tcBorders>
          </w:tcPr>
          <w:p w14:paraId="66B1EEF2" w14:textId="77777777" w:rsidR="008E5F67" w:rsidRPr="00847B15" w:rsidRDefault="008E5F67" w:rsidP="008E5F67">
            <w:pPr>
              <w:spacing w:line="259" w:lineRule="auto"/>
              <w:ind w:right="56"/>
              <w:jc w:val="center"/>
              <w:rPr>
                <w:rFonts w:ascii="Times New Roman" w:hAnsi="Times New Roman" w:cs="Times New Roman"/>
              </w:rPr>
            </w:pPr>
            <w:r w:rsidRPr="00847B15">
              <w:rPr>
                <w:rFonts w:ascii="Times New Roman" w:hAnsi="Times New Roman" w:cs="Times New Roman"/>
              </w:rPr>
              <w:t xml:space="preserve">34 </w:t>
            </w:r>
          </w:p>
        </w:tc>
        <w:tc>
          <w:tcPr>
            <w:tcW w:w="2461" w:type="dxa"/>
            <w:tcBorders>
              <w:top w:val="single" w:sz="4" w:space="0" w:color="000000"/>
              <w:left w:val="single" w:sz="4" w:space="0" w:color="000000"/>
              <w:bottom w:val="single" w:sz="4" w:space="0" w:color="000000"/>
              <w:right w:val="single" w:sz="4" w:space="0" w:color="000000"/>
            </w:tcBorders>
          </w:tcPr>
          <w:p w14:paraId="53289972" w14:textId="77777777" w:rsidR="008E5F67" w:rsidRPr="00847B15" w:rsidRDefault="008E5F67" w:rsidP="008E5F67">
            <w:pPr>
              <w:spacing w:line="259" w:lineRule="auto"/>
              <w:rPr>
                <w:rFonts w:ascii="Times New Roman" w:hAnsi="Times New Roman" w:cs="Times New Roman"/>
              </w:rPr>
            </w:pPr>
            <w:proofErr w:type="spellStart"/>
            <w:r w:rsidRPr="00847B15">
              <w:rPr>
                <w:rFonts w:ascii="Times New Roman" w:eastAsia="Calibri" w:hAnsi="Times New Roman" w:cs="Times New Roman"/>
                <w:b/>
              </w:rPr>
              <w:t>Спінер</w:t>
            </w:r>
            <w:proofErr w:type="spellEnd"/>
            <w:r w:rsidRPr="00847B15">
              <w:rPr>
                <w:rFonts w:ascii="Times New Roman" w:eastAsia="Calibri" w:hAnsi="Times New Roman" w:cs="Times New Roman"/>
                <w:b/>
              </w:rPr>
              <w:t xml:space="preserve"> ідей </w:t>
            </w:r>
          </w:p>
        </w:tc>
        <w:tc>
          <w:tcPr>
            <w:tcW w:w="7055" w:type="dxa"/>
            <w:tcBorders>
              <w:top w:val="single" w:sz="4" w:space="0" w:color="000000"/>
              <w:left w:val="single" w:sz="4" w:space="0" w:color="000000"/>
              <w:bottom w:val="single" w:sz="4" w:space="0" w:color="000000"/>
              <w:right w:val="single" w:sz="4" w:space="0" w:color="000000"/>
            </w:tcBorders>
          </w:tcPr>
          <w:p w14:paraId="57939AF5" w14:textId="77777777" w:rsidR="008E5F67" w:rsidRPr="00847B15" w:rsidRDefault="008E5F67" w:rsidP="00C417FA">
            <w:pPr>
              <w:spacing w:line="259" w:lineRule="auto"/>
              <w:jc w:val="both"/>
              <w:rPr>
                <w:rFonts w:ascii="Times New Roman" w:hAnsi="Times New Roman" w:cs="Times New Roman"/>
              </w:rPr>
            </w:pPr>
            <w:r w:rsidRPr="00847B15">
              <w:rPr>
                <w:rFonts w:ascii="Times New Roman" w:hAnsi="Times New Roman" w:cs="Times New Roman"/>
              </w:rPr>
              <w:t xml:space="preserve">Учитель створює </w:t>
            </w:r>
            <w:proofErr w:type="spellStart"/>
            <w:r w:rsidRPr="00847B15">
              <w:rPr>
                <w:rFonts w:ascii="Times New Roman" w:hAnsi="Times New Roman" w:cs="Times New Roman"/>
              </w:rPr>
              <w:t>спінер</w:t>
            </w:r>
            <w:proofErr w:type="spellEnd"/>
            <w:r w:rsidRPr="00847B15">
              <w:rPr>
                <w:rFonts w:ascii="Times New Roman" w:hAnsi="Times New Roman" w:cs="Times New Roman"/>
              </w:rPr>
              <w:t xml:space="preserve">, розділений на 4 сектори з написами </w:t>
            </w:r>
          </w:p>
        </w:tc>
      </w:tr>
    </w:tbl>
    <w:p w14:paraId="7821B5C7" w14:textId="77777777" w:rsidR="008E5F67" w:rsidRPr="00847B15" w:rsidRDefault="008E5F67" w:rsidP="008E5F67">
      <w:pPr>
        <w:spacing w:line="259" w:lineRule="auto"/>
        <w:ind w:left="-1440" w:right="10862"/>
        <w:rPr>
          <w:rFonts w:ascii="Times New Roman" w:hAnsi="Times New Roman" w:cs="Times New Roman"/>
        </w:rPr>
      </w:pPr>
    </w:p>
    <w:tbl>
      <w:tblPr>
        <w:tblStyle w:val="TableGrid"/>
        <w:tblW w:w="10180" w:type="dxa"/>
        <w:tblInd w:w="-254" w:type="dxa"/>
        <w:tblCellMar>
          <w:top w:w="7" w:type="dxa"/>
          <w:left w:w="101" w:type="dxa"/>
          <w:right w:w="50" w:type="dxa"/>
        </w:tblCellMar>
        <w:tblLook w:val="04A0" w:firstRow="1" w:lastRow="0" w:firstColumn="1" w:lastColumn="0" w:noHBand="0" w:noVBand="1"/>
      </w:tblPr>
      <w:tblGrid>
        <w:gridCol w:w="665"/>
        <w:gridCol w:w="2461"/>
        <w:gridCol w:w="7054"/>
      </w:tblGrid>
      <w:tr w:rsidR="008E5F67" w:rsidRPr="00847B15" w14:paraId="324A9B49" w14:textId="77777777" w:rsidTr="00C417FA">
        <w:trPr>
          <w:trHeight w:val="1594"/>
        </w:trPr>
        <w:tc>
          <w:tcPr>
            <w:tcW w:w="665" w:type="dxa"/>
            <w:tcBorders>
              <w:top w:val="single" w:sz="4" w:space="0" w:color="000000"/>
              <w:left w:val="single" w:sz="4" w:space="0" w:color="000000"/>
              <w:bottom w:val="single" w:sz="4" w:space="0" w:color="000000"/>
              <w:right w:val="single" w:sz="4" w:space="0" w:color="000000"/>
            </w:tcBorders>
          </w:tcPr>
          <w:p w14:paraId="4047864F" w14:textId="77777777" w:rsidR="008E5F67" w:rsidRPr="00847B15" w:rsidRDefault="008E5F67" w:rsidP="008E5F67">
            <w:pPr>
              <w:spacing w:after="160" w:line="259" w:lineRule="auto"/>
              <w:rPr>
                <w:rFonts w:ascii="Times New Roman" w:hAnsi="Times New Roman" w:cs="Times New Roman"/>
              </w:rPr>
            </w:pPr>
          </w:p>
        </w:tc>
        <w:tc>
          <w:tcPr>
            <w:tcW w:w="2461" w:type="dxa"/>
            <w:tcBorders>
              <w:top w:val="single" w:sz="4" w:space="0" w:color="000000"/>
              <w:left w:val="single" w:sz="4" w:space="0" w:color="000000"/>
              <w:bottom w:val="single" w:sz="4" w:space="0" w:color="000000"/>
              <w:right w:val="single" w:sz="4" w:space="0" w:color="000000"/>
            </w:tcBorders>
          </w:tcPr>
          <w:p w14:paraId="12F857A6" w14:textId="77777777" w:rsidR="008E5F67" w:rsidRPr="00847B15" w:rsidRDefault="008E5F67" w:rsidP="008E5F67">
            <w:pPr>
              <w:spacing w:after="160" w:line="259" w:lineRule="auto"/>
              <w:rPr>
                <w:rFonts w:ascii="Times New Roman" w:hAnsi="Times New Roman" w:cs="Times New Roman"/>
              </w:rPr>
            </w:pPr>
          </w:p>
        </w:tc>
        <w:tc>
          <w:tcPr>
            <w:tcW w:w="7054" w:type="dxa"/>
            <w:tcBorders>
              <w:top w:val="single" w:sz="4" w:space="0" w:color="000000"/>
              <w:left w:val="single" w:sz="4" w:space="0" w:color="000000"/>
              <w:bottom w:val="single" w:sz="4" w:space="0" w:color="000000"/>
              <w:right w:val="single" w:sz="4" w:space="0" w:color="000000"/>
            </w:tcBorders>
          </w:tcPr>
          <w:p w14:paraId="5C4731B4" w14:textId="77777777" w:rsidR="008E5F67" w:rsidRPr="00847B15" w:rsidRDefault="008E5F67" w:rsidP="00C417FA">
            <w:pPr>
              <w:spacing w:line="259" w:lineRule="auto"/>
              <w:ind w:left="7"/>
              <w:jc w:val="both"/>
              <w:rPr>
                <w:rFonts w:ascii="Times New Roman" w:hAnsi="Times New Roman" w:cs="Times New Roman"/>
              </w:rPr>
            </w:pPr>
            <w:r w:rsidRPr="00847B15">
              <w:rPr>
                <w:rFonts w:ascii="Times New Roman" w:hAnsi="Times New Roman" w:cs="Times New Roman"/>
              </w:rPr>
              <w:t xml:space="preserve">«Спрогнозуй», «Поясни», «Підсумуй», «Оціни». Після пояснення нового матеріалу вчитель крутить </w:t>
            </w:r>
            <w:proofErr w:type="spellStart"/>
            <w:r w:rsidRPr="00847B15">
              <w:rPr>
                <w:rFonts w:ascii="Times New Roman" w:hAnsi="Times New Roman" w:cs="Times New Roman"/>
              </w:rPr>
              <w:t>спінер</w:t>
            </w:r>
            <w:proofErr w:type="spellEnd"/>
            <w:r w:rsidRPr="00847B15">
              <w:rPr>
                <w:rFonts w:ascii="Times New Roman" w:hAnsi="Times New Roman" w:cs="Times New Roman"/>
              </w:rPr>
              <w:t xml:space="preserve"> та просить учнів відповісти на запитання залежно від місця зупинки </w:t>
            </w:r>
            <w:proofErr w:type="spellStart"/>
            <w:r w:rsidRPr="00847B15">
              <w:rPr>
                <w:rFonts w:ascii="Times New Roman" w:hAnsi="Times New Roman" w:cs="Times New Roman"/>
              </w:rPr>
              <w:t>спінера</w:t>
            </w:r>
            <w:proofErr w:type="spellEnd"/>
            <w:r w:rsidRPr="00847B15">
              <w:rPr>
                <w:rFonts w:ascii="Times New Roman" w:hAnsi="Times New Roman" w:cs="Times New Roman"/>
              </w:rPr>
              <w:t xml:space="preserve">. Наприклад, </w:t>
            </w:r>
            <w:proofErr w:type="spellStart"/>
            <w:r w:rsidRPr="00847B15">
              <w:rPr>
                <w:rFonts w:ascii="Times New Roman" w:hAnsi="Times New Roman" w:cs="Times New Roman"/>
              </w:rPr>
              <w:t>спінер</w:t>
            </w:r>
            <w:proofErr w:type="spellEnd"/>
            <w:r w:rsidRPr="00847B15">
              <w:rPr>
                <w:rFonts w:ascii="Times New Roman" w:hAnsi="Times New Roman" w:cs="Times New Roman"/>
              </w:rPr>
              <w:t xml:space="preserve"> зупиняється на секторі «Підсумуй», тоді вчитель може сказати: «Назви ключові поняття, про які щойно йшлося» </w:t>
            </w:r>
          </w:p>
        </w:tc>
      </w:tr>
      <w:tr w:rsidR="008E5F67" w:rsidRPr="00847B15" w14:paraId="2D243562" w14:textId="77777777" w:rsidTr="00C417FA">
        <w:trPr>
          <w:trHeight w:val="1356"/>
        </w:trPr>
        <w:tc>
          <w:tcPr>
            <w:tcW w:w="665" w:type="dxa"/>
            <w:tcBorders>
              <w:top w:val="single" w:sz="4" w:space="0" w:color="000000"/>
              <w:left w:val="single" w:sz="4" w:space="0" w:color="000000"/>
              <w:bottom w:val="single" w:sz="4" w:space="0" w:color="000000"/>
              <w:right w:val="single" w:sz="4" w:space="0" w:color="000000"/>
            </w:tcBorders>
          </w:tcPr>
          <w:p w14:paraId="733411A3" w14:textId="77777777" w:rsidR="008E5F67" w:rsidRPr="00847B15" w:rsidRDefault="008E5F67" w:rsidP="008E5F67">
            <w:pPr>
              <w:spacing w:line="259" w:lineRule="auto"/>
              <w:jc w:val="center"/>
              <w:rPr>
                <w:rFonts w:ascii="Times New Roman" w:hAnsi="Times New Roman" w:cs="Times New Roman"/>
              </w:rPr>
            </w:pPr>
            <w:r w:rsidRPr="00847B15">
              <w:rPr>
                <w:rFonts w:ascii="Times New Roman" w:hAnsi="Times New Roman" w:cs="Times New Roman"/>
              </w:rPr>
              <w:t xml:space="preserve">35 </w:t>
            </w:r>
          </w:p>
        </w:tc>
        <w:tc>
          <w:tcPr>
            <w:tcW w:w="2461" w:type="dxa"/>
            <w:tcBorders>
              <w:top w:val="single" w:sz="4" w:space="0" w:color="000000"/>
              <w:left w:val="single" w:sz="4" w:space="0" w:color="000000"/>
              <w:bottom w:val="single" w:sz="4" w:space="0" w:color="000000"/>
              <w:right w:val="single" w:sz="4" w:space="0" w:color="000000"/>
            </w:tcBorders>
          </w:tcPr>
          <w:p w14:paraId="2F959D6A" w14:textId="77777777" w:rsidR="008E5F67" w:rsidRPr="00847B15" w:rsidRDefault="008E5F67" w:rsidP="008E5F67">
            <w:pPr>
              <w:spacing w:line="259" w:lineRule="auto"/>
              <w:rPr>
                <w:rFonts w:ascii="Times New Roman" w:hAnsi="Times New Roman" w:cs="Times New Roman"/>
              </w:rPr>
            </w:pPr>
            <w:r w:rsidRPr="00847B15">
              <w:rPr>
                <w:rFonts w:ascii="Times New Roman" w:eastAsia="Calibri" w:hAnsi="Times New Roman" w:cs="Times New Roman"/>
                <w:b/>
              </w:rPr>
              <w:t xml:space="preserve">Спостереження  </w:t>
            </w:r>
          </w:p>
        </w:tc>
        <w:tc>
          <w:tcPr>
            <w:tcW w:w="7054" w:type="dxa"/>
            <w:tcBorders>
              <w:top w:val="single" w:sz="4" w:space="0" w:color="000000"/>
              <w:left w:val="single" w:sz="4" w:space="0" w:color="000000"/>
              <w:bottom w:val="single" w:sz="4" w:space="0" w:color="000000"/>
              <w:right w:val="single" w:sz="4" w:space="0" w:color="000000"/>
            </w:tcBorders>
          </w:tcPr>
          <w:p w14:paraId="19C4C773" w14:textId="77777777" w:rsidR="008E5F67" w:rsidRPr="00847B15" w:rsidRDefault="008E5F67" w:rsidP="00C417FA">
            <w:pPr>
              <w:spacing w:line="259" w:lineRule="auto"/>
              <w:ind w:left="7" w:right="63" w:hanging="7"/>
              <w:jc w:val="both"/>
              <w:rPr>
                <w:rFonts w:ascii="Times New Roman" w:hAnsi="Times New Roman" w:cs="Times New Roman"/>
              </w:rPr>
            </w:pPr>
            <w:r w:rsidRPr="00847B15">
              <w:rPr>
                <w:rFonts w:ascii="Times New Roman" w:hAnsi="Times New Roman" w:cs="Times New Roman"/>
              </w:rPr>
              <w:t xml:space="preserve">Учитель готує протокол спостереження із переліком учнів у класі, де буде зазначено, за якими саме очікуваними результатами він буде спостерігати. Рухаючись класом, він спостерігає за учнями, коли вони працюють, і робить необхідні записи та позначки в протоколі спостереження  </w:t>
            </w:r>
          </w:p>
        </w:tc>
      </w:tr>
      <w:tr w:rsidR="008E5F67" w:rsidRPr="00847B15" w14:paraId="4B217383" w14:textId="77777777" w:rsidTr="00C417FA">
        <w:trPr>
          <w:trHeight w:val="1870"/>
        </w:trPr>
        <w:tc>
          <w:tcPr>
            <w:tcW w:w="665" w:type="dxa"/>
            <w:tcBorders>
              <w:top w:val="single" w:sz="4" w:space="0" w:color="000000"/>
              <w:left w:val="single" w:sz="4" w:space="0" w:color="000000"/>
              <w:bottom w:val="single" w:sz="4" w:space="0" w:color="000000"/>
              <w:right w:val="single" w:sz="4" w:space="0" w:color="000000"/>
            </w:tcBorders>
          </w:tcPr>
          <w:p w14:paraId="6120C9B1" w14:textId="77777777" w:rsidR="008E5F67" w:rsidRPr="00847B15" w:rsidRDefault="008E5F67" w:rsidP="008E5F67">
            <w:pPr>
              <w:spacing w:line="259" w:lineRule="auto"/>
              <w:jc w:val="center"/>
              <w:rPr>
                <w:rFonts w:ascii="Times New Roman" w:hAnsi="Times New Roman" w:cs="Times New Roman"/>
              </w:rPr>
            </w:pPr>
            <w:r w:rsidRPr="00847B15">
              <w:rPr>
                <w:rFonts w:ascii="Times New Roman" w:hAnsi="Times New Roman" w:cs="Times New Roman"/>
              </w:rPr>
              <w:t xml:space="preserve">36 </w:t>
            </w:r>
          </w:p>
        </w:tc>
        <w:tc>
          <w:tcPr>
            <w:tcW w:w="2461" w:type="dxa"/>
            <w:tcBorders>
              <w:top w:val="single" w:sz="4" w:space="0" w:color="000000"/>
              <w:left w:val="single" w:sz="4" w:space="0" w:color="000000"/>
              <w:bottom w:val="single" w:sz="4" w:space="0" w:color="000000"/>
              <w:right w:val="single" w:sz="4" w:space="0" w:color="000000"/>
            </w:tcBorders>
          </w:tcPr>
          <w:p w14:paraId="41E66404" w14:textId="77777777" w:rsidR="008E5F67" w:rsidRPr="00847B15" w:rsidRDefault="008E5F67" w:rsidP="008E5F67">
            <w:pPr>
              <w:spacing w:line="259" w:lineRule="auto"/>
              <w:rPr>
                <w:rFonts w:ascii="Times New Roman" w:hAnsi="Times New Roman" w:cs="Times New Roman"/>
              </w:rPr>
            </w:pPr>
            <w:r w:rsidRPr="00847B15">
              <w:rPr>
                <w:rFonts w:ascii="Times New Roman" w:eastAsia="Calibri" w:hAnsi="Times New Roman" w:cs="Times New Roman"/>
                <w:b/>
              </w:rPr>
              <w:t xml:space="preserve">Тестування </w:t>
            </w:r>
          </w:p>
        </w:tc>
        <w:tc>
          <w:tcPr>
            <w:tcW w:w="7054" w:type="dxa"/>
            <w:tcBorders>
              <w:top w:val="single" w:sz="4" w:space="0" w:color="000000"/>
              <w:left w:val="single" w:sz="4" w:space="0" w:color="000000"/>
              <w:bottom w:val="single" w:sz="4" w:space="0" w:color="000000"/>
              <w:right w:val="single" w:sz="4" w:space="0" w:color="000000"/>
            </w:tcBorders>
          </w:tcPr>
          <w:p w14:paraId="3E97C9B1" w14:textId="77777777" w:rsidR="008E5F67" w:rsidRPr="00847B15" w:rsidRDefault="008E5F67" w:rsidP="00C417FA">
            <w:pPr>
              <w:ind w:left="7" w:hanging="7"/>
              <w:jc w:val="both"/>
              <w:rPr>
                <w:rFonts w:ascii="Times New Roman" w:hAnsi="Times New Roman" w:cs="Times New Roman"/>
              </w:rPr>
            </w:pPr>
            <w:r w:rsidRPr="00847B15">
              <w:rPr>
                <w:rFonts w:ascii="Times New Roman" w:hAnsi="Times New Roman" w:cs="Times New Roman"/>
              </w:rPr>
              <w:t xml:space="preserve">За допомогою тестування вчитель перевіряє опанування учнями фактичної інформації, понять. Орієнтовні типи тестових завдань: </w:t>
            </w:r>
          </w:p>
          <w:p w14:paraId="602155C7" w14:textId="77777777" w:rsidR="008E5F67" w:rsidRPr="00847B15" w:rsidRDefault="008E5F67" w:rsidP="00C417FA">
            <w:pPr>
              <w:spacing w:line="259" w:lineRule="auto"/>
              <w:jc w:val="both"/>
              <w:rPr>
                <w:rFonts w:ascii="Times New Roman" w:hAnsi="Times New Roman" w:cs="Times New Roman"/>
              </w:rPr>
            </w:pPr>
            <w:r w:rsidRPr="00847B15">
              <w:rPr>
                <w:rFonts w:ascii="Times New Roman" w:hAnsi="Times New Roman" w:cs="Times New Roman"/>
              </w:rPr>
              <w:t xml:space="preserve">Декілька правильних варіантів </w:t>
            </w:r>
          </w:p>
          <w:p w14:paraId="79E4A242" w14:textId="77777777" w:rsidR="008E5F67" w:rsidRPr="00847B15" w:rsidRDefault="008E5F67" w:rsidP="00C417FA">
            <w:pPr>
              <w:spacing w:after="14" w:line="259" w:lineRule="auto"/>
              <w:jc w:val="both"/>
              <w:rPr>
                <w:rFonts w:ascii="Times New Roman" w:hAnsi="Times New Roman" w:cs="Times New Roman"/>
              </w:rPr>
            </w:pPr>
            <w:r w:rsidRPr="00847B15">
              <w:rPr>
                <w:rFonts w:ascii="Times New Roman" w:hAnsi="Times New Roman" w:cs="Times New Roman"/>
              </w:rPr>
              <w:t>Правильно/Неправильно</w:t>
            </w:r>
            <w:r w:rsidRPr="00847B15">
              <w:rPr>
                <w:rFonts w:ascii="Times New Roman" w:eastAsia="Calibri" w:hAnsi="Times New Roman" w:cs="Times New Roman"/>
              </w:rPr>
              <w:t xml:space="preserve"> </w:t>
            </w:r>
          </w:p>
          <w:p w14:paraId="5331BE8D" w14:textId="77777777" w:rsidR="008E5F67" w:rsidRPr="00847B15" w:rsidRDefault="008E5F67" w:rsidP="00C417FA">
            <w:pPr>
              <w:spacing w:after="10" w:line="259" w:lineRule="auto"/>
              <w:jc w:val="both"/>
              <w:rPr>
                <w:rFonts w:ascii="Times New Roman" w:hAnsi="Times New Roman" w:cs="Times New Roman"/>
              </w:rPr>
            </w:pPr>
            <w:r w:rsidRPr="00847B15">
              <w:rPr>
                <w:rFonts w:ascii="Times New Roman" w:hAnsi="Times New Roman" w:cs="Times New Roman"/>
              </w:rPr>
              <w:t xml:space="preserve">Коротка відповідь </w:t>
            </w:r>
          </w:p>
          <w:p w14:paraId="36681BBD" w14:textId="77777777" w:rsidR="008E5F67" w:rsidRPr="00847B15" w:rsidRDefault="008E5F67" w:rsidP="00C417FA">
            <w:pPr>
              <w:spacing w:after="17" w:line="259" w:lineRule="auto"/>
              <w:jc w:val="both"/>
              <w:rPr>
                <w:rFonts w:ascii="Times New Roman" w:hAnsi="Times New Roman" w:cs="Times New Roman"/>
              </w:rPr>
            </w:pPr>
            <w:r w:rsidRPr="00847B15">
              <w:rPr>
                <w:rFonts w:ascii="Times New Roman" w:hAnsi="Times New Roman" w:cs="Times New Roman"/>
              </w:rPr>
              <w:t xml:space="preserve">Знайди відповідність </w:t>
            </w:r>
          </w:p>
          <w:p w14:paraId="52FCE672" w14:textId="77777777" w:rsidR="008E5F67" w:rsidRPr="00847B15" w:rsidRDefault="008E5F67" w:rsidP="00C417FA">
            <w:pPr>
              <w:spacing w:line="259" w:lineRule="auto"/>
              <w:jc w:val="both"/>
              <w:rPr>
                <w:rFonts w:ascii="Times New Roman" w:hAnsi="Times New Roman" w:cs="Times New Roman"/>
              </w:rPr>
            </w:pPr>
            <w:r w:rsidRPr="00847B15">
              <w:rPr>
                <w:rFonts w:ascii="Times New Roman" w:hAnsi="Times New Roman" w:cs="Times New Roman"/>
              </w:rPr>
              <w:t xml:space="preserve">Розширена відповідь  </w:t>
            </w:r>
          </w:p>
        </w:tc>
      </w:tr>
      <w:tr w:rsidR="008E5F67" w:rsidRPr="00847B15" w14:paraId="730359CB" w14:textId="77777777" w:rsidTr="00C417FA">
        <w:trPr>
          <w:trHeight w:val="780"/>
        </w:trPr>
        <w:tc>
          <w:tcPr>
            <w:tcW w:w="665" w:type="dxa"/>
            <w:tcBorders>
              <w:top w:val="single" w:sz="4" w:space="0" w:color="000000"/>
              <w:left w:val="single" w:sz="4" w:space="0" w:color="000000"/>
              <w:bottom w:val="single" w:sz="4" w:space="0" w:color="000000"/>
              <w:right w:val="single" w:sz="4" w:space="0" w:color="000000"/>
            </w:tcBorders>
          </w:tcPr>
          <w:p w14:paraId="5D594919" w14:textId="77777777" w:rsidR="008E5F67" w:rsidRPr="00847B15" w:rsidRDefault="008E5F67" w:rsidP="008E5F67">
            <w:pPr>
              <w:spacing w:line="259" w:lineRule="auto"/>
              <w:jc w:val="center"/>
              <w:rPr>
                <w:rFonts w:ascii="Times New Roman" w:hAnsi="Times New Roman" w:cs="Times New Roman"/>
              </w:rPr>
            </w:pPr>
            <w:r w:rsidRPr="00847B15">
              <w:rPr>
                <w:rFonts w:ascii="Times New Roman" w:hAnsi="Times New Roman" w:cs="Times New Roman"/>
              </w:rPr>
              <w:t xml:space="preserve">37 </w:t>
            </w:r>
          </w:p>
        </w:tc>
        <w:tc>
          <w:tcPr>
            <w:tcW w:w="2461" w:type="dxa"/>
            <w:tcBorders>
              <w:top w:val="single" w:sz="4" w:space="0" w:color="000000"/>
              <w:left w:val="single" w:sz="4" w:space="0" w:color="000000"/>
              <w:bottom w:val="single" w:sz="4" w:space="0" w:color="000000"/>
              <w:right w:val="single" w:sz="4" w:space="0" w:color="000000"/>
            </w:tcBorders>
          </w:tcPr>
          <w:p w14:paraId="45561C1F" w14:textId="77777777" w:rsidR="008E5F67" w:rsidRPr="00847B15" w:rsidRDefault="008E5F67" w:rsidP="008E5F67">
            <w:pPr>
              <w:spacing w:line="259" w:lineRule="auto"/>
              <w:ind w:left="7" w:hanging="7"/>
              <w:rPr>
                <w:rFonts w:ascii="Times New Roman" w:hAnsi="Times New Roman" w:cs="Times New Roman"/>
              </w:rPr>
            </w:pPr>
            <w:r w:rsidRPr="00847B15">
              <w:rPr>
                <w:rFonts w:ascii="Times New Roman" w:eastAsia="Calibri" w:hAnsi="Times New Roman" w:cs="Times New Roman"/>
                <w:b/>
              </w:rPr>
              <w:t xml:space="preserve">Трикутна призма (червоний, жовтий, зелений) </w:t>
            </w:r>
          </w:p>
        </w:tc>
        <w:tc>
          <w:tcPr>
            <w:tcW w:w="7054" w:type="dxa"/>
            <w:tcBorders>
              <w:top w:val="single" w:sz="4" w:space="0" w:color="000000"/>
              <w:left w:val="single" w:sz="4" w:space="0" w:color="000000"/>
              <w:bottom w:val="single" w:sz="4" w:space="0" w:color="000000"/>
              <w:right w:val="single" w:sz="4" w:space="0" w:color="000000"/>
            </w:tcBorders>
          </w:tcPr>
          <w:p w14:paraId="1381BB83" w14:textId="77777777" w:rsidR="008E5F67" w:rsidRPr="00847B15" w:rsidRDefault="008E5F67" w:rsidP="00C417FA">
            <w:pPr>
              <w:spacing w:line="259" w:lineRule="auto"/>
              <w:ind w:left="7" w:hanging="7"/>
              <w:jc w:val="both"/>
              <w:rPr>
                <w:rFonts w:ascii="Times New Roman" w:hAnsi="Times New Roman" w:cs="Times New Roman"/>
              </w:rPr>
            </w:pPr>
            <w:r w:rsidRPr="00847B15">
              <w:rPr>
                <w:rFonts w:ascii="Times New Roman" w:hAnsi="Times New Roman" w:cs="Times New Roman"/>
              </w:rPr>
              <w:t xml:space="preserve">Учні дають вчителеві зворотний зв'язок, показуючи колір, що відповідає рівню розуміння </w:t>
            </w:r>
          </w:p>
        </w:tc>
      </w:tr>
      <w:tr w:rsidR="008E5F67" w:rsidRPr="00847B15" w14:paraId="34D89E14" w14:textId="77777777" w:rsidTr="00C417FA">
        <w:trPr>
          <w:trHeight w:val="6083"/>
        </w:trPr>
        <w:tc>
          <w:tcPr>
            <w:tcW w:w="665" w:type="dxa"/>
            <w:tcBorders>
              <w:top w:val="single" w:sz="4" w:space="0" w:color="000000"/>
              <w:left w:val="single" w:sz="4" w:space="0" w:color="000000"/>
              <w:bottom w:val="single" w:sz="4" w:space="0" w:color="000000"/>
              <w:right w:val="single" w:sz="4" w:space="0" w:color="000000"/>
            </w:tcBorders>
          </w:tcPr>
          <w:p w14:paraId="6298AC57" w14:textId="77777777" w:rsidR="008E5F67" w:rsidRPr="00847B15" w:rsidRDefault="008E5F67" w:rsidP="008E5F67">
            <w:pPr>
              <w:spacing w:line="259" w:lineRule="auto"/>
              <w:jc w:val="center"/>
              <w:rPr>
                <w:rFonts w:ascii="Times New Roman" w:hAnsi="Times New Roman" w:cs="Times New Roman"/>
              </w:rPr>
            </w:pPr>
            <w:r w:rsidRPr="00847B15">
              <w:rPr>
                <w:rFonts w:ascii="Times New Roman" w:hAnsi="Times New Roman" w:cs="Times New Roman"/>
              </w:rPr>
              <w:lastRenderedPageBreak/>
              <w:t xml:space="preserve">38 </w:t>
            </w:r>
          </w:p>
        </w:tc>
        <w:tc>
          <w:tcPr>
            <w:tcW w:w="2461" w:type="dxa"/>
            <w:tcBorders>
              <w:top w:val="single" w:sz="4" w:space="0" w:color="000000"/>
              <w:left w:val="single" w:sz="4" w:space="0" w:color="000000"/>
              <w:bottom w:val="single" w:sz="4" w:space="0" w:color="000000"/>
              <w:right w:val="single" w:sz="4" w:space="0" w:color="000000"/>
            </w:tcBorders>
          </w:tcPr>
          <w:p w14:paraId="16187F84" w14:textId="77777777" w:rsidR="008E5F67" w:rsidRPr="00847B15" w:rsidRDefault="008E5F67" w:rsidP="008E5F67">
            <w:pPr>
              <w:spacing w:line="259" w:lineRule="auto"/>
              <w:rPr>
                <w:rFonts w:ascii="Times New Roman" w:hAnsi="Times New Roman" w:cs="Times New Roman"/>
              </w:rPr>
            </w:pPr>
            <w:r w:rsidRPr="00847B15">
              <w:rPr>
                <w:rFonts w:ascii="Times New Roman" w:eastAsia="Calibri" w:hAnsi="Times New Roman" w:cs="Times New Roman"/>
                <w:b/>
              </w:rPr>
              <w:t xml:space="preserve">Усне опитування </w:t>
            </w:r>
          </w:p>
        </w:tc>
        <w:tc>
          <w:tcPr>
            <w:tcW w:w="7054" w:type="dxa"/>
            <w:tcBorders>
              <w:top w:val="single" w:sz="4" w:space="0" w:color="000000"/>
              <w:left w:val="single" w:sz="4" w:space="0" w:color="000000"/>
              <w:bottom w:val="single" w:sz="4" w:space="0" w:color="000000"/>
              <w:right w:val="single" w:sz="4" w:space="0" w:color="000000"/>
            </w:tcBorders>
          </w:tcPr>
          <w:p w14:paraId="44E0B2BC" w14:textId="77777777" w:rsidR="008E5F67" w:rsidRPr="00847B15" w:rsidRDefault="008E5F67" w:rsidP="008E5F67">
            <w:pPr>
              <w:spacing w:line="266" w:lineRule="auto"/>
              <w:ind w:left="7" w:hanging="7"/>
              <w:rPr>
                <w:rFonts w:ascii="Times New Roman" w:hAnsi="Times New Roman" w:cs="Times New Roman"/>
              </w:rPr>
            </w:pPr>
            <w:r w:rsidRPr="00847B15">
              <w:rPr>
                <w:rFonts w:ascii="Times New Roman" w:hAnsi="Times New Roman" w:cs="Times New Roman"/>
              </w:rPr>
              <w:t xml:space="preserve">Учитель пропонує учнями відповісти на запитання, наведені нижче: </w:t>
            </w:r>
          </w:p>
          <w:p w14:paraId="7B35B095" w14:textId="77777777" w:rsidR="008E5F67" w:rsidRPr="00847B15" w:rsidRDefault="008E5F67" w:rsidP="008E5F67">
            <w:pPr>
              <w:spacing w:after="15" w:line="259" w:lineRule="auto"/>
              <w:rPr>
                <w:rFonts w:ascii="Times New Roman" w:hAnsi="Times New Roman" w:cs="Times New Roman"/>
              </w:rPr>
            </w:pPr>
            <w:r w:rsidRPr="00847B15">
              <w:rPr>
                <w:rFonts w:ascii="Times New Roman" w:hAnsi="Times New Roman" w:cs="Times New Roman"/>
              </w:rPr>
              <w:t>Чим це _________схоже на/відрізняється від_________?</w:t>
            </w:r>
            <w:r w:rsidRPr="00847B15">
              <w:rPr>
                <w:rFonts w:ascii="Times New Roman" w:eastAsia="Calibri" w:hAnsi="Times New Roman" w:cs="Times New Roman"/>
              </w:rPr>
              <w:t xml:space="preserve"> </w:t>
            </w:r>
          </w:p>
          <w:p w14:paraId="55C43F9C" w14:textId="77777777" w:rsidR="008E5F67" w:rsidRPr="00847B15" w:rsidRDefault="008E5F67" w:rsidP="008E5F67">
            <w:pPr>
              <w:spacing w:after="11" w:line="259" w:lineRule="auto"/>
              <w:rPr>
                <w:rFonts w:ascii="Times New Roman" w:hAnsi="Times New Roman" w:cs="Times New Roman"/>
              </w:rPr>
            </w:pPr>
            <w:r w:rsidRPr="00847B15">
              <w:rPr>
                <w:rFonts w:ascii="Times New Roman" w:hAnsi="Times New Roman" w:cs="Times New Roman"/>
              </w:rPr>
              <w:t xml:space="preserve">Які характерні риси/елементи________________? </w:t>
            </w:r>
          </w:p>
          <w:p w14:paraId="64C92AB2"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Як іще можна показати/проілюструвати________? </w:t>
            </w:r>
          </w:p>
          <w:p w14:paraId="1477E581" w14:textId="31421A46" w:rsidR="008E5F67" w:rsidRPr="00847B15" w:rsidRDefault="008E5F67" w:rsidP="008E5F67">
            <w:pPr>
              <w:spacing w:after="47" w:line="228" w:lineRule="auto"/>
              <w:ind w:left="7" w:hanging="7"/>
              <w:rPr>
                <w:rFonts w:ascii="Times New Roman" w:hAnsi="Times New Roman" w:cs="Times New Roman"/>
              </w:rPr>
            </w:pPr>
            <w:r w:rsidRPr="00847B15">
              <w:rPr>
                <w:rFonts w:ascii="Times New Roman" w:hAnsi="Times New Roman" w:cs="Times New Roman"/>
              </w:rPr>
              <w:t>У чому полягає головна ідея, ключова</w:t>
            </w:r>
            <w:r w:rsidR="00EA0A7B">
              <w:rPr>
                <w:rFonts w:ascii="Times New Roman" w:hAnsi="Times New Roman" w:cs="Times New Roman"/>
              </w:rPr>
              <w:t xml:space="preserve"> концепція, мораль _______</w:t>
            </w:r>
            <w:r w:rsidRPr="00847B15">
              <w:rPr>
                <w:rFonts w:ascii="Times New Roman" w:hAnsi="Times New Roman" w:cs="Times New Roman"/>
              </w:rPr>
              <w:t xml:space="preserve">? </w:t>
            </w:r>
          </w:p>
          <w:p w14:paraId="56AC3C7C" w14:textId="77777777" w:rsidR="008E5F67" w:rsidRPr="00847B15" w:rsidRDefault="008E5F67" w:rsidP="008E5F67">
            <w:pPr>
              <w:spacing w:after="11" w:line="259" w:lineRule="auto"/>
              <w:rPr>
                <w:rFonts w:ascii="Times New Roman" w:hAnsi="Times New Roman" w:cs="Times New Roman"/>
              </w:rPr>
            </w:pPr>
            <w:r w:rsidRPr="00847B15">
              <w:rPr>
                <w:rFonts w:ascii="Times New Roman" w:hAnsi="Times New Roman" w:cs="Times New Roman"/>
              </w:rPr>
              <w:t xml:space="preserve">Як _________стосується ________________? </w:t>
            </w:r>
          </w:p>
          <w:p w14:paraId="28994AD9" w14:textId="77777777" w:rsidR="008E5F67" w:rsidRPr="00847B15" w:rsidRDefault="008E5F67" w:rsidP="008E5F67">
            <w:pPr>
              <w:spacing w:after="10" w:line="259" w:lineRule="auto"/>
              <w:rPr>
                <w:rFonts w:ascii="Times New Roman" w:hAnsi="Times New Roman" w:cs="Times New Roman"/>
              </w:rPr>
            </w:pPr>
            <w:r w:rsidRPr="00847B15">
              <w:rPr>
                <w:rFonts w:ascii="Times New Roman" w:hAnsi="Times New Roman" w:cs="Times New Roman"/>
              </w:rPr>
              <w:t xml:space="preserve">Які ідеї / деталі можна додати до_______________? </w:t>
            </w:r>
          </w:p>
          <w:p w14:paraId="1BD92C98" w14:textId="77777777" w:rsidR="008E5F67" w:rsidRPr="00847B15" w:rsidRDefault="008E5F67" w:rsidP="008E5F67">
            <w:pPr>
              <w:spacing w:after="10" w:line="259" w:lineRule="auto"/>
              <w:rPr>
                <w:rFonts w:ascii="Times New Roman" w:hAnsi="Times New Roman" w:cs="Times New Roman"/>
              </w:rPr>
            </w:pPr>
            <w:r w:rsidRPr="00847B15">
              <w:rPr>
                <w:rFonts w:ascii="Times New Roman" w:hAnsi="Times New Roman" w:cs="Times New Roman"/>
              </w:rPr>
              <w:t xml:space="preserve">Наведіть приклад ___________________? </w:t>
            </w:r>
          </w:p>
          <w:p w14:paraId="75907AD0" w14:textId="77777777" w:rsidR="008E5F67" w:rsidRPr="00847B15" w:rsidRDefault="008E5F67" w:rsidP="008E5F67">
            <w:pPr>
              <w:spacing w:after="11" w:line="259" w:lineRule="auto"/>
              <w:rPr>
                <w:rFonts w:ascii="Times New Roman" w:hAnsi="Times New Roman" w:cs="Times New Roman"/>
              </w:rPr>
            </w:pPr>
            <w:r w:rsidRPr="00847B15">
              <w:rPr>
                <w:rFonts w:ascii="Times New Roman" w:hAnsi="Times New Roman" w:cs="Times New Roman"/>
              </w:rPr>
              <w:t xml:space="preserve">Що не так з___________________? </w:t>
            </w:r>
          </w:p>
          <w:p w14:paraId="42C47539" w14:textId="77777777" w:rsidR="008E5F67" w:rsidRPr="00847B15" w:rsidRDefault="008E5F67" w:rsidP="008E5F67">
            <w:pPr>
              <w:spacing w:after="10" w:line="259" w:lineRule="auto"/>
              <w:rPr>
                <w:rFonts w:ascii="Times New Roman" w:hAnsi="Times New Roman" w:cs="Times New Roman"/>
              </w:rPr>
            </w:pPr>
            <w:r w:rsidRPr="00847B15">
              <w:rPr>
                <w:rFonts w:ascii="Times New Roman" w:hAnsi="Times New Roman" w:cs="Times New Roman"/>
              </w:rPr>
              <w:t xml:space="preserve">Який висновок ви могли б зробити з__________________? </w:t>
            </w:r>
          </w:p>
          <w:p w14:paraId="05D1E8B2"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Які висновки можна зробити з___________? </w:t>
            </w:r>
          </w:p>
          <w:p w14:paraId="60D8B819" w14:textId="77777777" w:rsidR="008E5F67" w:rsidRPr="00847B15" w:rsidRDefault="008E5F67" w:rsidP="008E5F67">
            <w:pPr>
              <w:ind w:left="7" w:hanging="7"/>
              <w:rPr>
                <w:rFonts w:ascii="Times New Roman" w:hAnsi="Times New Roman" w:cs="Times New Roman"/>
              </w:rPr>
            </w:pPr>
            <w:r w:rsidRPr="00847B15">
              <w:rPr>
                <w:rFonts w:ascii="Times New Roman" w:hAnsi="Times New Roman" w:cs="Times New Roman"/>
              </w:rPr>
              <w:t xml:space="preserve">На яке питання ми намагаємося відповісти? Яку проблему ми намагаємося вирішити? </w:t>
            </w:r>
          </w:p>
          <w:p w14:paraId="751B8333" w14:textId="77777777" w:rsidR="008E5F67" w:rsidRPr="00847B15" w:rsidRDefault="008E5F67" w:rsidP="008E5F67">
            <w:pPr>
              <w:spacing w:after="15" w:line="259" w:lineRule="auto"/>
              <w:rPr>
                <w:rFonts w:ascii="Times New Roman" w:hAnsi="Times New Roman" w:cs="Times New Roman"/>
              </w:rPr>
            </w:pPr>
            <w:r w:rsidRPr="00847B15">
              <w:rPr>
                <w:rFonts w:ascii="Times New Roman" w:hAnsi="Times New Roman" w:cs="Times New Roman"/>
              </w:rPr>
              <w:t>Що ви можете сказати про ____________________?</w:t>
            </w:r>
            <w:r w:rsidRPr="00847B15">
              <w:rPr>
                <w:rFonts w:ascii="Times New Roman" w:eastAsia="Calibri" w:hAnsi="Times New Roman" w:cs="Times New Roman"/>
              </w:rPr>
              <w:t xml:space="preserve"> </w:t>
            </w:r>
          </w:p>
          <w:p w14:paraId="3B853FDA" w14:textId="77777777" w:rsidR="008E5F67" w:rsidRPr="00847B15" w:rsidRDefault="008E5F67" w:rsidP="008E5F67">
            <w:pPr>
              <w:spacing w:after="11" w:line="259" w:lineRule="auto"/>
              <w:rPr>
                <w:rFonts w:ascii="Times New Roman" w:hAnsi="Times New Roman" w:cs="Times New Roman"/>
              </w:rPr>
            </w:pPr>
            <w:r w:rsidRPr="00847B15">
              <w:rPr>
                <w:rFonts w:ascii="Times New Roman" w:hAnsi="Times New Roman" w:cs="Times New Roman"/>
              </w:rPr>
              <w:t xml:space="preserve">Що може статися, якщо _______________ ? </w:t>
            </w:r>
          </w:p>
          <w:p w14:paraId="01EF5FA5" w14:textId="77777777" w:rsidR="008E5F67" w:rsidRPr="00847B15" w:rsidRDefault="008E5F67" w:rsidP="008E5F67">
            <w:pPr>
              <w:spacing w:after="11" w:line="259" w:lineRule="auto"/>
              <w:rPr>
                <w:rFonts w:ascii="Times New Roman" w:hAnsi="Times New Roman" w:cs="Times New Roman"/>
              </w:rPr>
            </w:pPr>
            <w:r w:rsidRPr="00847B15">
              <w:rPr>
                <w:rFonts w:ascii="Times New Roman" w:hAnsi="Times New Roman" w:cs="Times New Roman"/>
              </w:rPr>
              <w:t xml:space="preserve">Які критерії можна взяти для оцінки ________________? </w:t>
            </w:r>
          </w:p>
          <w:p w14:paraId="5735016D" w14:textId="77777777" w:rsidR="008E5F67" w:rsidRPr="00847B15" w:rsidRDefault="008E5F67" w:rsidP="008E5F67">
            <w:pPr>
              <w:spacing w:after="11" w:line="259" w:lineRule="auto"/>
              <w:rPr>
                <w:rFonts w:ascii="Times New Roman" w:hAnsi="Times New Roman" w:cs="Times New Roman"/>
              </w:rPr>
            </w:pPr>
            <w:r w:rsidRPr="00847B15">
              <w:rPr>
                <w:rFonts w:ascii="Times New Roman" w:hAnsi="Times New Roman" w:cs="Times New Roman"/>
              </w:rPr>
              <w:t xml:space="preserve">Які докази підтверджують____________________? </w:t>
            </w:r>
          </w:p>
          <w:p w14:paraId="27848D31"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Як ми можемо довести / підтвердити ______________? </w:t>
            </w:r>
          </w:p>
          <w:p w14:paraId="23294C12" w14:textId="77777777" w:rsidR="008E5F67" w:rsidRPr="00847B15" w:rsidRDefault="008E5F67" w:rsidP="008E5F67">
            <w:pPr>
              <w:spacing w:after="11" w:line="259" w:lineRule="auto"/>
              <w:rPr>
                <w:rFonts w:ascii="Times New Roman" w:hAnsi="Times New Roman" w:cs="Times New Roman"/>
              </w:rPr>
            </w:pPr>
            <w:r w:rsidRPr="00847B15">
              <w:rPr>
                <w:rFonts w:ascii="Times New Roman" w:hAnsi="Times New Roman" w:cs="Times New Roman"/>
              </w:rPr>
              <w:t xml:space="preserve">Як це можна розглядати з точки зору_______________? </w:t>
            </w:r>
          </w:p>
          <w:p w14:paraId="02581C05" w14:textId="77777777" w:rsidR="008E5F67" w:rsidRPr="00847B15" w:rsidRDefault="008E5F67" w:rsidP="008E5F67">
            <w:pPr>
              <w:spacing w:after="11" w:line="259" w:lineRule="auto"/>
              <w:rPr>
                <w:rFonts w:ascii="Times New Roman" w:hAnsi="Times New Roman" w:cs="Times New Roman"/>
              </w:rPr>
            </w:pPr>
            <w:r w:rsidRPr="00847B15">
              <w:rPr>
                <w:rFonts w:ascii="Times New Roman" w:hAnsi="Times New Roman" w:cs="Times New Roman"/>
              </w:rPr>
              <w:t xml:space="preserve">Які альтернативи ____________________ слід розглянути? </w:t>
            </w:r>
          </w:p>
          <w:p w14:paraId="09379841"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Який підхід/стратегію ви могли б використати для _____? </w:t>
            </w:r>
          </w:p>
        </w:tc>
      </w:tr>
      <w:tr w:rsidR="008E5F67" w:rsidRPr="00847B15" w14:paraId="2B27D1A1" w14:textId="77777777" w:rsidTr="00C417FA">
        <w:trPr>
          <w:trHeight w:val="286"/>
        </w:trPr>
        <w:tc>
          <w:tcPr>
            <w:tcW w:w="665" w:type="dxa"/>
            <w:tcBorders>
              <w:top w:val="single" w:sz="4" w:space="0" w:color="000000"/>
              <w:left w:val="single" w:sz="4" w:space="0" w:color="000000"/>
              <w:bottom w:val="single" w:sz="4" w:space="0" w:color="000000"/>
              <w:right w:val="single" w:sz="4" w:space="0" w:color="000000"/>
            </w:tcBorders>
          </w:tcPr>
          <w:p w14:paraId="75353307" w14:textId="77777777" w:rsidR="008E5F67" w:rsidRPr="00847B15" w:rsidRDefault="008E5F67" w:rsidP="008E5F67">
            <w:pPr>
              <w:spacing w:line="259" w:lineRule="auto"/>
              <w:jc w:val="center"/>
              <w:rPr>
                <w:rFonts w:ascii="Times New Roman" w:hAnsi="Times New Roman" w:cs="Times New Roman"/>
              </w:rPr>
            </w:pPr>
            <w:r w:rsidRPr="00847B15">
              <w:rPr>
                <w:rFonts w:ascii="Times New Roman" w:hAnsi="Times New Roman" w:cs="Times New Roman"/>
              </w:rPr>
              <w:t xml:space="preserve">39 </w:t>
            </w:r>
          </w:p>
        </w:tc>
        <w:tc>
          <w:tcPr>
            <w:tcW w:w="2461" w:type="dxa"/>
            <w:tcBorders>
              <w:top w:val="single" w:sz="4" w:space="0" w:color="000000"/>
              <w:left w:val="single" w:sz="4" w:space="0" w:color="000000"/>
              <w:bottom w:val="single" w:sz="4" w:space="0" w:color="000000"/>
              <w:right w:val="single" w:sz="4" w:space="0" w:color="000000"/>
            </w:tcBorders>
          </w:tcPr>
          <w:p w14:paraId="14F39955" w14:textId="77777777" w:rsidR="008E5F67" w:rsidRPr="00847B15" w:rsidRDefault="008E5F67" w:rsidP="008E5F67">
            <w:pPr>
              <w:spacing w:line="259" w:lineRule="auto"/>
              <w:rPr>
                <w:rFonts w:ascii="Times New Roman" w:hAnsi="Times New Roman" w:cs="Times New Roman"/>
              </w:rPr>
            </w:pPr>
            <w:r w:rsidRPr="00847B15">
              <w:rPr>
                <w:rFonts w:ascii="Times New Roman" w:eastAsia="Calibri" w:hAnsi="Times New Roman" w:cs="Times New Roman"/>
                <w:b/>
              </w:rPr>
              <w:t xml:space="preserve">Учнівська конференція </w:t>
            </w:r>
          </w:p>
        </w:tc>
        <w:tc>
          <w:tcPr>
            <w:tcW w:w="7054" w:type="dxa"/>
            <w:tcBorders>
              <w:top w:val="single" w:sz="4" w:space="0" w:color="000000"/>
              <w:left w:val="single" w:sz="4" w:space="0" w:color="000000"/>
              <w:bottom w:val="single" w:sz="4" w:space="0" w:color="000000"/>
              <w:right w:val="single" w:sz="4" w:space="0" w:color="000000"/>
            </w:tcBorders>
          </w:tcPr>
          <w:p w14:paraId="604DFE76"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 xml:space="preserve">Бесіда з кожним учнем особисто для перевірки рівня розуміння </w:t>
            </w:r>
          </w:p>
        </w:tc>
      </w:tr>
      <w:tr w:rsidR="008E5F67" w:rsidRPr="00847B15" w14:paraId="0B9FB2DD" w14:textId="77777777" w:rsidTr="00C417FA">
        <w:trPr>
          <w:trHeight w:val="802"/>
        </w:trPr>
        <w:tc>
          <w:tcPr>
            <w:tcW w:w="665" w:type="dxa"/>
            <w:tcBorders>
              <w:top w:val="single" w:sz="4" w:space="0" w:color="000000"/>
              <w:left w:val="single" w:sz="4" w:space="0" w:color="000000"/>
              <w:bottom w:val="single" w:sz="4" w:space="0" w:color="000000"/>
              <w:right w:val="single" w:sz="4" w:space="0" w:color="000000"/>
            </w:tcBorders>
          </w:tcPr>
          <w:p w14:paraId="31A1E262" w14:textId="77777777" w:rsidR="008E5F67" w:rsidRPr="00847B15" w:rsidRDefault="008E5F67" w:rsidP="008E5F67">
            <w:pPr>
              <w:spacing w:line="259" w:lineRule="auto"/>
              <w:jc w:val="center"/>
              <w:rPr>
                <w:rFonts w:ascii="Times New Roman" w:hAnsi="Times New Roman" w:cs="Times New Roman"/>
              </w:rPr>
            </w:pPr>
            <w:r w:rsidRPr="00847B15">
              <w:rPr>
                <w:rFonts w:ascii="Times New Roman" w:hAnsi="Times New Roman" w:cs="Times New Roman"/>
              </w:rPr>
              <w:t xml:space="preserve">40 </w:t>
            </w:r>
          </w:p>
        </w:tc>
        <w:tc>
          <w:tcPr>
            <w:tcW w:w="2461" w:type="dxa"/>
            <w:tcBorders>
              <w:top w:val="single" w:sz="4" w:space="0" w:color="000000"/>
              <w:left w:val="single" w:sz="4" w:space="0" w:color="000000"/>
              <w:bottom w:val="single" w:sz="4" w:space="0" w:color="000000"/>
              <w:right w:val="single" w:sz="4" w:space="0" w:color="000000"/>
            </w:tcBorders>
          </w:tcPr>
          <w:p w14:paraId="2A769BBA" w14:textId="77777777" w:rsidR="008E5F67" w:rsidRPr="00847B15" w:rsidRDefault="008E5F67" w:rsidP="008E5F67">
            <w:pPr>
              <w:spacing w:line="259" w:lineRule="auto"/>
              <w:rPr>
                <w:rFonts w:ascii="Times New Roman" w:hAnsi="Times New Roman" w:cs="Times New Roman"/>
              </w:rPr>
            </w:pPr>
            <w:r w:rsidRPr="00847B15">
              <w:rPr>
                <w:rFonts w:ascii="Times New Roman" w:eastAsia="Calibri" w:hAnsi="Times New Roman" w:cs="Times New Roman"/>
                <w:b/>
              </w:rPr>
              <w:t xml:space="preserve">Хрестики-нулики </w:t>
            </w:r>
          </w:p>
        </w:tc>
        <w:tc>
          <w:tcPr>
            <w:tcW w:w="7054" w:type="dxa"/>
            <w:tcBorders>
              <w:top w:val="single" w:sz="4" w:space="0" w:color="000000"/>
              <w:left w:val="single" w:sz="4" w:space="0" w:color="000000"/>
              <w:bottom w:val="single" w:sz="4" w:space="0" w:color="000000"/>
              <w:right w:val="single" w:sz="4" w:space="0" w:color="000000"/>
            </w:tcBorders>
          </w:tcPr>
          <w:p w14:paraId="2340E50C" w14:textId="466FB0EE" w:rsidR="008E5F67" w:rsidRPr="00847B15" w:rsidRDefault="008E5F67" w:rsidP="00C417FA">
            <w:pPr>
              <w:spacing w:line="259" w:lineRule="auto"/>
              <w:ind w:left="7" w:hanging="7"/>
              <w:jc w:val="both"/>
              <w:rPr>
                <w:rFonts w:ascii="Times New Roman" w:hAnsi="Times New Roman" w:cs="Times New Roman"/>
              </w:rPr>
            </w:pPr>
            <w:r w:rsidRPr="00847B15">
              <w:rPr>
                <w:rFonts w:ascii="Times New Roman" w:hAnsi="Times New Roman" w:cs="Times New Roman"/>
              </w:rPr>
              <w:t xml:space="preserve">Набір видів роботи, з яких учні самостійно можуть обирати ті, що можуть продемонструвати їхнє розуміння теми. Набір представлений у вигляді сітки з дев'яти квадратів, схожої на </w:t>
            </w:r>
            <w:r w:rsidR="00C417FA" w:rsidRPr="00C417FA">
              <w:rPr>
                <w:rFonts w:ascii="Times New Roman" w:hAnsi="Times New Roman" w:cs="Times New Roman"/>
              </w:rPr>
              <w:t>дошку для гри в хрестики-нулики, можна попросити учнів обирати так, щоб зрештою закреслити «три підряд». Завдання можуть відрізнятися за змістом, процесом та результатом і можуть бути адаптовані залежно від глибини знань</w:t>
            </w:r>
          </w:p>
        </w:tc>
      </w:tr>
      <w:tr w:rsidR="008E5F67" w:rsidRPr="00847B15" w14:paraId="77786807" w14:textId="77777777" w:rsidTr="00C417FA">
        <w:trPr>
          <w:trHeight w:val="413"/>
        </w:trPr>
        <w:tc>
          <w:tcPr>
            <w:tcW w:w="665" w:type="dxa"/>
            <w:tcBorders>
              <w:top w:val="single" w:sz="4" w:space="0" w:color="000000"/>
              <w:left w:val="single" w:sz="4" w:space="0" w:color="000000"/>
              <w:bottom w:val="single" w:sz="4" w:space="0" w:color="000000"/>
              <w:right w:val="single" w:sz="4" w:space="0" w:color="000000"/>
            </w:tcBorders>
          </w:tcPr>
          <w:p w14:paraId="104CE1C0" w14:textId="77777777" w:rsidR="008E5F67" w:rsidRPr="00847B15" w:rsidRDefault="008E5F67" w:rsidP="008E5F67">
            <w:pPr>
              <w:spacing w:line="259" w:lineRule="auto"/>
              <w:ind w:right="58"/>
              <w:jc w:val="center"/>
              <w:rPr>
                <w:rFonts w:ascii="Times New Roman" w:hAnsi="Times New Roman" w:cs="Times New Roman"/>
              </w:rPr>
            </w:pPr>
            <w:r w:rsidRPr="00847B15">
              <w:rPr>
                <w:rFonts w:ascii="Times New Roman" w:hAnsi="Times New Roman" w:cs="Times New Roman"/>
              </w:rPr>
              <w:t xml:space="preserve">41 </w:t>
            </w:r>
          </w:p>
        </w:tc>
        <w:tc>
          <w:tcPr>
            <w:tcW w:w="2461" w:type="dxa"/>
            <w:tcBorders>
              <w:top w:val="single" w:sz="4" w:space="0" w:color="000000"/>
              <w:left w:val="single" w:sz="4" w:space="0" w:color="000000"/>
              <w:bottom w:val="single" w:sz="4" w:space="0" w:color="000000"/>
              <w:right w:val="single" w:sz="4" w:space="0" w:color="000000"/>
            </w:tcBorders>
          </w:tcPr>
          <w:p w14:paraId="707D310E" w14:textId="77777777" w:rsidR="008E5F67" w:rsidRPr="00847B15" w:rsidRDefault="008E5F67" w:rsidP="008E5F67">
            <w:pPr>
              <w:spacing w:line="259" w:lineRule="auto"/>
              <w:rPr>
                <w:rFonts w:ascii="Times New Roman" w:hAnsi="Times New Roman" w:cs="Times New Roman"/>
              </w:rPr>
            </w:pPr>
            <w:r w:rsidRPr="00847B15">
              <w:rPr>
                <w:rFonts w:ascii="Times New Roman" w:eastAsia="Calibri" w:hAnsi="Times New Roman" w:cs="Times New Roman"/>
                <w:b/>
              </w:rPr>
              <w:t xml:space="preserve">Хто швидше? </w:t>
            </w:r>
          </w:p>
        </w:tc>
        <w:tc>
          <w:tcPr>
            <w:tcW w:w="7054" w:type="dxa"/>
            <w:tcBorders>
              <w:top w:val="single" w:sz="4" w:space="0" w:color="000000"/>
              <w:left w:val="single" w:sz="4" w:space="0" w:color="000000"/>
              <w:bottom w:val="single" w:sz="4" w:space="0" w:color="000000"/>
              <w:right w:val="single" w:sz="4" w:space="0" w:color="000000"/>
            </w:tcBorders>
          </w:tcPr>
          <w:p w14:paraId="0DCFC9AB" w14:textId="77777777" w:rsidR="008E5F67" w:rsidRPr="00847B15" w:rsidRDefault="008E5F67" w:rsidP="00C417FA">
            <w:pPr>
              <w:spacing w:line="259" w:lineRule="auto"/>
              <w:ind w:left="7" w:hanging="7"/>
              <w:jc w:val="both"/>
              <w:rPr>
                <w:rFonts w:ascii="Times New Roman" w:hAnsi="Times New Roman" w:cs="Times New Roman"/>
              </w:rPr>
            </w:pPr>
            <w:r w:rsidRPr="00847B15">
              <w:rPr>
                <w:rFonts w:ascii="Times New Roman" w:hAnsi="Times New Roman" w:cs="Times New Roman"/>
              </w:rPr>
              <w:t xml:space="preserve">Робота в парі – слухач і ведучий. Обидва знають категорію (тему), однак ведучий стоїть спиною до дошки / екрану. З'являються слова на задану тему, слухач дає підказки, а ведучий намагається вгадати слово. Пара, яка завершила першою, встає </w:t>
            </w:r>
          </w:p>
        </w:tc>
      </w:tr>
      <w:tr w:rsidR="008E5F67" w:rsidRPr="00847B15" w14:paraId="224780A0" w14:textId="77777777" w:rsidTr="00C417FA">
        <w:trPr>
          <w:trHeight w:val="550"/>
        </w:trPr>
        <w:tc>
          <w:tcPr>
            <w:tcW w:w="665" w:type="dxa"/>
            <w:tcBorders>
              <w:top w:val="single" w:sz="4" w:space="0" w:color="000000"/>
              <w:left w:val="single" w:sz="4" w:space="0" w:color="000000"/>
              <w:bottom w:val="single" w:sz="4" w:space="0" w:color="000000"/>
              <w:right w:val="single" w:sz="4" w:space="0" w:color="000000"/>
            </w:tcBorders>
          </w:tcPr>
          <w:p w14:paraId="613BDC9C" w14:textId="77777777" w:rsidR="008E5F67" w:rsidRPr="00847B15" w:rsidRDefault="008E5F67" w:rsidP="008E5F67">
            <w:pPr>
              <w:spacing w:line="259" w:lineRule="auto"/>
              <w:ind w:right="58"/>
              <w:jc w:val="center"/>
              <w:rPr>
                <w:rFonts w:ascii="Times New Roman" w:hAnsi="Times New Roman" w:cs="Times New Roman"/>
              </w:rPr>
            </w:pPr>
            <w:r w:rsidRPr="00847B15">
              <w:rPr>
                <w:rFonts w:ascii="Times New Roman" w:hAnsi="Times New Roman" w:cs="Times New Roman"/>
              </w:rPr>
              <w:t xml:space="preserve">42 </w:t>
            </w:r>
          </w:p>
        </w:tc>
        <w:tc>
          <w:tcPr>
            <w:tcW w:w="2461" w:type="dxa"/>
            <w:tcBorders>
              <w:top w:val="single" w:sz="4" w:space="0" w:color="000000"/>
              <w:left w:val="single" w:sz="4" w:space="0" w:color="000000"/>
              <w:bottom w:val="single" w:sz="4" w:space="0" w:color="000000"/>
              <w:right w:val="single" w:sz="4" w:space="0" w:color="000000"/>
            </w:tcBorders>
          </w:tcPr>
          <w:p w14:paraId="508B477B" w14:textId="77777777" w:rsidR="008E5F67" w:rsidRPr="00847B15" w:rsidRDefault="008E5F67" w:rsidP="008E5F67">
            <w:pPr>
              <w:spacing w:line="259" w:lineRule="auto"/>
              <w:rPr>
                <w:rFonts w:ascii="Times New Roman" w:hAnsi="Times New Roman" w:cs="Times New Roman"/>
              </w:rPr>
            </w:pPr>
            <w:r w:rsidRPr="00847B15">
              <w:rPr>
                <w:rFonts w:ascii="Times New Roman" w:eastAsia="Calibri" w:hAnsi="Times New Roman" w:cs="Times New Roman"/>
                <w:b/>
              </w:rPr>
              <w:t xml:space="preserve">Швидкий запис </w:t>
            </w:r>
          </w:p>
        </w:tc>
        <w:tc>
          <w:tcPr>
            <w:tcW w:w="7054" w:type="dxa"/>
            <w:tcBorders>
              <w:top w:val="single" w:sz="4" w:space="0" w:color="000000"/>
              <w:left w:val="single" w:sz="4" w:space="0" w:color="000000"/>
              <w:bottom w:val="single" w:sz="4" w:space="0" w:color="000000"/>
              <w:right w:val="single" w:sz="4" w:space="0" w:color="000000"/>
            </w:tcBorders>
          </w:tcPr>
          <w:p w14:paraId="0A42085D" w14:textId="77777777" w:rsidR="008E5F67" w:rsidRPr="00847B15" w:rsidRDefault="008E5F67" w:rsidP="008E5F67">
            <w:pPr>
              <w:spacing w:line="259" w:lineRule="auto"/>
              <w:ind w:left="7" w:hanging="7"/>
              <w:rPr>
                <w:rFonts w:ascii="Times New Roman" w:hAnsi="Times New Roman" w:cs="Times New Roman"/>
              </w:rPr>
            </w:pPr>
            <w:r w:rsidRPr="00847B15">
              <w:rPr>
                <w:rFonts w:ascii="Times New Roman" w:hAnsi="Times New Roman" w:cs="Times New Roman"/>
              </w:rPr>
              <w:t xml:space="preserve">Попросіть учнів відповісти за 2-10 хвилин на відкриті запитання або твердження </w:t>
            </w:r>
          </w:p>
        </w:tc>
      </w:tr>
      <w:tr w:rsidR="008E5F67" w:rsidRPr="00847B15" w14:paraId="1E455BBB" w14:textId="77777777" w:rsidTr="00C417FA">
        <w:trPr>
          <w:trHeight w:val="2691"/>
        </w:trPr>
        <w:tc>
          <w:tcPr>
            <w:tcW w:w="665" w:type="dxa"/>
            <w:tcBorders>
              <w:top w:val="single" w:sz="4" w:space="0" w:color="000000"/>
              <w:left w:val="single" w:sz="4" w:space="0" w:color="000000"/>
              <w:bottom w:val="single" w:sz="4" w:space="0" w:color="000000"/>
              <w:right w:val="single" w:sz="4" w:space="0" w:color="000000"/>
            </w:tcBorders>
          </w:tcPr>
          <w:p w14:paraId="2C1E2D61" w14:textId="77777777" w:rsidR="008E5F67" w:rsidRPr="00847B15" w:rsidRDefault="008E5F67" w:rsidP="008E5F67">
            <w:pPr>
              <w:spacing w:line="259" w:lineRule="auto"/>
              <w:ind w:right="58"/>
              <w:jc w:val="center"/>
              <w:rPr>
                <w:rFonts w:ascii="Times New Roman" w:hAnsi="Times New Roman" w:cs="Times New Roman"/>
              </w:rPr>
            </w:pPr>
            <w:r w:rsidRPr="00847B15">
              <w:rPr>
                <w:rFonts w:ascii="Times New Roman" w:hAnsi="Times New Roman" w:cs="Times New Roman"/>
              </w:rPr>
              <w:t xml:space="preserve">43 </w:t>
            </w:r>
          </w:p>
        </w:tc>
        <w:tc>
          <w:tcPr>
            <w:tcW w:w="2461" w:type="dxa"/>
            <w:tcBorders>
              <w:top w:val="single" w:sz="4" w:space="0" w:color="000000"/>
              <w:left w:val="single" w:sz="4" w:space="0" w:color="000000"/>
              <w:bottom w:val="single" w:sz="4" w:space="0" w:color="000000"/>
              <w:right w:val="single" w:sz="4" w:space="0" w:color="000000"/>
            </w:tcBorders>
          </w:tcPr>
          <w:p w14:paraId="1CBF9F02" w14:textId="77777777" w:rsidR="008E5F67" w:rsidRPr="00847B15" w:rsidRDefault="008E5F67" w:rsidP="008E5F67">
            <w:pPr>
              <w:spacing w:line="259" w:lineRule="auto"/>
              <w:rPr>
                <w:rFonts w:ascii="Times New Roman" w:hAnsi="Times New Roman" w:cs="Times New Roman"/>
              </w:rPr>
            </w:pPr>
            <w:r w:rsidRPr="00847B15">
              <w:rPr>
                <w:rFonts w:ascii="Times New Roman" w:eastAsia="Calibri" w:hAnsi="Times New Roman" w:cs="Times New Roman"/>
                <w:b/>
              </w:rPr>
              <w:t xml:space="preserve">Шкала </w:t>
            </w:r>
            <w:proofErr w:type="spellStart"/>
            <w:r w:rsidRPr="00847B15">
              <w:rPr>
                <w:rFonts w:ascii="Times New Roman" w:eastAsia="Calibri" w:hAnsi="Times New Roman" w:cs="Times New Roman"/>
                <w:b/>
              </w:rPr>
              <w:t>Лайкерта</w:t>
            </w:r>
            <w:proofErr w:type="spellEnd"/>
            <w:r w:rsidRPr="00847B15">
              <w:rPr>
                <w:rFonts w:ascii="Times New Roman" w:eastAsia="Calibri" w:hAnsi="Times New Roman" w:cs="Times New Roman"/>
                <w:b/>
              </w:rPr>
              <w:t xml:space="preserve"> </w:t>
            </w:r>
          </w:p>
        </w:tc>
        <w:tc>
          <w:tcPr>
            <w:tcW w:w="7054" w:type="dxa"/>
            <w:tcBorders>
              <w:top w:val="single" w:sz="4" w:space="0" w:color="000000"/>
              <w:left w:val="single" w:sz="4" w:space="0" w:color="000000"/>
              <w:bottom w:val="single" w:sz="4" w:space="0" w:color="000000"/>
              <w:right w:val="single" w:sz="4" w:space="0" w:color="000000"/>
            </w:tcBorders>
          </w:tcPr>
          <w:p w14:paraId="7E43CF1D" w14:textId="77777777" w:rsidR="008E5F67" w:rsidRPr="00847B15" w:rsidRDefault="008E5F67" w:rsidP="00C417FA">
            <w:pPr>
              <w:spacing w:after="31" w:line="246" w:lineRule="auto"/>
              <w:ind w:left="7" w:right="8" w:hanging="7"/>
              <w:jc w:val="both"/>
              <w:rPr>
                <w:rFonts w:ascii="Times New Roman" w:hAnsi="Times New Roman" w:cs="Times New Roman"/>
              </w:rPr>
            </w:pPr>
            <w:r w:rsidRPr="00847B15">
              <w:rPr>
                <w:rFonts w:ascii="Times New Roman" w:hAnsi="Times New Roman" w:cs="Times New Roman"/>
              </w:rPr>
              <w:t xml:space="preserve">Учитель наводить 3-5 тверджень, які явно не є істинними або помилковими, але дещо спірними. Мета полягає в тому, щоб допомогти учням подумати над текстом, а потім обговорити його з однокласниками. Наприклад,  </w:t>
            </w:r>
          </w:p>
          <w:p w14:paraId="0A6D7F01" w14:textId="77777777" w:rsidR="008E5F67" w:rsidRPr="00847B15" w:rsidRDefault="008E5F67" w:rsidP="00C417FA">
            <w:pPr>
              <w:spacing w:after="275" w:line="259" w:lineRule="auto"/>
              <w:jc w:val="both"/>
              <w:rPr>
                <w:rFonts w:ascii="Times New Roman" w:hAnsi="Times New Roman" w:cs="Times New Roman"/>
              </w:rPr>
            </w:pPr>
            <w:r w:rsidRPr="00847B15">
              <w:rPr>
                <w:rFonts w:ascii="Times New Roman" w:hAnsi="Times New Roman" w:cs="Times New Roman"/>
              </w:rPr>
              <w:t xml:space="preserve">«Герой (ім'я) не повинен був робити (що саме).» </w:t>
            </w:r>
          </w:p>
          <w:p w14:paraId="25ADF965" w14:textId="2155440B" w:rsidR="008E5F67" w:rsidRPr="00847B15" w:rsidRDefault="008E5F67" w:rsidP="00C417FA">
            <w:pPr>
              <w:spacing w:line="259" w:lineRule="auto"/>
              <w:ind w:right="4447"/>
              <w:jc w:val="both"/>
              <w:rPr>
                <w:rFonts w:ascii="Times New Roman" w:hAnsi="Times New Roman" w:cs="Times New Roman"/>
              </w:rPr>
            </w:pPr>
            <w:r w:rsidRPr="00847B15">
              <w:rPr>
                <w:rFonts w:ascii="Times New Roman" w:hAnsi="Times New Roman" w:cs="Times New Roman"/>
              </w:rPr>
              <w:t xml:space="preserve">повністю погоджуюся </w:t>
            </w:r>
            <w:r w:rsidRPr="00847B15">
              <w:rPr>
                <w:rFonts w:ascii="Times New Roman" w:hAnsi="Times New Roman" w:cs="Times New Roman"/>
              </w:rPr>
              <w:tab/>
              <w:t xml:space="preserve"> не погоджуюся </w:t>
            </w:r>
            <w:r w:rsidRPr="00847B15">
              <w:rPr>
                <w:rFonts w:ascii="Times New Roman" w:hAnsi="Times New Roman" w:cs="Times New Roman"/>
              </w:rPr>
              <w:tab/>
              <w:t xml:space="preserve"> </w:t>
            </w:r>
            <w:proofErr w:type="spellStart"/>
            <w:r w:rsidRPr="00847B15">
              <w:rPr>
                <w:rFonts w:ascii="Times New Roman" w:hAnsi="Times New Roman" w:cs="Times New Roman"/>
              </w:rPr>
              <w:t>погоджуюся</w:t>
            </w:r>
            <w:proofErr w:type="spellEnd"/>
            <w:r w:rsidRPr="00847B15">
              <w:rPr>
                <w:rFonts w:ascii="Times New Roman" w:hAnsi="Times New Roman" w:cs="Times New Roman"/>
              </w:rPr>
              <w:t xml:space="preserve">  повністю погоджуюся </w:t>
            </w:r>
          </w:p>
        </w:tc>
      </w:tr>
      <w:tr w:rsidR="008E5F67" w:rsidRPr="00847B15" w14:paraId="7FEB31A7" w14:textId="77777777" w:rsidTr="00C417FA">
        <w:trPr>
          <w:trHeight w:val="2666"/>
        </w:trPr>
        <w:tc>
          <w:tcPr>
            <w:tcW w:w="665" w:type="dxa"/>
            <w:tcBorders>
              <w:top w:val="single" w:sz="4" w:space="0" w:color="000000"/>
              <w:left w:val="single" w:sz="4" w:space="0" w:color="000000"/>
              <w:bottom w:val="single" w:sz="4" w:space="0" w:color="000000"/>
              <w:right w:val="single" w:sz="4" w:space="0" w:color="000000"/>
            </w:tcBorders>
          </w:tcPr>
          <w:p w14:paraId="65DCC5B6" w14:textId="77777777" w:rsidR="008E5F67" w:rsidRPr="00847B15" w:rsidRDefault="008E5F67" w:rsidP="008E5F67">
            <w:pPr>
              <w:spacing w:line="259" w:lineRule="auto"/>
              <w:ind w:right="58"/>
              <w:jc w:val="center"/>
              <w:rPr>
                <w:rFonts w:ascii="Times New Roman" w:hAnsi="Times New Roman" w:cs="Times New Roman"/>
              </w:rPr>
            </w:pPr>
            <w:r w:rsidRPr="00847B15">
              <w:rPr>
                <w:rFonts w:ascii="Times New Roman" w:hAnsi="Times New Roman" w:cs="Times New Roman"/>
              </w:rPr>
              <w:lastRenderedPageBreak/>
              <w:t xml:space="preserve">44 </w:t>
            </w:r>
          </w:p>
        </w:tc>
        <w:tc>
          <w:tcPr>
            <w:tcW w:w="2461" w:type="dxa"/>
            <w:tcBorders>
              <w:top w:val="single" w:sz="4" w:space="0" w:color="000000"/>
              <w:left w:val="single" w:sz="4" w:space="0" w:color="000000"/>
              <w:bottom w:val="single" w:sz="4" w:space="0" w:color="000000"/>
              <w:right w:val="single" w:sz="4" w:space="0" w:color="000000"/>
            </w:tcBorders>
          </w:tcPr>
          <w:p w14:paraId="6199BA78" w14:textId="77777777" w:rsidR="008E5F67" w:rsidRPr="00847B15" w:rsidRDefault="008E5F67" w:rsidP="008E5F67">
            <w:pPr>
              <w:spacing w:line="259" w:lineRule="auto"/>
              <w:rPr>
                <w:rFonts w:ascii="Times New Roman" w:hAnsi="Times New Roman" w:cs="Times New Roman"/>
              </w:rPr>
            </w:pPr>
            <w:r w:rsidRPr="00847B15">
              <w:rPr>
                <w:rFonts w:ascii="Times New Roman" w:eastAsia="Calibri" w:hAnsi="Times New Roman" w:cs="Times New Roman"/>
                <w:b/>
              </w:rPr>
              <w:t xml:space="preserve">3-2-1 </w:t>
            </w:r>
          </w:p>
        </w:tc>
        <w:tc>
          <w:tcPr>
            <w:tcW w:w="7054" w:type="dxa"/>
            <w:tcBorders>
              <w:top w:val="single" w:sz="4" w:space="0" w:color="000000"/>
              <w:left w:val="single" w:sz="4" w:space="0" w:color="000000"/>
              <w:bottom w:val="single" w:sz="4" w:space="0" w:color="000000"/>
              <w:right w:val="single" w:sz="4" w:space="0" w:color="000000"/>
            </w:tcBorders>
          </w:tcPr>
          <w:p w14:paraId="4937E223" w14:textId="40C637DE" w:rsidR="008E5F67" w:rsidRPr="00847B15" w:rsidRDefault="008E5F67" w:rsidP="00C417FA">
            <w:pPr>
              <w:spacing w:after="23" w:line="251" w:lineRule="auto"/>
              <w:ind w:right="65"/>
              <w:jc w:val="both"/>
              <w:rPr>
                <w:rFonts w:ascii="Times New Roman" w:hAnsi="Times New Roman" w:cs="Times New Roman"/>
              </w:rPr>
            </w:pPr>
            <w:r w:rsidRPr="00847B15">
              <w:rPr>
                <w:rFonts w:ascii="Times New Roman" w:hAnsi="Times New Roman" w:cs="Times New Roman"/>
              </w:rPr>
              <w:t xml:space="preserve">Учні виконують такі варіанти завдань, визначаючи за прочитаним текстом:  три речі, які ви дізналися, два </w:t>
            </w:r>
            <w:r w:rsidR="00C417FA">
              <w:rPr>
                <w:rFonts w:ascii="Times New Roman" w:hAnsi="Times New Roman" w:cs="Times New Roman"/>
              </w:rPr>
              <w:t xml:space="preserve">цікаві факти, одне питання, що залишилося; </w:t>
            </w:r>
            <w:r w:rsidRPr="00847B15">
              <w:rPr>
                <w:rFonts w:ascii="Times New Roman" w:hAnsi="Times New Roman" w:cs="Times New Roman"/>
              </w:rPr>
              <w:t>три ключові слова, дві відмінності між _, один вплив на _; три важливі факти, дві цікаві ідеї, одне уявлення про себе як учня; три нові терміни, дві нові ідеї, одна річ, яку потрібно обдумати;</w:t>
            </w:r>
            <w:r w:rsidRPr="00847B15">
              <w:rPr>
                <w:rFonts w:ascii="Times New Roman" w:eastAsia="Calibri" w:hAnsi="Times New Roman" w:cs="Times New Roman"/>
              </w:rPr>
              <w:t xml:space="preserve"> </w:t>
            </w:r>
            <w:r w:rsidRPr="00847B15">
              <w:rPr>
                <w:rFonts w:ascii="Times New Roman" w:hAnsi="Times New Roman" w:cs="Times New Roman"/>
              </w:rPr>
              <w:t xml:space="preserve">три питання до тексту (незнайомі слова або незрозумілі ідеї), два прогнози за текстом (що станеться далі, враховуючи вже прочитане), знайдіть один зв'язок у тексті (з тим, що ви вже знали або випробували) </w:t>
            </w:r>
          </w:p>
        </w:tc>
      </w:tr>
      <w:tr w:rsidR="008E5F67" w:rsidRPr="00847B15" w14:paraId="33305D72" w14:textId="77777777" w:rsidTr="00C417FA">
        <w:trPr>
          <w:trHeight w:val="1858"/>
        </w:trPr>
        <w:tc>
          <w:tcPr>
            <w:tcW w:w="665" w:type="dxa"/>
            <w:tcBorders>
              <w:top w:val="single" w:sz="4" w:space="0" w:color="000000"/>
              <w:left w:val="single" w:sz="4" w:space="0" w:color="000000"/>
              <w:bottom w:val="single" w:sz="4" w:space="0" w:color="000000"/>
              <w:right w:val="single" w:sz="4" w:space="0" w:color="000000"/>
            </w:tcBorders>
          </w:tcPr>
          <w:p w14:paraId="7CDCC4CE" w14:textId="77777777" w:rsidR="008E5F67" w:rsidRPr="00847B15" w:rsidRDefault="008E5F67" w:rsidP="008E5F67">
            <w:pPr>
              <w:spacing w:line="259" w:lineRule="auto"/>
              <w:ind w:right="58"/>
              <w:jc w:val="center"/>
              <w:rPr>
                <w:rFonts w:ascii="Times New Roman" w:hAnsi="Times New Roman" w:cs="Times New Roman"/>
              </w:rPr>
            </w:pPr>
            <w:r w:rsidRPr="00847B15">
              <w:rPr>
                <w:rFonts w:ascii="Times New Roman" w:hAnsi="Times New Roman" w:cs="Times New Roman"/>
              </w:rPr>
              <w:t xml:space="preserve">45 </w:t>
            </w:r>
          </w:p>
        </w:tc>
        <w:tc>
          <w:tcPr>
            <w:tcW w:w="2461" w:type="dxa"/>
            <w:tcBorders>
              <w:top w:val="single" w:sz="4" w:space="0" w:color="000000"/>
              <w:left w:val="single" w:sz="4" w:space="0" w:color="000000"/>
              <w:bottom w:val="single" w:sz="4" w:space="0" w:color="000000"/>
              <w:right w:val="single" w:sz="4" w:space="0" w:color="000000"/>
            </w:tcBorders>
          </w:tcPr>
          <w:p w14:paraId="3C771DD4" w14:textId="77777777" w:rsidR="008E5F67" w:rsidRPr="00847B15" w:rsidRDefault="008E5F67" w:rsidP="008E5F67">
            <w:pPr>
              <w:spacing w:line="259" w:lineRule="auto"/>
              <w:rPr>
                <w:rFonts w:ascii="Times New Roman" w:hAnsi="Times New Roman" w:cs="Times New Roman"/>
              </w:rPr>
            </w:pPr>
            <w:r w:rsidRPr="00847B15">
              <w:rPr>
                <w:rFonts w:ascii="Times New Roman" w:eastAsia="Calibri" w:hAnsi="Times New Roman" w:cs="Times New Roman"/>
                <w:b/>
              </w:rPr>
              <w:t xml:space="preserve">Трихвилинна пауза </w:t>
            </w:r>
          </w:p>
        </w:tc>
        <w:tc>
          <w:tcPr>
            <w:tcW w:w="7054" w:type="dxa"/>
            <w:tcBorders>
              <w:top w:val="single" w:sz="4" w:space="0" w:color="000000"/>
              <w:left w:val="single" w:sz="4" w:space="0" w:color="000000"/>
              <w:bottom w:val="single" w:sz="4" w:space="0" w:color="000000"/>
              <w:right w:val="single" w:sz="4" w:space="0" w:color="000000"/>
            </w:tcBorders>
          </w:tcPr>
          <w:p w14:paraId="40C025C2" w14:textId="77777777" w:rsidR="008E5F67" w:rsidRPr="00847B15" w:rsidRDefault="008E5F67" w:rsidP="008E5F67">
            <w:pPr>
              <w:spacing w:line="248" w:lineRule="auto"/>
              <w:ind w:left="7" w:hanging="7"/>
              <w:rPr>
                <w:rFonts w:ascii="Times New Roman" w:hAnsi="Times New Roman" w:cs="Times New Roman"/>
              </w:rPr>
            </w:pPr>
            <w:r w:rsidRPr="00847B15">
              <w:rPr>
                <w:rFonts w:ascii="Times New Roman" w:hAnsi="Times New Roman" w:cs="Times New Roman"/>
              </w:rPr>
              <w:t xml:space="preserve">Трихвилинна пауза дає змогу учням зупинитися, обміркувати певні представлені явища та ідеї, прив'язати їх до вже наявних знань або досвіду та попросити роз'яснень. </w:t>
            </w:r>
          </w:p>
          <w:p w14:paraId="267551DA" w14:textId="77777777" w:rsidR="008E5F67" w:rsidRPr="00847B15" w:rsidRDefault="008E5F67" w:rsidP="008E5F67">
            <w:pPr>
              <w:spacing w:after="15" w:line="259" w:lineRule="auto"/>
              <w:rPr>
                <w:rFonts w:ascii="Times New Roman" w:hAnsi="Times New Roman" w:cs="Times New Roman"/>
              </w:rPr>
            </w:pPr>
            <w:r w:rsidRPr="00847B15">
              <w:rPr>
                <w:rFonts w:ascii="Times New Roman" w:hAnsi="Times New Roman" w:cs="Times New Roman"/>
              </w:rPr>
              <w:t>Я змінив(ла) ставлення до....</w:t>
            </w:r>
            <w:r w:rsidRPr="00847B15">
              <w:rPr>
                <w:rFonts w:ascii="Times New Roman" w:eastAsia="Calibri" w:hAnsi="Times New Roman" w:cs="Times New Roman"/>
              </w:rPr>
              <w:t xml:space="preserve"> </w:t>
            </w:r>
          </w:p>
          <w:p w14:paraId="7DD1F1E2" w14:textId="77777777" w:rsidR="008E5F67" w:rsidRPr="00847B15" w:rsidRDefault="008E5F67" w:rsidP="008E5F67">
            <w:pPr>
              <w:spacing w:after="10" w:line="259" w:lineRule="auto"/>
              <w:rPr>
                <w:rFonts w:ascii="Times New Roman" w:hAnsi="Times New Roman" w:cs="Times New Roman"/>
              </w:rPr>
            </w:pPr>
            <w:r w:rsidRPr="00847B15">
              <w:rPr>
                <w:rFonts w:ascii="Times New Roman" w:hAnsi="Times New Roman" w:cs="Times New Roman"/>
              </w:rPr>
              <w:t>Я більше дізнався(</w:t>
            </w:r>
            <w:proofErr w:type="spellStart"/>
            <w:r w:rsidRPr="00847B15">
              <w:rPr>
                <w:rFonts w:ascii="Times New Roman" w:hAnsi="Times New Roman" w:cs="Times New Roman"/>
              </w:rPr>
              <w:t>лася</w:t>
            </w:r>
            <w:proofErr w:type="spellEnd"/>
            <w:r w:rsidRPr="00847B15">
              <w:rPr>
                <w:rFonts w:ascii="Times New Roman" w:hAnsi="Times New Roman" w:cs="Times New Roman"/>
              </w:rPr>
              <w:t xml:space="preserve">) про... </w:t>
            </w:r>
          </w:p>
          <w:p w14:paraId="7A395532" w14:textId="77777777" w:rsidR="008E5F67" w:rsidRPr="00847B15" w:rsidRDefault="008E5F67" w:rsidP="008E5F67">
            <w:pPr>
              <w:spacing w:after="10" w:line="259" w:lineRule="auto"/>
              <w:rPr>
                <w:rFonts w:ascii="Times New Roman" w:hAnsi="Times New Roman" w:cs="Times New Roman"/>
              </w:rPr>
            </w:pPr>
            <w:r w:rsidRPr="00847B15">
              <w:rPr>
                <w:rFonts w:ascii="Times New Roman" w:hAnsi="Times New Roman" w:cs="Times New Roman"/>
              </w:rPr>
              <w:t xml:space="preserve">Мене здивувало... </w:t>
            </w:r>
          </w:p>
          <w:p w14:paraId="0486672A" w14:textId="77777777" w:rsidR="008E5F67" w:rsidRPr="00847B15" w:rsidRDefault="008E5F67" w:rsidP="008E5F67">
            <w:pPr>
              <w:spacing w:line="259" w:lineRule="auto"/>
              <w:rPr>
                <w:rFonts w:ascii="Times New Roman" w:hAnsi="Times New Roman" w:cs="Times New Roman"/>
              </w:rPr>
            </w:pPr>
            <w:r w:rsidRPr="00847B15">
              <w:rPr>
                <w:rFonts w:ascii="Times New Roman" w:hAnsi="Times New Roman" w:cs="Times New Roman"/>
              </w:rPr>
              <w:t>Я почувався(</w:t>
            </w:r>
            <w:proofErr w:type="spellStart"/>
            <w:r w:rsidRPr="00847B15">
              <w:rPr>
                <w:rFonts w:ascii="Times New Roman" w:hAnsi="Times New Roman" w:cs="Times New Roman"/>
              </w:rPr>
              <w:t>лася</w:t>
            </w:r>
            <w:proofErr w:type="spellEnd"/>
            <w:r w:rsidRPr="00847B15">
              <w:rPr>
                <w:rFonts w:ascii="Times New Roman" w:hAnsi="Times New Roman" w:cs="Times New Roman"/>
              </w:rPr>
              <w:t xml:space="preserve">)... </w:t>
            </w:r>
          </w:p>
        </w:tc>
      </w:tr>
      <w:tr w:rsidR="008E5F67" w:rsidRPr="00847B15" w14:paraId="5BDB4CAA" w14:textId="77777777" w:rsidTr="00C417FA">
        <w:trPr>
          <w:trHeight w:val="1330"/>
        </w:trPr>
        <w:tc>
          <w:tcPr>
            <w:tcW w:w="665" w:type="dxa"/>
            <w:tcBorders>
              <w:top w:val="single" w:sz="4" w:space="0" w:color="000000"/>
              <w:left w:val="single" w:sz="4" w:space="0" w:color="000000"/>
              <w:bottom w:val="single" w:sz="4" w:space="0" w:color="000000"/>
              <w:right w:val="single" w:sz="4" w:space="0" w:color="000000"/>
            </w:tcBorders>
          </w:tcPr>
          <w:p w14:paraId="617DB82D" w14:textId="77777777" w:rsidR="008E5F67" w:rsidRPr="00847B15" w:rsidRDefault="008E5F67" w:rsidP="008E5F67">
            <w:pPr>
              <w:spacing w:line="259" w:lineRule="auto"/>
              <w:ind w:right="58"/>
              <w:jc w:val="center"/>
              <w:rPr>
                <w:rFonts w:ascii="Times New Roman" w:hAnsi="Times New Roman" w:cs="Times New Roman"/>
              </w:rPr>
            </w:pPr>
            <w:r w:rsidRPr="00847B15">
              <w:rPr>
                <w:rFonts w:ascii="Times New Roman" w:hAnsi="Times New Roman" w:cs="Times New Roman"/>
              </w:rPr>
              <w:t xml:space="preserve">46 </w:t>
            </w:r>
          </w:p>
        </w:tc>
        <w:tc>
          <w:tcPr>
            <w:tcW w:w="2461" w:type="dxa"/>
            <w:tcBorders>
              <w:top w:val="single" w:sz="4" w:space="0" w:color="000000"/>
              <w:left w:val="single" w:sz="4" w:space="0" w:color="000000"/>
              <w:bottom w:val="single" w:sz="4" w:space="0" w:color="000000"/>
              <w:right w:val="single" w:sz="4" w:space="0" w:color="000000"/>
            </w:tcBorders>
          </w:tcPr>
          <w:p w14:paraId="2F0F876A" w14:textId="77777777" w:rsidR="008E5F67" w:rsidRPr="00847B15" w:rsidRDefault="008E5F67" w:rsidP="008E5F67">
            <w:pPr>
              <w:spacing w:line="259" w:lineRule="auto"/>
              <w:ind w:left="7" w:hanging="7"/>
              <w:rPr>
                <w:rFonts w:ascii="Times New Roman" w:hAnsi="Times New Roman" w:cs="Times New Roman"/>
              </w:rPr>
            </w:pPr>
            <w:r w:rsidRPr="00847B15">
              <w:rPr>
                <w:rFonts w:ascii="Times New Roman" w:eastAsia="Calibri" w:hAnsi="Times New Roman" w:cs="Times New Roman"/>
                <w:b/>
              </w:rPr>
              <w:t xml:space="preserve">Є питання, в кого є відповідь? </w:t>
            </w:r>
          </w:p>
        </w:tc>
        <w:tc>
          <w:tcPr>
            <w:tcW w:w="7054" w:type="dxa"/>
            <w:tcBorders>
              <w:top w:val="single" w:sz="4" w:space="0" w:color="000000"/>
              <w:left w:val="single" w:sz="4" w:space="0" w:color="000000"/>
              <w:bottom w:val="single" w:sz="4" w:space="0" w:color="000000"/>
              <w:right w:val="single" w:sz="4" w:space="0" w:color="000000"/>
            </w:tcBorders>
          </w:tcPr>
          <w:p w14:paraId="01CACB06" w14:textId="77777777" w:rsidR="008E5F67" w:rsidRPr="00847B15" w:rsidRDefault="008E5F67" w:rsidP="00C417FA">
            <w:pPr>
              <w:spacing w:line="259" w:lineRule="auto"/>
              <w:ind w:left="7" w:right="64" w:hanging="7"/>
              <w:jc w:val="both"/>
              <w:rPr>
                <w:rFonts w:ascii="Times New Roman" w:hAnsi="Times New Roman" w:cs="Times New Roman"/>
              </w:rPr>
            </w:pPr>
            <w:r w:rsidRPr="00847B15">
              <w:rPr>
                <w:rFonts w:ascii="Times New Roman" w:hAnsi="Times New Roman" w:cs="Times New Roman"/>
              </w:rPr>
              <w:t xml:space="preserve">Учитель робить два набори карток. Перший набір має запитання за певним розділом навчання. У другому наборі містяться відповіді. Учитель роздає картки з відповідями учням, а потім він або учень зачитує класу питання на картці. Всі учні перевіряють свої картки з відповідями, щоб знайти правильну </w:t>
            </w:r>
          </w:p>
        </w:tc>
      </w:tr>
    </w:tbl>
    <w:p w14:paraId="07190B67" w14:textId="77777777" w:rsidR="008E5F67" w:rsidRPr="00847B15" w:rsidRDefault="008E5F67" w:rsidP="008E5F67">
      <w:pPr>
        <w:spacing w:after="36" w:line="259" w:lineRule="auto"/>
        <w:ind w:left="566"/>
        <w:rPr>
          <w:rFonts w:ascii="Times New Roman" w:hAnsi="Times New Roman" w:cs="Times New Roman"/>
        </w:rPr>
      </w:pPr>
      <w:r w:rsidRPr="00847B15">
        <w:rPr>
          <w:rFonts w:ascii="Times New Roman" w:hAnsi="Times New Roman" w:cs="Times New Roman"/>
        </w:rPr>
        <w:t xml:space="preserve"> </w:t>
      </w:r>
    </w:p>
    <w:p w14:paraId="66D71946" w14:textId="77777777" w:rsidR="008E5F67" w:rsidRPr="00847B15" w:rsidRDefault="008E5F67" w:rsidP="00D403EE">
      <w:pPr>
        <w:pStyle w:val="3"/>
      </w:pPr>
      <w:bookmarkStart w:id="22" w:name="_Toc207967938"/>
      <w:r w:rsidRPr="00847B15">
        <w:t>Підсумкове оцінювання</w:t>
      </w:r>
      <w:bookmarkEnd w:id="22"/>
      <w:r w:rsidRPr="00847B15">
        <w:t xml:space="preserve">  </w:t>
      </w:r>
    </w:p>
    <w:p w14:paraId="64F18EBC" w14:textId="77777777" w:rsidR="008E5F67" w:rsidRPr="00847B15" w:rsidRDefault="008E5F67" w:rsidP="00C417FA">
      <w:pPr>
        <w:spacing w:after="73"/>
        <w:ind w:left="-15" w:right="52" w:firstLine="582"/>
        <w:jc w:val="both"/>
        <w:rPr>
          <w:rFonts w:ascii="Times New Roman" w:hAnsi="Times New Roman" w:cs="Times New Roman"/>
        </w:rPr>
      </w:pPr>
      <w:r w:rsidRPr="00847B15">
        <w:rPr>
          <w:rFonts w:ascii="Times New Roman" w:hAnsi="Times New Roman" w:cs="Times New Roman"/>
        </w:rPr>
        <w:t xml:space="preserve">Підсумковому оцінюванню (семестровому, річному) підлягають результати навчання з навчальних предметів, інтегрованих курсів обов’язкового освітнього компонента типового навчального плану. Педагогічна рада закладу загальної середньої освіти може ухвалити рішення про оцінювання результатів навчання складників вибіркового освітнього компонента.  </w:t>
      </w:r>
    </w:p>
    <w:p w14:paraId="21FDA940" w14:textId="77777777" w:rsidR="008E5F67" w:rsidRPr="00847B15" w:rsidRDefault="008E5F67" w:rsidP="00C417FA">
      <w:pPr>
        <w:spacing w:after="115"/>
        <w:ind w:left="-15" w:right="52" w:firstLine="582"/>
        <w:jc w:val="both"/>
        <w:rPr>
          <w:rFonts w:ascii="Times New Roman" w:hAnsi="Times New Roman" w:cs="Times New Roman"/>
        </w:rPr>
      </w:pPr>
      <w:r w:rsidRPr="00847B15">
        <w:rPr>
          <w:rFonts w:ascii="Times New Roman" w:eastAsia="Times New Roman" w:hAnsi="Times New Roman" w:cs="Times New Roman"/>
          <w:b/>
        </w:rPr>
        <w:t>Семестрове оцінювання</w:t>
      </w:r>
      <w:r w:rsidRPr="00847B15">
        <w:rPr>
          <w:rFonts w:ascii="Times New Roman" w:hAnsi="Times New Roman" w:cs="Times New Roman"/>
        </w:rPr>
        <w:t xml:space="preserve"> здійснюють з урахуванням різних видів навчальної діяльності, які мали місце протягом семестру, та динаміки особистих навчальних досягнень учня / учениці. Проведення окремої семестрової атестації не є обов’язковим і здійснюється на розсуд закладу освіти.  </w:t>
      </w:r>
    </w:p>
    <w:p w14:paraId="1B52C5C2" w14:textId="6351B109" w:rsidR="008E5F67" w:rsidRPr="00847B15" w:rsidRDefault="008E5F67" w:rsidP="00C417FA">
      <w:pPr>
        <w:ind w:left="-15" w:right="52" w:firstLine="582"/>
        <w:jc w:val="both"/>
        <w:rPr>
          <w:rFonts w:ascii="Times New Roman" w:hAnsi="Times New Roman" w:cs="Times New Roman"/>
        </w:rPr>
      </w:pPr>
      <w:r w:rsidRPr="00D3508F">
        <w:rPr>
          <w:rFonts w:ascii="Times New Roman" w:eastAsia="Times New Roman" w:hAnsi="Times New Roman" w:cs="Times New Roman"/>
          <w:b/>
        </w:rPr>
        <w:t>Річне оцінювання</w:t>
      </w:r>
      <w:r w:rsidRPr="00D3508F">
        <w:rPr>
          <w:rFonts w:ascii="Times New Roman" w:hAnsi="Times New Roman" w:cs="Times New Roman"/>
          <w:sz w:val="18"/>
          <w:szCs w:val="18"/>
        </w:rPr>
        <w:t xml:space="preserve"> </w:t>
      </w:r>
      <w:r w:rsidRPr="00847B15">
        <w:rPr>
          <w:rFonts w:ascii="Times New Roman" w:hAnsi="Times New Roman" w:cs="Times New Roman"/>
        </w:rPr>
        <w:t>здійснюють на основі семестрових або скоригованих семестрових оцінок. Річна оцінка не обов’язково є середнім арифметичним від оцінок за І та ІІ семестри.</w:t>
      </w:r>
      <w:r w:rsidR="00961733" w:rsidRPr="00847B15">
        <w:rPr>
          <w:rFonts w:ascii="Times New Roman" w:hAnsi="Times New Roman" w:cs="Times New Roman"/>
        </w:rPr>
        <w:t xml:space="preserve"> </w:t>
      </w:r>
      <w:r w:rsidRPr="00847B15">
        <w:rPr>
          <w:rFonts w:ascii="Times New Roman" w:hAnsi="Times New Roman" w:cs="Times New Roman"/>
        </w:rPr>
        <w:t xml:space="preserve">Для визначення річної оцінки потрібно враховувати динаміку особистих навчальних досягнень учня / учениці протягом року.  </w:t>
      </w:r>
    </w:p>
    <w:p w14:paraId="51795E38" w14:textId="2127580D" w:rsidR="008E5F67" w:rsidRPr="00847B15" w:rsidRDefault="008E5F67" w:rsidP="00C417FA">
      <w:pPr>
        <w:ind w:left="-15" w:right="52" w:firstLine="582"/>
        <w:jc w:val="both"/>
        <w:rPr>
          <w:rFonts w:ascii="Times New Roman" w:hAnsi="Times New Roman" w:cs="Times New Roman"/>
        </w:rPr>
      </w:pPr>
      <w:r w:rsidRPr="00847B15">
        <w:rPr>
          <w:rFonts w:ascii="Times New Roman" w:hAnsi="Times New Roman" w:cs="Times New Roman"/>
        </w:rPr>
        <w:t xml:space="preserve">Семестрова та річна оцінки можуть підлягати коригуванню. Відповідно до п. 3.2. Інструкції з ведення класного журналу 5-11(12)-х класів загальноосвітніх навчальних закладів, затвердженої наказом Міністерства освіти і науки України від 03.06.2008 № 496, у триденний термін після виставлення семестрової оцінки батьки (особи, які їх замінюють) учнів (вихованців), які виявили бажання підвищити результати семестрового оцінювання або не були атестовані, звертаються до керівника закладу освіти із заявою про проведення відповідного оцінювання, у якій пояснюють причину та необхідність його проведення.  </w:t>
      </w:r>
    </w:p>
    <w:p w14:paraId="382073C5" w14:textId="652B95C7" w:rsidR="008E5F67" w:rsidRPr="00847B15" w:rsidRDefault="008E5F67" w:rsidP="00C417FA">
      <w:pPr>
        <w:ind w:left="-15" w:right="52" w:firstLine="582"/>
        <w:jc w:val="both"/>
        <w:rPr>
          <w:rFonts w:ascii="Times New Roman" w:hAnsi="Times New Roman" w:cs="Times New Roman"/>
        </w:rPr>
      </w:pPr>
      <w:r w:rsidRPr="00847B15">
        <w:rPr>
          <w:rFonts w:ascii="Times New Roman" w:hAnsi="Times New Roman" w:cs="Times New Roman"/>
        </w:rPr>
        <w:t xml:space="preserve">Наказом керівника закладу створюють комісію та затверджують графік і порядок проведення оцінювання. Члени комісії готують завдання, що погоджує педагогічна рада навчального закладу. Комісія ухвалює рішення щодо його результатів та складає протокол. </w:t>
      </w:r>
      <w:r w:rsidR="00961733" w:rsidRPr="00847B15">
        <w:rPr>
          <w:rFonts w:ascii="Times New Roman" w:hAnsi="Times New Roman" w:cs="Times New Roman"/>
        </w:rPr>
        <w:t xml:space="preserve">          </w:t>
      </w:r>
      <w:r w:rsidRPr="00847B15">
        <w:rPr>
          <w:rFonts w:ascii="Times New Roman" w:hAnsi="Times New Roman" w:cs="Times New Roman"/>
        </w:rPr>
        <w:t xml:space="preserve">Рішення цієї комісії є остаточним, при цьому скоригована семестрова оцінка не може бути нижчою за семестрову. У разі, якщо учневі / учениці не вдалося підвищити результати, запис у колонку «Скоригована» у класному журналі не роблять. За результатами оцінювання керівник закладу освіти видає відповідний наказ.  </w:t>
      </w:r>
    </w:p>
    <w:p w14:paraId="500615D8" w14:textId="7A47278F" w:rsidR="008E5F67" w:rsidRPr="00847B15" w:rsidRDefault="008E5F67" w:rsidP="00C417FA">
      <w:pPr>
        <w:ind w:left="-15" w:right="52" w:firstLine="582"/>
        <w:jc w:val="both"/>
        <w:rPr>
          <w:rFonts w:ascii="Times New Roman" w:hAnsi="Times New Roman" w:cs="Times New Roman"/>
        </w:rPr>
      </w:pPr>
      <w:r w:rsidRPr="00847B15">
        <w:rPr>
          <w:rFonts w:ascii="Times New Roman" w:hAnsi="Times New Roman" w:cs="Times New Roman"/>
        </w:rPr>
        <w:t xml:space="preserve">Коригування річної оцінки здійснюють шляхом коригування семестрової оцінки за І та/або ІІ семестр відповідно до </w:t>
      </w:r>
      <w:proofErr w:type="spellStart"/>
      <w:r w:rsidRPr="00847B15">
        <w:rPr>
          <w:rFonts w:ascii="Times New Roman" w:hAnsi="Times New Roman" w:cs="Times New Roman"/>
        </w:rPr>
        <w:t>п.п</w:t>
      </w:r>
      <w:proofErr w:type="spellEnd"/>
      <w:r w:rsidRPr="00847B15">
        <w:rPr>
          <w:rFonts w:ascii="Times New Roman" w:hAnsi="Times New Roman" w:cs="Times New Roman"/>
        </w:rPr>
        <w:t xml:space="preserve">. 9-10 Порядку переведення учнів (вихованців) закладу загальної середньої освіти до наступного класу, затвердженого наказом Міністерства освіти і науки України від 14.07.2015 № 762 (зі змінами).  </w:t>
      </w:r>
    </w:p>
    <w:p w14:paraId="1480F209" w14:textId="27ABDC19" w:rsidR="008E5F67" w:rsidRPr="00847B15" w:rsidRDefault="008E5F67" w:rsidP="00C417FA">
      <w:pPr>
        <w:ind w:left="-15" w:right="52" w:firstLine="582"/>
        <w:jc w:val="both"/>
        <w:rPr>
          <w:rFonts w:ascii="Times New Roman" w:hAnsi="Times New Roman" w:cs="Times New Roman"/>
        </w:rPr>
      </w:pPr>
      <w:r w:rsidRPr="00847B15">
        <w:rPr>
          <w:rFonts w:ascii="Times New Roman" w:hAnsi="Times New Roman" w:cs="Times New Roman"/>
        </w:rPr>
        <w:lastRenderedPageBreak/>
        <w:t xml:space="preserve">Оцінка результатів навчання учнів є конфіденційною інформацією, яку повідомляють лише учневі / учениці, його / її батькам (іншим законним представникам).  </w:t>
      </w:r>
    </w:p>
    <w:p w14:paraId="6323FED1" w14:textId="429530CE" w:rsidR="008E5F67" w:rsidRPr="00847B15" w:rsidRDefault="008E5F67" w:rsidP="00C417FA">
      <w:pPr>
        <w:ind w:left="-15" w:right="52" w:firstLine="582"/>
        <w:jc w:val="both"/>
        <w:rPr>
          <w:rFonts w:ascii="Times New Roman" w:hAnsi="Times New Roman" w:cs="Times New Roman"/>
        </w:rPr>
      </w:pPr>
      <w:r w:rsidRPr="00847B15">
        <w:rPr>
          <w:rFonts w:ascii="Times New Roman" w:hAnsi="Times New Roman" w:cs="Times New Roman"/>
        </w:rPr>
        <w:t>Відомості, отримані під час підсумкового та, у разі застосування, проміжного, оцінювання результатів навчання, застосовують у формувальному оцінюванні, зокрема, для вироблення навчальних цілей на наступний період, визначення труднощів, що постали перед учнем / ученицею, та коригування освітнього процесу.</w:t>
      </w:r>
    </w:p>
    <w:p w14:paraId="76F3950E" w14:textId="77777777" w:rsidR="008E5F67" w:rsidRPr="00C417FA" w:rsidRDefault="008E5F67" w:rsidP="00D403EE">
      <w:pPr>
        <w:pStyle w:val="3"/>
      </w:pPr>
      <w:bookmarkStart w:id="23" w:name="_Toc207967939"/>
      <w:r w:rsidRPr="00C417FA">
        <w:t>Критерії та шкала оцінювання</w:t>
      </w:r>
      <w:bookmarkEnd w:id="23"/>
      <w:r w:rsidRPr="00C417FA">
        <w:t xml:space="preserve"> </w:t>
      </w:r>
    </w:p>
    <w:p w14:paraId="79AA20F6" w14:textId="00C9AF4E" w:rsidR="008E5F67" w:rsidRPr="00847B15" w:rsidRDefault="00961733" w:rsidP="00C417FA">
      <w:pPr>
        <w:ind w:left="-15" w:right="52" w:firstLine="582"/>
        <w:jc w:val="both"/>
        <w:rPr>
          <w:rFonts w:ascii="Times New Roman" w:hAnsi="Times New Roman" w:cs="Times New Roman"/>
        </w:rPr>
      </w:pPr>
      <w:r w:rsidRPr="00847B15">
        <w:rPr>
          <w:rFonts w:ascii="Times New Roman" w:hAnsi="Times New Roman" w:cs="Times New Roman"/>
        </w:rPr>
        <w:t>Оцінювання  зорієнтоване</w:t>
      </w:r>
      <w:r w:rsidR="008E5F67" w:rsidRPr="00847B15">
        <w:rPr>
          <w:rFonts w:ascii="Times New Roman" w:hAnsi="Times New Roman" w:cs="Times New Roman"/>
        </w:rPr>
        <w:t xml:space="preserve"> на визначені Державним стандартом базової середньої освіти ключові компетентності та наскрізні вміння й передбачені навчальною програмою очікувані результати навчання для відповідного періоду освітнього процесу. Враховуючи ці вимоги, для оцінювання нав</w:t>
      </w:r>
      <w:r w:rsidRPr="00847B15">
        <w:rPr>
          <w:rFonts w:ascii="Times New Roman" w:hAnsi="Times New Roman" w:cs="Times New Roman"/>
        </w:rPr>
        <w:t>чальних досягнень учнів  керуємось</w:t>
      </w:r>
      <w:r w:rsidR="008E5F67" w:rsidRPr="00847B15">
        <w:rPr>
          <w:rFonts w:ascii="Times New Roman" w:hAnsi="Times New Roman" w:cs="Times New Roman"/>
        </w:rPr>
        <w:t xml:space="preserve"> такими категоріями критеріїв:  </w:t>
      </w:r>
    </w:p>
    <w:p w14:paraId="0EBF6658" w14:textId="2AB41A70" w:rsidR="008E5F67" w:rsidRPr="00847B15" w:rsidRDefault="00C417FA" w:rsidP="00C417FA">
      <w:pPr>
        <w:spacing w:after="19" w:line="259" w:lineRule="auto"/>
        <w:ind w:left="10" w:right="50" w:firstLine="582"/>
        <w:jc w:val="both"/>
        <w:rPr>
          <w:rFonts w:ascii="Times New Roman" w:hAnsi="Times New Roman" w:cs="Times New Roman"/>
        </w:rPr>
      </w:pPr>
      <w:r>
        <w:rPr>
          <w:rFonts w:ascii="Times New Roman" w:hAnsi="Times New Roman" w:cs="Times New Roman"/>
        </w:rPr>
        <w:t xml:space="preserve">- </w:t>
      </w:r>
      <w:r w:rsidR="008E5F67" w:rsidRPr="00847B15">
        <w:rPr>
          <w:rFonts w:ascii="Times New Roman" w:hAnsi="Times New Roman" w:cs="Times New Roman"/>
        </w:rPr>
        <w:t xml:space="preserve">розв’язання проблем і виконання практичних завдань із застосуванням знань, що </w:t>
      </w:r>
    </w:p>
    <w:p w14:paraId="5FC603E0" w14:textId="77777777" w:rsidR="008E5F67" w:rsidRPr="00847B15" w:rsidRDefault="008E5F67" w:rsidP="00C417FA">
      <w:pPr>
        <w:ind w:left="-15" w:right="52" w:firstLine="582"/>
        <w:jc w:val="both"/>
        <w:rPr>
          <w:rFonts w:ascii="Times New Roman" w:hAnsi="Times New Roman" w:cs="Times New Roman"/>
        </w:rPr>
      </w:pPr>
      <w:r w:rsidRPr="00847B15">
        <w:rPr>
          <w:rFonts w:ascii="Times New Roman" w:hAnsi="Times New Roman" w:cs="Times New Roman"/>
        </w:rPr>
        <w:t xml:space="preserve">охоплюються навчальним матеріалом; </w:t>
      </w:r>
    </w:p>
    <w:p w14:paraId="5B5953FC" w14:textId="77777777" w:rsidR="00C417FA" w:rsidRDefault="00C417FA" w:rsidP="00C417FA">
      <w:pPr>
        <w:spacing w:line="278" w:lineRule="auto"/>
        <w:ind w:right="244" w:firstLine="582"/>
        <w:jc w:val="both"/>
        <w:rPr>
          <w:rFonts w:ascii="Times New Roman" w:hAnsi="Times New Roman" w:cs="Times New Roman"/>
        </w:rPr>
      </w:pPr>
      <w:r>
        <w:rPr>
          <w:rFonts w:ascii="Times New Roman" w:hAnsi="Times New Roman" w:cs="Times New Roman"/>
        </w:rPr>
        <w:t xml:space="preserve">- </w:t>
      </w:r>
      <w:r w:rsidR="008E5F67" w:rsidRPr="00847B15">
        <w:rPr>
          <w:rFonts w:ascii="Times New Roman" w:hAnsi="Times New Roman" w:cs="Times New Roman"/>
        </w:rPr>
        <w:t>комунікація (тому числі з використанням інформаційно-комуніка</w:t>
      </w:r>
      <w:r>
        <w:rPr>
          <w:rFonts w:ascii="Times New Roman" w:hAnsi="Times New Roman" w:cs="Times New Roman"/>
        </w:rPr>
        <w:t>ційних технологій);</w:t>
      </w:r>
    </w:p>
    <w:p w14:paraId="4A8F9445" w14:textId="436E2122" w:rsidR="008E5F67" w:rsidRPr="00847B15" w:rsidRDefault="00C417FA" w:rsidP="00C417FA">
      <w:pPr>
        <w:spacing w:line="278" w:lineRule="auto"/>
        <w:ind w:right="244" w:firstLine="582"/>
        <w:jc w:val="both"/>
        <w:rPr>
          <w:rFonts w:ascii="Times New Roman" w:hAnsi="Times New Roman" w:cs="Times New Roman"/>
        </w:rPr>
      </w:pPr>
      <w:r>
        <w:rPr>
          <w:rFonts w:ascii="Times New Roman" w:hAnsi="Times New Roman" w:cs="Times New Roman"/>
        </w:rPr>
        <w:t xml:space="preserve">- </w:t>
      </w:r>
      <w:r w:rsidR="008E5F67" w:rsidRPr="00847B15">
        <w:rPr>
          <w:rFonts w:ascii="Times New Roman" w:hAnsi="Times New Roman" w:cs="Times New Roman"/>
        </w:rPr>
        <w:t xml:space="preserve">планування й здійснення навчального пошуку, робота з текстовою і графічною інформацією; рефлексія власної навчально-пізнавальної діяльності.  </w:t>
      </w:r>
    </w:p>
    <w:p w14:paraId="01380A7D" w14:textId="1C7BBFE3" w:rsidR="008E5F67" w:rsidRPr="00847B15" w:rsidRDefault="008E5F67" w:rsidP="00C417FA">
      <w:pPr>
        <w:ind w:left="-15" w:right="52" w:firstLine="582"/>
        <w:jc w:val="both"/>
        <w:rPr>
          <w:rFonts w:ascii="Times New Roman" w:hAnsi="Times New Roman" w:cs="Times New Roman"/>
        </w:rPr>
      </w:pPr>
      <w:r w:rsidRPr="00847B15">
        <w:rPr>
          <w:rFonts w:ascii="Times New Roman" w:hAnsi="Times New Roman" w:cs="Times New Roman"/>
        </w:rPr>
        <w:t>Під час оцінювання навчальних досягнень важливо враховувати дотримання учнями принципів доброчесності, а саме: вияв поваги до інших осіб, їхніх прав і свобод, дбайливе ставлення до ресурсів і довкілля, дотримання принципів академічної доброч</w:t>
      </w:r>
      <w:r w:rsidR="00C417FA">
        <w:rPr>
          <w:rFonts w:ascii="Times New Roman" w:hAnsi="Times New Roman" w:cs="Times New Roman"/>
        </w:rPr>
        <w:t>есності. У разі порушення учнем/</w:t>
      </w:r>
      <w:r w:rsidRPr="00847B15">
        <w:rPr>
          <w:rFonts w:ascii="Times New Roman" w:hAnsi="Times New Roman" w:cs="Times New Roman"/>
        </w:rPr>
        <w:t xml:space="preserve">ученицею принципів доброчесності під час певного виду навчальної діяльності, учитель може прийняти рішення не оцінювати результат такої навчальної діяльності. </w:t>
      </w:r>
    </w:p>
    <w:p w14:paraId="5DF714B5" w14:textId="145A695A" w:rsidR="008E5F67" w:rsidRPr="00847B15" w:rsidRDefault="00C417FA" w:rsidP="00C417FA">
      <w:pPr>
        <w:ind w:left="-15" w:right="52" w:firstLine="582"/>
        <w:jc w:val="both"/>
        <w:rPr>
          <w:rFonts w:ascii="Times New Roman" w:hAnsi="Times New Roman" w:cs="Times New Roman"/>
        </w:rPr>
      </w:pPr>
      <w:r>
        <w:rPr>
          <w:rFonts w:ascii="Times New Roman" w:hAnsi="Times New Roman" w:cs="Times New Roman"/>
        </w:rPr>
        <w:t>Д</w:t>
      </w:r>
      <w:r w:rsidR="008E5F67" w:rsidRPr="00847B15">
        <w:rPr>
          <w:rFonts w:ascii="Times New Roman" w:hAnsi="Times New Roman" w:cs="Times New Roman"/>
        </w:rPr>
        <w:t>ля визначення рівня досягнення учнями результатів</w:t>
      </w:r>
      <w:r w:rsidR="00961733" w:rsidRPr="00847B15">
        <w:rPr>
          <w:rFonts w:ascii="Times New Roman" w:hAnsi="Times New Roman" w:cs="Times New Roman"/>
        </w:rPr>
        <w:t xml:space="preserve"> навчання  застосовується  Орієнтовна рамка</w:t>
      </w:r>
      <w:r w:rsidR="008E5F67" w:rsidRPr="00847B15">
        <w:rPr>
          <w:rFonts w:ascii="Times New Roman" w:hAnsi="Times New Roman" w:cs="Times New Roman"/>
        </w:rPr>
        <w:t xml:space="preserve"> оцінювання навчальних досягнень здобувачів базової</w:t>
      </w:r>
      <w:r w:rsidR="00961733" w:rsidRPr="00847B15">
        <w:rPr>
          <w:rFonts w:ascii="Times New Roman" w:hAnsi="Times New Roman" w:cs="Times New Roman"/>
        </w:rPr>
        <w:t xml:space="preserve"> середньої освіти (Додаток [2]). У </w:t>
      </w:r>
      <w:r w:rsidR="008E5F67" w:rsidRPr="00847B15">
        <w:rPr>
          <w:rFonts w:ascii="Times New Roman" w:hAnsi="Times New Roman" w:cs="Times New Roman"/>
        </w:rPr>
        <w:t xml:space="preserve"> Орієнтовній рамці оцінювання навчальних досягнень навчальні досягнення учнів характеризують за чотирма рівнями: початковий, середній, достатній, високий.  </w:t>
      </w:r>
    </w:p>
    <w:p w14:paraId="6AE23F8A" w14:textId="0AA93E92" w:rsidR="008E5F67" w:rsidRPr="00847B15" w:rsidRDefault="00A530D7" w:rsidP="00C417FA">
      <w:pPr>
        <w:ind w:left="-15" w:right="52" w:firstLine="582"/>
        <w:jc w:val="both"/>
        <w:rPr>
          <w:rFonts w:ascii="Times New Roman" w:hAnsi="Times New Roman" w:cs="Times New Roman"/>
        </w:rPr>
      </w:pPr>
      <w:r w:rsidRPr="00847B15">
        <w:rPr>
          <w:rFonts w:ascii="Times New Roman" w:hAnsi="Times New Roman" w:cs="Times New Roman"/>
        </w:rPr>
        <w:t xml:space="preserve">Наш заклад освіти буде </w:t>
      </w:r>
      <w:r w:rsidR="00961733" w:rsidRPr="00847B15">
        <w:rPr>
          <w:rFonts w:ascii="Times New Roman" w:hAnsi="Times New Roman" w:cs="Times New Roman"/>
        </w:rPr>
        <w:t xml:space="preserve">  здійсню</w:t>
      </w:r>
      <w:r w:rsidR="002E731C" w:rsidRPr="00847B15">
        <w:rPr>
          <w:rFonts w:ascii="Times New Roman" w:hAnsi="Times New Roman" w:cs="Times New Roman"/>
        </w:rPr>
        <w:t>вати</w:t>
      </w:r>
      <w:r w:rsidR="00961733" w:rsidRPr="00847B15">
        <w:rPr>
          <w:rFonts w:ascii="Times New Roman" w:hAnsi="Times New Roman" w:cs="Times New Roman"/>
        </w:rPr>
        <w:t xml:space="preserve"> підсумкове </w:t>
      </w:r>
      <w:r w:rsidR="008E5F67" w:rsidRPr="00847B15">
        <w:rPr>
          <w:rFonts w:ascii="Times New Roman" w:hAnsi="Times New Roman" w:cs="Times New Roman"/>
        </w:rPr>
        <w:t xml:space="preserve"> оцінювання результатів навчання за </w:t>
      </w:r>
      <w:r w:rsidR="00961733" w:rsidRPr="00847B15">
        <w:rPr>
          <w:rFonts w:ascii="Times New Roman" w:hAnsi="Times New Roman" w:cs="Times New Roman"/>
        </w:rPr>
        <w:t xml:space="preserve"> 12-бальною  шкалою.</w:t>
      </w:r>
      <w:r w:rsidR="008E5F67" w:rsidRPr="00847B15">
        <w:rPr>
          <w:rFonts w:ascii="Times New Roman" w:hAnsi="Times New Roman" w:cs="Times New Roman"/>
        </w:rPr>
        <w:t>. Результати річного оцінювання відображають у свідоцтв</w:t>
      </w:r>
      <w:r w:rsidR="00C417FA">
        <w:rPr>
          <w:rFonts w:ascii="Times New Roman" w:hAnsi="Times New Roman" w:cs="Times New Roman"/>
        </w:rPr>
        <w:t>і досягнень, яке видають учневі/</w:t>
      </w:r>
      <w:r w:rsidR="008E5F67" w:rsidRPr="00847B15">
        <w:rPr>
          <w:rFonts w:ascii="Times New Roman" w:hAnsi="Times New Roman" w:cs="Times New Roman"/>
        </w:rPr>
        <w:t>учениці в кінці навчального року, за системою (шкалою), визначеною законодавством.</w:t>
      </w:r>
    </w:p>
    <w:p w14:paraId="04AC89FF" w14:textId="549CE43C" w:rsidR="008E5F67" w:rsidRPr="00847B15" w:rsidRDefault="008E5F67" w:rsidP="00C417FA">
      <w:pPr>
        <w:ind w:left="-15" w:right="52" w:firstLine="582"/>
        <w:jc w:val="both"/>
        <w:rPr>
          <w:rFonts w:ascii="Times New Roman" w:hAnsi="Times New Roman" w:cs="Times New Roman"/>
        </w:rPr>
      </w:pPr>
      <w:r w:rsidRPr="00847B15">
        <w:rPr>
          <w:rFonts w:ascii="Times New Roman" w:hAnsi="Times New Roman" w:cs="Times New Roman"/>
        </w:rPr>
        <w:t>Для забезпечення наступності між підходами до оцінювання результатів навчання здобувачів початкової та базової</w:t>
      </w:r>
      <w:r w:rsidR="00961733" w:rsidRPr="00847B15">
        <w:rPr>
          <w:rFonts w:ascii="Times New Roman" w:hAnsi="Times New Roman" w:cs="Times New Roman"/>
        </w:rPr>
        <w:t xml:space="preserve"> середньої освіт</w:t>
      </w:r>
      <w:r w:rsidRPr="00847B15">
        <w:rPr>
          <w:rFonts w:ascii="Times New Roman" w:hAnsi="Times New Roman" w:cs="Times New Roman"/>
        </w:rPr>
        <w:t>у першому семестрі 5-го класу підсумкове т оцінювання результатів навчання учнів здійснювати</w:t>
      </w:r>
      <w:r w:rsidR="00961733" w:rsidRPr="00847B15">
        <w:rPr>
          <w:rFonts w:ascii="Times New Roman" w:hAnsi="Times New Roman" w:cs="Times New Roman"/>
        </w:rPr>
        <w:t xml:space="preserve">меться </w:t>
      </w:r>
      <w:r w:rsidRPr="00847B15">
        <w:rPr>
          <w:rFonts w:ascii="Times New Roman" w:hAnsi="Times New Roman" w:cs="Times New Roman"/>
        </w:rPr>
        <w:t xml:space="preserve"> за </w:t>
      </w:r>
      <w:r w:rsidR="002E731C" w:rsidRPr="00847B15">
        <w:rPr>
          <w:rFonts w:ascii="Times New Roman" w:hAnsi="Times New Roman" w:cs="Times New Roman"/>
        </w:rPr>
        <w:t xml:space="preserve"> 12 бальною шкалою </w:t>
      </w:r>
      <w:r w:rsidRPr="00847B15">
        <w:rPr>
          <w:rFonts w:ascii="Times New Roman" w:hAnsi="Times New Roman" w:cs="Times New Roman"/>
        </w:rPr>
        <w:t>та супроводжувати</w:t>
      </w:r>
      <w:r w:rsidR="00961733" w:rsidRPr="00847B15">
        <w:rPr>
          <w:rFonts w:ascii="Times New Roman" w:hAnsi="Times New Roman" w:cs="Times New Roman"/>
        </w:rPr>
        <w:t>муться</w:t>
      </w:r>
      <w:r w:rsidRPr="00847B15">
        <w:rPr>
          <w:rFonts w:ascii="Times New Roman" w:hAnsi="Times New Roman" w:cs="Times New Roman"/>
        </w:rPr>
        <w:t xml:space="preserve"> вербальною характеристикою з орієнтацією на досягнення учня / учениці (а не на помилки або невдачі). При  виставл</w:t>
      </w:r>
      <w:r w:rsidR="00961733" w:rsidRPr="00847B15">
        <w:rPr>
          <w:rFonts w:ascii="Times New Roman" w:hAnsi="Times New Roman" w:cs="Times New Roman"/>
        </w:rPr>
        <w:t xml:space="preserve">енні річної оцінки орієнтуватимуться педагоги </w:t>
      </w:r>
      <w:r w:rsidRPr="00847B15">
        <w:rPr>
          <w:rFonts w:ascii="Times New Roman" w:hAnsi="Times New Roman" w:cs="Times New Roman"/>
        </w:rPr>
        <w:t xml:space="preserve"> на оцінку за ІІ семестр, а можливу різницю між рівнями результатів навчання у І та ІІ семестрах враховувати шляхом виставлення річної оцінки, що відповідає вищому показнику. </w:t>
      </w:r>
    </w:p>
    <w:p w14:paraId="0AE5CD6B" w14:textId="76992CDE" w:rsidR="005A3849" w:rsidRPr="00C417FA" w:rsidRDefault="008E5F67" w:rsidP="00C417FA">
      <w:pPr>
        <w:ind w:left="-15" w:right="52" w:firstLine="582"/>
        <w:jc w:val="both"/>
        <w:rPr>
          <w:rFonts w:ascii="Times New Roman" w:hAnsi="Times New Roman" w:cs="Times New Roman"/>
        </w:rPr>
      </w:pPr>
      <w:r w:rsidRPr="00847B15">
        <w:rPr>
          <w:rFonts w:ascii="Times New Roman" w:hAnsi="Times New Roman" w:cs="Times New Roman"/>
        </w:rPr>
        <w:t>Якщо рівень результатів навчання учня / учениці визначити неможливо через тривалу відсутність учня / учениці, у класному журналі та свідоцтві досягнень робиться запис «(н</w:t>
      </w:r>
      <w:r w:rsidR="00C417FA">
        <w:rPr>
          <w:rFonts w:ascii="Times New Roman" w:hAnsi="Times New Roman" w:cs="Times New Roman"/>
        </w:rPr>
        <w:t xml:space="preserve">/а)» (не атестований(а)).  </w:t>
      </w:r>
    </w:p>
    <w:p w14:paraId="2D063127" w14:textId="77777777" w:rsidR="005A3849" w:rsidRPr="00847B15" w:rsidRDefault="005A3849" w:rsidP="001A0B72">
      <w:pPr>
        <w:spacing w:line="276" w:lineRule="auto"/>
        <w:rPr>
          <w:rFonts w:ascii="Times New Roman" w:hAnsi="Times New Roman" w:cs="Times New Roman"/>
          <w:color w:val="auto"/>
        </w:rPr>
      </w:pPr>
      <w:r w:rsidRPr="00847B15">
        <w:rPr>
          <w:rFonts w:ascii="Times New Roman" w:eastAsia="Calibri" w:hAnsi="Times New Roman" w:cs="Times New Roman"/>
          <w:color w:val="auto"/>
          <w:lang w:bidi="ar-SA"/>
        </w:rPr>
        <w:br w:type="page"/>
      </w:r>
    </w:p>
    <w:p w14:paraId="6198703F" w14:textId="1EE8CDF6" w:rsidR="005A3849" w:rsidRPr="00D403EE" w:rsidRDefault="005A3849" w:rsidP="00D403EE">
      <w:pPr>
        <w:pStyle w:val="3"/>
        <w:rPr>
          <w:rFonts w:eastAsia="Calibri"/>
        </w:rPr>
      </w:pPr>
      <w:bookmarkStart w:id="24" w:name="_Toc207967940"/>
      <w:r w:rsidRPr="00D403EE">
        <w:rPr>
          <w:rFonts w:eastAsia="Calibri"/>
        </w:rPr>
        <w:lastRenderedPageBreak/>
        <w:t>ОСВІТНЯ ПРОГРАМА ІІ СТУПЕНЯ</w:t>
      </w:r>
      <w:r w:rsidR="00C651A5" w:rsidRPr="00D403EE">
        <w:rPr>
          <w:rFonts w:eastAsia="Calibri"/>
        </w:rPr>
        <w:t xml:space="preserve"> (</w:t>
      </w:r>
      <w:r w:rsidR="00D3508F" w:rsidRPr="00D403EE">
        <w:rPr>
          <w:rFonts w:eastAsia="Calibri"/>
        </w:rPr>
        <w:t>8</w:t>
      </w:r>
      <w:r w:rsidR="00C651A5" w:rsidRPr="00D403EE">
        <w:rPr>
          <w:rFonts w:eastAsia="Calibri"/>
        </w:rPr>
        <w:t>-9 клас)</w:t>
      </w:r>
      <w:bookmarkEnd w:id="24"/>
    </w:p>
    <w:p w14:paraId="3016FAE0" w14:textId="77777777" w:rsidR="005A3849" w:rsidRPr="00847B15" w:rsidRDefault="005A3849" w:rsidP="001A0B72">
      <w:pPr>
        <w:widowControl/>
        <w:spacing w:line="276" w:lineRule="auto"/>
        <w:ind w:right="85"/>
        <w:jc w:val="center"/>
        <w:rPr>
          <w:rFonts w:ascii="Times New Roman" w:eastAsia="Calibri" w:hAnsi="Times New Roman" w:cs="Times New Roman"/>
          <w:b/>
          <w:bCs/>
          <w:color w:val="auto"/>
          <w:lang w:bidi="ar-SA"/>
        </w:rPr>
      </w:pPr>
    </w:p>
    <w:p w14:paraId="7CA342FB" w14:textId="3790A017" w:rsidR="005A3849" w:rsidRPr="00847B15" w:rsidRDefault="005A3849" w:rsidP="00D3508F">
      <w:pPr>
        <w:pStyle w:val="3"/>
        <w:jc w:val="left"/>
        <w:rPr>
          <w:rFonts w:eastAsia="Calibri"/>
        </w:rPr>
      </w:pPr>
      <w:bookmarkStart w:id="25" w:name="_Toc207967941"/>
      <w:r w:rsidRPr="00847B15">
        <w:rPr>
          <w:rFonts w:eastAsia="Calibri"/>
        </w:rPr>
        <w:t>Загальн</w:t>
      </w:r>
      <w:r w:rsidR="00D403EE">
        <w:rPr>
          <w:rFonts w:eastAsia="Calibri"/>
        </w:rPr>
        <w:t xml:space="preserve">і положення освітньої програми </w:t>
      </w:r>
      <w:r w:rsidRPr="00847B15">
        <w:rPr>
          <w:rFonts w:eastAsia="Calibri"/>
        </w:rPr>
        <w:t>ІІ ступеня</w:t>
      </w:r>
      <w:bookmarkEnd w:id="25"/>
    </w:p>
    <w:p w14:paraId="1E4D8EB2" w14:textId="77777777" w:rsidR="005A3849" w:rsidRPr="00847B15" w:rsidRDefault="005A3849" w:rsidP="001A0B72">
      <w:pPr>
        <w:widowControl/>
        <w:spacing w:line="276" w:lineRule="auto"/>
        <w:jc w:val="both"/>
        <w:rPr>
          <w:rFonts w:ascii="Times New Roman" w:eastAsia="Calibri" w:hAnsi="Times New Roman" w:cs="Times New Roman"/>
          <w:color w:val="auto"/>
          <w:lang w:bidi="ar-SA"/>
        </w:rPr>
      </w:pPr>
    </w:p>
    <w:p w14:paraId="206811B7" w14:textId="77777777" w:rsidR="005A3849" w:rsidRPr="00847B15" w:rsidRDefault="005A3849" w:rsidP="001A0B72">
      <w:pPr>
        <w:widowControl/>
        <w:spacing w:line="276" w:lineRule="auto"/>
        <w:ind w:firstLine="709"/>
        <w:jc w:val="both"/>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О</w:t>
      </w:r>
      <w:r w:rsidR="00C651A5" w:rsidRPr="00847B15">
        <w:rPr>
          <w:rFonts w:ascii="Times New Roman" w:eastAsia="Calibri" w:hAnsi="Times New Roman" w:cs="Times New Roman"/>
          <w:color w:val="auto"/>
          <w:lang w:bidi="ar-SA"/>
        </w:rPr>
        <w:t xml:space="preserve">світня програма </w:t>
      </w:r>
      <w:proofErr w:type="spellStart"/>
      <w:r w:rsidR="00C651A5" w:rsidRPr="00847B15">
        <w:rPr>
          <w:rFonts w:ascii="Times New Roman" w:eastAsia="Calibri" w:hAnsi="Times New Roman" w:cs="Times New Roman"/>
          <w:color w:val="auto"/>
          <w:lang w:bidi="ar-SA"/>
        </w:rPr>
        <w:t>Плосківського</w:t>
      </w:r>
      <w:proofErr w:type="spellEnd"/>
      <w:r w:rsidR="00C651A5" w:rsidRPr="00847B15">
        <w:rPr>
          <w:rFonts w:ascii="Times New Roman" w:eastAsia="Calibri" w:hAnsi="Times New Roman" w:cs="Times New Roman"/>
          <w:color w:val="auto"/>
          <w:lang w:bidi="ar-SA"/>
        </w:rPr>
        <w:t xml:space="preserve"> ліцею </w:t>
      </w:r>
      <w:r w:rsidR="007C295A" w:rsidRPr="00847B15">
        <w:rPr>
          <w:rFonts w:ascii="Times New Roman" w:eastAsia="Calibri" w:hAnsi="Times New Roman" w:cs="Times New Roman"/>
          <w:color w:val="auto"/>
          <w:lang w:bidi="ar-SA"/>
        </w:rPr>
        <w:t xml:space="preserve"> </w:t>
      </w:r>
      <w:r w:rsidRPr="00847B15">
        <w:rPr>
          <w:rFonts w:ascii="Times New Roman" w:eastAsia="Calibri" w:hAnsi="Times New Roman" w:cs="Times New Roman"/>
          <w:color w:val="auto"/>
          <w:lang w:bidi="ar-SA"/>
        </w:rPr>
        <w:t>ІІ ступеня (базова середня освіта) розроблена на виконання Закону України «Про освіту», наказу Міністерства освіти і науки України від 20 квітня 2018 року № 405 "Про затвердження типової освітньої програми закладів загальної середньої освіти ІІ ступеня"  та постанови Кабінету Мі</w:t>
      </w:r>
      <w:r w:rsidR="00AB4E39" w:rsidRPr="00847B15">
        <w:rPr>
          <w:rFonts w:ascii="Times New Roman" w:eastAsia="Calibri" w:hAnsi="Times New Roman" w:cs="Times New Roman"/>
          <w:color w:val="auto"/>
          <w:lang w:bidi="ar-SA"/>
        </w:rPr>
        <w:t xml:space="preserve">ністрів України від 30 вересня  2020 року № 898 «Державний стандарт базової </w:t>
      </w:r>
      <w:r w:rsidR="00A530D7" w:rsidRPr="00847B15">
        <w:rPr>
          <w:rFonts w:ascii="Times New Roman" w:eastAsia="Calibri" w:hAnsi="Times New Roman" w:cs="Times New Roman"/>
          <w:color w:val="auto"/>
          <w:lang w:bidi="ar-SA"/>
        </w:rPr>
        <w:t>середньої освіти», наказу МОН України від 19 лютого 2021 року №235 «Про затвердження типової освітньої програми для 5-9 класів закладів загальної середньої освіти».</w:t>
      </w:r>
    </w:p>
    <w:p w14:paraId="537C6528" w14:textId="77777777" w:rsidR="005A3849" w:rsidRPr="00847B15" w:rsidRDefault="005A3849" w:rsidP="001A0B72">
      <w:pPr>
        <w:widowControl/>
        <w:spacing w:line="276" w:lineRule="auto"/>
        <w:ind w:firstLine="709"/>
        <w:jc w:val="both"/>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Освітня програма базової середньої освіти (далі - Освітня програма) окреслює підходи до планування й організації єдиного комплексу освітніх компонентів для досягнення учнями обов’язкових результатів навчання, визначених Державн</w:t>
      </w:r>
      <w:r w:rsidR="00AB4E39" w:rsidRPr="00847B15">
        <w:rPr>
          <w:rFonts w:ascii="Times New Roman" w:eastAsia="Calibri" w:hAnsi="Times New Roman" w:cs="Times New Roman"/>
          <w:color w:val="auto"/>
          <w:lang w:bidi="ar-SA"/>
        </w:rPr>
        <w:t xml:space="preserve">им стандартом базової </w:t>
      </w:r>
      <w:r w:rsidRPr="00847B15">
        <w:rPr>
          <w:rFonts w:ascii="Times New Roman" w:eastAsia="Calibri" w:hAnsi="Times New Roman" w:cs="Times New Roman"/>
          <w:color w:val="auto"/>
          <w:lang w:bidi="ar-SA"/>
        </w:rPr>
        <w:t xml:space="preserve"> середньої освіти.</w:t>
      </w:r>
    </w:p>
    <w:p w14:paraId="66419AE7" w14:textId="77777777" w:rsidR="005A3849" w:rsidRPr="00847B15" w:rsidRDefault="005A3849" w:rsidP="001A0B72">
      <w:pPr>
        <w:widowControl/>
        <w:spacing w:line="276" w:lineRule="auto"/>
        <w:ind w:firstLine="709"/>
        <w:jc w:val="both"/>
        <w:rPr>
          <w:rFonts w:ascii="Times New Roman" w:eastAsia="Calibri" w:hAnsi="Times New Roman" w:cs="Times New Roman"/>
          <w:b/>
          <w:i/>
          <w:color w:val="auto"/>
          <w:lang w:bidi="ar-SA"/>
        </w:rPr>
      </w:pPr>
    </w:p>
    <w:p w14:paraId="7DE074EB" w14:textId="4DA98F26" w:rsidR="005A3849" w:rsidRPr="00847B15" w:rsidRDefault="005A3849" w:rsidP="001A0B72">
      <w:pPr>
        <w:widowControl/>
        <w:spacing w:line="276" w:lineRule="auto"/>
        <w:ind w:firstLine="709"/>
        <w:jc w:val="both"/>
        <w:rPr>
          <w:rFonts w:ascii="Times New Roman" w:eastAsia="Calibri" w:hAnsi="Times New Roman" w:cs="Times New Roman"/>
          <w:color w:val="auto"/>
          <w:lang w:bidi="ar-SA"/>
        </w:rPr>
      </w:pPr>
      <w:r w:rsidRPr="00847B15">
        <w:rPr>
          <w:rFonts w:ascii="Times New Roman" w:eastAsia="Calibri" w:hAnsi="Times New Roman" w:cs="Times New Roman"/>
          <w:b/>
          <w:i/>
          <w:color w:val="auto"/>
          <w:lang w:bidi="ar-SA"/>
        </w:rPr>
        <w:t>Загальний обсяг навчального навантаження та тривалість і взаємозв’язки освітніх галузей, предметів, дисциплін</w:t>
      </w:r>
      <w:r w:rsidRPr="00847B15">
        <w:rPr>
          <w:rFonts w:ascii="Times New Roman" w:eastAsia="Calibri" w:hAnsi="Times New Roman" w:cs="Times New Roman"/>
          <w:b/>
          <w:color w:val="auto"/>
          <w:lang w:bidi="ar-SA"/>
        </w:rPr>
        <w:t>.</w:t>
      </w:r>
      <w:r w:rsidRPr="00847B15">
        <w:rPr>
          <w:rFonts w:ascii="Times New Roman" w:eastAsia="Calibri" w:hAnsi="Times New Roman" w:cs="Times New Roman"/>
          <w:color w:val="auto"/>
          <w:lang w:bidi="ar-SA"/>
        </w:rPr>
        <w:t xml:space="preserve">  для 8-х класів – 1207,5 годин/навчальний рік, для 9-х класів – 1260 годин/навчальний рік. Детальний розподіл навчального навантаження на тиждень окреслено у навчальних планах ІІ ступеня (далі – навчальний план). </w:t>
      </w:r>
    </w:p>
    <w:p w14:paraId="26F255E1" w14:textId="77777777" w:rsidR="005A3849" w:rsidRPr="00847B15" w:rsidRDefault="005A3849" w:rsidP="001A0B72">
      <w:pPr>
        <w:widowControl/>
        <w:spacing w:line="276" w:lineRule="auto"/>
        <w:ind w:firstLine="709"/>
        <w:jc w:val="both"/>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Повноцінність базової середньої освіти забезпечується реалізацією як інваріантної, так і варіативної складових, які в обов’язковому порядку фінансуються з бюджету.</w:t>
      </w:r>
    </w:p>
    <w:p w14:paraId="4C826A79" w14:textId="75028B15" w:rsidR="005A3849" w:rsidRPr="00847B15" w:rsidRDefault="005A3849" w:rsidP="00664AED">
      <w:pPr>
        <w:widowControl/>
        <w:spacing w:line="276" w:lineRule="auto"/>
        <w:ind w:right="85" w:firstLine="709"/>
        <w:jc w:val="both"/>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З метою виконання вимог Державного стандарту навчальні плани ІІ ступеня містять усі предмети інваріантної складової, передбачені таблицями 1,2 до типової освітньої програми, затвердженої наказом Міністерства освіти і науки Укр</w:t>
      </w:r>
      <w:r w:rsidR="00664AED">
        <w:rPr>
          <w:rFonts w:ascii="Times New Roman" w:eastAsia="Calibri" w:hAnsi="Times New Roman" w:cs="Times New Roman"/>
          <w:color w:val="auto"/>
          <w:lang w:bidi="ar-SA"/>
        </w:rPr>
        <w:t xml:space="preserve">аїни від 20.04.2018 №405. </w:t>
      </w:r>
    </w:p>
    <w:p w14:paraId="7E7596DD" w14:textId="361FD142" w:rsidR="005A3849" w:rsidRPr="00847B15" w:rsidRDefault="005A3849" w:rsidP="00664AED">
      <w:pPr>
        <w:widowControl/>
        <w:spacing w:line="276" w:lineRule="auto"/>
        <w:ind w:right="85" w:firstLine="709"/>
        <w:jc w:val="both"/>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 xml:space="preserve">В рамках галузі «Мистецтво» у школі викладаються  окремі курси: </w:t>
      </w:r>
      <w:r w:rsidR="005A4067" w:rsidRPr="00847B15">
        <w:rPr>
          <w:rFonts w:ascii="Times New Roman" w:eastAsia="Calibri" w:hAnsi="Times New Roman" w:cs="Times New Roman"/>
          <w:color w:val="auto"/>
          <w:lang w:bidi="ar-SA"/>
        </w:rPr>
        <w:t>курс « Мистецтво» у 8-9 класах.</w:t>
      </w:r>
    </w:p>
    <w:p w14:paraId="0029AA94" w14:textId="346163B1" w:rsidR="005A3849" w:rsidRPr="00847B15" w:rsidRDefault="005A3849" w:rsidP="001A0B72">
      <w:pPr>
        <w:widowControl/>
        <w:spacing w:line="276" w:lineRule="auto"/>
        <w:ind w:firstLine="709"/>
        <w:jc w:val="both"/>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 xml:space="preserve">Поділ класів на групи </w:t>
      </w:r>
      <w:r w:rsidR="00FD5E78" w:rsidRPr="00847B15">
        <w:rPr>
          <w:rFonts w:ascii="Times New Roman" w:eastAsia="Calibri" w:hAnsi="Times New Roman" w:cs="Times New Roman"/>
          <w:color w:val="auto"/>
          <w:lang w:bidi="ar-SA"/>
        </w:rPr>
        <w:t xml:space="preserve">здійснюється </w:t>
      </w:r>
      <w:r w:rsidR="007C295A" w:rsidRPr="00847B15">
        <w:rPr>
          <w:rFonts w:ascii="Times New Roman" w:eastAsia="Calibri" w:hAnsi="Times New Roman" w:cs="Times New Roman"/>
          <w:color w:val="auto"/>
          <w:lang w:bidi="ar-SA"/>
        </w:rPr>
        <w:t>при вивченні інформатики</w:t>
      </w:r>
      <w:r w:rsidR="00E843DB" w:rsidRPr="00847B15">
        <w:rPr>
          <w:rFonts w:ascii="Times New Roman" w:eastAsia="Calibri" w:hAnsi="Times New Roman" w:cs="Times New Roman"/>
          <w:color w:val="auto"/>
          <w:lang w:bidi="ar-SA"/>
        </w:rPr>
        <w:t xml:space="preserve"> </w:t>
      </w:r>
      <w:r w:rsidR="007C295A" w:rsidRPr="00664AED">
        <w:rPr>
          <w:rFonts w:ascii="Times New Roman" w:eastAsia="Calibri" w:hAnsi="Times New Roman" w:cs="Times New Roman"/>
          <w:color w:val="auto"/>
          <w:lang w:eastAsia="uk-UA" w:bidi="uk-UA"/>
        </w:rPr>
        <w:t>у</w:t>
      </w:r>
      <w:r w:rsidR="0029246C" w:rsidRPr="00664AED">
        <w:rPr>
          <w:rFonts w:ascii="Times New Roman" w:eastAsia="Calibri" w:hAnsi="Times New Roman" w:cs="Times New Roman"/>
          <w:color w:val="auto"/>
          <w:lang w:eastAsia="uk-UA" w:bidi="uk-UA"/>
        </w:rPr>
        <w:t xml:space="preserve"> </w:t>
      </w:r>
      <w:r w:rsidR="00D3508F" w:rsidRPr="00664AED">
        <w:rPr>
          <w:rFonts w:ascii="Times New Roman" w:eastAsia="Calibri" w:hAnsi="Times New Roman" w:cs="Times New Roman"/>
          <w:color w:val="auto"/>
          <w:lang w:eastAsia="uk-UA" w:bidi="uk-UA"/>
        </w:rPr>
        <w:t>8</w:t>
      </w:r>
      <w:r w:rsidR="00664AED" w:rsidRPr="00664AED">
        <w:rPr>
          <w:rFonts w:ascii="Times New Roman" w:eastAsia="Calibri" w:hAnsi="Times New Roman" w:cs="Times New Roman"/>
          <w:color w:val="auto"/>
          <w:lang w:eastAsia="uk-UA" w:bidi="uk-UA"/>
        </w:rPr>
        <w:t>-А та</w:t>
      </w:r>
      <w:r w:rsidR="00D3508F" w:rsidRPr="00664AED">
        <w:rPr>
          <w:rFonts w:ascii="Times New Roman" w:eastAsia="Calibri" w:hAnsi="Times New Roman" w:cs="Times New Roman"/>
          <w:color w:val="auto"/>
          <w:lang w:eastAsia="uk-UA" w:bidi="uk-UA"/>
        </w:rPr>
        <w:t xml:space="preserve"> 9</w:t>
      </w:r>
      <w:r w:rsidR="007C295A" w:rsidRPr="00847B15">
        <w:rPr>
          <w:rFonts w:ascii="Times New Roman" w:eastAsia="Calibri" w:hAnsi="Times New Roman" w:cs="Times New Roman"/>
          <w:color w:val="auto"/>
          <w:lang w:eastAsia="uk-UA" w:bidi="uk-UA"/>
        </w:rPr>
        <w:t xml:space="preserve"> класах</w:t>
      </w:r>
      <w:r w:rsidR="00664AED">
        <w:rPr>
          <w:rFonts w:ascii="Times New Roman" w:eastAsia="Calibri" w:hAnsi="Times New Roman" w:cs="Times New Roman"/>
          <w:color w:val="auto"/>
          <w:lang w:eastAsia="uk-UA" w:bidi="uk-UA"/>
        </w:rPr>
        <w:t>.</w:t>
      </w:r>
    </w:p>
    <w:p w14:paraId="20D0228B" w14:textId="184E6F2D" w:rsidR="005A3849" w:rsidRPr="00664AED" w:rsidRDefault="005A3849" w:rsidP="00664AED">
      <w:pPr>
        <w:widowControl/>
        <w:spacing w:line="276" w:lineRule="auto"/>
        <w:ind w:right="85" w:firstLine="709"/>
        <w:jc w:val="both"/>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Відповідно до постанови К</w:t>
      </w:r>
      <w:r w:rsidR="00AB4E39" w:rsidRPr="00847B15">
        <w:rPr>
          <w:rFonts w:ascii="Times New Roman" w:eastAsia="Calibri" w:hAnsi="Times New Roman" w:cs="Times New Roman"/>
          <w:color w:val="auto"/>
          <w:lang w:bidi="ar-SA"/>
        </w:rPr>
        <w:t>абінету Міністрів України від 30 вересня 2020 року № 898</w:t>
      </w:r>
      <w:r w:rsidRPr="00847B15">
        <w:rPr>
          <w:rFonts w:ascii="Times New Roman" w:eastAsia="Calibri" w:hAnsi="Times New Roman" w:cs="Times New Roman"/>
          <w:color w:val="auto"/>
          <w:lang w:bidi="ar-SA"/>
        </w:rPr>
        <w:t xml:space="preserve"> "Про затвердження Державного стан</w:t>
      </w:r>
      <w:r w:rsidR="00AB4E39" w:rsidRPr="00847B15">
        <w:rPr>
          <w:rFonts w:ascii="Times New Roman" w:eastAsia="Calibri" w:hAnsi="Times New Roman" w:cs="Times New Roman"/>
          <w:color w:val="auto"/>
          <w:lang w:bidi="ar-SA"/>
        </w:rPr>
        <w:t xml:space="preserve">дарту базової </w:t>
      </w:r>
      <w:r w:rsidRPr="00847B15">
        <w:rPr>
          <w:rFonts w:ascii="Times New Roman" w:eastAsia="Calibri" w:hAnsi="Times New Roman" w:cs="Times New Roman"/>
          <w:color w:val="auto"/>
          <w:lang w:bidi="ar-SA"/>
        </w:rPr>
        <w:t xml:space="preserve"> середньої освіти" години фізичної культури не враховуються при визначенні гранично </w:t>
      </w:r>
      <w:r w:rsidR="005A4067" w:rsidRPr="00847B15">
        <w:rPr>
          <w:rFonts w:ascii="Times New Roman" w:eastAsia="Calibri" w:hAnsi="Times New Roman" w:cs="Times New Roman"/>
          <w:color w:val="auto"/>
          <w:lang w:bidi="ar-SA"/>
        </w:rPr>
        <w:t>допустимого навантаження уч</w:t>
      </w:r>
      <w:r w:rsidR="004954A4" w:rsidRPr="00847B15">
        <w:rPr>
          <w:rFonts w:ascii="Times New Roman" w:eastAsia="Calibri" w:hAnsi="Times New Roman" w:cs="Times New Roman"/>
          <w:color w:val="auto"/>
          <w:lang w:bidi="ar-SA"/>
        </w:rPr>
        <w:t>нів.</w:t>
      </w:r>
      <w:r w:rsidR="000C2B98" w:rsidRPr="00847B15">
        <w:rPr>
          <w:rFonts w:ascii="Times New Roman" w:eastAsia="Calibri" w:hAnsi="Times New Roman" w:cs="Times New Roman"/>
          <w:color w:val="auto"/>
          <w:lang w:bidi="ar-SA"/>
        </w:rPr>
        <w:t xml:space="preserve">  </w:t>
      </w:r>
    </w:p>
    <w:p w14:paraId="6BC9FBF8" w14:textId="77777777" w:rsidR="005A3849" w:rsidRPr="00847B15" w:rsidRDefault="005A3849" w:rsidP="001A0B72">
      <w:pPr>
        <w:widowControl/>
        <w:spacing w:line="276" w:lineRule="auto"/>
        <w:ind w:firstLine="709"/>
        <w:jc w:val="both"/>
        <w:rPr>
          <w:rFonts w:ascii="Times New Roman" w:eastAsia="Calibri" w:hAnsi="Times New Roman" w:cs="Times New Roman"/>
          <w:b/>
          <w:i/>
          <w:color w:val="auto"/>
          <w:lang w:bidi="ar-SA"/>
        </w:rPr>
      </w:pPr>
      <w:r w:rsidRPr="00847B15">
        <w:rPr>
          <w:rFonts w:ascii="Times New Roman" w:eastAsia="Calibri" w:hAnsi="Times New Roman" w:cs="Times New Roman"/>
          <w:b/>
          <w:i/>
          <w:color w:val="auto"/>
          <w:lang w:bidi="ar-SA"/>
        </w:rPr>
        <w:t>Очікувані результати навчання здобувачів освіти</w:t>
      </w:r>
    </w:p>
    <w:p w14:paraId="3ED45241" w14:textId="77777777" w:rsidR="005A3849" w:rsidRPr="00847B15" w:rsidRDefault="005A3849" w:rsidP="001A0B72">
      <w:pPr>
        <w:widowControl/>
        <w:spacing w:line="276" w:lineRule="auto"/>
        <w:ind w:firstLine="709"/>
        <w:jc w:val="both"/>
        <w:rPr>
          <w:rFonts w:ascii="Times New Roman" w:eastAsia="Calibri" w:hAnsi="Times New Roman" w:cs="Times New Roman"/>
          <w:color w:val="auto"/>
          <w:lang w:bidi="ar-SA"/>
        </w:rPr>
      </w:pPr>
    </w:p>
    <w:p w14:paraId="72645683" w14:textId="77777777" w:rsidR="005A3849" w:rsidRPr="00847B15" w:rsidRDefault="005A3849" w:rsidP="001A0B72">
      <w:pPr>
        <w:widowControl/>
        <w:spacing w:line="276" w:lineRule="auto"/>
        <w:ind w:firstLine="709"/>
        <w:jc w:val="both"/>
        <w:rPr>
          <w:rFonts w:ascii="Times New Roman" w:eastAsia="Times New Roman" w:hAnsi="Times New Roman" w:cs="Times New Roman"/>
          <w:color w:val="auto"/>
          <w:highlight w:val="white"/>
          <w:lang w:bidi="ar-SA"/>
        </w:rPr>
      </w:pPr>
      <w:r w:rsidRPr="00847B15">
        <w:rPr>
          <w:rFonts w:ascii="Times New Roman" w:eastAsia="Calibri" w:hAnsi="Times New Roman" w:cs="Times New Roman"/>
          <w:color w:val="auto"/>
          <w:lang w:bidi="ar-SA"/>
        </w:rPr>
        <w:t>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w:t>
      </w:r>
      <w:r w:rsidRPr="00847B15">
        <w:rPr>
          <w:rFonts w:ascii="Times New Roman" w:eastAsia="Times New Roman" w:hAnsi="Times New Roman" w:cs="Times New Roman"/>
          <w:color w:val="auto"/>
          <w:highlight w:val="white"/>
          <w:lang w:bidi="ar-SA"/>
        </w:rPr>
        <w:t xml:space="preserve"> робити внесок у формування ключових </w:t>
      </w:r>
      <w:proofErr w:type="spellStart"/>
      <w:r w:rsidRPr="00847B15">
        <w:rPr>
          <w:rFonts w:ascii="Times New Roman" w:eastAsia="Times New Roman" w:hAnsi="Times New Roman" w:cs="Times New Roman"/>
          <w:color w:val="auto"/>
          <w:highlight w:val="white"/>
          <w:lang w:bidi="ar-SA"/>
        </w:rPr>
        <w:t>компетентностей</w:t>
      </w:r>
      <w:proofErr w:type="spellEnd"/>
      <w:r w:rsidRPr="00847B15">
        <w:rPr>
          <w:rFonts w:ascii="Times New Roman" w:eastAsia="Times New Roman" w:hAnsi="Times New Roman" w:cs="Times New Roman"/>
          <w:color w:val="auto"/>
          <w:highlight w:val="white"/>
          <w:lang w:bidi="ar-SA"/>
        </w:rPr>
        <w:t xml:space="preserve"> учнів.</w:t>
      </w:r>
    </w:p>
    <w:p w14:paraId="5F5C0543" w14:textId="18172851" w:rsidR="005A3849" w:rsidRPr="00847B15" w:rsidRDefault="005A3849" w:rsidP="00C417FA">
      <w:pPr>
        <w:widowControl/>
        <w:spacing w:line="276" w:lineRule="auto"/>
        <w:jc w:val="both"/>
        <w:rPr>
          <w:rFonts w:ascii="Times New Roman" w:eastAsia="Times New Roman" w:hAnsi="Times New Roman" w:cs="Times New Roman"/>
          <w:color w:val="auto"/>
          <w:highlight w:val="white"/>
          <w:lang w:bidi="ar-SA"/>
        </w:rPr>
      </w:pPr>
    </w:p>
    <w:tbl>
      <w:tblPr>
        <w:tblW w:w="9813"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75"/>
        <w:gridCol w:w="2334"/>
        <w:gridCol w:w="6804"/>
      </w:tblGrid>
      <w:tr w:rsidR="005A3849" w:rsidRPr="00847B15" w14:paraId="354E5926" w14:textId="77777777" w:rsidTr="00EA0A7B">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42B687" w14:textId="77777777" w:rsidR="005A3849" w:rsidRPr="00847B15" w:rsidRDefault="005A3849" w:rsidP="001A0B72">
            <w:pPr>
              <w:widowControl/>
              <w:spacing w:line="276" w:lineRule="auto"/>
              <w:jc w:val="center"/>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color w:val="auto"/>
                <w:highlight w:val="white"/>
                <w:lang w:bidi="ar-SA"/>
              </w:rPr>
              <w:t>№ з/п</w:t>
            </w:r>
          </w:p>
        </w:tc>
        <w:tc>
          <w:tcPr>
            <w:tcW w:w="2334"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261350E" w14:textId="77777777" w:rsidR="005A3849" w:rsidRPr="00847B15" w:rsidRDefault="005A3849" w:rsidP="001A0B72">
            <w:pPr>
              <w:widowControl/>
              <w:spacing w:line="276" w:lineRule="auto"/>
              <w:jc w:val="center"/>
              <w:rPr>
                <w:rFonts w:ascii="Times New Roman" w:eastAsia="Times New Roman" w:hAnsi="Times New Roman" w:cs="Times New Roman"/>
                <w:b/>
                <w:color w:val="auto"/>
                <w:highlight w:val="white"/>
                <w:lang w:bidi="ar-SA"/>
              </w:rPr>
            </w:pPr>
            <w:r w:rsidRPr="00847B15">
              <w:rPr>
                <w:rFonts w:ascii="Times New Roman" w:eastAsia="Times New Roman" w:hAnsi="Times New Roman" w:cs="Times New Roman"/>
                <w:b/>
                <w:color w:val="auto"/>
                <w:lang w:bidi="ar-SA"/>
              </w:rPr>
              <w:t>Ключові компетентності</w:t>
            </w:r>
          </w:p>
        </w:tc>
        <w:tc>
          <w:tcPr>
            <w:tcW w:w="6804"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63D3606" w14:textId="77777777" w:rsidR="005A3849" w:rsidRPr="00847B15" w:rsidRDefault="005A3849" w:rsidP="001A0B72">
            <w:pPr>
              <w:widowControl/>
              <w:spacing w:line="276" w:lineRule="auto"/>
              <w:jc w:val="center"/>
              <w:rPr>
                <w:rFonts w:ascii="Times New Roman" w:eastAsia="Times New Roman" w:hAnsi="Times New Roman" w:cs="Times New Roman"/>
                <w:b/>
                <w:color w:val="auto"/>
                <w:highlight w:val="white"/>
                <w:lang w:bidi="ar-SA"/>
              </w:rPr>
            </w:pPr>
            <w:r w:rsidRPr="00847B15">
              <w:rPr>
                <w:rFonts w:ascii="Times New Roman" w:eastAsia="Times New Roman" w:hAnsi="Times New Roman" w:cs="Times New Roman"/>
                <w:b/>
                <w:color w:val="auto"/>
                <w:highlight w:val="white"/>
                <w:lang w:bidi="ar-SA"/>
              </w:rPr>
              <w:t>Компоненти</w:t>
            </w:r>
          </w:p>
        </w:tc>
      </w:tr>
      <w:tr w:rsidR="005A3849" w:rsidRPr="00847B15" w14:paraId="21383C70" w14:textId="77777777" w:rsidTr="00EA0A7B">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9BEDFE6" w14:textId="77777777" w:rsidR="005A3849" w:rsidRPr="00847B15" w:rsidRDefault="005A3849" w:rsidP="001A0B72">
            <w:pPr>
              <w:widowControl/>
              <w:spacing w:line="276" w:lineRule="auto"/>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color w:val="auto"/>
                <w:highlight w:val="white"/>
                <w:lang w:bidi="ar-SA"/>
              </w:rPr>
              <w:t>1</w:t>
            </w:r>
          </w:p>
        </w:tc>
        <w:tc>
          <w:tcPr>
            <w:tcW w:w="2334" w:type="dxa"/>
            <w:tcBorders>
              <w:bottom w:val="single" w:sz="8" w:space="0" w:color="000000"/>
              <w:right w:val="single" w:sz="8" w:space="0" w:color="000000"/>
            </w:tcBorders>
            <w:tcMar>
              <w:top w:w="100" w:type="dxa"/>
              <w:left w:w="100" w:type="dxa"/>
              <w:bottom w:w="100" w:type="dxa"/>
              <w:right w:w="100" w:type="dxa"/>
            </w:tcMar>
          </w:tcPr>
          <w:p w14:paraId="4AA02CE8" w14:textId="77777777" w:rsidR="005A3849" w:rsidRPr="00847B15" w:rsidRDefault="005A3849" w:rsidP="001A0B72">
            <w:pPr>
              <w:spacing w:line="276" w:lineRule="auto"/>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color w:val="auto"/>
                <w:highlight w:val="white"/>
                <w:lang w:bidi="ar-SA"/>
              </w:rPr>
              <w:t>Спілкування державною (і рідною — у разі відмінності) мовами</w:t>
            </w:r>
          </w:p>
        </w:tc>
        <w:tc>
          <w:tcPr>
            <w:tcW w:w="6804" w:type="dxa"/>
            <w:tcBorders>
              <w:bottom w:val="single" w:sz="8" w:space="0" w:color="000000"/>
              <w:right w:val="single" w:sz="8" w:space="0" w:color="000000"/>
            </w:tcBorders>
            <w:tcMar>
              <w:top w:w="100" w:type="dxa"/>
              <w:left w:w="100" w:type="dxa"/>
              <w:bottom w:w="100" w:type="dxa"/>
              <w:right w:w="100" w:type="dxa"/>
            </w:tcMar>
          </w:tcPr>
          <w:p w14:paraId="7DE79C84" w14:textId="77777777" w:rsidR="005A3849" w:rsidRPr="00847B15" w:rsidRDefault="005A3849" w:rsidP="00AC7F69">
            <w:pPr>
              <w:spacing w:line="276" w:lineRule="auto"/>
              <w:jc w:val="both"/>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b/>
                <w:i/>
                <w:color w:val="auto"/>
                <w:highlight w:val="white"/>
                <w:lang w:bidi="ar-SA"/>
              </w:rPr>
              <w:t>Уміння:</w:t>
            </w:r>
            <w:r w:rsidRPr="00847B15">
              <w:rPr>
                <w:rFonts w:ascii="Times New Roman" w:eastAsia="Times New Roman" w:hAnsi="Times New Roman" w:cs="Times New Roman"/>
                <w:color w:val="auto"/>
                <w:highlight w:val="white"/>
                <w:lang w:bidi="ar-S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w:t>
            </w:r>
            <w:proofErr w:type="spellStart"/>
            <w:r w:rsidRPr="00847B15">
              <w:rPr>
                <w:rFonts w:ascii="Times New Roman" w:eastAsia="Times New Roman" w:hAnsi="Times New Roman" w:cs="Times New Roman"/>
                <w:color w:val="auto"/>
                <w:highlight w:val="white"/>
                <w:lang w:bidi="ar-SA"/>
              </w:rPr>
              <w:t>грамотно</w:t>
            </w:r>
            <w:proofErr w:type="spellEnd"/>
            <w:r w:rsidRPr="00847B15">
              <w:rPr>
                <w:rFonts w:ascii="Times New Roman" w:eastAsia="Times New Roman" w:hAnsi="Times New Roman" w:cs="Times New Roman"/>
                <w:color w:val="auto"/>
                <w:highlight w:val="white"/>
                <w:lang w:bidi="ar-SA"/>
              </w:rPr>
              <w:t xml:space="preserve"> висловлюватися рідною мовою; доречно та </w:t>
            </w:r>
            <w:proofErr w:type="spellStart"/>
            <w:r w:rsidRPr="00847B15">
              <w:rPr>
                <w:rFonts w:ascii="Times New Roman" w:eastAsia="Times New Roman" w:hAnsi="Times New Roman" w:cs="Times New Roman"/>
                <w:color w:val="auto"/>
                <w:highlight w:val="white"/>
                <w:lang w:bidi="ar-SA"/>
              </w:rPr>
              <w:t>коректно</w:t>
            </w:r>
            <w:proofErr w:type="spellEnd"/>
            <w:r w:rsidRPr="00847B15">
              <w:rPr>
                <w:rFonts w:ascii="Times New Roman" w:eastAsia="Times New Roman" w:hAnsi="Times New Roman" w:cs="Times New Roman"/>
                <w:color w:val="auto"/>
                <w:highlight w:val="white"/>
                <w:lang w:bidi="ar-SA"/>
              </w:rPr>
              <w:t xml:space="preserve">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847B15">
              <w:rPr>
                <w:rFonts w:ascii="Times New Roman" w:eastAsia="Times New Roman" w:hAnsi="Times New Roman" w:cs="Times New Roman"/>
                <w:color w:val="auto"/>
                <w:lang w:bidi="ar-SA"/>
              </w:rPr>
              <w:t>уникнення невнормованих іншомовних запозичень у спілкуванні на тематику</w:t>
            </w:r>
            <w:r w:rsidRPr="00847B15">
              <w:rPr>
                <w:rFonts w:ascii="Times New Roman" w:eastAsia="Times New Roman" w:hAnsi="Times New Roman" w:cs="Times New Roman"/>
                <w:color w:val="auto"/>
                <w:highlight w:val="white"/>
                <w:lang w:bidi="ar-SA"/>
              </w:rPr>
              <w:t xml:space="preserve"> окремого </w:t>
            </w:r>
            <w:r w:rsidRPr="00847B15">
              <w:rPr>
                <w:rFonts w:ascii="Times New Roman" w:eastAsia="Times New Roman" w:hAnsi="Times New Roman" w:cs="Times New Roman"/>
                <w:color w:val="auto"/>
                <w:highlight w:val="white"/>
                <w:lang w:bidi="ar-SA"/>
              </w:rPr>
              <w:lastRenderedPageBreak/>
              <w:t>предмета; поповнювати свій словниковий запас.</w:t>
            </w:r>
          </w:p>
          <w:p w14:paraId="396C64CC" w14:textId="77777777" w:rsidR="005A3849" w:rsidRPr="00847B15" w:rsidRDefault="005A3849" w:rsidP="00AC7F69">
            <w:pPr>
              <w:spacing w:line="276" w:lineRule="auto"/>
              <w:jc w:val="both"/>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b/>
                <w:i/>
                <w:color w:val="auto"/>
                <w:highlight w:val="white"/>
                <w:lang w:bidi="ar-SA"/>
              </w:rPr>
              <w:t>Ставлення:</w:t>
            </w:r>
            <w:r w:rsidRPr="00847B15">
              <w:rPr>
                <w:rFonts w:ascii="Times New Roman" w:eastAsia="Times New Roman" w:hAnsi="Times New Roman" w:cs="Times New Roman"/>
                <w:color w:val="auto"/>
                <w:highlight w:val="white"/>
                <w:lang w:bidi="ar-SA"/>
              </w:rPr>
              <w:t xml:space="preserve"> розуміння важливості чітких та лаконічних формулювань.</w:t>
            </w:r>
          </w:p>
          <w:p w14:paraId="0E63AEDE" w14:textId="77777777" w:rsidR="005A3849" w:rsidRPr="00847B15" w:rsidRDefault="005A3849" w:rsidP="00AC7F69">
            <w:pPr>
              <w:spacing w:line="276" w:lineRule="auto"/>
              <w:jc w:val="both"/>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b/>
                <w:i/>
                <w:color w:val="auto"/>
                <w:highlight w:val="white"/>
                <w:lang w:bidi="ar-SA"/>
              </w:rPr>
              <w:t>Навчальні ресурси:</w:t>
            </w:r>
            <w:r w:rsidRPr="00847B15">
              <w:rPr>
                <w:rFonts w:ascii="Times New Roman" w:eastAsia="Times New Roman" w:hAnsi="Times New Roman" w:cs="Times New Roman"/>
                <w:color w:val="auto"/>
                <w:highlight w:val="white"/>
                <w:lang w:bidi="ar-SA"/>
              </w:rPr>
              <w:t xml:space="preserve"> означення понять, формулювання властивостей, доведення правил, теорем</w:t>
            </w:r>
          </w:p>
        </w:tc>
      </w:tr>
      <w:tr w:rsidR="005A3849" w:rsidRPr="00847B15" w14:paraId="5AE4E6DF" w14:textId="77777777" w:rsidTr="00EA0A7B">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5735A99" w14:textId="77777777" w:rsidR="005A3849" w:rsidRPr="00847B15" w:rsidRDefault="005A3849" w:rsidP="001A0B72">
            <w:pPr>
              <w:spacing w:line="276" w:lineRule="auto"/>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color w:val="auto"/>
                <w:highlight w:val="white"/>
                <w:lang w:bidi="ar-SA"/>
              </w:rPr>
              <w:lastRenderedPageBreak/>
              <w:t>2</w:t>
            </w:r>
          </w:p>
        </w:tc>
        <w:tc>
          <w:tcPr>
            <w:tcW w:w="2334" w:type="dxa"/>
            <w:tcBorders>
              <w:bottom w:val="single" w:sz="8" w:space="0" w:color="000000"/>
              <w:right w:val="single" w:sz="8" w:space="0" w:color="000000"/>
            </w:tcBorders>
            <w:tcMar>
              <w:top w:w="100" w:type="dxa"/>
              <w:left w:w="100" w:type="dxa"/>
              <w:bottom w:w="100" w:type="dxa"/>
              <w:right w:w="100" w:type="dxa"/>
            </w:tcMar>
          </w:tcPr>
          <w:p w14:paraId="3567651E" w14:textId="77777777" w:rsidR="005A3849" w:rsidRPr="00847B15" w:rsidRDefault="005A3849" w:rsidP="001A0B72">
            <w:pPr>
              <w:spacing w:line="276" w:lineRule="auto"/>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color w:val="auto"/>
                <w:highlight w:val="white"/>
                <w:lang w:bidi="ar-SA"/>
              </w:rPr>
              <w:t>Спілкування іноземними мовами</w:t>
            </w:r>
          </w:p>
        </w:tc>
        <w:tc>
          <w:tcPr>
            <w:tcW w:w="6804" w:type="dxa"/>
            <w:tcBorders>
              <w:bottom w:val="single" w:sz="8" w:space="0" w:color="000000"/>
              <w:right w:val="single" w:sz="8" w:space="0" w:color="000000"/>
            </w:tcBorders>
            <w:tcMar>
              <w:top w:w="100" w:type="dxa"/>
              <w:left w:w="100" w:type="dxa"/>
              <w:bottom w:w="100" w:type="dxa"/>
              <w:right w:w="100" w:type="dxa"/>
            </w:tcMar>
          </w:tcPr>
          <w:p w14:paraId="5A9EF8F4" w14:textId="3F173291" w:rsidR="005A3849" w:rsidRPr="00847B15" w:rsidRDefault="005A3849" w:rsidP="00AC7F69">
            <w:pPr>
              <w:widowControl/>
              <w:spacing w:line="276" w:lineRule="auto"/>
              <w:jc w:val="both"/>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b/>
                <w:i/>
                <w:color w:val="auto"/>
                <w:highlight w:val="white"/>
                <w:lang w:bidi="ar-SA"/>
              </w:rPr>
              <w:t>Уміння:</w:t>
            </w:r>
            <w:r w:rsidR="00AC7F69">
              <w:rPr>
                <w:rFonts w:ascii="Times New Roman" w:eastAsia="Times New Roman" w:hAnsi="Times New Roman" w:cs="Times New Roman"/>
                <w:b/>
                <w:i/>
                <w:color w:val="auto"/>
                <w:lang w:bidi="ar-SA"/>
              </w:rPr>
              <w:t xml:space="preserve"> </w:t>
            </w:r>
            <w:r w:rsidRPr="00847B15">
              <w:rPr>
                <w:rFonts w:ascii="Times New Roman" w:eastAsia="Calibri" w:hAnsi="Times New Roman" w:cs="Times New Roman"/>
                <w:color w:val="auto"/>
                <w:lang w:bidi="ar-SA"/>
              </w:rPr>
              <w:t xml:space="preserve">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w:t>
            </w:r>
            <w:proofErr w:type="spellStart"/>
            <w:r w:rsidRPr="00847B15">
              <w:rPr>
                <w:rFonts w:ascii="Times New Roman" w:eastAsia="Calibri" w:hAnsi="Times New Roman" w:cs="Times New Roman"/>
                <w:color w:val="auto"/>
                <w:lang w:bidi="ar-SA"/>
              </w:rPr>
              <w:t>мовних</w:t>
            </w:r>
            <w:proofErr w:type="spellEnd"/>
            <w:r w:rsidRPr="00847B15">
              <w:rPr>
                <w:rFonts w:ascii="Times New Roman" w:eastAsia="Calibri" w:hAnsi="Times New Roman" w:cs="Times New Roman"/>
                <w:color w:val="auto"/>
                <w:lang w:bidi="ar-SA"/>
              </w:rPr>
              <w:t xml:space="preserve"> засобів; ефективно взаємодіяти з іншими усно, письмово та за допомогою засобів електронного спілкування.</w:t>
            </w:r>
          </w:p>
          <w:p w14:paraId="1FC1864E" w14:textId="14963F06" w:rsidR="005A3849" w:rsidRPr="00847B15" w:rsidRDefault="005A3849" w:rsidP="00AC7F69">
            <w:pPr>
              <w:widowControl/>
              <w:spacing w:line="276" w:lineRule="auto"/>
              <w:jc w:val="both"/>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b/>
                <w:i/>
                <w:color w:val="auto"/>
                <w:highlight w:val="white"/>
                <w:lang w:bidi="ar-SA"/>
              </w:rPr>
              <w:t>Ставлення:</w:t>
            </w:r>
            <w:r w:rsidR="00AC7F69">
              <w:rPr>
                <w:rFonts w:ascii="Times New Roman" w:eastAsia="Times New Roman" w:hAnsi="Times New Roman" w:cs="Times New Roman"/>
                <w:b/>
                <w:i/>
                <w:color w:val="auto"/>
                <w:lang w:bidi="ar-SA"/>
              </w:rPr>
              <w:t xml:space="preserve"> </w:t>
            </w:r>
            <w:r w:rsidRPr="00847B15">
              <w:rPr>
                <w:rFonts w:ascii="Times New Roman" w:eastAsia="Calibri" w:hAnsi="Times New Roman" w:cs="Times New Roman"/>
                <w:color w:val="auto"/>
                <w:lang w:bidi="ar-SA"/>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14:paraId="5E4A13C2" w14:textId="4E8C2C1F" w:rsidR="005A3849" w:rsidRPr="00847B15" w:rsidRDefault="005A3849" w:rsidP="00AC7F69">
            <w:pPr>
              <w:widowControl/>
              <w:spacing w:line="276" w:lineRule="auto"/>
              <w:jc w:val="both"/>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b/>
                <w:i/>
                <w:color w:val="auto"/>
                <w:highlight w:val="white"/>
                <w:lang w:bidi="ar-SA"/>
              </w:rPr>
              <w:t>Навчальні ресурси:</w:t>
            </w:r>
            <w:r w:rsidR="00AC7F69">
              <w:rPr>
                <w:rFonts w:ascii="Times New Roman" w:eastAsia="Times New Roman" w:hAnsi="Times New Roman" w:cs="Times New Roman"/>
                <w:b/>
                <w:i/>
                <w:color w:val="auto"/>
                <w:lang w:bidi="ar-SA"/>
              </w:rPr>
              <w:t xml:space="preserve"> </w:t>
            </w:r>
            <w:r w:rsidRPr="00847B15">
              <w:rPr>
                <w:rFonts w:ascii="Times New Roman" w:eastAsia="Calibri" w:hAnsi="Times New Roman" w:cs="Times New Roman"/>
                <w:color w:val="auto"/>
                <w:lang w:bidi="ar-SA"/>
              </w:rPr>
              <w:t>підручники, словники, довідкова література, мультимедійні засоби, адаптовані іншомовні тексти.</w:t>
            </w:r>
          </w:p>
        </w:tc>
      </w:tr>
      <w:tr w:rsidR="005A3849" w:rsidRPr="00847B15" w14:paraId="491A6378" w14:textId="77777777" w:rsidTr="00EA0A7B">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A79DA59" w14:textId="77777777" w:rsidR="005A3849" w:rsidRPr="00847B15" w:rsidRDefault="005A3849" w:rsidP="001A0B72">
            <w:pPr>
              <w:widowControl/>
              <w:spacing w:line="276" w:lineRule="auto"/>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color w:val="auto"/>
                <w:highlight w:val="white"/>
                <w:lang w:bidi="ar-SA"/>
              </w:rPr>
              <w:t>3</w:t>
            </w:r>
          </w:p>
        </w:tc>
        <w:tc>
          <w:tcPr>
            <w:tcW w:w="2334" w:type="dxa"/>
            <w:tcBorders>
              <w:bottom w:val="single" w:sz="8" w:space="0" w:color="000000"/>
              <w:right w:val="single" w:sz="8" w:space="0" w:color="000000"/>
            </w:tcBorders>
            <w:tcMar>
              <w:top w:w="100" w:type="dxa"/>
              <w:left w:w="100" w:type="dxa"/>
              <w:bottom w:w="100" w:type="dxa"/>
              <w:right w:w="100" w:type="dxa"/>
            </w:tcMar>
          </w:tcPr>
          <w:p w14:paraId="4FBA39EF" w14:textId="77777777" w:rsidR="005A3849" w:rsidRPr="00847B15" w:rsidRDefault="005A3849" w:rsidP="001A0B72">
            <w:pPr>
              <w:spacing w:line="276" w:lineRule="auto"/>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color w:val="auto"/>
                <w:highlight w:val="white"/>
                <w:lang w:bidi="ar-SA"/>
              </w:rPr>
              <w:t>Математична компетентність</w:t>
            </w:r>
          </w:p>
        </w:tc>
        <w:tc>
          <w:tcPr>
            <w:tcW w:w="6804" w:type="dxa"/>
            <w:tcBorders>
              <w:bottom w:val="single" w:sz="8" w:space="0" w:color="000000"/>
              <w:right w:val="single" w:sz="8" w:space="0" w:color="000000"/>
            </w:tcBorders>
            <w:tcMar>
              <w:top w:w="100" w:type="dxa"/>
              <w:left w:w="100" w:type="dxa"/>
              <w:bottom w:w="100" w:type="dxa"/>
              <w:right w:w="100" w:type="dxa"/>
            </w:tcMar>
          </w:tcPr>
          <w:p w14:paraId="364D691B" w14:textId="77777777" w:rsidR="005A3849" w:rsidRPr="00847B15" w:rsidRDefault="005A3849" w:rsidP="00AC7F69">
            <w:pPr>
              <w:widowControl/>
              <w:spacing w:line="276" w:lineRule="auto"/>
              <w:jc w:val="both"/>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b/>
                <w:i/>
                <w:color w:val="auto"/>
                <w:highlight w:val="white"/>
                <w:lang w:bidi="ar-SA"/>
              </w:rPr>
              <w:t>Уміння:</w:t>
            </w:r>
            <w:r w:rsidRPr="00847B15">
              <w:rPr>
                <w:rFonts w:ascii="Times New Roman" w:eastAsia="Times New Roman" w:hAnsi="Times New Roman" w:cs="Times New Roman"/>
                <w:color w:val="auto"/>
                <w:highlight w:val="white"/>
                <w:lang w:bidi="ar-S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14:paraId="52C5FE22" w14:textId="77777777" w:rsidR="005A3849" w:rsidRPr="00847B15" w:rsidRDefault="005A3849" w:rsidP="00AC7F69">
            <w:pPr>
              <w:widowControl/>
              <w:spacing w:line="276" w:lineRule="auto"/>
              <w:jc w:val="both"/>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b/>
                <w:i/>
                <w:color w:val="auto"/>
                <w:highlight w:val="white"/>
                <w:lang w:bidi="ar-SA"/>
              </w:rPr>
              <w:t>Ставлення:</w:t>
            </w:r>
            <w:r w:rsidRPr="00847B15">
              <w:rPr>
                <w:rFonts w:ascii="Times New Roman" w:eastAsia="Times New Roman" w:hAnsi="Times New Roman" w:cs="Times New Roman"/>
                <w:color w:val="auto"/>
                <w:highlight w:val="white"/>
                <w:lang w:bidi="ar-S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14:paraId="10B34994" w14:textId="77777777" w:rsidR="005A3849" w:rsidRPr="00847B15" w:rsidRDefault="005A3849" w:rsidP="00AC7F69">
            <w:pPr>
              <w:widowControl/>
              <w:spacing w:line="276" w:lineRule="auto"/>
              <w:jc w:val="both"/>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b/>
                <w:i/>
                <w:color w:val="auto"/>
                <w:highlight w:val="white"/>
                <w:lang w:bidi="ar-SA"/>
              </w:rPr>
              <w:t>Навчальні ресурси:</w:t>
            </w:r>
            <w:r w:rsidRPr="00847B15">
              <w:rPr>
                <w:rFonts w:ascii="Times New Roman" w:eastAsia="Times New Roman" w:hAnsi="Times New Roman" w:cs="Times New Roman"/>
                <w:color w:val="auto"/>
                <w:highlight w:val="white"/>
                <w:lang w:bidi="ar-SA"/>
              </w:rPr>
              <w:t xml:space="preserve"> розв'язування математичних задач, і обов’язково таких, що моделюють реальні життєві ситуації</w:t>
            </w:r>
          </w:p>
        </w:tc>
      </w:tr>
      <w:tr w:rsidR="005A3849" w:rsidRPr="00847B15" w14:paraId="7EAF9E95" w14:textId="77777777" w:rsidTr="00EA0A7B">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466CEFC" w14:textId="77777777" w:rsidR="005A3849" w:rsidRPr="00847B15" w:rsidRDefault="005A3849" w:rsidP="001A0B72">
            <w:pPr>
              <w:widowControl/>
              <w:spacing w:line="276" w:lineRule="auto"/>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color w:val="auto"/>
                <w:highlight w:val="white"/>
                <w:lang w:bidi="ar-SA"/>
              </w:rPr>
              <w:t>4</w:t>
            </w:r>
          </w:p>
        </w:tc>
        <w:tc>
          <w:tcPr>
            <w:tcW w:w="2334" w:type="dxa"/>
            <w:tcBorders>
              <w:bottom w:val="single" w:sz="8" w:space="0" w:color="000000"/>
              <w:right w:val="single" w:sz="8" w:space="0" w:color="000000"/>
            </w:tcBorders>
            <w:tcMar>
              <w:top w:w="100" w:type="dxa"/>
              <w:left w:w="100" w:type="dxa"/>
              <w:bottom w:w="100" w:type="dxa"/>
              <w:right w:w="100" w:type="dxa"/>
            </w:tcMar>
          </w:tcPr>
          <w:p w14:paraId="471F4B99" w14:textId="77777777" w:rsidR="005A3849" w:rsidRPr="00847B15" w:rsidRDefault="005A3849" w:rsidP="001A0B72">
            <w:pPr>
              <w:spacing w:line="276" w:lineRule="auto"/>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color w:val="auto"/>
                <w:highlight w:val="white"/>
                <w:lang w:bidi="ar-SA"/>
              </w:rPr>
              <w:t>Основні компетентності у природничих науках і технологіях</w:t>
            </w:r>
          </w:p>
        </w:tc>
        <w:tc>
          <w:tcPr>
            <w:tcW w:w="6804" w:type="dxa"/>
            <w:tcBorders>
              <w:bottom w:val="single" w:sz="8" w:space="0" w:color="000000"/>
              <w:right w:val="single" w:sz="8" w:space="0" w:color="000000"/>
            </w:tcBorders>
            <w:tcMar>
              <w:top w:w="100" w:type="dxa"/>
              <w:left w:w="100" w:type="dxa"/>
              <w:bottom w:w="100" w:type="dxa"/>
              <w:right w:w="100" w:type="dxa"/>
            </w:tcMar>
          </w:tcPr>
          <w:p w14:paraId="16A41350" w14:textId="77777777" w:rsidR="005A3849" w:rsidRPr="00847B15" w:rsidRDefault="005A3849" w:rsidP="00AC7F69">
            <w:pPr>
              <w:widowControl/>
              <w:spacing w:line="276" w:lineRule="auto"/>
              <w:jc w:val="both"/>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b/>
                <w:i/>
                <w:color w:val="auto"/>
                <w:highlight w:val="white"/>
                <w:lang w:bidi="ar-SA"/>
              </w:rPr>
              <w:t>Уміння:</w:t>
            </w:r>
            <w:r w:rsidRPr="00847B15">
              <w:rPr>
                <w:rFonts w:ascii="Times New Roman" w:eastAsia="Times New Roman" w:hAnsi="Times New Roman" w:cs="Times New Roman"/>
                <w:color w:val="auto"/>
                <w:highlight w:val="white"/>
                <w:lang w:bidi="ar-SA"/>
              </w:rPr>
              <w:t xml:space="preserve"> розпізнавати проблеми, що виникають у довкіллі; будувати та досліджувати природні явища і процеси</w:t>
            </w:r>
            <w:r w:rsidRPr="00847B15">
              <w:rPr>
                <w:rFonts w:ascii="Times New Roman" w:eastAsia="Times New Roman" w:hAnsi="Times New Roman" w:cs="Times New Roman"/>
                <w:color w:val="auto"/>
                <w:lang w:bidi="ar-SA"/>
              </w:rPr>
              <w:t>; послуговуватися технологічними пристроями</w:t>
            </w:r>
            <w:r w:rsidRPr="00847B15">
              <w:rPr>
                <w:rFonts w:ascii="Times New Roman" w:eastAsia="Times New Roman" w:hAnsi="Times New Roman" w:cs="Times New Roman"/>
                <w:color w:val="auto"/>
                <w:highlight w:val="white"/>
                <w:lang w:bidi="ar-SA"/>
              </w:rPr>
              <w:t>.</w:t>
            </w:r>
          </w:p>
          <w:p w14:paraId="2F8598AA" w14:textId="77777777" w:rsidR="005A3849" w:rsidRPr="00847B15" w:rsidRDefault="005A3849" w:rsidP="00AC7F69">
            <w:pPr>
              <w:widowControl/>
              <w:spacing w:line="276" w:lineRule="auto"/>
              <w:jc w:val="both"/>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b/>
                <w:i/>
                <w:color w:val="auto"/>
                <w:highlight w:val="white"/>
                <w:lang w:bidi="ar-SA"/>
              </w:rPr>
              <w:lastRenderedPageBreak/>
              <w:t>Ставлення:</w:t>
            </w:r>
            <w:r w:rsidRPr="00847B15">
              <w:rPr>
                <w:rFonts w:ascii="Times New Roman" w:eastAsia="Times New Roman" w:hAnsi="Times New Roman" w:cs="Times New Roman"/>
                <w:color w:val="auto"/>
                <w:highlight w:val="white"/>
                <w:lang w:bidi="ar-SA"/>
              </w:rPr>
              <w:t xml:space="preserve"> усвідомлення важливості природничих наук як універсальної мови науки, техніки та технологій.</w:t>
            </w:r>
            <w:r w:rsidRPr="00847B15">
              <w:rPr>
                <w:rFonts w:ascii="Times New Roman" w:eastAsia="Times New Roman" w:hAnsi="Times New Roman" w:cs="Times New Roman"/>
                <w:color w:val="auto"/>
                <w:lang w:bidi="ar-SA"/>
              </w:rPr>
              <w:t xml:space="preserve"> усвідомлення ролі наукових ідей в сучасних інформаційних технологіях</w:t>
            </w:r>
          </w:p>
          <w:p w14:paraId="333E78DE" w14:textId="77777777" w:rsidR="005A3849" w:rsidRPr="00847B15" w:rsidRDefault="005A3849" w:rsidP="00AC7F69">
            <w:pPr>
              <w:widowControl/>
              <w:spacing w:line="276" w:lineRule="auto"/>
              <w:jc w:val="both"/>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b/>
                <w:i/>
                <w:color w:val="auto"/>
                <w:highlight w:val="white"/>
                <w:lang w:bidi="ar-SA"/>
              </w:rPr>
              <w:t>Навчальні ресурси:</w:t>
            </w:r>
            <w:r w:rsidRPr="00847B15">
              <w:rPr>
                <w:rFonts w:ascii="Times New Roman" w:eastAsia="Times New Roman" w:hAnsi="Times New Roman" w:cs="Times New Roman"/>
                <w:color w:val="auto"/>
                <w:highlight w:val="white"/>
                <w:lang w:bidi="ar-S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5A3849" w:rsidRPr="00847B15" w14:paraId="61F7D08C" w14:textId="77777777" w:rsidTr="00EA0A7B">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263B457" w14:textId="77777777" w:rsidR="005A3849" w:rsidRPr="00847B15" w:rsidRDefault="005A3849" w:rsidP="001A0B72">
            <w:pPr>
              <w:widowControl/>
              <w:spacing w:line="276" w:lineRule="auto"/>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color w:val="auto"/>
                <w:highlight w:val="white"/>
                <w:lang w:bidi="ar-SA"/>
              </w:rPr>
              <w:lastRenderedPageBreak/>
              <w:t>5</w:t>
            </w:r>
          </w:p>
        </w:tc>
        <w:tc>
          <w:tcPr>
            <w:tcW w:w="2334" w:type="dxa"/>
            <w:tcBorders>
              <w:bottom w:val="single" w:sz="8" w:space="0" w:color="000000"/>
              <w:right w:val="single" w:sz="8" w:space="0" w:color="000000"/>
            </w:tcBorders>
            <w:tcMar>
              <w:top w:w="100" w:type="dxa"/>
              <w:left w:w="100" w:type="dxa"/>
              <w:bottom w:w="100" w:type="dxa"/>
              <w:right w:w="100" w:type="dxa"/>
            </w:tcMar>
          </w:tcPr>
          <w:p w14:paraId="360A2AF9" w14:textId="77777777" w:rsidR="005A3849" w:rsidRPr="00847B15" w:rsidRDefault="005A3849" w:rsidP="001A0B72">
            <w:pPr>
              <w:spacing w:line="276" w:lineRule="auto"/>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color w:val="auto"/>
                <w:highlight w:val="white"/>
                <w:lang w:bidi="ar-SA"/>
              </w:rPr>
              <w:t>Інформаційно-цифрова компетентність</w:t>
            </w:r>
          </w:p>
        </w:tc>
        <w:tc>
          <w:tcPr>
            <w:tcW w:w="6804" w:type="dxa"/>
            <w:tcBorders>
              <w:bottom w:val="single" w:sz="8" w:space="0" w:color="000000"/>
              <w:right w:val="single" w:sz="8" w:space="0" w:color="000000"/>
            </w:tcBorders>
            <w:tcMar>
              <w:top w:w="100" w:type="dxa"/>
              <w:left w:w="100" w:type="dxa"/>
              <w:bottom w:w="100" w:type="dxa"/>
              <w:right w:w="100" w:type="dxa"/>
            </w:tcMar>
          </w:tcPr>
          <w:p w14:paraId="3F1F633B" w14:textId="77777777" w:rsidR="005A3849" w:rsidRPr="00847B15" w:rsidRDefault="005A3849" w:rsidP="00AC7F69">
            <w:pPr>
              <w:widowControl/>
              <w:spacing w:line="276" w:lineRule="auto"/>
              <w:jc w:val="both"/>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b/>
                <w:i/>
                <w:color w:val="auto"/>
                <w:highlight w:val="white"/>
                <w:lang w:bidi="ar-SA"/>
              </w:rPr>
              <w:t>Уміння:</w:t>
            </w:r>
            <w:r w:rsidRPr="00847B15">
              <w:rPr>
                <w:rFonts w:ascii="Times New Roman" w:eastAsia="Times New Roman" w:hAnsi="Times New Roman" w:cs="Times New Roman"/>
                <w:color w:val="auto"/>
                <w:highlight w:val="white"/>
                <w:lang w:bidi="ar-S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14:paraId="322EA0EE" w14:textId="77777777" w:rsidR="005A3849" w:rsidRPr="00847B15" w:rsidRDefault="005A3849" w:rsidP="00AC7F69">
            <w:pPr>
              <w:widowControl/>
              <w:spacing w:line="276" w:lineRule="auto"/>
              <w:jc w:val="both"/>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b/>
                <w:i/>
                <w:color w:val="auto"/>
                <w:highlight w:val="white"/>
                <w:lang w:bidi="ar-SA"/>
              </w:rPr>
              <w:t>Ставлення:</w:t>
            </w:r>
            <w:r w:rsidRPr="00847B15">
              <w:rPr>
                <w:rFonts w:ascii="Times New Roman" w:eastAsia="Times New Roman" w:hAnsi="Times New Roman" w:cs="Times New Roman"/>
                <w:color w:val="auto"/>
                <w:highlight w:val="white"/>
                <w:lang w:bidi="ar-S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14:paraId="41E0A3C7" w14:textId="77777777" w:rsidR="005A3849" w:rsidRPr="00847B15" w:rsidRDefault="005A3849" w:rsidP="00AC7F69">
            <w:pPr>
              <w:widowControl/>
              <w:spacing w:line="276" w:lineRule="auto"/>
              <w:jc w:val="both"/>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b/>
                <w:i/>
                <w:color w:val="auto"/>
                <w:highlight w:val="white"/>
                <w:lang w:bidi="ar-SA"/>
              </w:rPr>
              <w:t>Навчальні ресурси:</w:t>
            </w:r>
            <w:r w:rsidRPr="00847B15">
              <w:rPr>
                <w:rFonts w:ascii="Times New Roman" w:eastAsia="Times New Roman" w:hAnsi="Times New Roman" w:cs="Times New Roman"/>
                <w:color w:val="auto"/>
                <w:highlight w:val="white"/>
                <w:lang w:bidi="ar-SA"/>
              </w:rPr>
              <w:t xml:space="preserve"> візуалізація даних, побудова графіків та діаграм за допомогою програмних засобів</w:t>
            </w:r>
          </w:p>
        </w:tc>
      </w:tr>
      <w:tr w:rsidR="005A3849" w:rsidRPr="00847B15" w14:paraId="34CE9FA3" w14:textId="77777777" w:rsidTr="00EA0A7B">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B088118" w14:textId="77777777" w:rsidR="005A3849" w:rsidRPr="00847B15" w:rsidRDefault="005A3849" w:rsidP="001A0B72">
            <w:pPr>
              <w:widowControl/>
              <w:spacing w:line="276" w:lineRule="auto"/>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color w:val="auto"/>
                <w:highlight w:val="white"/>
                <w:lang w:bidi="ar-SA"/>
              </w:rPr>
              <w:t>6</w:t>
            </w:r>
          </w:p>
        </w:tc>
        <w:tc>
          <w:tcPr>
            <w:tcW w:w="2334" w:type="dxa"/>
            <w:tcBorders>
              <w:bottom w:val="single" w:sz="8" w:space="0" w:color="000000"/>
              <w:right w:val="single" w:sz="8" w:space="0" w:color="000000"/>
            </w:tcBorders>
            <w:tcMar>
              <w:top w:w="100" w:type="dxa"/>
              <w:left w:w="100" w:type="dxa"/>
              <w:bottom w:w="100" w:type="dxa"/>
              <w:right w:w="100" w:type="dxa"/>
            </w:tcMar>
          </w:tcPr>
          <w:p w14:paraId="104D67B0" w14:textId="77777777" w:rsidR="005A3849" w:rsidRPr="00847B15" w:rsidRDefault="005A3849" w:rsidP="001A0B72">
            <w:pPr>
              <w:spacing w:line="276" w:lineRule="auto"/>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color w:val="auto"/>
                <w:highlight w:val="white"/>
                <w:lang w:bidi="ar-SA"/>
              </w:rPr>
              <w:t>Уміння вчитися впродовж життя</w:t>
            </w:r>
          </w:p>
        </w:tc>
        <w:tc>
          <w:tcPr>
            <w:tcW w:w="6804" w:type="dxa"/>
            <w:tcBorders>
              <w:bottom w:val="single" w:sz="8" w:space="0" w:color="000000"/>
              <w:right w:val="single" w:sz="8" w:space="0" w:color="000000"/>
            </w:tcBorders>
            <w:tcMar>
              <w:top w:w="100" w:type="dxa"/>
              <w:left w:w="100" w:type="dxa"/>
              <w:bottom w:w="100" w:type="dxa"/>
              <w:right w:w="100" w:type="dxa"/>
            </w:tcMar>
          </w:tcPr>
          <w:p w14:paraId="048F890F" w14:textId="77777777" w:rsidR="005A3849" w:rsidRPr="00847B15" w:rsidRDefault="005A3849" w:rsidP="00AC7F69">
            <w:pPr>
              <w:widowControl/>
              <w:spacing w:line="276" w:lineRule="auto"/>
              <w:jc w:val="both"/>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b/>
                <w:i/>
                <w:color w:val="auto"/>
                <w:highlight w:val="white"/>
                <w:lang w:bidi="ar-SA"/>
              </w:rPr>
              <w:t>Уміння:</w:t>
            </w:r>
            <w:r w:rsidRPr="00847B15">
              <w:rPr>
                <w:rFonts w:ascii="Times New Roman" w:eastAsia="Times New Roman" w:hAnsi="Times New Roman" w:cs="Times New Roman"/>
                <w:color w:val="auto"/>
                <w:highlight w:val="white"/>
                <w:lang w:bidi="ar-S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14:paraId="68F7CC93" w14:textId="186D6D38" w:rsidR="005A3849" w:rsidRPr="00847B15" w:rsidRDefault="005A3849" w:rsidP="00AC7F69">
            <w:pPr>
              <w:widowControl/>
              <w:spacing w:line="276" w:lineRule="auto"/>
              <w:jc w:val="both"/>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b/>
                <w:i/>
                <w:color w:val="auto"/>
                <w:highlight w:val="white"/>
                <w:lang w:bidi="ar-SA"/>
              </w:rPr>
              <w:t>Ставлення:</w:t>
            </w:r>
            <w:r w:rsidRPr="00847B15">
              <w:rPr>
                <w:rFonts w:ascii="Times New Roman" w:eastAsia="Times New Roman" w:hAnsi="Times New Roman" w:cs="Times New Roman"/>
                <w:color w:val="auto"/>
                <w:highlight w:val="white"/>
                <w:lang w:bidi="ar-S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w:t>
            </w:r>
            <w:r w:rsidR="0007020C">
              <w:rPr>
                <w:rFonts w:ascii="Times New Roman" w:eastAsia="Times New Roman" w:hAnsi="Times New Roman" w:cs="Times New Roman"/>
                <w:color w:val="auto"/>
                <w:highlight w:val="white"/>
                <w:lang w:bidi="ar-SA"/>
              </w:rPr>
              <w:t>я результатів своєї діяльності.</w:t>
            </w:r>
          </w:p>
          <w:p w14:paraId="05700078" w14:textId="77777777" w:rsidR="005A3849" w:rsidRPr="00847B15" w:rsidRDefault="005A3849" w:rsidP="00AC7F69">
            <w:pPr>
              <w:widowControl/>
              <w:spacing w:line="276" w:lineRule="auto"/>
              <w:jc w:val="both"/>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b/>
                <w:i/>
                <w:color w:val="auto"/>
                <w:highlight w:val="white"/>
                <w:lang w:bidi="ar-SA"/>
              </w:rPr>
              <w:t>Навчальні ресурси:</w:t>
            </w:r>
            <w:r w:rsidRPr="00847B15">
              <w:rPr>
                <w:rFonts w:ascii="Times New Roman" w:eastAsia="Times New Roman" w:hAnsi="Times New Roman" w:cs="Times New Roman"/>
                <w:color w:val="auto"/>
                <w:highlight w:val="white"/>
                <w:lang w:bidi="ar-SA"/>
              </w:rPr>
              <w:t xml:space="preserve"> моделювання власної освітньої траєкторії</w:t>
            </w:r>
          </w:p>
        </w:tc>
      </w:tr>
      <w:tr w:rsidR="005A3849" w:rsidRPr="00847B15" w14:paraId="07347164" w14:textId="77777777" w:rsidTr="00EA0A7B">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5CEF1D9" w14:textId="77777777" w:rsidR="005A3849" w:rsidRPr="00847B15" w:rsidRDefault="005A3849" w:rsidP="001A0B72">
            <w:pPr>
              <w:widowControl/>
              <w:spacing w:line="276" w:lineRule="auto"/>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color w:val="auto"/>
                <w:highlight w:val="white"/>
                <w:lang w:bidi="ar-SA"/>
              </w:rPr>
              <w:t>7</w:t>
            </w:r>
          </w:p>
        </w:tc>
        <w:tc>
          <w:tcPr>
            <w:tcW w:w="2334" w:type="dxa"/>
            <w:tcBorders>
              <w:bottom w:val="single" w:sz="8" w:space="0" w:color="000000"/>
              <w:right w:val="single" w:sz="8" w:space="0" w:color="000000"/>
            </w:tcBorders>
            <w:tcMar>
              <w:top w:w="100" w:type="dxa"/>
              <w:left w:w="100" w:type="dxa"/>
              <w:bottom w:w="100" w:type="dxa"/>
              <w:right w:w="100" w:type="dxa"/>
            </w:tcMar>
          </w:tcPr>
          <w:p w14:paraId="1F211688" w14:textId="77777777" w:rsidR="005A3849" w:rsidRPr="00847B15" w:rsidRDefault="005A3849" w:rsidP="001A0B72">
            <w:pPr>
              <w:spacing w:line="276" w:lineRule="auto"/>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color w:val="auto"/>
                <w:highlight w:val="white"/>
                <w:lang w:bidi="ar-SA"/>
              </w:rPr>
              <w:t>Ініціативність і підприємливість</w:t>
            </w:r>
          </w:p>
        </w:tc>
        <w:tc>
          <w:tcPr>
            <w:tcW w:w="6804" w:type="dxa"/>
            <w:tcBorders>
              <w:bottom w:val="single" w:sz="8" w:space="0" w:color="000000"/>
              <w:right w:val="single" w:sz="8" w:space="0" w:color="000000"/>
            </w:tcBorders>
            <w:tcMar>
              <w:top w:w="100" w:type="dxa"/>
              <w:left w:w="100" w:type="dxa"/>
              <w:bottom w:w="100" w:type="dxa"/>
              <w:right w:w="100" w:type="dxa"/>
            </w:tcMar>
          </w:tcPr>
          <w:p w14:paraId="536A2D42" w14:textId="77777777" w:rsidR="005A3849" w:rsidRPr="00847B15" w:rsidRDefault="005A3849" w:rsidP="00AC7F69">
            <w:pPr>
              <w:widowControl/>
              <w:spacing w:line="276" w:lineRule="auto"/>
              <w:jc w:val="both"/>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b/>
                <w:i/>
                <w:color w:val="auto"/>
                <w:highlight w:val="white"/>
                <w:lang w:bidi="ar-SA"/>
              </w:rPr>
              <w:t>Уміння:</w:t>
            </w:r>
            <w:r w:rsidRPr="00847B15">
              <w:rPr>
                <w:rFonts w:ascii="Times New Roman" w:eastAsia="Times New Roman" w:hAnsi="Times New Roman" w:cs="Times New Roman"/>
                <w:color w:val="auto"/>
                <w:highlight w:val="white"/>
                <w:lang w:bidi="ar-S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14:paraId="2B570C41" w14:textId="77777777" w:rsidR="005A3849" w:rsidRPr="00847B15" w:rsidRDefault="005A3849" w:rsidP="00AC7F69">
            <w:pPr>
              <w:widowControl/>
              <w:spacing w:line="276" w:lineRule="auto"/>
              <w:jc w:val="both"/>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b/>
                <w:i/>
                <w:color w:val="auto"/>
                <w:highlight w:val="white"/>
                <w:lang w:bidi="ar-SA"/>
              </w:rPr>
              <w:t>Ставлення:</w:t>
            </w:r>
            <w:r w:rsidRPr="00847B15">
              <w:rPr>
                <w:rFonts w:ascii="Times New Roman" w:eastAsia="Times New Roman" w:hAnsi="Times New Roman" w:cs="Times New Roman"/>
                <w:color w:val="auto"/>
                <w:highlight w:val="white"/>
                <w:lang w:bidi="ar-S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14:paraId="457DD3D5" w14:textId="77777777" w:rsidR="005A3849" w:rsidRPr="00847B15" w:rsidRDefault="005A3849" w:rsidP="00AC7F69">
            <w:pPr>
              <w:widowControl/>
              <w:spacing w:line="276" w:lineRule="auto"/>
              <w:jc w:val="both"/>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b/>
                <w:i/>
                <w:color w:val="auto"/>
                <w:highlight w:val="white"/>
                <w:lang w:bidi="ar-SA"/>
              </w:rPr>
              <w:t>Навчальні ресурси:</w:t>
            </w:r>
            <w:r w:rsidRPr="00847B15">
              <w:rPr>
                <w:rFonts w:ascii="Times New Roman" w:eastAsia="Times New Roman" w:hAnsi="Times New Roman" w:cs="Times New Roman"/>
                <w:color w:val="auto"/>
                <w:highlight w:val="white"/>
                <w:lang w:bidi="ar-SA"/>
              </w:rPr>
              <w:t xml:space="preserve"> завдання підприємницького змісту (оптимізаційні задачі)</w:t>
            </w:r>
          </w:p>
        </w:tc>
      </w:tr>
      <w:tr w:rsidR="005A3849" w:rsidRPr="00847B15" w14:paraId="62601FF1" w14:textId="77777777" w:rsidTr="00EA0A7B">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1EEC919" w14:textId="77777777" w:rsidR="005A3849" w:rsidRPr="00847B15" w:rsidRDefault="005A3849" w:rsidP="001A0B72">
            <w:pPr>
              <w:widowControl/>
              <w:spacing w:line="276" w:lineRule="auto"/>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color w:val="auto"/>
                <w:highlight w:val="white"/>
                <w:lang w:bidi="ar-SA"/>
              </w:rPr>
              <w:t>8</w:t>
            </w:r>
          </w:p>
        </w:tc>
        <w:tc>
          <w:tcPr>
            <w:tcW w:w="2334" w:type="dxa"/>
            <w:tcBorders>
              <w:bottom w:val="single" w:sz="8" w:space="0" w:color="000000"/>
              <w:right w:val="single" w:sz="8" w:space="0" w:color="000000"/>
            </w:tcBorders>
            <w:tcMar>
              <w:top w:w="100" w:type="dxa"/>
              <w:left w:w="100" w:type="dxa"/>
              <w:bottom w:w="100" w:type="dxa"/>
              <w:right w:w="100" w:type="dxa"/>
            </w:tcMar>
          </w:tcPr>
          <w:p w14:paraId="40A5674C" w14:textId="77777777" w:rsidR="005A3849" w:rsidRPr="00847B15" w:rsidRDefault="005A3849" w:rsidP="001A0B72">
            <w:pPr>
              <w:spacing w:line="276" w:lineRule="auto"/>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color w:val="auto"/>
                <w:highlight w:val="white"/>
                <w:lang w:bidi="ar-SA"/>
              </w:rPr>
              <w:t>Соціальна і громадянська компетентності</w:t>
            </w:r>
          </w:p>
        </w:tc>
        <w:tc>
          <w:tcPr>
            <w:tcW w:w="6804" w:type="dxa"/>
            <w:tcBorders>
              <w:bottom w:val="single" w:sz="8" w:space="0" w:color="000000"/>
              <w:right w:val="single" w:sz="8" w:space="0" w:color="000000"/>
            </w:tcBorders>
            <w:tcMar>
              <w:top w:w="100" w:type="dxa"/>
              <w:left w:w="100" w:type="dxa"/>
              <w:bottom w:w="100" w:type="dxa"/>
              <w:right w:w="100" w:type="dxa"/>
            </w:tcMar>
          </w:tcPr>
          <w:p w14:paraId="2478B6B0" w14:textId="77777777" w:rsidR="005A3849" w:rsidRPr="00847B15" w:rsidRDefault="005A3849" w:rsidP="00AC7F69">
            <w:pPr>
              <w:widowControl/>
              <w:spacing w:line="276" w:lineRule="auto"/>
              <w:jc w:val="both"/>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b/>
                <w:i/>
                <w:color w:val="auto"/>
                <w:highlight w:val="white"/>
                <w:lang w:bidi="ar-SA"/>
              </w:rPr>
              <w:t>Уміння:</w:t>
            </w:r>
            <w:r w:rsidRPr="00847B15">
              <w:rPr>
                <w:rFonts w:ascii="Times New Roman" w:eastAsia="Times New Roman" w:hAnsi="Times New Roman" w:cs="Times New Roman"/>
                <w:color w:val="auto"/>
                <w:highlight w:val="white"/>
                <w:lang w:bidi="ar-S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w:t>
            </w:r>
            <w:r w:rsidRPr="00847B15">
              <w:rPr>
                <w:rFonts w:ascii="Times New Roman" w:eastAsia="Times New Roman" w:hAnsi="Times New Roman" w:cs="Times New Roman"/>
                <w:color w:val="auto"/>
                <w:highlight w:val="white"/>
                <w:lang w:bidi="ar-SA"/>
              </w:rPr>
              <w:lastRenderedPageBreak/>
              <w:t>орієнтуватися в широкому колі послуг і товарів на основі чітких критеріїв, робити споживчий вибір, спираючись на різні дані.</w:t>
            </w:r>
          </w:p>
          <w:p w14:paraId="460553E1" w14:textId="77777777" w:rsidR="005A3849" w:rsidRPr="00847B15" w:rsidRDefault="005A3849" w:rsidP="00AC7F69">
            <w:pPr>
              <w:widowControl/>
              <w:spacing w:line="276" w:lineRule="auto"/>
              <w:jc w:val="both"/>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b/>
                <w:i/>
                <w:color w:val="auto"/>
                <w:highlight w:val="white"/>
                <w:lang w:bidi="ar-SA"/>
              </w:rPr>
              <w:t>Ставлення:</w:t>
            </w:r>
            <w:r w:rsidRPr="00847B15">
              <w:rPr>
                <w:rFonts w:ascii="Times New Roman" w:eastAsia="Times New Roman" w:hAnsi="Times New Roman" w:cs="Times New Roman"/>
                <w:color w:val="auto"/>
                <w:highlight w:val="white"/>
                <w:lang w:bidi="ar-S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14:paraId="556FC5B0" w14:textId="77777777" w:rsidR="005A3849" w:rsidRPr="00847B15" w:rsidRDefault="005A3849" w:rsidP="00AC7F69">
            <w:pPr>
              <w:widowControl/>
              <w:spacing w:line="276" w:lineRule="auto"/>
              <w:jc w:val="both"/>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b/>
                <w:i/>
                <w:color w:val="auto"/>
                <w:highlight w:val="white"/>
                <w:lang w:bidi="ar-SA"/>
              </w:rPr>
              <w:t>Навчальні ресурси:</w:t>
            </w:r>
            <w:r w:rsidRPr="00847B15">
              <w:rPr>
                <w:rFonts w:ascii="Times New Roman" w:eastAsia="Times New Roman" w:hAnsi="Times New Roman" w:cs="Times New Roman"/>
                <w:color w:val="auto"/>
                <w:highlight w:val="white"/>
                <w:lang w:bidi="ar-SA"/>
              </w:rPr>
              <w:t xml:space="preserve"> завдання соціального змісту</w:t>
            </w:r>
          </w:p>
          <w:p w14:paraId="3BFFE0CE" w14:textId="77777777" w:rsidR="005A3849" w:rsidRPr="00847B15" w:rsidRDefault="005A3849" w:rsidP="00AC7F69">
            <w:pPr>
              <w:widowControl/>
              <w:spacing w:line="276" w:lineRule="auto"/>
              <w:jc w:val="both"/>
              <w:rPr>
                <w:rFonts w:ascii="Times New Roman" w:eastAsia="Times New Roman" w:hAnsi="Times New Roman" w:cs="Times New Roman"/>
                <w:color w:val="auto"/>
                <w:highlight w:val="white"/>
                <w:lang w:bidi="ar-SA"/>
              </w:rPr>
            </w:pPr>
          </w:p>
        </w:tc>
      </w:tr>
      <w:tr w:rsidR="005A3849" w:rsidRPr="00847B15" w14:paraId="2BFFD020" w14:textId="77777777" w:rsidTr="00EA0A7B">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CB649FA" w14:textId="77777777" w:rsidR="005A3849" w:rsidRPr="00847B15" w:rsidRDefault="005A3849" w:rsidP="001A0B72">
            <w:pPr>
              <w:widowControl/>
              <w:spacing w:line="276" w:lineRule="auto"/>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color w:val="auto"/>
                <w:highlight w:val="white"/>
                <w:lang w:bidi="ar-SA"/>
              </w:rPr>
              <w:lastRenderedPageBreak/>
              <w:t>9</w:t>
            </w:r>
          </w:p>
        </w:tc>
        <w:tc>
          <w:tcPr>
            <w:tcW w:w="2334" w:type="dxa"/>
            <w:tcBorders>
              <w:bottom w:val="single" w:sz="8" w:space="0" w:color="000000"/>
              <w:right w:val="single" w:sz="8" w:space="0" w:color="000000"/>
            </w:tcBorders>
            <w:tcMar>
              <w:top w:w="100" w:type="dxa"/>
              <w:left w:w="100" w:type="dxa"/>
              <w:bottom w:w="100" w:type="dxa"/>
              <w:right w:w="100" w:type="dxa"/>
            </w:tcMar>
          </w:tcPr>
          <w:p w14:paraId="1840C51A" w14:textId="77777777" w:rsidR="005A3849" w:rsidRPr="00847B15" w:rsidRDefault="005A3849" w:rsidP="001A0B72">
            <w:pPr>
              <w:spacing w:line="276" w:lineRule="auto"/>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color w:val="auto"/>
                <w:highlight w:val="white"/>
                <w:lang w:bidi="ar-SA"/>
              </w:rPr>
              <w:t>Обізнаність і самовираження у сфері культури</w:t>
            </w:r>
          </w:p>
        </w:tc>
        <w:tc>
          <w:tcPr>
            <w:tcW w:w="6804" w:type="dxa"/>
            <w:tcBorders>
              <w:bottom w:val="single" w:sz="8" w:space="0" w:color="000000"/>
              <w:right w:val="single" w:sz="8" w:space="0" w:color="000000"/>
            </w:tcBorders>
            <w:tcMar>
              <w:top w:w="100" w:type="dxa"/>
              <w:left w:w="100" w:type="dxa"/>
              <w:bottom w:w="100" w:type="dxa"/>
              <w:right w:w="100" w:type="dxa"/>
            </w:tcMar>
          </w:tcPr>
          <w:p w14:paraId="07D642A7" w14:textId="77777777" w:rsidR="005A3849" w:rsidRPr="00847B15" w:rsidRDefault="005A3849" w:rsidP="00AC7F69">
            <w:pPr>
              <w:widowControl/>
              <w:spacing w:line="276" w:lineRule="auto"/>
              <w:jc w:val="both"/>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b/>
                <w:i/>
                <w:color w:val="auto"/>
                <w:highlight w:val="white"/>
                <w:lang w:bidi="ar-SA"/>
              </w:rPr>
              <w:t xml:space="preserve">Уміння: </w:t>
            </w:r>
            <w:proofErr w:type="spellStart"/>
            <w:r w:rsidRPr="00847B15">
              <w:rPr>
                <w:rFonts w:ascii="Times New Roman" w:eastAsia="Times New Roman" w:hAnsi="Times New Roman" w:cs="Times New Roman"/>
                <w:color w:val="auto"/>
                <w:lang w:bidi="ar-SA"/>
              </w:rPr>
              <w:t>грамотно</w:t>
            </w:r>
            <w:proofErr w:type="spellEnd"/>
            <w:r w:rsidRPr="00847B15">
              <w:rPr>
                <w:rFonts w:ascii="Times New Roman" w:eastAsia="Times New Roman" w:hAnsi="Times New Roman" w:cs="Times New Roman"/>
                <w:color w:val="auto"/>
                <w:lang w:bidi="ar-SA"/>
              </w:rPr>
              <w:t xml:space="preserve"> і </w:t>
            </w:r>
            <w:proofErr w:type="spellStart"/>
            <w:r w:rsidRPr="00847B15">
              <w:rPr>
                <w:rFonts w:ascii="Times New Roman" w:eastAsia="Times New Roman" w:hAnsi="Times New Roman" w:cs="Times New Roman"/>
                <w:color w:val="auto"/>
                <w:lang w:bidi="ar-SA"/>
              </w:rPr>
              <w:t>логічно</w:t>
            </w:r>
            <w:proofErr w:type="spellEnd"/>
            <w:r w:rsidRPr="00847B15">
              <w:rPr>
                <w:rFonts w:ascii="Times New Roman" w:eastAsia="Times New Roman" w:hAnsi="Times New Roman" w:cs="Times New Roman"/>
                <w:color w:val="auto"/>
                <w:lang w:bidi="ar-SA"/>
              </w:rPr>
              <w:t xml:space="preserve">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14:paraId="41C7A9BB" w14:textId="4EFE4586" w:rsidR="005A3849" w:rsidRPr="00847B15" w:rsidRDefault="005A3849" w:rsidP="00AC7F69">
            <w:pPr>
              <w:widowControl/>
              <w:spacing w:line="276" w:lineRule="auto"/>
              <w:jc w:val="both"/>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b/>
                <w:i/>
                <w:color w:val="auto"/>
                <w:highlight w:val="white"/>
                <w:lang w:bidi="ar-SA"/>
              </w:rPr>
              <w:t>Ставлення:</w:t>
            </w:r>
            <w:r w:rsidR="00AC7F69">
              <w:rPr>
                <w:rFonts w:ascii="Times New Roman" w:eastAsia="Times New Roman" w:hAnsi="Times New Roman" w:cs="Times New Roman"/>
                <w:b/>
                <w:i/>
                <w:color w:val="auto"/>
                <w:lang w:bidi="ar-SA"/>
              </w:rPr>
              <w:t xml:space="preserve"> </w:t>
            </w:r>
            <w:r w:rsidRPr="00847B15">
              <w:rPr>
                <w:rFonts w:ascii="Times New Roman" w:eastAsia="Times New Roman" w:hAnsi="Times New Roman" w:cs="Times New Roman"/>
                <w:color w:val="auto"/>
                <w:lang w:bidi="ar-SA"/>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847B15">
              <w:rPr>
                <w:rFonts w:ascii="Times New Roman" w:eastAsia="Times New Roman" w:hAnsi="Times New Roman" w:cs="Times New Roman"/>
                <w:color w:val="auto"/>
                <w:highlight w:val="white"/>
                <w:lang w:bidi="ar-SA"/>
              </w:rPr>
              <w:t>.</w:t>
            </w:r>
          </w:p>
          <w:p w14:paraId="23C73317" w14:textId="3A39CC32" w:rsidR="005A3849" w:rsidRPr="00847B15" w:rsidRDefault="005A3849" w:rsidP="00AC7F69">
            <w:pPr>
              <w:widowControl/>
              <w:spacing w:line="276" w:lineRule="auto"/>
              <w:jc w:val="both"/>
              <w:rPr>
                <w:rFonts w:ascii="Times New Roman" w:eastAsia="Times New Roman" w:hAnsi="Times New Roman" w:cs="Times New Roman"/>
                <w:color w:val="auto"/>
                <w:lang w:bidi="ar-SA"/>
              </w:rPr>
            </w:pPr>
            <w:r w:rsidRPr="00847B15">
              <w:rPr>
                <w:rFonts w:ascii="Times New Roman" w:eastAsia="Times New Roman" w:hAnsi="Times New Roman" w:cs="Times New Roman"/>
                <w:b/>
                <w:i/>
                <w:color w:val="auto"/>
                <w:highlight w:val="white"/>
                <w:lang w:bidi="ar-SA"/>
              </w:rPr>
              <w:t>Навчальні ресурси:</w:t>
            </w:r>
            <w:r w:rsidR="00AC7F69">
              <w:rPr>
                <w:rFonts w:ascii="Times New Roman" w:eastAsia="Times New Roman" w:hAnsi="Times New Roman" w:cs="Times New Roman"/>
                <w:b/>
                <w:i/>
                <w:color w:val="auto"/>
                <w:lang w:bidi="ar-SA"/>
              </w:rPr>
              <w:t xml:space="preserve"> </w:t>
            </w:r>
            <w:r w:rsidRPr="00847B15">
              <w:rPr>
                <w:rFonts w:ascii="Times New Roman" w:eastAsia="Times New Roman" w:hAnsi="Times New Roman" w:cs="Times New Roman"/>
                <w:color w:val="auto"/>
                <w:lang w:bidi="ar-SA"/>
              </w:rPr>
              <w:t>математичні моделі в різних видах мистецтва</w:t>
            </w:r>
          </w:p>
        </w:tc>
      </w:tr>
      <w:tr w:rsidR="005A3849" w:rsidRPr="00847B15" w14:paraId="2E14418A" w14:textId="77777777" w:rsidTr="00EA0A7B">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FE01C24" w14:textId="77777777" w:rsidR="005A3849" w:rsidRPr="00847B15" w:rsidRDefault="005A3849" w:rsidP="001A0B72">
            <w:pPr>
              <w:widowControl/>
              <w:spacing w:line="276" w:lineRule="auto"/>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color w:val="auto"/>
                <w:highlight w:val="white"/>
                <w:lang w:bidi="ar-SA"/>
              </w:rPr>
              <w:t>10</w:t>
            </w:r>
          </w:p>
        </w:tc>
        <w:tc>
          <w:tcPr>
            <w:tcW w:w="2334" w:type="dxa"/>
            <w:tcBorders>
              <w:bottom w:val="single" w:sz="8" w:space="0" w:color="000000"/>
              <w:right w:val="single" w:sz="8" w:space="0" w:color="000000"/>
            </w:tcBorders>
            <w:tcMar>
              <w:top w:w="100" w:type="dxa"/>
              <w:left w:w="100" w:type="dxa"/>
              <w:bottom w:w="100" w:type="dxa"/>
              <w:right w:w="100" w:type="dxa"/>
            </w:tcMar>
          </w:tcPr>
          <w:p w14:paraId="23A4539E" w14:textId="77777777" w:rsidR="005A3849" w:rsidRPr="00847B15" w:rsidRDefault="005A3849" w:rsidP="001A0B72">
            <w:pPr>
              <w:spacing w:line="276" w:lineRule="auto"/>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color w:val="auto"/>
                <w:highlight w:val="white"/>
                <w:lang w:bidi="ar-SA"/>
              </w:rPr>
              <w:t>Екологічна грамотність і здорове життя</w:t>
            </w:r>
          </w:p>
        </w:tc>
        <w:tc>
          <w:tcPr>
            <w:tcW w:w="6804" w:type="dxa"/>
            <w:tcBorders>
              <w:bottom w:val="single" w:sz="8" w:space="0" w:color="000000"/>
              <w:right w:val="single" w:sz="8" w:space="0" w:color="000000"/>
            </w:tcBorders>
            <w:tcMar>
              <w:top w:w="100" w:type="dxa"/>
              <w:left w:w="100" w:type="dxa"/>
              <w:bottom w:w="100" w:type="dxa"/>
              <w:right w:w="100" w:type="dxa"/>
            </w:tcMar>
          </w:tcPr>
          <w:p w14:paraId="72289343" w14:textId="77777777" w:rsidR="005A3849" w:rsidRPr="00847B15" w:rsidRDefault="005A3849" w:rsidP="00AC7F69">
            <w:pPr>
              <w:widowControl/>
              <w:spacing w:line="276" w:lineRule="auto"/>
              <w:jc w:val="both"/>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b/>
                <w:i/>
                <w:color w:val="auto"/>
                <w:highlight w:val="white"/>
                <w:lang w:bidi="ar-SA"/>
              </w:rPr>
              <w:t>Уміння:</w:t>
            </w:r>
            <w:r w:rsidRPr="00847B15">
              <w:rPr>
                <w:rFonts w:ascii="Times New Roman" w:eastAsia="Times New Roman" w:hAnsi="Times New Roman" w:cs="Times New Roman"/>
                <w:color w:val="auto"/>
                <w:highlight w:val="white"/>
                <w:lang w:bidi="ar-S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14:paraId="19A65A64" w14:textId="5EDCCDFC" w:rsidR="005A3849" w:rsidRPr="00847B15" w:rsidRDefault="005A3849" w:rsidP="00AC7F69">
            <w:pPr>
              <w:widowControl/>
              <w:spacing w:line="276" w:lineRule="auto"/>
              <w:jc w:val="both"/>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b/>
                <w:i/>
                <w:color w:val="auto"/>
                <w:highlight w:val="white"/>
                <w:lang w:bidi="ar-SA"/>
              </w:rPr>
              <w:t>Ставлення:</w:t>
            </w:r>
            <w:r w:rsidR="00AC7F69">
              <w:rPr>
                <w:rFonts w:ascii="Times New Roman" w:eastAsia="Times New Roman" w:hAnsi="Times New Roman" w:cs="Times New Roman"/>
                <w:b/>
                <w:i/>
                <w:color w:val="auto"/>
                <w:lang w:bidi="ar-SA"/>
              </w:rPr>
              <w:t xml:space="preserve"> </w:t>
            </w:r>
            <w:r w:rsidRPr="00847B15">
              <w:rPr>
                <w:rFonts w:ascii="Times New Roman" w:eastAsia="Times New Roman" w:hAnsi="Times New Roman" w:cs="Times New Roman"/>
                <w:color w:val="auto"/>
                <w:shd w:val="clear" w:color="auto" w:fill="FFFFFF"/>
                <w:lang w:bidi="ar-SA"/>
              </w:rPr>
              <w:t xml:space="preserve">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14:paraId="1DE67B48" w14:textId="77777777" w:rsidR="005A3849" w:rsidRPr="00847B15" w:rsidRDefault="005A3849" w:rsidP="00AC7F69">
            <w:pPr>
              <w:widowControl/>
              <w:spacing w:line="276" w:lineRule="auto"/>
              <w:jc w:val="both"/>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b/>
                <w:i/>
                <w:color w:val="auto"/>
                <w:highlight w:val="white"/>
                <w:lang w:bidi="ar-SA"/>
              </w:rPr>
              <w:t>Навчальні ресурси:</w:t>
            </w:r>
            <w:r w:rsidRPr="00847B15">
              <w:rPr>
                <w:rFonts w:ascii="Times New Roman" w:eastAsia="Times New Roman" w:hAnsi="Times New Roman" w:cs="Times New Roman"/>
                <w:color w:val="auto"/>
                <w:highlight w:val="white"/>
                <w:lang w:bidi="ar-S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14:paraId="0E3A9991" w14:textId="5C77F0F4" w:rsidR="005A3849" w:rsidRPr="00AC7F69" w:rsidRDefault="005A3849" w:rsidP="00AC7F69">
      <w:pPr>
        <w:widowControl/>
        <w:spacing w:line="276" w:lineRule="auto"/>
        <w:ind w:firstLine="709"/>
        <w:jc w:val="both"/>
        <w:rPr>
          <w:rFonts w:ascii="Times New Roman" w:eastAsia="Times New Roman" w:hAnsi="Times New Roman" w:cs="Times New Roman"/>
          <w:color w:val="auto"/>
          <w:highlight w:val="white"/>
          <w:lang w:eastAsia="uk-UA" w:bidi="ar-SA"/>
        </w:rPr>
      </w:pPr>
      <w:r w:rsidRPr="00847B15">
        <w:rPr>
          <w:rFonts w:ascii="Times New Roman" w:eastAsia="Arial" w:hAnsi="Times New Roman" w:cs="Times New Roman"/>
          <w:color w:val="auto"/>
          <w:highlight w:val="white"/>
          <w:lang w:eastAsia="uk-UA" w:bidi="ar-SA"/>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формуються відразу засобами усіх предметів. Виокремлення в навчальних програмах таких наскрізних ліній ключових </w:t>
      </w:r>
      <w:proofErr w:type="spellStart"/>
      <w:r w:rsidRPr="00847B15">
        <w:rPr>
          <w:rFonts w:ascii="Times New Roman" w:eastAsia="Arial" w:hAnsi="Times New Roman" w:cs="Times New Roman"/>
          <w:color w:val="auto"/>
          <w:highlight w:val="white"/>
          <w:lang w:eastAsia="uk-UA" w:bidi="ar-SA"/>
        </w:rPr>
        <w:t>компетентностей</w:t>
      </w:r>
      <w:proofErr w:type="spellEnd"/>
      <w:r w:rsidRPr="00847B15">
        <w:rPr>
          <w:rFonts w:ascii="Times New Roman" w:eastAsia="Arial" w:hAnsi="Times New Roman" w:cs="Times New Roman"/>
          <w:color w:val="auto"/>
          <w:highlight w:val="white"/>
          <w:lang w:eastAsia="uk-UA" w:bidi="ar-SA"/>
        </w:rPr>
        <w:t xml:space="preserve"> як «Екологічна безпека й сталий розвиток», «Громадянська відповідальність», «Здоров’я і безпека», «Підприємливість і фінансова грамотність» спрямоване </w:t>
      </w:r>
      <w:proofErr w:type="spellStart"/>
      <w:r w:rsidRPr="00847B15">
        <w:rPr>
          <w:rFonts w:ascii="Times New Roman" w:eastAsia="Arial" w:hAnsi="Times New Roman" w:cs="Times New Roman"/>
          <w:color w:val="auto"/>
          <w:highlight w:val="white"/>
          <w:lang w:eastAsia="uk-UA" w:bidi="ar-SA"/>
        </w:rPr>
        <w:t>наформування</w:t>
      </w:r>
      <w:proofErr w:type="spellEnd"/>
      <w:r w:rsidRPr="00847B15">
        <w:rPr>
          <w:rFonts w:ascii="Times New Roman" w:eastAsia="Arial" w:hAnsi="Times New Roman" w:cs="Times New Roman"/>
          <w:color w:val="auto"/>
          <w:highlight w:val="white"/>
          <w:lang w:eastAsia="uk-UA" w:bidi="ar-SA"/>
        </w:rPr>
        <w:t xml:space="preserve"> в учнів здатності застосовувати знання й уміння у реальних життєвих ситуаціях. </w:t>
      </w:r>
      <w:r w:rsidRPr="00847B15">
        <w:rPr>
          <w:rFonts w:ascii="Times New Roman" w:eastAsia="Times New Roman" w:hAnsi="Times New Roman" w:cs="Times New Roman"/>
          <w:color w:val="auto"/>
          <w:highlight w:val="white"/>
          <w:lang w:eastAsia="uk-UA" w:bidi="ar-SA"/>
        </w:rPr>
        <w:t xml:space="preserve">Наскрізні лінії є засобом інтеграції ключових і </w:t>
      </w:r>
      <w:r w:rsidR="004F0CBA" w:rsidRPr="00847B15">
        <w:rPr>
          <w:rFonts w:ascii="Times New Roman" w:eastAsia="Times New Roman" w:hAnsi="Times New Roman" w:cs="Times New Roman"/>
          <w:color w:val="auto"/>
          <w:highlight w:val="white"/>
          <w:lang w:eastAsia="uk-UA" w:bidi="ar-SA"/>
        </w:rPr>
        <w:t xml:space="preserve">загально предметних </w:t>
      </w:r>
      <w:proofErr w:type="spellStart"/>
      <w:r w:rsidRPr="00847B15">
        <w:rPr>
          <w:rFonts w:ascii="Times New Roman" w:eastAsia="Times New Roman" w:hAnsi="Times New Roman" w:cs="Times New Roman"/>
          <w:color w:val="auto"/>
          <w:highlight w:val="white"/>
          <w:lang w:eastAsia="uk-UA" w:bidi="ar-SA"/>
        </w:rPr>
        <w:t>компетентностей</w:t>
      </w:r>
      <w:proofErr w:type="spellEnd"/>
      <w:r w:rsidRPr="00847B15">
        <w:rPr>
          <w:rFonts w:ascii="Times New Roman" w:eastAsia="Times New Roman" w:hAnsi="Times New Roman" w:cs="Times New Roman"/>
          <w:color w:val="auto"/>
          <w:highlight w:val="white"/>
          <w:lang w:eastAsia="uk-UA" w:bidi="ar-SA"/>
        </w:rPr>
        <w:t xml:space="preserve">, окремих предметів та предметних циклів; їх враховано при формуванні шкільного середовища. Наскрізні лінії є соціально значимими </w:t>
      </w:r>
      <w:proofErr w:type="spellStart"/>
      <w:r w:rsidRPr="00847B15">
        <w:rPr>
          <w:rFonts w:ascii="Times New Roman" w:eastAsia="Times New Roman" w:hAnsi="Times New Roman" w:cs="Times New Roman"/>
          <w:color w:val="auto"/>
          <w:highlight w:val="white"/>
          <w:lang w:eastAsia="uk-UA" w:bidi="ar-SA"/>
        </w:rPr>
        <w:t>надпредметними</w:t>
      </w:r>
      <w:proofErr w:type="spellEnd"/>
      <w:r w:rsidRPr="00847B15">
        <w:rPr>
          <w:rFonts w:ascii="Times New Roman" w:eastAsia="Times New Roman" w:hAnsi="Times New Roman" w:cs="Times New Roman"/>
          <w:color w:val="auto"/>
          <w:highlight w:val="white"/>
          <w:lang w:eastAsia="uk-UA" w:bidi="ar-SA"/>
        </w:rPr>
        <w:t xml:space="preserve"> </w:t>
      </w:r>
      <w:r w:rsidRPr="00847B15">
        <w:rPr>
          <w:rFonts w:ascii="Times New Roman" w:eastAsia="Times New Roman" w:hAnsi="Times New Roman" w:cs="Times New Roman"/>
          <w:color w:val="auto"/>
          <w:highlight w:val="white"/>
          <w:lang w:eastAsia="uk-UA" w:bidi="ar-SA"/>
        </w:rPr>
        <w:lastRenderedPageBreak/>
        <w:t>темами, які допомагають формуванню в учнів уявлень про суспільство в цілому, розвивають здатність застосовувати отри</w:t>
      </w:r>
      <w:r w:rsidR="00AC7F69">
        <w:rPr>
          <w:rFonts w:ascii="Times New Roman" w:eastAsia="Times New Roman" w:hAnsi="Times New Roman" w:cs="Times New Roman"/>
          <w:color w:val="auto"/>
          <w:highlight w:val="white"/>
          <w:lang w:eastAsia="uk-UA" w:bidi="ar-SA"/>
        </w:rPr>
        <w:t>мані знання у різних ситуаціях.</w:t>
      </w:r>
    </w:p>
    <w:p w14:paraId="79221355" w14:textId="77777777" w:rsidR="005A3849" w:rsidRPr="00847B15" w:rsidRDefault="005A3849" w:rsidP="001A0B72">
      <w:pPr>
        <w:widowControl/>
        <w:spacing w:line="276" w:lineRule="auto"/>
        <w:ind w:firstLine="709"/>
        <w:jc w:val="both"/>
        <w:rPr>
          <w:rFonts w:ascii="Times New Roman" w:eastAsia="Times New Roman" w:hAnsi="Times New Roman" w:cs="Times New Roman"/>
          <w:b/>
          <w:i/>
          <w:color w:val="auto"/>
          <w:highlight w:val="white"/>
          <w:lang w:bidi="ar-SA"/>
        </w:rPr>
      </w:pPr>
    </w:p>
    <w:p w14:paraId="2B4CA4E8" w14:textId="77777777" w:rsidR="005A3849" w:rsidRPr="00847B15" w:rsidRDefault="005A3849" w:rsidP="001A0B72">
      <w:pPr>
        <w:widowControl/>
        <w:spacing w:line="276" w:lineRule="auto"/>
        <w:ind w:firstLine="709"/>
        <w:jc w:val="both"/>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b/>
          <w:i/>
          <w:color w:val="auto"/>
          <w:highlight w:val="white"/>
          <w:lang w:bidi="ar-SA"/>
        </w:rPr>
        <w:t xml:space="preserve">Навчання за наскрізними лініями </w:t>
      </w:r>
      <w:r w:rsidRPr="00847B15">
        <w:rPr>
          <w:rFonts w:ascii="Times New Roman" w:eastAsia="Times New Roman" w:hAnsi="Times New Roman" w:cs="Times New Roman"/>
          <w:color w:val="auto"/>
          <w:highlight w:val="white"/>
          <w:lang w:bidi="ar-SA"/>
        </w:rPr>
        <w:t>реалізується насамперед через:</w:t>
      </w:r>
    </w:p>
    <w:p w14:paraId="365F2A07" w14:textId="77777777" w:rsidR="005A3849" w:rsidRPr="00847B15" w:rsidRDefault="005A3849" w:rsidP="001A0B72">
      <w:pPr>
        <w:widowControl/>
        <w:spacing w:line="276" w:lineRule="auto"/>
        <w:ind w:firstLine="709"/>
        <w:jc w:val="both"/>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color w:val="auto"/>
          <w:highlight w:val="white"/>
          <w:lang w:bidi="ar-SA"/>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14:paraId="7BDC2EE6" w14:textId="77777777" w:rsidR="005A3849" w:rsidRPr="00847B15" w:rsidRDefault="005A3849" w:rsidP="001A0B72">
      <w:pPr>
        <w:widowControl/>
        <w:spacing w:line="276" w:lineRule="auto"/>
        <w:ind w:firstLine="709"/>
        <w:jc w:val="both"/>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color w:val="auto"/>
          <w:highlight w:val="white"/>
          <w:lang w:bidi="ar-SA"/>
        </w:rPr>
        <w:t xml:space="preserve">окремі предмети — виходячи із наскрізних тем при вивченні предмета проводяться відповідні трактовки, приклади і методи навчання, реалізуються </w:t>
      </w:r>
      <w:proofErr w:type="spellStart"/>
      <w:r w:rsidRPr="00847B15">
        <w:rPr>
          <w:rFonts w:ascii="Times New Roman" w:eastAsia="Times New Roman" w:hAnsi="Times New Roman" w:cs="Times New Roman"/>
          <w:color w:val="auto"/>
          <w:highlight w:val="white"/>
          <w:lang w:bidi="ar-SA"/>
        </w:rPr>
        <w:t>надпредметні</w:t>
      </w:r>
      <w:proofErr w:type="spellEnd"/>
      <w:r w:rsidRPr="00847B15">
        <w:rPr>
          <w:rFonts w:ascii="Times New Roman" w:eastAsia="Times New Roman" w:hAnsi="Times New Roman" w:cs="Times New Roman"/>
          <w:color w:val="auto"/>
          <w:highlight w:val="white"/>
          <w:lang w:bidi="ar-SA"/>
        </w:rPr>
        <w:t xml:space="preserve">, </w:t>
      </w:r>
      <w:proofErr w:type="spellStart"/>
      <w:r w:rsidRPr="00847B15">
        <w:rPr>
          <w:rFonts w:ascii="Times New Roman" w:eastAsia="Times New Roman" w:hAnsi="Times New Roman" w:cs="Times New Roman"/>
          <w:color w:val="auto"/>
          <w:highlight w:val="white"/>
          <w:lang w:bidi="ar-SA"/>
        </w:rPr>
        <w:t>міжкласові</w:t>
      </w:r>
      <w:proofErr w:type="spellEnd"/>
      <w:r w:rsidRPr="00847B15">
        <w:rPr>
          <w:rFonts w:ascii="Times New Roman" w:eastAsia="Times New Roman" w:hAnsi="Times New Roman" w:cs="Times New Roman"/>
          <w:color w:val="auto"/>
          <w:highlight w:val="white"/>
          <w:lang w:bidi="ar-SA"/>
        </w:rPr>
        <w:t xml:space="preserve">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14:paraId="49001E06" w14:textId="77777777" w:rsidR="005A3849" w:rsidRPr="00847B15" w:rsidRDefault="005A3849" w:rsidP="001A0B72">
      <w:pPr>
        <w:widowControl/>
        <w:spacing w:line="276" w:lineRule="auto"/>
        <w:ind w:firstLine="709"/>
        <w:jc w:val="both"/>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color w:val="auto"/>
          <w:highlight w:val="white"/>
          <w:lang w:bidi="ar-SA"/>
        </w:rPr>
        <w:t xml:space="preserve">предмети за вибором; </w:t>
      </w:r>
    </w:p>
    <w:p w14:paraId="248C9862" w14:textId="77777777" w:rsidR="005A3849" w:rsidRPr="00847B15" w:rsidRDefault="005A3849" w:rsidP="001A0B72">
      <w:pPr>
        <w:widowControl/>
        <w:spacing w:line="276" w:lineRule="auto"/>
        <w:ind w:firstLine="709"/>
        <w:jc w:val="both"/>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color w:val="auto"/>
          <w:highlight w:val="white"/>
          <w:lang w:bidi="ar-SA"/>
        </w:rPr>
        <w:t xml:space="preserve">роботу в проектах; </w:t>
      </w:r>
    </w:p>
    <w:p w14:paraId="40BEB707" w14:textId="77777777" w:rsidR="005A3849" w:rsidRPr="00847B15" w:rsidRDefault="005A3849" w:rsidP="001A0B72">
      <w:pPr>
        <w:widowControl/>
        <w:spacing w:line="276" w:lineRule="auto"/>
        <w:ind w:firstLine="709"/>
        <w:jc w:val="both"/>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color w:val="auto"/>
          <w:highlight w:val="white"/>
          <w:lang w:bidi="ar-SA"/>
        </w:rPr>
        <w:t>позакласну навчальну роботу і роботу гуртків.</w:t>
      </w:r>
    </w:p>
    <w:p w14:paraId="12BABEC7" w14:textId="56FB1F6A" w:rsidR="005A3849" w:rsidRPr="00847B15" w:rsidRDefault="005A3849" w:rsidP="00AC7F69">
      <w:pPr>
        <w:widowControl/>
        <w:spacing w:line="276" w:lineRule="auto"/>
        <w:jc w:val="both"/>
        <w:rPr>
          <w:rFonts w:ascii="Times New Roman" w:eastAsia="Times New Roman" w:hAnsi="Times New Roman" w:cs="Times New Roman"/>
          <w:color w:val="auto"/>
          <w:highlight w:val="white"/>
          <w:lang w:bidi="ar-SA"/>
        </w:rPr>
      </w:pPr>
    </w:p>
    <w:tbl>
      <w:tblPr>
        <w:tblW w:w="989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9"/>
        <w:gridCol w:w="8392"/>
      </w:tblGrid>
      <w:tr w:rsidR="005A3849" w:rsidRPr="00847B15" w14:paraId="39A90738" w14:textId="77777777" w:rsidTr="00AC7F69">
        <w:trPr>
          <w:trHeight w:val="20"/>
        </w:trPr>
        <w:tc>
          <w:tcPr>
            <w:tcW w:w="1499" w:type="dxa"/>
          </w:tcPr>
          <w:p w14:paraId="21358268" w14:textId="77777777" w:rsidR="005A3849" w:rsidRPr="00847B15" w:rsidRDefault="005A3849" w:rsidP="001A0B72">
            <w:pPr>
              <w:widowControl/>
              <w:spacing w:line="276" w:lineRule="auto"/>
              <w:jc w:val="center"/>
              <w:rPr>
                <w:rFonts w:ascii="Times New Roman" w:eastAsia="Times New Roman" w:hAnsi="Times New Roman" w:cs="Times New Roman"/>
                <w:b/>
                <w:color w:val="auto"/>
                <w:lang w:bidi="ar-SA"/>
              </w:rPr>
            </w:pPr>
            <w:r w:rsidRPr="00847B15">
              <w:rPr>
                <w:rFonts w:ascii="Times New Roman" w:eastAsia="Times New Roman" w:hAnsi="Times New Roman" w:cs="Times New Roman"/>
                <w:b/>
                <w:color w:val="auto"/>
                <w:lang w:bidi="ar-SA"/>
              </w:rPr>
              <w:t>Наскрізна лінія</w:t>
            </w:r>
          </w:p>
        </w:tc>
        <w:tc>
          <w:tcPr>
            <w:tcW w:w="8392" w:type="dxa"/>
          </w:tcPr>
          <w:p w14:paraId="1CD88668" w14:textId="77777777" w:rsidR="005A3849" w:rsidRPr="00847B15" w:rsidRDefault="005A3849" w:rsidP="001A0B72">
            <w:pPr>
              <w:widowControl/>
              <w:spacing w:line="276" w:lineRule="auto"/>
              <w:jc w:val="center"/>
              <w:rPr>
                <w:rFonts w:ascii="Times New Roman" w:eastAsia="Times New Roman" w:hAnsi="Times New Roman" w:cs="Times New Roman"/>
                <w:b/>
                <w:color w:val="auto"/>
                <w:lang w:bidi="ar-SA"/>
              </w:rPr>
            </w:pPr>
            <w:r w:rsidRPr="00847B15">
              <w:rPr>
                <w:rFonts w:ascii="Times New Roman" w:eastAsia="Times New Roman" w:hAnsi="Times New Roman" w:cs="Times New Roman"/>
                <w:b/>
                <w:color w:val="auto"/>
                <w:highlight w:val="white"/>
                <w:lang w:bidi="ar-SA"/>
              </w:rPr>
              <w:t>Коротка характеристика</w:t>
            </w:r>
          </w:p>
        </w:tc>
      </w:tr>
      <w:tr w:rsidR="005A3849" w:rsidRPr="00847B15" w14:paraId="6BD4EB2D" w14:textId="77777777" w:rsidTr="00AC7F69">
        <w:trPr>
          <w:cantSplit/>
          <w:trHeight w:val="20"/>
        </w:trPr>
        <w:tc>
          <w:tcPr>
            <w:tcW w:w="1499" w:type="dxa"/>
            <w:textDirection w:val="btLr"/>
          </w:tcPr>
          <w:p w14:paraId="2486B51B" w14:textId="77777777" w:rsidR="005A3849" w:rsidRPr="00847B15" w:rsidRDefault="005A3849" w:rsidP="001A0B72">
            <w:pPr>
              <w:widowControl/>
              <w:spacing w:line="276" w:lineRule="auto"/>
              <w:ind w:left="113" w:right="113"/>
              <w:jc w:val="center"/>
              <w:rPr>
                <w:rFonts w:ascii="Times New Roman" w:eastAsia="Times New Roman" w:hAnsi="Times New Roman" w:cs="Times New Roman"/>
                <w:color w:val="auto"/>
                <w:lang w:bidi="ar-SA"/>
              </w:rPr>
            </w:pPr>
            <w:r w:rsidRPr="00847B15">
              <w:rPr>
                <w:rFonts w:ascii="Times New Roman" w:eastAsia="Times New Roman" w:hAnsi="Times New Roman" w:cs="Times New Roman"/>
                <w:color w:val="auto"/>
                <w:highlight w:val="white"/>
                <w:lang w:bidi="ar-SA"/>
              </w:rPr>
              <w:t>Екологічна безпека й сталий розвиток</w:t>
            </w:r>
          </w:p>
        </w:tc>
        <w:tc>
          <w:tcPr>
            <w:tcW w:w="8392" w:type="dxa"/>
          </w:tcPr>
          <w:p w14:paraId="5EDE8467" w14:textId="77777777" w:rsidR="005A3849" w:rsidRPr="00847B15" w:rsidRDefault="005A3849" w:rsidP="001A0B72">
            <w:pPr>
              <w:widowControl/>
              <w:spacing w:line="276" w:lineRule="auto"/>
              <w:ind w:firstLine="709"/>
              <w:jc w:val="both"/>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color w:val="auto"/>
                <w:highlight w:val="white"/>
                <w:lang w:bidi="ar-S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14:paraId="198A5B15" w14:textId="77777777" w:rsidR="005A3849" w:rsidRPr="00847B15" w:rsidRDefault="005A3849" w:rsidP="001A0B72">
            <w:pPr>
              <w:widowControl/>
              <w:spacing w:line="276" w:lineRule="auto"/>
              <w:ind w:firstLine="709"/>
              <w:jc w:val="both"/>
              <w:rPr>
                <w:rFonts w:ascii="Times New Roman" w:eastAsia="Times New Roman" w:hAnsi="Times New Roman" w:cs="Times New Roman"/>
                <w:b/>
                <w:color w:val="auto"/>
                <w:lang w:bidi="ar-SA"/>
              </w:rPr>
            </w:pPr>
            <w:r w:rsidRPr="00847B15">
              <w:rPr>
                <w:rFonts w:ascii="Times New Roman" w:eastAsia="Times New Roman" w:hAnsi="Times New Roman" w:cs="Times New Roman"/>
                <w:color w:val="auto"/>
                <w:highlight w:val="white"/>
                <w:lang w:bidi="ar-SA"/>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w:t>
            </w:r>
            <w:proofErr w:type="spellStart"/>
            <w:r w:rsidRPr="00847B15">
              <w:rPr>
                <w:rFonts w:ascii="Times New Roman" w:eastAsia="Times New Roman" w:hAnsi="Times New Roman" w:cs="Times New Roman"/>
                <w:color w:val="auto"/>
                <w:highlight w:val="white"/>
                <w:lang w:bidi="ar-SA"/>
              </w:rPr>
              <w:t>уроки</w:t>
            </w:r>
            <w:proofErr w:type="spellEnd"/>
            <w:r w:rsidRPr="00847B15">
              <w:rPr>
                <w:rFonts w:ascii="Times New Roman" w:eastAsia="Times New Roman" w:hAnsi="Times New Roman" w:cs="Times New Roman"/>
                <w:color w:val="auto"/>
                <w:highlight w:val="white"/>
                <w:lang w:bidi="ar-SA"/>
              </w:rPr>
              <w:t xml:space="preserve"> на відкритому повітрі. </w:t>
            </w:r>
          </w:p>
        </w:tc>
      </w:tr>
      <w:tr w:rsidR="005A3849" w:rsidRPr="00847B15" w14:paraId="697191C2" w14:textId="77777777" w:rsidTr="00AC7F69">
        <w:trPr>
          <w:cantSplit/>
          <w:trHeight w:val="20"/>
        </w:trPr>
        <w:tc>
          <w:tcPr>
            <w:tcW w:w="1499" w:type="dxa"/>
            <w:textDirection w:val="btLr"/>
          </w:tcPr>
          <w:p w14:paraId="624F002D" w14:textId="77777777" w:rsidR="005A3849" w:rsidRPr="00847B15" w:rsidRDefault="005A3849" w:rsidP="001A0B72">
            <w:pPr>
              <w:widowControl/>
              <w:spacing w:line="276" w:lineRule="auto"/>
              <w:ind w:left="113" w:right="113"/>
              <w:jc w:val="center"/>
              <w:rPr>
                <w:rFonts w:ascii="Times New Roman" w:eastAsia="Times New Roman" w:hAnsi="Times New Roman" w:cs="Times New Roman"/>
                <w:color w:val="auto"/>
                <w:lang w:bidi="ar-SA"/>
              </w:rPr>
            </w:pPr>
            <w:r w:rsidRPr="00847B15">
              <w:rPr>
                <w:rFonts w:ascii="Times New Roman" w:eastAsia="Times New Roman" w:hAnsi="Times New Roman" w:cs="Times New Roman"/>
                <w:color w:val="auto"/>
                <w:highlight w:val="white"/>
                <w:lang w:bidi="ar-SA"/>
              </w:rPr>
              <w:t>Громадянська відповідальність</w:t>
            </w:r>
          </w:p>
        </w:tc>
        <w:tc>
          <w:tcPr>
            <w:tcW w:w="8392" w:type="dxa"/>
          </w:tcPr>
          <w:p w14:paraId="0BC6AEAB" w14:textId="77777777" w:rsidR="005A3849" w:rsidRPr="00847B15" w:rsidRDefault="005A3849" w:rsidP="001A0B72">
            <w:pPr>
              <w:widowControl/>
              <w:spacing w:line="276" w:lineRule="auto"/>
              <w:ind w:firstLine="709"/>
              <w:jc w:val="both"/>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color w:val="auto"/>
                <w:highlight w:val="white"/>
                <w:lang w:bidi="ar-S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14:paraId="6027944F" w14:textId="77777777" w:rsidR="005A3849" w:rsidRPr="00847B15" w:rsidRDefault="005A3849" w:rsidP="001A0B72">
            <w:pPr>
              <w:widowControl/>
              <w:spacing w:line="276" w:lineRule="auto"/>
              <w:ind w:firstLine="709"/>
              <w:jc w:val="both"/>
              <w:rPr>
                <w:rFonts w:ascii="Times New Roman" w:eastAsia="Times New Roman" w:hAnsi="Times New Roman" w:cs="Times New Roman"/>
                <w:b/>
                <w:color w:val="auto"/>
                <w:lang w:bidi="ar-SA"/>
              </w:rPr>
            </w:pPr>
            <w:r w:rsidRPr="00847B15">
              <w:rPr>
                <w:rFonts w:ascii="Times New Roman" w:eastAsia="Times New Roman" w:hAnsi="Times New Roman" w:cs="Times New Roman"/>
                <w:color w:val="auto"/>
                <w:highlight w:val="white"/>
                <w:lang w:bidi="ar-S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5A3849" w:rsidRPr="00847B15" w14:paraId="3B201345" w14:textId="77777777" w:rsidTr="00AC7F69">
        <w:trPr>
          <w:cantSplit/>
          <w:trHeight w:val="20"/>
        </w:trPr>
        <w:tc>
          <w:tcPr>
            <w:tcW w:w="1499" w:type="dxa"/>
            <w:textDirection w:val="btLr"/>
          </w:tcPr>
          <w:p w14:paraId="44F1B15E" w14:textId="77777777" w:rsidR="005A3849" w:rsidRPr="00847B15" w:rsidRDefault="005A3849" w:rsidP="001A0B72">
            <w:pPr>
              <w:widowControl/>
              <w:spacing w:line="276" w:lineRule="auto"/>
              <w:ind w:left="113" w:right="113"/>
              <w:jc w:val="center"/>
              <w:rPr>
                <w:rFonts w:ascii="Times New Roman" w:eastAsia="Times New Roman" w:hAnsi="Times New Roman" w:cs="Times New Roman"/>
                <w:b/>
                <w:color w:val="auto"/>
                <w:lang w:bidi="ar-SA"/>
              </w:rPr>
            </w:pPr>
            <w:r w:rsidRPr="00847B15">
              <w:rPr>
                <w:rFonts w:ascii="Times New Roman" w:eastAsia="Times New Roman" w:hAnsi="Times New Roman" w:cs="Times New Roman"/>
                <w:color w:val="auto"/>
                <w:highlight w:val="white"/>
                <w:lang w:bidi="ar-SA"/>
              </w:rPr>
              <w:t>Здоров'я і безпека</w:t>
            </w:r>
          </w:p>
        </w:tc>
        <w:tc>
          <w:tcPr>
            <w:tcW w:w="8392" w:type="dxa"/>
          </w:tcPr>
          <w:p w14:paraId="072E4096" w14:textId="77777777" w:rsidR="005A3849" w:rsidRPr="00847B15" w:rsidRDefault="005A3849" w:rsidP="001A0B72">
            <w:pPr>
              <w:widowControl/>
              <w:spacing w:line="276" w:lineRule="auto"/>
              <w:ind w:firstLine="709"/>
              <w:jc w:val="both"/>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color w:val="auto"/>
                <w:highlight w:val="white"/>
                <w:lang w:bidi="ar-SA"/>
              </w:rPr>
              <w:t xml:space="preserve">Завданням наскрізної лінії є становлення учня як </w:t>
            </w:r>
            <w:proofErr w:type="spellStart"/>
            <w:r w:rsidRPr="00847B15">
              <w:rPr>
                <w:rFonts w:ascii="Times New Roman" w:eastAsia="Times New Roman" w:hAnsi="Times New Roman" w:cs="Times New Roman"/>
                <w:color w:val="auto"/>
                <w:highlight w:val="white"/>
                <w:lang w:bidi="ar-SA"/>
              </w:rPr>
              <w:t>емоційно</w:t>
            </w:r>
            <w:proofErr w:type="spellEnd"/>
            <w:r w:rsidRPr="00847B15">
              <w:rPr>
                <w:rFonts w:ascii="Times New Roman" w:eastAsia="Times New Roman" w:hAnsi="Times New Roman" w:cs="Times New Roman"/>
                <w:color w:val="auto"/>
                <w:highlight w:val="white"/>
                <w:lang w:bidi="ar-SA"/>
              </w:rPr>
              <w:t xml:space="preserve"> стійкого члена суспільства, здатного вести здоровий спосіб життя і формувати навколо себе безпечне життєве середовище. </w:t>
            </w:r>
          </w:p>
          <w:p w14:paraId="14708161" w14:textId="77777777" w:rsidR="005A3849" w:rsidRPr="00847B15" w:rsidRDefault="005A3849" w:rsidP="001A0B72">
            <w:pPr>
              <w:widowControl/>
              <w:spacing w:line="276" w:lineRule="auto"/>
              <w:ind w:firstLine="709"/>
              <w:jc w:val="both"/>
              <w:rPr>
                <w:rFonts w:ascii="Times New Roman" w:eastAsia="Times New Roman" w:hAnsi="Times New Roman" w:cs="Times New Roman"/>
                <w:b/>
                <w:color w:val="auto"/>
                <w:lang w:bidi="ar-SA"/>
              </w:rPr>
            </w:pPr>
            <w:r w:rsidRPr="00847B15">
              <w:rPr>
                <w:rFonts w:ascii="Times New Roman" w:eastAsia="Times New Roman" w:hAnsi="Times New Roman" w:cs="Times New Roman"/>
                <w:color w:val="auto"/>
                <w:highlight w:val="white"/>
                <w:lang w:bidi="ar-S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5A3849" w:rsidRPr="00847B15" w14:paraId="5039945E" w14:textId="77777777" w:rsidTr="00AC7F69">
        <w:trPr>
          <w:cantSplit/>
          <w:trHeight w:val="20"/>
        </w:trPr>
        <w:tc>
          <w:tcPr>
            <w:tcW w:w="1499" w:type="dxa"/>
            <w:textDirection w:val="btLr"/>
          </w:tcPr>
          <w:p w14:paraId="58901E46" w14:textId="77777777" w:rsidR="005A3849" w:rsidRPr="00847B15" w:rsidRDefault="005A3849" w:rsidP="001A0B72">
            <w:pPr>
              <w:widowControl/>
              <w:spacing w:line="276" w:lineRule="auto"/>
              <w:ind w:left="113" w:right="113"/>
              <w:jc w:val="center"/>
              <w:rPr>
                <w:rFonts w:ascii="Times New Roman" w:eastAsia="Times New Roman" w:hAnsi="Times New Roman" w:cs="Times New Roman"/>
                <w:b/>
                <w:color w:val="auto"/>
                <w:lang w:bidi="ar-SA"/>
              </w:rPr>
            </w:pPr>
            <w:r w:rsidRPr="00847B15">
              <w:rPr>
                <w:rFonts w:ascii="Times New Roman" w:eastAsia="Times New Roman" w:hAnsi="Times New Roman" w:cs="Times New Roman"/>
                <w:color w:val="auto"/>
                <w:highlight w:val="white"/>
                <w:lang w:bidi="ar-SA"/>
              </w:rPr>
              <w:lastRenderedPageBreak/>
              <w:t>Підприємливість і фінансова грамотність</w:t>
            </w:r>
          </w:p>
        </w:tc>
        <w:tc>
          <w:tcPr>
            <w:tcW w:w="8392" w:type="dxa"/>
          </w:tcPr>
          <w:p w14:paraId="2BE645F6" w14:textId="77777777" w:rsidR="005A3849" w:rsidRPr="00847B15" w:rsidRDefault="005A3849" w:rsidP="001A0B72">
            <w:pPr>
              <w:widowControl/>
              <w:spacing w:line="276" w:lineRule="auto"/>
              <w:ind w:firstLine="709"/>
              <w:jc w:val="both"/>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color w:val="auto"/>
                <w:highlight w:val="white"/>
                <w:lang w:bidi="ar-S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14:paraId="3C16C2BD" w14:textId="77777777" w:rsidR="005A3849" w:rsidRPr="00847B15" w:rsidRDefault="005A3849" w:rsidP="001A0B72">
            <w:pPr>
              <w:widowControl/>
              <w:spacing w:line="276" w:lineRule="auto"/>
              <w:ind w:firstLine="708"/>
              <w:jc w:val="both"/>
              <w:rPr>
                <w:rFonts w:ascii="Times New Roman" w:eastAsia="Times New Roman" w:hAnsi="Times New Roman" w:cs="Times New Roman"/>
                <w:b/>
                <w:color w:val="auto"/>
                <w:lang w:bidi="ar-SA"/>
              </w:rPr>
            </w:pPr>
            <w:r w:rsidRPr="00847B15">
              <w:rPr>
                <w:rFonts w:ascii="Times New Roman" w:eastAsia="Times New Roman" w:hAnsi="Times New Roman" w:cs="Times New Roman"/>
                <w:color w:val="auto"/>
                <w:highlight w:val="white"/>
                <w:lang w:bidi="ar-SA"/>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14:paraId="4BFDAD78" w14:textId="77777777" w:rsidR="005A3849" w:rsidRPr="00847B15" w:rsidRDefault="005A3849" w:rsidP="001A0B72">
      <w:pPr>
        <w:widowControl/>
        <w:spacing w:line="276" w:lineRule="auto"/>
        <w:jc w:val="both"/>
        <w:rPr>
          <w:rFonts w:ascii="Times New Roman" w:eastAsia="Times New Roman" w:hAnsi="Times New Roman" w:cs="Times New Roman"/>
          <w:color w:val="auto"/>
          <w:highlight w:val="white"/>
          <w:lang w:bidi="ar-SA"/>
        </w:rPr>
      </w:pPr>
    </w:p>
    <w:p w14:paraId="5DF4ADD5" w14:textId="77777777" w:rsidR="005A3849" w:rsidRPr="00847B15" w:rsidRDefault="005A3849" w:rsidP="001A0B72">
      <w:pPr>
        <w:widowControl/>
        <w:spacing w:line="276" w:lineRule="auto"/>
        <w:ind w:firstLine="709"/>
        <w:jc w:val="both"/>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color w:val="auto"/>
          <w:highlight w:val="white"/>
          <w:lang w:bidi="ar-SA"/>
        </w:rPr>
        <w:t xml:space="preserve">Необхідною умовою формування </w:t>
      </w:r>
      <w:proofErr w:type="spellStart"/>
      <w:r w:rsidRPr="00847B15">
        <w:rPr>
          <w:rFonts w:ascii="Times New Roman" w:eastAsia="Times New Roman" w:hAnsi="Times New Roman" w:cs="Times New Roman"/>
          <w:color w:val="auto"/>
          <w:highlight w:val="white"/>
          <w:lang w:bidi="ar-SA"/>
        </w:rPr>
        <w:t>компетентностей</w:t>
      </w:r>
      <w:proofErr w:type="spellEnd"/>
      <w:r w:rsidRPr="00847B15">
        <w:rPr>
          <w:rFonts w:ascii="Times New Roman" w:eastAsia="Times New Roman" w:hAnsi="Times New Roman" w:cs="Times New Roman"/>
          <w:color w:val="auto"/>
          <w:highlight w:val="white"/>
          <w:lang w:bidi="ar-SA"/>
        </w:rPr>
        <w:t xml:space="preserve">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w:t>
      </w:r>
      <w:proofErr w:type="spellStart"/>
      <w:r w:rsidRPr="00847B15">
        <w:rPr>
          <w:rFonts w:ascii="Times New Roman" w:eastAsia="Times New Roman" w:hAnsi="Times New Roman" w:cs="Times New Roman"/>
          <w:color w:val="auto"/>
          <w:highlight w:val="white"/>
          <w:lang w:bidi="ar-SA"/>
        </w:rPr>
        <w:t>зв’язків</w:t>
      </w:r>
      <w:proofErr w:type="spellEnd"/>
      <w:r w:rsidRPr="00847B15">
        <w:rPr>
          <w:rFonts w:ascii="Times New Roman" w:eastAsia="Times New Roman" w:hAnsi="Times New Roman" w:cs="Times New Roman"/>
          <w:color w:val="auto"/>
          <w:highlight w:val="white"/>
          <w:lang w:bidi="ar-SA"/>
        </w:rPr>
        <w:t xml:space="preserve"> шляхом створення проблемних ситуацій, організації спостережень, дослідів та інших видів діяльності. Формуванню ключових </w:t>
      </w:r>
      <w:proofErr w:type="spellStart"/>
      <w:r w:rsidRPr="00847B15">
        <w:rPr>
          <w:rFonts w:ascii="Times New Roman" w:eastAsia="Times New Roman" w:hAnsi="Times New Roman" w:cs="Times New Roman"/>
          <w:color w:val="auto"/>
          <w:highlight w:val="white"/>
          <w:lang w:bidi="ar-SA"/>
        </w:rPr>
        <w:t>компетентностей</w:t>
      </w:r>
      <w:proofErr w:type="spellEnd"/>
      <w:r w:rsidRPr="00847B15">
        <w:rPr>
          <w:rFonts w:ascii="Times New Roman" w:eastAsia="Times New Roman" w:hAnsi="Times New Roman" w:cs="Times New Roman"/>
          <w:color w:val="auto"/>
          <w:highlight w:val="white"/>
          <w:lang w:bidi="ar-SA"/>
        </w:rPr>
        <w:t xml:space="preserve"> сприяє встановлення та реалізація в освітньому процесі міжпредметних і </w:t>
      </w:r>
      <w:proofErr w:type="spellStart"/>
      <w:r w:rsidRPr="00847B15">
        <w:rPr>
          <w:rFonts w:ascii="Times New Roman" w:eastAsia="Times New Roman" w:hAnsi="Times New Roman" w:cs="Times New Roman"/>
          <w:color w:val="auto"/>
          <w:highlight w:val="white"/>
          <w:lang w:bidi="ar-SA"/>
        </w:rPr>
        <w:t>внутрішньопредметних</w:t>
      </w:r>
      <w:proofErr w:type="spellEnd"/>
      <w:r w:rsidRPr="00847B15">
        <w:rPr>
          <w:rFonts w:ascii="Times New Roman" w:eastAsia="Times New Roman" w:hAnsi="Times New Roman" w:cs="Times New Roman"/>
          <w:color w:val="auto"/>
          <w:highlight w:val="white"/>
          <w:lang w:bidi="ar-SA"/>
        </w:rPr>
        <w:t xml:space="preserve"> </w:t>
      </w:r>
      <w:proofErr w:type="spellStart"/>
      <w:r w:rsidRPr="00847B15">
        <w:rPr>
          <w:rFonts w:ascii="Times New Roman" w:eastAsia="Times New Roman" w:hAnsi="Times New Roman" w:cs="Times New Roman"/>
          <w:color w:val="auto"/>
          <w:highlight w:val="white"/>
          <w:lang w:bidi="ar-SA"/>
        </w:rPr>
        <w:t>зв’язків</w:t>
      </w:r>
      <w:proofErr w:type="spellEnd"/>
      <w:r w:rsidRPr="00847B15">
        <w:rPr>
          <w:rFonts w:ascii="Times New Roman" w:eastAsia="Times New Roman" w:hAnsi="Times New Roman" w:cs="Times New Roman"/>
          <w:color w:val="auto"/>
          <w:highlight w:val="white"/>
          <w:lang w:bidi="ar-SA"/>
        </w:rPr>
        <w:t xml:space="preserve">, а саме: </w:t>
      </w:r>
      <w:proofErr w:type="spellStart"/>
      <w:r w:rsidRPr="00847B15">
        <w:rPr>
          <w:rFonts w:ascii="Times New Roman" w:eastAsia="Times New Roman" w:hAnsi="Times New Roman" w:cs="Times New Roman"/>
          <w:color w:val="auto"/>
          <w:highlight w:val="white"/>
          <w:lang w:bidi="ar-SA"/>
        </w:rPr>
        <w:t>змістово</w:t>
      </w:r>
      <w:proofErr w:type="spellEnd"/>
      <w:r w:rsidRPr="00847B15">
        <w:rPr>
          <w:rFonts w:ascii="Times New Roman" w:eastAsia="Times New Roman" w:hAnsi="Times New Roman" w:cs="Times New Roman"/>
          <w:color w:val="auto"/>
          <w:highlight w:val="white"/>
          <w:lang w:bidi="ar-SA"/>
        </w:rPr>
        <w:t>-інформаційних, операційно</w:t>
      </w:r>
      <w:r w:rsidR="00073363" w:rsidRPr="00847B15">
        <w:rPr>
          <w:rFonts w:ascii="Times New Roman" w:eastAsia="Times New Roman" w:hAnsi="Times New Roman" w:cs="Times New Roman"/>
          <w:color w:val="auto"/>
          <w:highlight w:val="white"/>
          <w:lang w:bidi="ar-SA"/>
        </w:rPr>
        <w:t> </w:t>
      </w:r>
      <w:r w:rsidRPr="00847B15">
        <w:rPr>
          <w:rFonts w:ascii="Times New Roman" w:eastAsia="Times New Roman" w:hAnsi="Times New Roman" w:cs="Times New Roman"/>
          <w:color w:val="auto"/>
          <w:highlight w:val="white"/>
          <w:lang w:bidi="ar-SA"/>
        </w:rPr>
        <w:t>-</w:t>
      </w:r>
      <w:r w:rsidR="00073363" w:rsidRPr="00847B15">
        <w:rPr>
          <w:rFonts w:ascii="Times New Roman" w:eastAsia="Times New Roman" w:hAnsi="Times New Roman" w:cs="Times New Roman"/>
          <w:color w:val="auto"/>
          <w:highlight w:val="white"/>
          <w:lang w:bidi="ar-SA"/>
        </w:rPr>
        <w:t> </w:t>
      </w:r>
      <w:r w:rsidRPr="00847B15">
        <w:rPr>
          <w:rFonts w:ascii="Times New Roman" w:eastAsia="Times New Roman" w:hAnsi="Times New Roman" w:cs="Times New Roman"/>
          <w:color w:val="auto"/>
          <w:highlight w:val="white"/>
          <w:lang w:bidi="ar-SA"/>
        </w:rPr>
        <w:t xml:space="preserve">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p w14:paraId="0EBDAB09" w14:textId="77777777" w:rsidR="005A3849" w:rsidRPr="00847B15" w:rsidRDefault="005A3849" w:rsidP="001A0B72">
      <w:pPr>
        <w:widowControl/>
        <w:spacing w:line="276" w:lineRule="auto"/>
        <w:ind w:firstLine="709"/>
        <w:jc w:val="both"/>
        <w:rPr>
          <w:rFonts w:ascii="Times New Roman" w:eastAsia="Times New Roman" w:hAnsi="Times New Roman" w:cs="Times New Roman"/>
          <w:color w:val="auto"/>
          <w:highlight w:val="white"/>
          <w:lang w:bidi="ar-SA"/>
        </w:rPr>
      </w:pPr>
    </w:p>
    <w:p w14:paraId="1D5725E7" w14:textId="0C36BEAB" w:rsidR="005A3849" w:rsidRPr="00847B15" w:rsidRDefault="005A3849" w:rsidP="001A0B72">
      <w:pPr>
        <w:widowControl/>
        <w:spacing w:line="276" w:lineRule="auto"/>
        <w:ind w:firstLine="709"/>
        <w:jc w:val="both"/>
        <w:rPr>
          <w:rFonts w:ascii="Times New Roman" w:eastAsia="Calibri" w:hAnsi="Times New Roman" w:cs="Times New Roman"/>
          <w:color w:val="auto"/>
          <w:lang w:bidi="ar-SA"/>
        </w:rPr>
      </w:pPr>
      <w:r w:rsidRPr="00847B15">
        <w:rPr>
          <w:rFonts w:ascii="Times New Roman" w:eastAsia="Calibri" w:hAnsi="Times New Roman" w:cs="Times New Roman"/>
          <w:b/>
          <w:i/>
          <w:color w:val="auto"/>
          <w:lang w:bidi="ar-SA"/>
        </w:rPr>
        <w:t>Вимоги до осіб, які можуть розпочинати здобуття базової середньої освіти</w:t>
      </w:r>
      <w:r w:rsidRPr="00847B15">
        <w:rPr>
          <w:rFonts w:ascii="Times New Roman" w:eastAsia="Calibri" w:hAnsi="Times New Roman" w:cs="Times New Roman"/>
          <w:i/>
          <w:color w:val="auto"/>
          <w:lang w:bidi="ar-SA"/>
        </w:rPr>
        <w:t>.</w:t>
      </w:r>
      <w:r w:rsidR="00E843DB" w:rsidRPr="00847B15">
        <w:rPr>
          <w:rFonts w:ascii="Times New Roman" w:eastAsia="Calibri" w:hAnsi="Times New Roman" w:cs="Times New Roman"/>
          <w:i/>
          <w:color w:val="auto"/>
          <w:lang w:bidi="ar-SA"/>
        </w:rPr>
        <w:t xml:space="preserve"> </w:t>
      </w:r>
      <w:r w:rsidRPr="00847B15">
        <w:rPr>
          <w:rFonts w:ascii="Times New Roman" w:eastAsia="Calibri" w:hAnsi="Times New Roman" w:cs="Times New Roman"/>
          <w:color w:val="auto"/>
          <w:lang w:bidi="ar-SA"/>
        </w:rPr>
        <w:t>Базова середня ос</w:t>
      </w:r>
      <w:r w:rsidR="005A68E8" w:rsidRPr="00847B15">
        <w:rPr>
          <w:rFonts w:ascii="Times New Roman" w:eastAsia="Calibri" w:hAnsi="Times New Roman" w:cs="Times New Roman"/>
          <w:color w:val="auto"/>
          <w:lang w:bidi="ar-SA"/>
        </w:rPr>
        <w:t>віта у</w:t>
      </w:r>
      <w:r w:rsidR="0029246C" w:rsidRPr="00847B15">
        <w:rPr>
          <w:rFonts w:ascii="Times New Roman" w:eastAsia="Calibri" w:hAnsi="Times New Roman" w:cs="Times New Roman"/>
          <w:color w:val="auto"/>
          <w:lang w:bidi="ar-SA"/>
        </w:rPr>
        <w:t xml:space="preserve"> </w:t>
      </w:r>
      <w:proofErr w:type="spellStart"/>
      <w:r w:rsidR="0029246C" w:rsidRPr="00847B15">
        <w:rPr>
          <w:rFonts w:ascii="Times New Roman" w:eastAsia="Calibri" w:hAnsi="Times New Roman" w:cs="Times New Roman"/>
          <w:color w:val="auto"/>
          <w:lang w:bidi="ar-SA"/>
        </w:rPr>
        <w:t>Плосківському</w:t>
      </w:r>
      <w:proofErr w:type="spellEnd"/>
      <w:r w:rsidR="0029246C" w:rsidRPr="00847B15">
        <w:rPr>
          <w:rFonts w:ascii="Times New Roman" w:eastAsia="Calibri" w:hAnsi="Times New Roman" w:cs="Times New Roman"/>
          <w:color w:val="auto"/>
          <w:lang w:bidi="ar-SA"/>
        </w:rPr>
        <w:t xml:space="preserve"> ліцеї</w:t>
      </w:r>
      <w:r w:rsidRPr="00847B15">
        <w:rPr>
          <w:rFonts w:ascii="Times New Roman" w:eastAsia="Calibri" w:hAnsi="Times New Roman" w:cs="Times New Roman"/>
          <w:color w:val="auto"/>
          <w:lang w:bidi="ar-SA"/>
        </w:rPr>
        <w:t>, як правило, здобувається після завершення початкової освіти. Діти,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w:t>
      </w:r>
    </w:p>
    <w:p w14:paraId="3355DA26" w14:textId="77777777" w:rsidR="005A3849" w:rsidRPr="00847B15" w:rsidRDefault="005A3849" w:rsidP="001A0B72">
      <w:pPr>
        <w:widowControl/>
        <w:spacing w:line="276" w:lineRule="auto"/>
        <w:ind w:firstLine="709"/>
        <w:jc w:val="both"/>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Особи з особливими освітніми потребами можуть розпочинати здобуття базової середньої освіти за інших умов.</w:t>
      </w:r>
    </w:p>
    <w:p w14:paraId="7F9EA55D" w14:textId="77777777" w:rsidR="005A3849" w:rsidRPr="00847B15" w:rsidRDefault="005A3849" w:rsidP="001A0B72">
      <w:pPr>
        <w:widowControl/>
        <w:spacing w:line="276" w:lineRule="auto"/>
        <w:ind w:firstLine="709"/>
        <w:jc w:val="both"/>
        <w:rPr>
          <w:rFonts w:ascii="Times New Roman" w:eastAsia="Calibri" w:hAnsi="Times New Roman" w:cs="Times New Roman"/>
          <w:b/>
          <w:i/>
          <w:color w:val="auto"/>
          <w:lang w:bidi="ar-SA"/>
        </w:rPr>
      </w:pPr>
    </w:p>
    <w:p w14:paraId="043ADE85" w14:textId="77777777" w:rsidR="005A3849" w:rsidRPr="00847B15" w:rsidRDefault="005A3849" w:rsidP="001A0B72">
      <w:pPr>
        <w:widowControl/>
        <w:spacing w:line="276" w:lineRule="auto"/>
        <w:ind w:firstLine="709"/>
        <w:jc w:val="both"/>
        <w:rPr>
          <w:rFonts w:ascii="Times New Roman" w:eastAsia="Calibri" w:hAnsi="Times New Roman" w:cs="Times New Roman"/>
          <w:color w:val="auto"/>
          <w:lang w:bidi="ar-SA"/>
        </w:rPr>
      </w:pPr>
      <w:r w:rsidRPr="00847B15">
        <w:rPr>
          <w:rFonts w:ascii="Times New Roman" w:eastAsia="Calibri" w:hAnsi="Times New Roman" w:cs="Times New Roman"/>
          <w:b/>
          <w:i/>
          <w:color w:val="auto"/>
          <w:lang w:bidi="ar-SA"/>
        </w:rPr>
        <w:t>Перелік освітніх галузей</w:t>
      </w:r>
      <w:r w:rsidRPr="00847B15">
        <w:rPr>
          <w:rFonts w:ascii="Times New Roman" w:eastAsia="Calibri" w:hAnsi="Times New Roman" w:cs="Times New Roman"/>
          <w:i/>
          <w:color w:val="auto"/>
          <w:lang w:bidi="ar-SA"/>
        </w:rPr>
        <w:t>.</w:t>
      </w:r>
      <w:r w:rsidRPr="00847B15">
        <w:rPr>
          <w:rFonts w:ascii="Times New Roman" w:eastAsia="Calibri" w:hAnsi="Times New Roman" w:cs="Times New Roman"/>
          <w:color w:val="auto"/>
          <w:lang w:bidi="ar-SA"/>
        </w:rPr>
        <w:t xml:space="preserve"> Освітню програму укладено за такими освітніми галузями:</w:t>
      </w:r>
    </w:p>
    <w:p w14:paraId="61773FFF" w14:textId="77777777" w:rsidR="005A3849" w:rsidRPr="00847B15" w:rsidRDefault="005A3849" w:rsidP="001A0B72">
      <w:pPr>
        <w:widowControl/>
        <w:spacing w:line="276" w:lineRule="auto"/>
        <w:ind w:left="709"/>
        <w:jc w:val="both"/>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 xml:space="preserve">Мови і літератури </w:t>
      </w:r>
    </w:p>
    <w:p w14:paraId="36DF15DE" w14:textId="77777777" w:rsidR="005A3849" w:rsidRPr="00847B15" w:rsidRDefault="005A3849" w:rsidP="001A0B72">
      <w:pPr>
        <w:widowControl/>
        <w:spacing w:line="276" w:lineRule="auto"/>
        <w:ind w:left="709"/>
        <w:jc w:val="both"/>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Суспільствознавство</w:t>
      </w:r>
    </w:p>
    <w:p w14:paraId="2756C5A2" w14:textId="77777777" w:rsidR="005A3849" w:rsidRPr="00847B15" w:rsidRDefault="005A3849" w:rsidP="001A0B72">
      <w:pPr>
        <w:widowControl/>
        <w:spacing w:line="276" w:lineRule="auto"/>
        <w:ind w:left="709"/>
        <w:jc w:val="both"/>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Мистецтво</w:t>
      </w:r>
    </w:p>
    <w:p w14:paraId="46E8A57A" w14:textId="77777777" w:rsidR="005A3849" w:rsidRPr="00847B15" w:rsidRDefault="005A3849" w:rsidP="001A0B72">
      <w:pPr>
        <w:widowControl/>
        <w:spacing w:line="276" w:lineRule="auto"/>
        <w:ind w:left="709"/>
        <w:jc w:val="both"/>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Математика</w:t>
      </w:r>
    </w:p>
    <w:p w14:paraId="66211A0D" w14:textId="77777777" w:rsidR="005A3849" w:rsidRPr="00847B15" w:rsidRDefault="005A3849" w:rsidP="001A0B72">
      <w:pPr>
        <w:widowControl/>
        <w:spacing w:line="276" w:lineRule="auto"/>
        <w:ind w:left="709"/>
        <w:jc w:val="both"/>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Природознавство</w:t>
      </w:r>
    </w:p>
    <w:p w14:paraId="1EF151AC" w14:textId="77777777" w:rsidR="005A3849" w:rsidRPr="00847B15" w:rsidRDefault="005A3849" w:rsidP="001A0B72">
      <w:pPr>
        <w:widowControl/>
        <w:spacing w:line="276" w:lineRule="auto"/>
        <w:ind w:left="709"/>
        <w:jc w:val="both"/>
        <w:rPr>
          <w:rFonts w:ascii="Times New Roman" w:eastAsia="Calibri" w:hAnsi="Times New Roman" w:cs="Times New Roman"/>
          <w:b/>
          <w:i/>
          <w:color w:val="auto"/>
          <w:lang w:bidi="ar-SA"/>
        </w:rPr>
      </w:pPr>
      <w:r w:rsidRPr="00847B15">
        <w:rPr>
          <w:rFonts w:ascii="Times New Roman" w:eastAsia="Calibri" w:hAnsi="Times New Roman" w:cs="Times New Roman"/>
          <w:color w:val="auto"/>
          <w:lang w:bidi="ar-SA"/>
        </w:rPr>
        <w:t>Технології</w:t>
      </w:r>
    </w:p>
    <w:p w14:paraId="2AD6EB02" w14:textId="77777777" w:rsidR="005A3849" w:rsidRPr="00847B15" w:rsidRDefault="005A3849" w:rsidP="001A0B72">
      <w:pPr>
        <w:widowControl/>
        <w:spacing w:line="276" w:lineRule="auto"/>
        <w:ind w:left="709"/>
        <w:jc w:val="both"/>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Здоров’я і фізична культура</w:t>
      </w:r>
    </w:p>
    <w:p w14:paraId="1202760F" w14:textId="77777777" w:rsidR="005A3849" w:rsidRPr="00847B15" w:rsidRDefault="005A3849" w:rsidP="001A0B72">
      <w:pPr>
        <w:widowControl/>
        <w:spacing w:line="276" w:lineRule="auto"/>
        <w:ind w:left="709"/>
        <w:jc w:val="both"/>
        <w:rPr>
          <w:rFonts w:ascii="Times New Roman" w:eastAsia="Calibri" w:hAnsi="Times New Roman" w:cs="Times New Roman"/>
          <w:b/>
          <w:i/>
          <w:color w:val="auto"/>
          <w:lang w:bidi="ar-SA"/>
        </w:rPr>
      </w:pPr>
    </w:p>
    <w:p w14:paraId="0377D81F" w14:textId="7C4D8738" w:rsidR="005A3849" w:rsidRPr="00847B15" w:rsidRDefault="005A3849" w:rsidP="001A0B72">
      <w:pPr>
        <w:widowControl/>
        <w:spacing w:line="276" w:lineRule="auto"/>
        <w:ind w:firstLine="709"/>
        <w:jc w:val="both"/>
        <w:rPr>
          <w:rFonts w:ascii="Times New Roman" w:eastAsia="Calibri" w:hAnsi="Times New Roman" w:cs="Times New Roman"/>
          <w:color w:val="auto"/>
          <w:lang w:bidi="ar-SA"/>
        </w:rPr>
      </w:pPr>
      <w:r w:rsidRPr="00847B15">
        <w:rPr>
          <w:rFonts w:ascii="Times New Roman" w:eastAsia="Calibri" w:hAnsi="Times New Roman" w:cs="Times New Roman"/>
          <w:b/>
          <w:i/>
          <w:color w:val="auto"/>
          <w:lang w:bidi="ar-SA"/>
        </w:rPr>
        <w:t>Логічна послідовність вивчення предметів</w:t>
      </w:r>
      <w:r w:rsidRPr="00847B15">
        <w:rPr>
          <w:rFonts w:ascii="Times New Roman" w:eastAsia="Calibri" w:hAnsi="Times New Roman" w:cs="Times New Roman"/>
          <w:color w:val="auto"/>
          <w:lang w:bidi="ar-SA"/>
        </w:rPr>
        <w:t xml:space="preserve"> розкривається у відповідних </w:t>
      </w:r>
      <w:r w:rsidRPr="00847B15">
        <w:rPr>
          <w:rFonts w:ascii="Times New Roman" w:eastAsia="Calibri" w:hAnsi="Times New Roman" w:cs="Times New Roman"/>
          <w:b/>
          <w:i/>
          <w:color w:val="auto"/>
          <w:lang w:bidi="ar-SA"/>
        </w:rPr>
        <w:t>навчальних</w:t>
      </w:r>
      <w:r w:rsidR="00AC7F69">
        <w:rPr>
          <w:rFonts w:ascii="Times New Roman" w:eastAsia="Calibri" w:hAnsi="Times New Roman" w:cs="Times New Roman"/>
          <w:b/>
          <w:i/>
          <w:color w:val="auto"/>
          <w:lang w:bidi="ar-SA"/>
        </w:rPr>
        <w:t xml:space="preserve"> </w:t>
      </w:r>
      <w:r w:rsidRPr="00847B15">
        <w:rPr>
          <w:rFonts w:ascii="Times New Roman" w:eastAsia="Calibri" w:hAnsi="Times New Roman" w:cs="Times New Roman"/>
          <w:b/>
          <w:i/>
          <w:color w:val="auto"/>
          <w:lang w:bidi="ar-SA"/>
        </w:rPr>
        <w:t xml:space="preserve">програмах </w:t>
      </w:r>
      <w:r w:rsidRPr="00847B15">
        <w:rPr>
          <w:rFonts w:ascii="Times New Roman" w:eastAsia="Calibri" w:hAnsi="Times New Roman" w:cs="Times New Roman"/>
          <w:i/>
          <w:color w:val="auto"/>
          <w:lang w:bidi="ar-SA"/>
        </w:rPr>
        <w:t>(</w:t>
      </w:r>
      <w:r w:rsidR="00914690" w:rsidRPr="00847B15">
        <w:rPr>
          <w:rFonts w:ascii="Times New Roman" w:eastAsia="Calibri" w:hAnsi="Times New Roman" w:cs="Times New Roman"/>
          <w:color w:val="auto"/>
          <w:lang w:bidi="ar-SA"/>
        </w:rPr>
        <w:t>додаток 1</w:t>
      </w:r>
      <w:r w:rsidR="001D0A7C" w:rsidRPr="00847B15">
        <w:rPr>
          <w:rFonts w:ascii="Times New Roman" w:eastAsia="Calibri" w:hAnsi="Times New Roman" w:cs="Times New Roman"/>
          <w:color w:val="auto"/>
          <w:lang w:bidi="ar-SA"/>
        </w:rPr>
        <w:t>, таблиці 6-8</w:t>
      </w:r>
      <w:r w:rsidRPr="00847B15">
        <w:rPr>
          <w:rFonts w:ascii="Times New Roman" w:eastAsia="Calibri" w:hAnsi="Times New Roman" w:cs="Times New Roman"/>
          <w:color w:val="auto"/>
          <w:lang w:bidi="ar-SA"/>
        </w:rPr>
        <w:t>).</w:t>
      </w:r>
    </w:p>
    <w:p w14:paraId="27AAD95B" w14:textId="77777777" w:rsidR="005A3849" w:rsidRPr="00847B15" w:rsidRDefault="005A3849" w:rsidP="001A0B72">
      <w:pPr>
        <w:widowControl/>
        <w:spacing w:line="276" w:lineRule="auto"/>
        <w:ind w:firstLine="709"/>
        <w:jc w:val="both"/>
        <w:rPr>
          <w:rFonts w:ascii="Times New Roman" w:eastAsia="Calibri" w:hAnsi="Times New Roman" w:cs="Times New Roman"/>
          <w:color w:val="auto"/>
          <w:lang w:bidi="ar-SA"/>
        </w:rPr>
      </w:pPr>
    </w:p>
    <w:p w14:paraId="60614575" w14:textId="77777777" w:rsidR="005A3849" w:rsidRPr="00847B15" w:rsidRDefault="005A3849" w:rsidP="001A0B72">
      <w:pPr>
        <w:widowControl/>
        <w:spacing w:line="276" w:lineRule="auto"/>
        <w:ind w:firstLine="709"/>
        <w:jc w:val="both"/>
        <w:rPr>
          <w:rFonts w:ascii="Times New Roman" w:eastAsia="Calibri" w:hAnsi="Times New Roman" w:cs="Times New Roman"/>
          <w:color w:val="auto"/>
          <w:lang w:bidi="ar-SA"/>
        </w:rPr>
      </w:pPr>
      <w:r w:rsidRPr="00847B15">
        <w:rPr>
          <w:rFonts w:ascii="Times New Roman" w:eastAsia="Calibri" w:hAnsi="Times New Roman" w:cs="Times New Roman"/>
          <w:b/>
          <w:i/>
          <w:color w:val="auto"/>
          <w:lang w:bidi="ar-SA"/>
        </w:rPr>
        <w:t>Рекомендовані форми організації освітнього процесу</w:t>
      </w:r>
      <w:r w:rsidRPr="00847B15">
        <w:rPr>
          <w:rFonts w:ascii="Times New Roman" w:eastAsia="Calibri" w:hAnsi="Times New Roman" w:cs="Times New Roman"/>
          <w:i/>
          <w:color w:val="auto"/>
          <w:lang w:bidi="ar-SA"/>
        </w:rPr>
        <w:t>.</w:t>
      </w:r>
      <w:r w:rsidRPr="00847B15">
        <w:rPr>
          <w:rFonts w:ascii="Times New Roman" w:eastAsia="Calibri" w:hAnsi="Times New Roman" w:cs="Times New Roman"/>
          <w:color w:val="auto"/>
          <w:lang w:bidi="ar-SA"/>
        </w:rPr>
        <w:t xml:space="preserve"> Основними формами організації освітнього процесу є різні типи уроку: </w:t>
      </w:r>
    </w:p>
    <w:p w14:paraId="0EB28BB3" w14:textId="77777777" w:rsidR="005A3849" w:rsidRPr="00847B15" w:rsidRDefault="005A3849" w:rsidP="001A0B72">
      <w:pPr>
        <w:widowControl/>
        <w:tabs>
          <w:tab w:val="left" w:pos="993"/>
        </w:tabs>
        <w:spacing w:line="276" w:lineRule="auto"/>
        <w:ind w:left="709"/>
        <w:jc w:val="both"/>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 xml:space="preserve">формування </w:t>
      </w:r>
      <w:proofErr w:type="spellStart"/>
      <w:r w:rsidRPr="00847B15">
        <w:rPr>
          <w:rFonts w:ascii="Times New Roman" w:eastAsia="Calibri" w:hAnsi="Times New Roman" w:cs="Times New Roman"/>
          <w:color w:val="auto"/>
          <w:lang w:bidi="ar-SA"/>
        </w:rPr>
        <w:t>компетентностей</w:t>
      </w:r>
      <w:proofErr w:type="spellEnd"/>
      <w:r w:rsidRPr="00847B15">
        <w:rPr>
          <w:rFonts w:ascii="Times New Roman" w:eastAsia="Calibri" w:hAnsi="Times New Roman" w:cs="Times New Roman"/>
          <w:color w:val="auto"/>
          <w:lang w:bidi="ar-SA"/>
        </w:rPr>
        <w:t>;</w:t>
      </w:r>
    </w:p>
    <w:p w14:paraId="72A5FE9B" w14:textId="77777777" w:rsidR="005A3849" w:rsidRPr="00847B15" w:rsidRDefault="005A3849" w:rsidP="001A0B72">
      <w:pPr>
        <w:widowControl/>
        <w:tabs>
          <w:tab w:val="left" w:pos="993"/>
        </w:tabs>
        <w:spacing w:line="276" w:lineRule="auto"/>
        <w:ind w:left="709"/>
        <w:jc w:val="both"/>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 xml:space="preserve">розвитку </w:t>
      </w:r>
      <w:proofErr w:type="spellStart"/>
      <w:r w:rsidRPr="00847B15">
        <w:rPr>
          <w:rFonts w:ascii="Times New Roman" w:eastAsia="Calibri" w:hAnsi="Times New Roman" w:cs="Times New Roman"/>
          <w:color w:val="auto"/>
          <w:lang w:bidi="ar-SA"/>
        </w:rPr>
        <w:t>компетентностей</w:t>
      </w:r>
      <w:proofErr w:type="spellEnd"/>
      <w:r w:rsidRPr="00847B15">
        <w:rPr>
          <w:rFonts w:ascii="Times New Roman" w:eastAsia="Calibri" w:hAnsi="Times New Roman" w:cs="Times New Roman"/>
          <w:color w:val="auto"/>
          <w:lang w:bidi="ar-SA"/>
        </w:rPr>
        <w:t xml:space="preserve">; </w:t>
      </w:r>
    </w:p>
    <w:p w14:paraId="6525836E" w14:textId="77777777" w:rsidR="005A3849" w:rsidRPr="00847B15" w:rsidRDefault="005A3849" w:rsidP="001A0B72">
      <w:pPr>
        <w:widowControl/>
        <w:tabs>
          <w:tab w:val="left" w:pos="993"/>
        </w:tabs>
        <w:spacing w:line="276" w:lineRule="auto"/>
        <w:ind w:left="709"/>
        <w:jc w:val="both"/>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 xml:space="preserve">перевірки та/або оцінювання досягнення </w:t>
      </w:r>
      <w:proofErr w:type="spellStart"/>
      <w:r w:rsidRPr="00847B15">
        <w:rPr>
          <w:rFonts w:ascii="Times New Roman" w:eastAsia="Calibri" w:hAnsi="Times New Roman" w:cs="Times New Roman"/>
          <w:color w:val="auto"/>
          <w:lang w:bidi="ar-SA"/>
        </w:rPr>
        <w:t>компетентностей</w:t>
      </w:r>
      <w:proofErr w:type="spellEnd"/>
      <w:r w:rsidRPr="00847B15">
        <w:rPr>
          <w:rFonts w:ascii="Times New Roman" w:eastAsia="Calibri" w:hAnsi="Times New Roman" w:cs="Times New Roman"/>
          <w:color w:val="auto"/>
          <w:lang w:bidi="ar-SA"/>
        </w:rPr>
        <w:t xml:space="preserve">; </w:t>
      </w:r>
    </w:p>
    <w:p w14:paraId="6B300E5E" w14:textId="77777777" w:rsidR="005A3849" w:rsidRPr="00847B15" w:rsidRDefault="005A3849" w:rsidP="001A0B72">
      <w:pPr>
        <w:widowControl/>
        <w:tabs>
          <w:tab w:val="left" w:pos="993"/>
        </w:tabs>
        <w:spacing w:line="276" w:lineRule="auto"/>
        <w:ind w:left="709"/>
        <w:jc w:val="both"/>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 xml:space="preserve">корекції основних </w:t>
      </w:r>
      <w:proofErr w:type="spellStart"/>
      <w:r w:rsidRPr="00847B15">
        <w:rPr>
          <w:rFonts w:ascii="Times New Roman" w:eastAsia="Calibri" w:hAnsi="Times New Roman" w:cs="Times New Roman"/>
          <w:color w:val="auto"/>
          <w:lang w:bidi="ar-SA"/>
        </w:rPr>
        <w:t>компетентностей</w:t>
      </w:r>
      <w:proofErr w:type="spellEnd"/>
      <w:r w:rsidRPr="00847B15">
        <w:rPr>
          <w:rFonts w:ascii="Times New Roman" w:eastAsia="Calibri" w:hAnsi="Times New Roman" w:cs="Times New Roman"/>
          <w:color w:val="auto"/>
          <w:lang w:bidi="ar-SA"/>
        </w:rPr>
        <w:t xml:space="preserve">; </w:t>
      </w:r>
    </w:p>
    <w:p w14:paraId="2DA40C35" w14:textId="77777777" w:rsidR="005A3849" w:rsidRPr="00847B15" w:rsidRDefault="005A3849" w:rsidP="001A0B72">
      <w:pPr>
        <w:widowControl/>
        <w:tabs>
          <w:tab w:val="left" w:pos="993"/>
        </w:tabs>
        <w:spacing w:line="276" w:lineRule="auto"/>
        <w:ind w:left="709"/>
        <w:jc w:val="both"/>
        <w:rPr>
          <w:rFonts w:ascii="Times New Roman" w:eastAsia="Calibri" w:hAnsi="Times New Roman" w:cs="Times New Roman"/>
          <w:color w:val="auto"/>
          <w:lang w:bidi="ar-SA"/>
        </w:rPr>
      </w:pPr>
      <w:r w:rsidRPr="00847B15">
        <w:rPr>
          <w:rFonts w:ascii="Times New Roman" w:eastAsia="Times New Roman" w:hAnsi="Times New Roman" w:cs="Times New Roman"/>
          <w:color w:val="auto"/>
          <w:lang w:eastAsia="uk-UA" w:bidi="ar-SA"/>
        </w:rPr>
        <w:lastRenderedPageBreak/>
        <w:t>комбінований урок</w:t>
      </w:r>
      <w:r w:rsidRPr="00847B15">
        <w:rPr>
          <w:rFonts w:ascii="Times New Roman" w:eastAsia="Calibri" w:hAnsi="Times New Roman" w:cs="Times New Roman"/>
          <w:color w:val="auto"/>
          <w:lang w:bidi="ar-SA"/>
        </w:rPr>
        <w:t>.</w:t>
      </w:r>
    </w:p>
    <w:p w14:paraId="09752200" w14:textId="77777777" w:rsidR="005A3849" w:rsidRPr="00847B15" w:rsidRDefault="005A3849" w:rsidP="00AC7F69">
      <w:pPr>
        <w:widowControl/>
        <w:shd w:val="clear" w:color="auto" w:fill="FFFFFF" w:themeFill="background1"/>
        <w:spacing w:line="276" w:lineRule="auto"/>
        <w:ind w:firstLine="709"/>
        <w:jc w:val="both"/>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 xml:space="preserve">Також формами організації освітнього процесу можуть бути екскурсії, віртуальні подорожі, </w:t>
      </w:r>
      <w:proofErr w:type="spellStart"/>
      <w:r w:rsidRPr="00847B15">
        <w:rPr>
          <w:rFonts w:ascii="Times New Roman" w:eastAsia="Calibri" w:hAnsi="Times New Roman" w:cs="Times New Roman"/>
          <w:color w:val="auto"/>
          <w:lang w:bidi="ar-SA"/>
        </w:rPr>
        <w:t>уроки</w:t>
      </w:r>
      <w:proofErr w:type="spellEnd"/>
      <w:r w:rsidRPr="00847B15">
        <w:rPr>
          <w:rFonts w:ascii="Times New Roman" w:eastAsia="Calibri" w:hAnsi="Times New Roman" w:cs="Times New Roman"/>
          <w:color w:val="auto"/>
          <w:lang w:bidi="ar-SA"/>
        </w:rPr>
        <w:t xml:space="preserve">-семінари, конференції, форуми, спектаклі, брифінги, </w:t>
      </w:r>
      <w:proofErr w:type="spellStart"/>
      <w:r w:rsidRPr="00847B15">
        <w:rPr>
          <w:rFonts w:ascii="Times New Roman" w:eastAsia="Calibri" w:hAnsi="Times New Roman" w:cs="Times New Roman"/>
          <w:color w:val="auto"/>
          <w:lang w:bidi="ar-SA"/>
        </w:rPr>
        <w:t>квести</w:t>
      </w:r>
      <w:proofErr w:type="spellEnd"/>
      <w:r w:rsidRPr="00847B15">
        <w:rPr>
          <w:rFonts w:ascii="Times New Roman" w:eastAsia="Calibri" w:hAnsi="Times New Roman" w:cs="Times New Roman"/>
          <w:color w:val="auto"/>
          <w:lang w:bidi="ar-SA"/>
        </w:rPr>
        <w:t xml:space="preserve">, інтерактивні </w:t>
      </w:r>
      <w:proofErr w:type="spellStart"/>
      <w:r w:rsidRPr="00847B15">
        <w:rPr>
          <w:rFonts w:ascii="Times New Roman" w:eastAsia="Calibri" w:hAnsi="Times New Roman" w:cs="Times New Roman"/>
          <w:color w:val="auto"/>
          <w:lang w:bidi="ar-SA"/>
        </w:rPr>
        <w:t>уроки</w:t>
      </w:r>
      <w:proofErr w:type="spellEnd"/>
      <w:r w:rsidRPr="00847B15">
        <w:rPr>
          <w:rFonts w:ascii="Times New Roman" w:eastAsia="Calibri" w:hAnsi="Times New Roman" w:cs="Times New Roman"/>
          <w:color w:val="auto"/>
          <w:lang w:bidi="ar-SA"/>
        </w:rPr>
        <w:t xml:space="preserve"> (</w:t>
      </w:r>
      <w:proofErr w:type="spellStart"/>
      <w:r w:rsidRPr="00847B15">
        <w:rPr>
          <w:rFonts w:ascii="Times New Roman" w:eastAsia="Times New Roman" w:hAnsi="Times New Roman" w:cs="Times New Roman"/>
          <w:color w:val="auto"/>
          <w:lang w:eastAsia="uk-UA" w:bidi="ar-SA"/>
        </w:rPr>
        <w:t>уроки</w:t>
      </w:r>
      <w:proofErr w:type="spellEnd"/>
      <w:r w:rsidRPr="00847B15">
        <w:rPr>
          <w:rFonts w:ascii="Times New Roman" w:eastAsia="Times New Roman" w:hAnsi="Times New Roman" w:cs="Times New Roman"/>
          <w:color w:val="auto"/>
          <w:lang w:eastAsia="uk-UA" w:bidi="ar-SA"/>
        </w:rPr>
        <w:t xml:space="preserve">-«суди», </w:t>
      </w:r>
      <w:r w:rsidRPr="00847B15">
        <w:rPr>
          <w:rFonts w:ascii="Times New Roman" w:eastAsia="Calibri" w:hAnsi="Times New Roman" w:cs="Times New Roman"/>
          <w:color w:val="auto"/>
          <w:lang w:bidi="ar-SA"/>
        </w:rPr>
        <w:t>урок-</w:t>
      </w:r>
      <w:r w:rsidRPr="00847B15">
        <w:rPr>
          <w:rFonts w:ascii="Times New Roman" w:eastAsia="Times New Roman" w:hAnsi="Times New Roman" w:cs="Times New Roman"/>
          <w:color w:val="auto"/>
          <w:lang w:eastAsia="uk-UA" w:bidi="ar-SA"/>
        </w:rPr>
        <w:t xml:space="preserve">дискусійна група, </w:t>
      </w:r>
      <w:proofErr w:type="spellStart"/>
      <w:r w:rsidRPr="00847B15">
        <w:rPr>
          <w:rFonts w:ascii="Times New Roman" w:eastAsia="Times New Roman" w:hAnsi="Times New Roman" w:cs="Times New Roman"/>
          <w:color w:val="auto"/>
          <w:lang w:eastAsia="uk-UA" w:bidi="ar-SA"/>
        </w:rPr>
        <w:t>уроки</w:t>
      </w:r>
      <w:proofErr w:type="spellEnd"/>
      <w:r w:rsidRPr="00847B15">
        <w:rPr>
          <w:rFonts w:ascii="Times New Roman" w:eastAsia="Times New Roman" w:hAnsi="Times New Roman" w:cs="Times New Roman"/>
          <w:color w:val="auto"/>
          <w:lang w:eastAsia="uk-UA" w:bidi="ar-SA"/>
        </w:rPr>
        <w:t xml:space="preserve"> з навчанням одних учнів іншими), інтегровані </w:t>
      </w:r>
      <w:proofErr w:type="spellStart"/>
      <w:r w:rsidRPr="00847B15">
        <w:rPr>
          <w:rFonts w:ascii="Times New Roman" w:eastAsia="Times New Roman" w:hAnsi="Times New Roman" w:cs="Times New Roman"/>
          <w:color w:val="auto"/>
          <w:lang w:eastAsia="uk-UA" w:bidi="ar-SA"/>
        </w:rPr>
        <w:t>уроки</w:t>
      </w:r>
      <w:proofErr w:type="spellEnd"/>
      <w:r w:rsidRPr="00847B15">
        <w:rPr>
          <w:rFonts w:ascii="Times New Roman" w:eastAsia="Times New Roman" w:hAnsi="Times New Roman" w:cs="Times New Roman"/>
          <w:color w:val="auto"/>
          <w:lang w:eastAsia="uk-UA" w:bidi="ar-SA"/>
        </w:rPr>
        <w:t>,</w:t>
      </w:r>
      <w:r w:rsidRPr="00847B15">
        <w:rPr>
          <w:rFonts w:ascii="Times New Roman" w:eastAsia="Calibri" w:hAnsi="Times New Roman" w:cs="Times New Roman"/>
          <w:color w:val="auto"/>
          <w:lang w:bidi="ar-SA"/>
        </w:rPr>
        <w:t xml:space="preserve"> проблемний урок, відео-</w:t>
      </w:r>
      <w:proofErr w:type="spellStart"/>
      <w:r w:rsidRPr="00847B15">
        <w:rPr>
          <w:rFonts w:ascii="Times New Roman" w:eastAsia="Calibri" w:hAnsi="Times New Roman" w:cs="Times New Roman"/>
          <w:color w:val="auto"/>
          <w:lang w:bidi="ar-SA"/>
        </w:rPr>
        <w:t>уроки</w:t>
      </w:r>
      <w:proofErr w:type="spellEnd"/>
      <w:r w:rsidRPr="00847B15">
        <w:rPr>
          <w:rFonts w:ascii="Times New Roman" w:eastAsia="Calibri" w:hAnsi="Times New Roman" w:cs="Times New Roman"/>
          <w:color w:val="auto"/>
          <w:lang w:bidi="ar-SA"/>
        </w:rPr>
        <w:t xml:space="preserve"> тощо. </w:t>
      </w:r>
    </w:p>
    <w:p w14:paraId="6DA61E2F" w14:textId="77777777" w:rsidR="005A3849" w:rsidRPr="00847B15" w:rsidRDefault="005A3849" w:rsidP="001A0B72">
      <w:pPr>
        <w:widowControl/>
        <w:spacing w:line="276" w:lineRule="auto"/>
        <w:ind w:firstLine="709"/>
        <w:jc w:val="both"/>
        <w:rPr>
          <w:rFonts w:ascii="Times New Roman" w:eastAsia="Times New Roman" w:hAnsi="Times New Roman" w:cs="Times New Roman"/>
          <w:color w:val="auto"/>
          <w:lang w:eastAsia="uk-UA" w:bidi="ar-SA"/>
        </w:rPr>
      </w:pPr>
      <w:r w:rsidRPr="00847B15">
        <w:rPr>
          <w:rFonts w:ascii="Times New Roman" w:eastAsia="Times New Roman" w:hAnsi="Times New Roman" w:cs="Times New Roman"/>
          <w:color w:val="auto"/>
          <w:lang w:eastAsia="uk-UA" w:bidi="ar-SA"/>
        </w:rPr>
        <w:t xml:space="preserve">З метою </w:t>
      </w:r>
      <w:r w:rsidRPr="00847B15">
        <w:rPr>
          <w:rFonts w:ascii="Times New Roman" w:eastAsia="Calibri" w:hAnsi="Times New Roman" w:cs="Times New Roman"/>
          <w:color w:val="auto"/>
          <w:lang w:bidi="ar-SA"/>
        </w:rPr>
        <w:t>засвоєння нового матеріалу</w:t>
      </w:r>
      <w:r w:rsidRPr="00847B15">
        <w:rPr>
          <w:rFonts w:ascii="Times New Roman" w:eastAsia="Times New Roman" w:hAnsi="Times New Roman" w:cs="Times New Roman"/>
          <w:color w:val="auto"/>
          <w:lang w:eastAsia="uk-UA" w:bidi="ar-SA"/>
        </w:rPr>
        <w:t xml:space="preserve"> та </w:t>
      </w:r>
      <w:r w:rsidRPr="00847B15">
        <w:rPr>
          <w:rFonts w:ascii="Times New Roman" w:eastAsia="Calibri" w:hAnsi="Times New Roman" w:cs="Times New Roman"/>
          <w:color w:val="auto"/>
          <w:lang w:bidi="ar-SA"/>
        </w:rPr>
        <w:t xml:space="preserve">розвитку </w:t>
      </w:r>
      <w:proofErr w:type="spellStart"/>
      <w:r w:rsidRPr="00847B15">
        <w:rPr>
          <w:rFonts w:ascii="Times New Roman" w:eastAsia="Calibri" w:hAnsi="Times New Roman" w:cs="Times New Roman"/>
          <w:color w:val="auto"/>
          <w:lang w:bidi="ar-SA"/>
        </w:rPr>
        <w:t>компетентностей</w:t>
      </w:r>
      <w:proofErr w:type="spellEnd"/>
      <w:r w:rsidRPr="00847B15">
        <w:rPr>
          <w:rFonts w:ascii="Times New Roman" w:eastAsia="Times New Roman" w:hAnsi="Times New Roman" w:cs="Times New Roman"/>
          <w:color w:val="auto"/>
          <w:lang w:eastAsia="uk-UA" w:bidi="ar-SA"/>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8-11 класів) повинна передбачати обговорення ключових положень вивченого матеріалу, учнем розкриваються нові узагальнюючі підходи до його аналізу. Оглядова конференція може бути комплексною, тобто реалізувати міжпредметні зв'язки в узагальненні й систематизації навчального матеріалу.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14:paraId="18E0D628" w14:textId="77777777" w:rsidR="005A3849" w:rsidRPr="00847B15" w:rsidRDefault="005A3849" w:rsidP="001A0B72">
      <w:pPr>
        <w:widowControl/>
        <w:spacing w:line="276" w:lineRule="auto"/>
        <w:ind w:firstLine="709"/>
        <w:jc w:val="both"/>
        <w:rPr>
          <w:rFonts w:ascii="Times New Roman" w:eastAsia="Times New Roman" w:hAnsi="Times New Roman" w:cs="Times New Roman"/>
          <w:color w:val="auto"/>
          <w:lang w:eastAsia="uk-UA" w:bidi="ar-SA"/>
        </w:rPr>
      </w:pPr>
      <w:r w:rsidRPr="00847B15">
        <w:rPr>
          <w:rFonts w:ascii="Times New Roman" w:eastAsia="Times New Roman" w:hAnsi="Times New Roman" w:cs="Times New Roman"/>
          <w:color w:val="auto"/>
          <w:lang w:eastAsia="uk-UA" w:bidi="ar-SA"/>
        </w:rPr>
        <w:t xml:space="preserve">Функцію </w:t>
      </w:r>
      <w:r w:rsidRPr="00847B15">
        <w:rPr>
          <w:rFonts w:ascii="Times New Roman" w:eastAsia="Calibri" w:hAnsi="Times New Roman" w:cs="Times New Roman"/>
          <w:color w:val="auto"/>
          <w:lang w:bidi="ar-SA"/>
        </w:rPr>
        <w:t xml:space="preserve">перевірки та/або оцінювання досягнення </w:t>
      </w:r>
      <w:proofErr w:type="spellStart"/>
      <w:r w:rsidRPr="00847B15">
        <w:rPr>
          <w:rFonts w:ascii="Times New Roman" w:eastAsia="Calibri" w:hAnsi="Times New Roman" w:cs="Times New Roman"/>
          <w:color w:val="auto"/>
          <w:lang w:bidi="ar-SA"/>
        </w:rPr>
        <w:t>компетентностей</w:t>
      </w:r>
      <w:proofErr w:type="spellEnd"/>
      <w:r w:rsidRPr="00847B15">
        <w:rPr>
          <w:rFonts w:ascii="Times New Roman" w:eastAsia="Times New Roman" w:hAnsi="Times New Roman" w:cs="Times New Roman"/>
          <w:color w:val="auto"/>
          <w:lang w:eastAsia="uk-UA" w:bidi="ar-SA"/>
        </w:rPr>
        <w:t xml:space="preserve"> 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14:paraId="0484715C" w14:textId="77777777" w:rsidR="005A3849" w:rsidRPr="00847B15" w:rsidRDefault="005A3849" w:rsidP="001A0B72">
      <w:pPr>
        <w:widowControl/>
        <w:spacing w:line="276" w:lineRule="auto"/>
        <w:ind w:firstLine="709"/>
        <w:jc w:val="both"/>
        <w:rPr>
          <w:rFonts w:ascii="Times New Roman" w:eastAsia="Times New Roman" w:hAnsi="Times New Roman" w:cs="Times New Roman"/>
          <w:color w:val="auto"/>
          <w:lang w:eastAsia="uk-UA" w:bidi="ar-SA"/>
        </w:rPr>
      </w:pPr>
      <w:r w:rsidRPr="00847B15">
        <w:rPr>
          <w:rFonts w:ascii="Times New Roman" w:eastAsia="Times New Roman" w:hAnsi="Times New Roman" w:cs="Times New Roman"/>
          <w:color w:val="auto"/>
          <w:lang w:eastAsia="uk-UA" w:bidi="ar-SA"/>
        </w:rPr>
        <w:t xml:space="preserve">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 </w:t>
      </w:r>
    </w:p>
    <w:p w14:paraId="67FD8C12" w14:textId="77777777" w:rsidR="005A3849" w:rsidRPr="00847B15" w:rsidRDefault="005A3849" w:rsidP="001A0B72">
      <w:pPr>
        <w:widowControl/>
        <w:spacing w:line="276" w:lineRule="auto"/>
        <w:ind w:firstLine="709"/>
        <w:jc w:val="both"/>
        <w:rPr>
          <w:rFonts w:ascii="Times New Roman" w:eastAsia="Times New Roman" w:hAnsi="Times New Roman" w:cs="Times New Roman"/>
          <w:color w:val="auto"/>
          <w:lang w:eastAsia="uk-UA" w:bidi="ar-SA"/>
        </w:rPr>
      </w:pPr>
      <w:r w:rsidRPr="00847B15">
        <w:rPr>
          <w:rFonts w:ascii="Times New Roman" w:eastAsia="Times New Roman" w:hAnsi="Times New Roman" w:cs="Times New Roman"/>
          <w:bCs/>
          <w:color w:val="auto"/>
          <w:lang w:eastAsia="uk-UA" w:bidi="ar-SA"/>
        </w:rPr>
        <w:t>Екскурсії</w:t>
      </w:r>
      <w:r w:rsidRPr="00847B15">
        <w:rPr>
          <w:rFonts w:ascii="Times New Roman" w:eastAsia="Times New Roman" w:hAnsi="Times New Roman" w:cs="Times New Roman"/>
          <w:color w:val="auto"/>
          <w:lang w:eastAsia="uk-UA" w:bidi="ar-SA"/>
        </w:rPr>
        <w:t xml:space="preserve">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14:paraId="04F36A7B" w14:textId="77777777" w:rsidR="005A3849" w:rsidRPr="00847B15" w:rsidRDefault="005A3849" w:rsidP="001A0B72">
      <w:pPr>
        <w:widowControl/>
        <w:spacing w:line="276" w:lineRule="auto"/>
        <w:ind w:firstLine="709"/>
        <w:jc w:val="both"/>
        <w:rPr>
          <w:rFonts w:ascii="Times New Roman" w:eastAsia="Times New Roman" w:hAnsi="Times New Roman" w:cs="Times New Roman"/>
          <w:color w:val="auto"/>
          <w:lang w:eastAsia="uk-UA" w:bidi="ar-SA"/>
        </w:rPr>
      </w:pPr>
      <w:r w:rsidRPr="00847B15">
        <w:rPr>
          <w:rFonts w:ascii="Times New Roman" w:eastAsia="Times New Roman" w:hAnsi="Times New Roman" w:cs="Times New Roman"/>
          <w:bCs/>
          <w:color w:val="auto"/>
          <w:lang w:eastAsia="uk-UA" w:bidi="ar-SA"/>
        </w:rPr>
        <w:t xml:space="preserve">Учні можуть самостійно знімати та монтувати відеофільми (під час відео-уроку) за умови самостійного розроблення сюжету фільму, </w:t>
      </w:r>
      <w:r w:rsidRPr="00847B15">
        <w:rPr>
          <w:rFonts w:ascii="Times New Roman" w:eastAsia="Times New Roman" w:hAnsi="Times New Roman" w:cs="Times New Roman"/>
          <w:color w:val="auto"/>
          <w:lang w:eastAsia="uk-UA" w:bidi="ar-SA"/>
        </w:rPr>
        <w:t>підбору матеріалу, виконують самостійно розподілені ролі та аналізують виконану роботу.</w:t>
      </w:r>
    </w:p>
    <w:p w14:paraId="09489F4B" w14:textId="77777777" w:rsidR="005A3849" w:rsidRPr="00847B15" w:rsidRDefault="005A3849" w:rsidP="001A0B72">
      <w:pPr>
        <w:widowControl/>
        <w:spacing w:line="276" w:lineRule="auto"/>
        <w:ind w:firstLine="709"/>
        <w:jc w:val="both"/>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 xml:space="preserve">Форми організації освітнього процесу можуть </w:t>
      </w:r>
      <w:proofErr w:type="spellStart"/>
      <w:r w:rsidRPr="00847B15">
        <w:rPr>
          <w:rFonts w:ascii="Times New Roman" w:eastAsia="Calibri" w:hAnsi="Times New Roman" w:cs="Times New Roman"/>
          <w:color w:val="auto"/>
          <w:lang w:bidi="ar-SA"/>
        </w:rPr>
        <w:t>уточнюватись</w:t>
      </w:r>
      <w:proofErr w:type="spellEnd"/>
      <w:r w:rsidRPr="00847B15">
        <w:rPr>
          <w:rFonts w:ascii="Times New Roman" w:eastAsia="Calibri" w:hAnsi="Times New Roman" w:cs="Times New Roman"/>
          <w:color w:val="auto"/>
          <w:lang w:bidi="ar-SA"/>
        </w:rPr>
        <w:t xml:space="preserve">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14:paraId="4213B2F9" w14:textId="77777777" w:rsidR="005A3849" w:rsidRPr="00847B15" w:rsidRDefault="005A3849" w:rsidP="001A0B72">
      <w:pPr>
        <w:widowControl/>
        <w:spacing w:line="276" w:lineRule="auto"/>
        <w:ind w:firstLine="709"/>
        <w:jc w:val="both"/>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14:paraId="08C5D32D" w14:textId="77777777" w:rsidR="005A3849" w:rsidRPr="00847B15" w:rsidRDefault="005A3849" w:rsidP="001A0B72">
      <w:pPr>
        <w:widowControl/>
        <w:shd w:val="clear" w:color="auto" w:fill="FFFFFF"/>
        <w:spacing w:line="276" w:lineRule="auto"/>
        <w:jc w:val="both"/>
        <w:rPr>
          <w:rFonts w:ascii="Times New Roman" w:eastAsia="Calibri" w:hAnsi="Times New Roman" w:cs="Times New Roman"/>
          <w:b/>
          <w:i/>
          <w:color w:val="auto"/>
          <w:lang w:bidi="ar-SA"/>
        </w:rPr>
      </w:pPr>
    </w:p>
    <w:p w14:paraId="28431B39" w14:textId="77777777" w:rsidR="005A3849" w:rsidRPr="00847B15" w:rsidRDefault="005A3849" w:rsidP="001A0B72">
      <w:pPr>
        <w:widowControl/>
        <w:shd w:val="clear" w:color="auto" w:fill="FFFFFF"/>
        <w:spacing w:line="276" w:lineRule="auto"/>
        <w:ind w:firstLine="709"/>
        <w:jc w:val="both"/>
        <w:rPr>
          <w:rFonts w:ascii="Times New Roman" w:eastAsia="Calibri" w:hAnsi="Times New Roman" w:cs="Times New Roman"/>
          <w:color w:val="auto"/>
          <w:lang w:bidi="ar-SA"/>
        </w:rPr>
      </w:pPr>
      <w:r w:rsidRPr="00847B15">
        <w:rPr>
          <w:rFonts w:ascii="Times New Roman" w:eastAsia="Calibri" w:hAnsi="Times New Roman" w:cs="Times New Roman"/>
          <w:b/>
          <w:i/>
          <w:color w:val="auto"/>
          <w:lang w:bidi="ar-SA"/>
        </w:rPr>
        <w:t>Опис та інструменти системи внутрішнього забезпечення якості освіти.</w:t>
      </w:r>
      <w:r w:rsidRPr="00847B15">
        <w:rPr>
          <w:rFonts w:ascii="Times New Roman" w:eastAsia="Calibri" w:hAnsi="Times New Roman" w:cs="Times New Roman"/>
          <w:color w:val="auto"/>
          <w:lang w:bidi="ar-SA"/>
        </w:rPr>
        <w:t xml:space="preserve"> Система внутрішнього забезпечення якості складається з наступних компонентів:</w:t>
      </w:r>
    </w:p>
    <w:p w14:paraId="31782430" w14:textId="77777777" w:rsidR="005A3849" w:rsidRPr="00847B15" w:rsidRDefault="005A3849" w:rsidP="001A0B72">
      <w:pPr>
        <w:widowControl/>
        <w:shd w:val="clear" w:color="auto" w:fill="FFFFFF"/>
        <w:tabs>
          <w:tab w:val="left" w:pos="284"/>
          <w:tab w:val="left" w:pos="1134"/>
        </w:tabs>
        <w:spacing w:line="276" w:lineRule="auto"/>
        <w:ind w:firstLine="709"/>
        <w:jc w:val="both"/>
        <w:rPr>
          <w:rFonts w:ascii="Times New Roman" w:eastAsia="Calibri" w:hAnsi="Times New Roman" w:cs="Times New Roman"/>
          <w:color w:val="auto"/>
          <w:lang w:bidi="ar-SA"/>
        </w:rPr>
      </w:pPr>
      <w:r w:rsidRPr="00847B15">
        <w:rPr>
          <w:rFonts w:ascii="Times New Roman" w:eastAsia="Calibri" w:hAnsi="Times New Roman" w:cs="Times New Roman"/>
          <w:color w:val="auto"/>
          <w:u w:val="single"/>
          <w:lang w:bidi="ar-SA"/>
        </w:rPr>
        <w:t>кадрове забезпечення освітньої діяльності</w:t>
      </w:r>
      <w:r w:rsidRPr="00847B15">
        <w:rPr>
          <w:rFonts w:ascii="Times New Roman" w:eastAsia="Calibri" w:hAnsi="Times New Roman" w:cs="Times New Roman"/>
          <w:color w:val="auto"/>
          <w:lang w:bidi="ar-SA"/>
        </w:rPr>
        <w:t xml:space="preserve"> викладання у школі ІІ ступеня повністю забезпечене кваліфікованими</w:t>
      </w:r>
      <w:r w:rsidR="005A68E8" w:rsidRPr="00847B15">
        <w:rPr>
          <w:rFonts w:ascii="Times New Roman" w:eastAsia="Calibri" w:hAnsi="Times New Roman" w:cs="Times New Roman"/>
          <w:color w:val="auto"/>
          <w:lang w:bidi="ar-SA"/>
        </w:rPr>
        <w:t xml:space="preserve"> фахівцями .</w:t>
      </w:r>
    </w:p>
    <w:p w14:paraId="69110E0A" w14:textId="77777777" w:rsidR="005A3849" w:rsidRPr="00847B15" w:rsidRDefault="005A3849" w:rsidP="001A0B72">
      <w:pPr>
        <w:widowControl/>
        <w:shd w:val="clear" w:color="auto" w:fill="FFFFFF"/>
        <w:tabs>
          <w:tab w:val="left" w:pos="284"/>
          <w:tab w:val="left" w:pos="1134"/>
        </w:tabs>
        <w:spacing w:line="276" w:lineRule="auto"/>
        <w:ind w:firstLine="709"/>
        <w:jc w:val="both"/>
        <w:rPr>
          <w:rFonts w:ascii="Times New Roman" w:eastAsia="Calibri" w:hAnsi="Times New Roman" w:cs="Times New Roman"/>
          <w:color w:val="auto"/>
          <w:lang w:bidi="ar-SA"/>
        </w:rPr>
      </w:pPr>
      <w:r w:rsidRPr="00847B15">
        <w:rPr>
          <w:rFonts w:ascii="Times New Roman" w:eastAsia="Calibri" w:hAnsi="Times New Roman" w:cs="Times New Roman"/>
          <w:color w:val="auto"/>
          <w:u w:val="single"/>
          <w:lang w:bidi="ar-SA"/>
        </w:rPr>
        <w:t>навчально-методичне забезпечення освітньої діяльності</w:t>
      </w:r>
      <w:r w:rsidRPr="00847B15">
        <w:rPr>
          <w:rFonts w:ascii="Times New Roman" w:eastAsia="Calibri" w:hAnsi="Times New Roman" w:cs="Times New Roman"/>
          <w:color w:val="auto"/>
          <w:lang w:bidi="ar-SA"/>
        </w:rPr>
        <w:t xml:space="preserve"> – Державний стандарт, навчальн</w:t>
      </w:r>
      <w:r w:rsidR="00914690" w:rsidRPr="00847B15">
        <w:rPr>
          <w:rFonts w:ascii="Times New Roman" w:eastAsia="Calibri" w:hAnsi="Times New Roman" w:cs="Times New Roman"/>
          <w:color w:val="auto"/>
          <w:lang w:bidi="ar-SA"/>
        </w:rPr>
        <w:t xml:space="preserve">і </w:t>
      </w:r>
      <w:r w:rsidR="001D0A7C" w:rsidRPr="00847B15">
        <w:rPr>
          <w:rFonts w:ascii="Times New Roman" w:eastAsia="Calibri" w:hAnsi="Times New Roman" w:cs="Times New Roman"/>
          <w:color w:val="auto"/>
          <w:lang w:bidi="ar-SA"/>
        </w:rPr>
        <w:t>програми (додаток 1, таблиці 6-7</w:t>
      </w:r>
      <w:r w:rsidRPr="00847B15">
        <w:rPr>
          <w:rFonts w:ascii="Times New Roman" w:eastAsia="Calibri" w:hAnsi="Times New Roman" w:cs="Times New Roman"/>
          <w:color w:val="auto"/>
          <w:lang w:bidi="ar-SA"/>
        </w:rPr>
        <w:t>), підруч</w:t>
      </w:r>
      <w:r w:rsidR="0053009C" w:rsidRPr="00847B15">
        <w:rPr>
          <w:rFonts w:ascii="Times New Roman" w:eastAsia="Calibri" w:hAnsi="Times New Roman" w:cs="Times New Roman"/>
          <w:color w:val="auto"/>
          <w:lang w:bidi="ar-SA"/>
        </w:rPr>
        <w:t>ники, які мають гриф МОН, (для 9 класів</w:t>
      </w:r>
      <w:r w:rsidRPr="00847B15">
        <w:rPr>
          <w:rFonts w:ascii="Times New Roman" w:eastAsia="Calibri" w:hAnsi="Times New Roman" w:cs="Times New Roman"/>
          <w:color w:val="auto"/>
          <w:lang w:bidi="ar-SA"/>
        </w:rPr>
        <w:t xml:space="preserve"> обрані учителями та затверджені рішенням </w:t>
      </w:r>
      <w:r w:rsidR="00D41E83" w:rsidRPr="00847B15">
        <w:rPr>
          <w:rFonts w:ascii="Times New Roman" w:eastAsia="Calibri" w:hAnsi="Times New Roman" w:cs="Times New Roman"/>
          <w:color w:val="auto"/>
          <w:lang w:bidi="ar-SA"/>
        </w:rPr>
        <w:t>педагогічної ради.</w:t>
      </w:r>
    </w:p>
    <w:p w14:paraId="4E549636" w14:textId="77777777" w:rsidR="005A3849" w:rsidRPr="00847B15" w:rsidRDefault="005A3849" w:rsidP="001A0B72">
      <w:pPr>
        <w:widowControl/>
        <w:shd w:val="clear" w:color="auto" w:fill="FFFFFF"/>
        <w:tabs>
          <w:tab w:val="left" w:pos="284"/>
          <w:tab w:val="left" w:pos="1134"/>
        </w:tabs>
        <w:spacing w:line="276" w:lineRule="auto"/>
        <w:ind w:firstLine="709"/>
        <w:jc w:val="both"/>
        <w:rPr>
          <w:rFonts w:ascii="Times New Roman" w:eastAsia="Calibri" w:hAnsi="Times New Roman" w:cs="Times New Roman"/>
          <w:color w:val="auto"/>
          <w:lang w:bidi="ar-SA"/>
        </w:rPr>
      </w:pPr>
      <w:r w:rsidRPr="00847B15">
        <w:rPr>
          <w:rFonts w:ascii="Times New Roman" w:eastAsia="Calibri" w:hAnsi="Times New Roman" w:cs="Times New Roman"/>
          <w:color w:val="auto"/>
          <w:u w:val="single"/>
          <w:lang w:bidi="ar-SA"/>
        </w:rPr>
        <w:lastRenderedPageBreak/>
        <w:t>матеріально-технічне забезпечення освітньої діяльності</w:t>
      </w:r>
      <w:r w:rsidR="005A68E8" w:rsidRPr="00847B15">
        <w:rPr>
          <w:rFonts w:ascii="Times New Roman" w:eastAsia="Calibri" w:hAnsi="Times New Roman" w:cs="Times New Roman"/>
          <w:color w:val="auto"/>
          <w:lang w:bidi="ar-SA"/>
        </w:rPr>
        <w:t xml:space="preserve"> – учні закладу освіти</w:t>
      </w:r>
      <w:r w:rsidRPr="00847B15">
        <w:rPr>
          <w:rFonts w:ascii="Times New Roman" w:eastAsia="Calibri" w:hAnsi="Times New Roman" w:cs="Times New Roman"/>
          <w:color w:val="auto"/>
          <w:lang w:bidi="ar-SA"/>
        </w:rPr>
        <w:t xml:space="preserve"> навчаються за кабінетною системою;</w:t>
      </w:r>
      <w:r w:rsidR="005A68E8" w:rsidRPr="00847B15">
        <w:rPr>
          <w:rFonts w:ascii="Times New Roman" w:eastAsia="Calibri" w:hAnsi="Times New Roman" w:cs="Times New Roman"/>
          <w:color w:val="auto"/>
          <w:lang w:bidi="ar-SA"/>
        </w:rPr>
        <w:t xml:space="preserve"> предметні кабінети</w:t>
      </w:r>
      <w:r w:rsidRPr="00847B15">
        <w:rPr>
          <w:rFonts w:ascii="Times New Roman" w:eastAsia="Calibri" w:hAnsi="Times New Roman" w:cs="Times New Roman"/>
          <w:color w:val="auto"/>
          <w:lang w:bidi="ar-SA"/>
        </w:rPr>
        <w:t xml:space="preserve"> і спортивна зала обладнані відповідно до вимог Положення про навчальний кабінет та вимог техніки безпеки; </w:t>
      </w:r>
    </w:p>
    <w:p w14:paraId="1E1363C5" w14:textId="77777777" w:rsidR="005A3849" w:rsidRPr="00847B15" w:rsidRDefault="005A3849" w:rsidP="001A0B72">
      <w:pPr>
        <w:widowControl/>
        <w:shd w:val="clear" w:color="auto" w:fill="FFFFFF"/>
        <w:tabs>
          <w:tab w:val="left" w:pos="284"/>
          <w:tab w:val="left" w:pos="1134"/>
        </w:tabs>
        <w:spacing w:line="276" w:lineRule="auto"/>
        <w:ind w:firstLine="709"/>
        <w:jc w:val="both"/>
        <w:rPr>
          <w:rFonts w:ascii="Times New Roman" w:eastAsia="Calibri" w:hAnsi="Times New Roman" w:cs="Times New Roman"/>
          <w:color w:val="auto"/>
          <w:lang w:bidi="ar-SA"/>
        </w:rPr>
      </w:pPr>
      <w:r w:rsidRPr="00847B15">
        <w:rPr>
          <w:rFonts w:ascii="Times New Roman" w:eastAsia="Calibri" w:hAnsi="Times New Roman" w:cs="Times New Roman"/>
          <w:color w:val="auto"/>
          <w:u w:val="single"/>
          <w:lang w:bidi="ar-SA"/>
        </w:rPr>
        <w:t>якість проведення навчальних занять</w:t>
      </w:r>
      <w:r w:rsidRPr="00847B15">
        <w:rPr>
          <w:rFonts w:ascii="Times New Roman" w:eastAsia="Calibri" w:hAnsi="Times New Roman" w:cs="Times New Roman"/>
          <w:color w:val="auto"/>
          <w:lang w:bidi="ar-SA"/>
        </w:rPr>
        <w:t xml:space="preserve"> – за якісне і вчасне проведення навчальних занять учителі несуть персональну відповідальність;;</w:t>
      </w:r>
    </w:p>
    <w:p w14:paraId="68E74159" w14:textId="77777777" w:rsidR="005A3849" w:rsidRPr="00847B15" w:rsidRDefault="005A3849" w:rsidP="001A0B72">
      <w:pPr>
        <w:widowControl/>
        <w:shd w:val="clear" w:color="auto" w:fill="FFFFFF"/>
        <w:tabs>
          <w:tab w:val="left" w:pos="284"/>
          <w:tab w:val="left" w:pos="1134"/>
        </w:tabs>
        <w:spacing w:line="276" w:lineRule="auto"/>
        <w:ind w:firstLine="709"/>
        <w:jc w:val="both"/>
        <w:rPr>
          <w:rFonts w:ascii="Times New Roman" w:eastAsia="Calibri" w:hAnsi="Times New Roman" w:cs="Times New Roman"/>
          <w:color w:val="auto"/>
          <w:lang w:bidi="ar-SA"/>
        </w:rPr>
      </w:pPr>
      <w:r w:rsidRPr="00847B15">
        <w:rPr>
          <w:rFonts w:ascii="Times New Roman" w:eastAsia="Calibri" w:hAnsi="Times New Roman" w:cs="Times New Roman"/>
          <w:color w:val="auto"/>
          <w:u w:val="single"/>
          <w:lang w:bidi="ar-SA"/>
        </w:rPr>
        <w:t xml:space="preserve">моніторинг досягнення </w:t>
      </w:r>
      <w:r w:rsidRPr="00847B15">
        <w:rPr>
          <w:rFonts w:ascii="Times New Roman" w:eastAsia="Times New Roman" w:hAnsi="Times New Roman" w:cs="Times New Roman"/>
          <w:color w:val="auto"/>
          <w:u w:val="single"/>
          <w:lang w:eastAsia="uk-UA" w:bidi="ar-SA"/>
        </w:rPr>
        <w:t xml:space="preserve">учнями </w:t>
      </w:r>
      <w:r w:rsidRPr="00847B15">
        <w:rPr>
          <w:rFonts w:ascii="Times New Roman" w:eastAsia="Calibri" w:hAnsi="Times New Roman" w:cs="Times New Roman"/>
          <w:color w:val="auto"/>
          <w:u w:val="single"/>
          <w:lang w:bidi="ar-SA"/>
        </w:rPr>
        <w:t>результатів навчання (</w:t>
      </w:r>
      <w:proofErr w:type="spellStart"/>
      <w:r w:rsidRPr="00847B15">
        <w:rPr>
          <w:rFonts w:ascii="Times New Roman" w:eastAsia="Calibri" w:hAnsi="Times New Roman" w:cs="Times New Roman"/>
          <w:color w:val="auto"/>
          <w:u w:val="single"/>
          <w:lang w:bidi="ar-SA"/>
        </w:rPr>
        <w:t>компетентностей</w:t>
      </w:r>
      <w:proofErr w:type="spellEnd"/>
      <w:r w:rsidRPr="00847B15">
        <w:rPr>
          <w:rFonts w:ascii="Times New Roman" w:eastAsia="Calibri" w:hAnsi="Times New Roman" w:cs="Times New Roman"/>
          <w:color w:val="auto"/>
          <w:u w:val="single"/>
          <w:lang w:bidi="ar-SA"/>
        </w:rPr>
        <w:t>)</w:t>
      </w:r>
      <w:r w:rsidRPr="00847B15">
        <w:rPr>
          <w:rFonts w:ascii="Times New Roman" w:eastAsia="Calibri" w:hAnsi="Times New Roman" w:cs="Times New Roman"/>
          <w:color w:val="auto"/>
          <w:lang w:bidi="ar-SA"/>
        </w:rPr>
        <w:t xml:space="preserve"> проводиться згідно вимог навчальних програм</w:t>
      </w:r>
      <w:r w:rsidR="005B287A" w:rsidRPr="00847B15">
        <w:rPr>
          <w:rFonts w:ascii="Times New Roman" w:eastAsia="Calibri" w:hAnsi="Times New Roman" w:cs="Times New Roman"/>
          <w:color w:val="auto"/>
          <w:lang w:bidi="ar-SA"/>
        </w:rPr>
        <w:t xml:space="preserve"> (додаток 2</w:t>
      </w:r>
      <w:r w:rsidR="006951F4" w:rsidRPr="00847B15">
        <w:rPr>
          <w:rFonts w:ascii="Times New Roman" w:eastAsia="Calibri" w:hAnsi="Times New Roman" w:cs="Times New Roman"/>
          <w:color w:val="auto"/>
          <w:lang w:bidi="ar-SA"/>
        </w:rPr>
        <w:t>)</w:t>
      </w:r>
      <w:r w:rsidRPr="00847B15">
        <w:rPr>
          <w:rFonts w:ascii="Times New Roman" w:eastAsia="Calibri" w:hAnsi="Times New Roman" w:cs="Times New Roman"/>
          <w:color w:val="auto"/>
          <w:lang w:bidi="ar-SA"/>
        </w:rPr>
        <w:t xml:space="preserve"> та обліковується у класному журналі.</w:t>
      </w:r>
    </w:p>
    <w:p w14:paraId="172722A8" w14:textId="7F76A1DB" w:rsidR="005A3849" w:rsidRPr="00847B15" w:rsidRDefault="005A3849" w:rsidP="00AC7F69">
      <w:pPr>
        <w:widowControl/>
        <w:tabs>
          <w:tab w:val="left" w:pos="3740"/>
        </w:tabs>
        <w:spacing w:line="276" w:lineRule="auto"/>
        <w:jc w:val="both"/>
        <w:rPr>
          <w:rFonts w:ascii="Times New Roman" w:eastAsia="Calibri" w:hAnsi="Times New Roman" w:cs="Times New Roman"/>
          <w:color w:val="auto"/>
          <w:lang w:eastAsia="uk-UA" w:bidi="uk-UA"/>
        </w:rPr>
      </w:pPr>
    </w:p>
    <w:p w14:paraId="53694AFE" w14:textId="77777777" w:rsidR="005A3849" w:rsidRPr="00847B15" w:rsidRDefault="005A3849" w:rsidP="001A0B72">
      <w:pPr>
        <w:widowControl/>
        <w:spacing w:line="276" w:lineRule="auto"/>
        <w:ind w:firstLine="709"/>
        <w:jc w:val="both"/>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Освітня програма закладу освіти ІІ ступеня та перелік освітніх компонентів, що передбачені відповідною освітньою програмою, оприлюднена на веб-сайті закладу</w:t>
      </w:r>
      <w:r w:rsidR="005A68E8" w:rsidRPr="00847B15">
        <w:rPr>
          <w:rFonts w:ascii="Times New Roman" w:eastAsia="Calibri" w:hAnsi="Times New Roman" w:cs="Times New Roman"/>
          <w:color w:val="auto"/>
          <w:lang w:bidi="ar-SA"/>
        </w:rPr>
        <w:t>.</w:t>
      </w:r>
    </w:p>
    <w:p w14:paraId="096EC273" w14:textId="77777777" w:rsidR="005A3849" w:rsidRPr="00847B15" w:rsidRDefault="005A3849" w:rsidP="001A0B72">
      <w:pPr>
        <w:widowControl/>
        <w:spacing w:line="276" w:lineRule="auto"/>
        <w:ind w:firstLine="709"/>
        <w:jc w:val="both"/>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На основі освітньої програми складено та затверджено робочий навчальний план ІІ ступеня, що конкретизує організацію освітнього процесу (додаток 3, табл</w:t>
      </w:r>
      <w:r w:rsidR="001A1BC4" w:rsidRPr="00847B15">
        <w:rPr>
          <w:rFonts w:ascii="Times New Roman" w:eastAsia="Calibri" w:hAnsi="Times New Roman" w:cs="Times New Roman"/>
          <w:color w:val="auto"/>
          <w:lang w:bidi="ar-SA"/>
        </w:rPr>
        <w:t>иці 4-5</w:t>
      </w:r>
      <w:r w:rsidRPr="00847B15">
        <w:rPr>
          <w:rFonts w:ascii="Times New Roman" w:eastAsia="Calibri" w:hAnsi="Times New Roman" w:cs="Times New Roman"/>
          <w:color w:val="auto"/>
          <w:lang w:bidi="ar-SA"/>
        </w:rPr>
        <w:t>).</w:t>
      </w:r>
    </w:p>
    <w:p w14:paraId="792676E3" w14:textId="77777777" w:rsidR="00777D9B" w:rsidRPr="00847B15" w:rsidRDefault="00777D9B">
      <w:pPr>
        <w:widowControl/>
        <w:spacing w:after="160" w:line="259" w:lineRule="auto"/>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br w:type="page"/>
      </w:r>
    </w:p>
    <w:p w14:paraId="53ABDCBF" w14:textId="77777777" w:rsidR="005A3849" w:rsidRPr="00847B15" w:rsidRDefault="005A3849" w:rsidP="00D403EE">
      <w:pPr>
        <w:pStyle w:val="3"/>
        <w:rPr>
          <w:rFonts w:eastAsia="Calibri"/>
        </w:rPr>
      </w:pPr>
    </w:p>
    <w:p w14:paraId="03407604" w14:textId="77777777" w:rsidR="005A3849" w:rsidRPr="00847B15" w:rsidRDefault="005A3849" w:rsidP="00D403EE">
      <w:pPr>
        <w:pStyle w:val="3"/>
        <w:rPr>
          <w:rFonts w:eastAsia="Calibri"/>
        </w:rPr>
      </w:pPr>
      <w:bookmarkStart w:id="26" w:name="_Toc207967942"/>
      <w:r w:rsidRPr="00847B15">
        <w:rPr>
          <w:rFonts w:eastAsia="Calibri"/>
        </w:rPr>
        <w:t>ОСВІТНЯ ПРОГРАМА ІІІ СТУПЕНЯ</w:t>
      </w:r>
      <w:bookmarkEnd w:id="26"/>
    </w:p>
    <w:p w14:paraId="5AFC16C6" w14:textId="77777777" w:rsidR="005A3849" w:rsidRPr="00847B15" w:rsidRDefault="005A3849" w:rsidP="001A0B72">
      <w:pPr>
        <w:widowControl/>
        <w:spacing w:line="276" w:lineRule="auto"/>
        <w:ind w:right="85"/>
        <w:jc w:val="center"/>
        <w:rPr>
          <w:rFonts w:ascii="Times New Roman" w:eastAsia="Calibri" w:hAnsi="Times New Roman" w:cs="Times New Roman"/>
          <w:b/>
          <w:bCs/>
          <w:color w:val="auto"/>
          <w:lang w:bidi="ar-SA"/>
        </w:rPr>
      </w:pPr>
    </w:p>
    <w:p w14:paraId="140280ED" w14:textId="77777777" w:rsidR="005A3849" w:rsidRPr="00847B15" w:rsidRDefault="005A3849" w:rsidP="00C417EB">
      <w:pPr>
        <w:pStyle w:val="3"/>
        <w:rPr>
          <w:rFonts w:eastAsia="Calibri"/>
        </w:rPr>
      </w:pPr>
      <w:bookmarkStart w:id="27" w:name="_Toc207967943"/>
      <w:r w:rsidRPr="00847B15">
        <w:rPr>
          <w:rFonts w:eastAsia="Calibri"/>
        </w:rPr>
        <w:t>Загальні положення освітньої програми ІІІ ступеня (профільна середня освіта)</w:t>
      </w:r>
      <w:bookmarkEnd w:id="27"/>
    </w:p>
    <w:p w14:paraId="3F18CA28" w14:textId="77777777" w:rsidR="005A3849" w:rsidRPr="00847B15" w:rsidRDefault="005A3849" w:rsidP="001A0B72">
      <w:pPr>
        <w:widowControl/>
        <w:spacing w:line="276" w:lineRule="auto"/>
        <w:jc w:val="both"/>
        <w:rPr>
          <w:rFonts w:ascii="Times New Roman" w:eastAsia="Calibri" w:hAnsi="Times New Roman" w:cs="Times New Roman"/>
          <w:color w:val="auto"/>
          <w:lang w:bidi="ar-SA"/>
        </w:rPr>
      </w:pPr>
    </w:p>
    <w:p w14:paraId="35103401" w14:textId="77777777" w:rsidR="005A3849" w:rsidRPr="00847B15" w:rsidRDefault="005A3849" w:rsidP="001A0B72">
      <w:pPr>
        <w:widowControl/>
        <w:spacing w:line="276" w:lineRule="auto"/>
        <w:ind w:firstLine="709"/>
        <w:jc w:val="both"/>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Освітня програма</w:t>
      </w:r>
      <w:r w:rsidR="00D41E83" w:rsidRPr="00847B15">
        <w:rPr>
          <w:rFonts w:ascii="Times New Roman" w:eastAsia="Calibri" w:hAnsi="Times New Roman" w:cs="Times New Roman"/>
          <w:color w:val="auto"/>
          <w:lang w:bidi="ar-SA"/>
        </w:rPr>
        <w:t xml:space="preserve"> </w:t>
      </w:r>
      <w:proofErr w:type="spellStart"/>
      <w:r w:rsidR="0029246C" w:rsidRPr="00847B15">
        <w:rPr>
          <w:rFonts w:ascii="Times New Roman" w:eastAsia="Calibri" w:hAnsi="Times New Roman" w:cs="Times New Roman"/>
          <w:color w:val="auto"/>
          <w:lang w:bidi="ar-SA"/>
        </w:rPr>
        <w:t>Плосківського</w:t>
      </w:r>
      <w:proofErr w:type="spellEnd"/>
      <w:r w:rsidR="0029246C" w:rsidRPr="00847B15">
        <w:rPr>
          <w:rFonts w:ascii="Times New Roman" w:eastAsia="Calibri" w:hAnsi="Times New Roman" w:cs="Times New Roman"/>
          <w:color w:val="auto"/>
          <w:lang w:bidi="ar-SA"/>
        </w:rPr>
        <w:t xml:space="preserve"> ліцею </w:t>
      </w:r>
      <w:r w:rsidR="00E843DB" w:rsidRPr="00847B15">
        <w:rPr>
          <w:rFonts w:ascii="Times New Roman" w:eastAsia="Calibri" w:hAnsi="Times New Roman" w:cs="Times New Roman"/>
          <w:color w:val="auto"/>
          <w:lang w:bidi="ar-SA"/>
        </w:rPr>
        <w:t xml:space="preserve"> </w:t>
      </w:r>
      <w:r w:rsidRPr="00847B15">
        <w:rPr>
          <w:rFonts w:ascii="Times New Roman" w:eastAsia="Calibri" w:hAnsi="Times New Roman" w:cs="Times New Roman"/>
          <w:color w:val="auto"/>
          <w:lang w:bidi="ar-SA"/>
        </w:rPr>
        <w:t>ІІІ ступеня (профільна середня освіта) розроблена на виконання Закону України «Про освіту», наказу Міністерства освіти і науки України від  20.04.2018 № 408  «Про затвердження типової освітньої програми закладів загальної середньої освіти ІІІ ступеня» (стандарт 2011 року), постанови Кабінету Міністрів України від 23 листопада 2011 року № 1392 «Про затвердження Державного стандарту базової та повної загальної середньої освіти».</w:t>
      </w:r>
    </w:p>
    <w:p w14:paraId="49A7CB2D" w14:textId="77777777" w:rsidR="005A3849" w:rsidRPr="00847B15" w:rsidRDefault="005A3849" w:rsidP="001A0B72">
      <w:pPr>
        <w:widowControl/>
        <w:spacing w:line="276" w:lineRule="auto"/>
        <w:ind w:firstLine="567"/>
        <w:jc w:val="both"/>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 xml:space="preserve">Освітня програма профільної середньої освіти (далі - Освітня програма) окреслює підходи до планування й організації закладом освіти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w:t>
      </w:r>
    </w:p>
    <w:p w14:paraId="452A5BC2" w14:textId="77777777" w:rsidR="005A3849" w:rsidRPr="00847B15" w:rsidRDefault="005A3849" w:rsidP="001A0B72">
      <w:pPr>
        <w:widowControl/>
        <w:spacing w:line="276" w:lineRule="auto"/>
        <w:jc w:val="both"/>
        <w:rPr>
          <w:rFonts w:ascii="Times New Roman" w:eastAsia="Calibri" w:hAnsi="Times New Roman" w:cs="Times New Roman"/>
          <w:color w:val="auto"/>
          <w:lang w:bidi="ar-SA"/>
        </w:rPr>
      </w:pPr>
    </w:p>
    <w:p w14:paraId="050EF639" w14:textId="77777777" w:rsidR="005A3849" w:rsidRPr="00847B15" w:rsidRDefault="005A3849" w:rsidP="001A0B72">
      <w:pPr>
        <w:widowControl/>
        <w:spacing w:line="276" w:lineRule="auto"/>
        <w:ind w:firstLine="709"/>
        <w:jc w:val="both"/>
        <w:rPr>
          <w:rFonts w:ascii="Times New Roman" w:eastAsia="Calibri" w:hAnsi="Times New Roman" w:cs="Times New Roman"/>
          <w:color w:val="auto"/>
          <w:lang w:bidi="ar-SA"/>
        </w:rPr>
      </w:pPr>
      <w:r w:rsidRPr="00847B15">
        <w:rPr>
          <w:rFonts w:ascii="Times New Roman" w:eastAsia="Calibri" w:hAnsi="Times New Roman" w:cs="Times New Roman"/>
          <w:b/>
          <w:i/>
          <w:color w:val="auto"/>
          <w:lang w:bidi="ar-SA"/>
        </w:rPr>
        <w:t>Загальний обсяг навчального навантаження та тривалість і взаємозв’язки освітніх галузей, предметів, дисциплін</w:t>
      </w:r>
      <w:r w:rsidRPr="00847B15">
        <w:rPr>
          <w:rFonts w:ascii="Times New Roman" w:eastAsia="Calibri" w:hAnsi="Times New Roman" w:cs="Times New Roman"/>
          <w:b/>
          <w:color w:val="auto"/>
          <w:lang w:bidi="ar-SA"/>
        </w:rPr>
        <w:t>.</w:t>
      </w:r>
      <w:r w:rsidRPr="00847B15">
        <w:rPr>
          <w:rFonts w:ascii="Times New Roman" w:eastAsia="Calibri" w:hAnsi="Times New Roman" w:cs="Times New Roman"/>
          <w:color w:val="auto"/>
          <w:lang w:bidi="ar-SA"/>
        </w:rPr>
        <w:t xml:space="preserve"> Загальний обсяг навчального навантаження здобувачів профільної середньої освіти для 10-го класу складає 1330 годин/навчальний рік, для учнів 11-го класу  -  1330 годин/навчальний рік.  Детальний розподіл навчального навантаження на тиждень окреслено у навчальних планах ІІІ ступеня, (далі – навчальний план). </w:t>
      </w:r>
    </w:p>
    <w:p w14:paraId="2A08ACE5" w14:textId="77777777" w:rsidR="005A3849" w:rsidRPr="00847B15" w:rsidRDefault="005A3849" w:rsidP="001A0B72">
      <w:pPr>
        <w:widowControl/>
        <w:shd w:val="clear" w:color="auto" w:fill="FFFFFF"/>
        <w:spacing w:line="276" w:lineRule="auto"/>
        <w:ind w:right="85" w:firstLine="709"/>
        <w:jc w:val="both"/>
        <w:rPr>
          <w:rFonts w:ascii="Times New Roman" w:eastAsia="Calibri" w:hAnsi="Times New Roman" w:cs="Times New Roman"/>
          <w:color w:val="auto"/>
          <w:highlight w:val="yellow"/>
          <w:lang w:bidi="ar-SA"/>
        </w:rPr>
      </w:pPr>
      <w:r w:rsidRPr="00847B15">
        <w:rPr>
          <w:rFonts w:ascii="Times New Roman" w:eastAsia="Calibri" w:hAnsi="Times New Roman" w:cs="Times New Roman"/>
          <w:color w:val="auto"/>
          <w:lang w:bidi="ar-SA"/>
        </w:rPr>
        <w:t>Гранично допустиме навчальне навантаження учнів встановлюється відповідно до вимог чинних нормативних документів, що визначають санітарно-епідеміологічні вимоги до освітнього процесу та закладів освіти усіх форм власності.</w:t>
      </w:r>
    </w:p>
    <w:p w14:paraId="29DD8BE8" w14:textId="77777777" w:rsidR="005A3849" w:rsidRPr="00847B15" w:rsidRDefault="005A3849" w:rsidP="001A0B72">
      <w:pPr>
        <w:widowControl/>
        <w:shd w:val="clear" w:color="auto" w:fill="FFFFFF"/>
        <w:spacing w:line="276" w:lineRule="auto"/>
        <w:ind w:firstLine="709"/>
        <w:jc w:val="both"/>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Відповідно до постанови К</w:t>
      </w:r>
      <w:r w:rsidR="00D74D5A" w:rsidRPr="00847B15">
        <w:rPr>
          <w:rFonts w:ascii="Times New Roman" w:eastAsia="Calibri" w:hAnsi="Times New Roman" w:cs="Times New Roman"/>
          <w:color w:val="auto"/>
          <w:lang w:bidi="ar-SA"/>
        </w:rPr>
        <w:t>абінету Мін</w:t>
      </w:r>
      <w:r w:rsidR="00D41E83" w:rsidRPr="00847B15">
        <w:rPr>
          <w:rFonts w:ascii="Times New Roman" w:eastAsia="Calibri" w:hAnsi="Times New Roman" w:cs="Times New Roman"/>
          <w:color w:val="auto"/>
          <w:lang w:bidi="ar-SA"/>
        </w:rPr>
        <w:t xml:space="preserve">істрів України від </w:t>
      </w:r>
      <w:r w:rsidR="00C57C0C" w:rsidRPr="00847B15">
        <w:rPr>
          <w:rFonts w:ascii="Times New Roman" w:eastAsia="Calibri" w:hAnsi="Times New Roman" w:cs="Times New Roman"/>
          <w:color w:val="auto"/>
          <w:lang w:bidi="ar-SA"/>
        </w:rPr>
        <w:t>23 листопада</w:t>
      </w:r>
      <w:r w:rsidR="00D41E83" w:rsidRPr="00847B15">
        <w:rPr>
          <w:rFonts w:ascii="Times New Roman" w:eastAsia="Calibri" w:hAnsi="Times New Roman" w:cs="Times New Roman"/>
          <w:color w:val="auto"/>
          <w:lang w:bidi="ar-SA"/>
        </w:rPr>
        <w:t xml:space="preserve"> 201</w:t>
      </w:r>
      <w:r w:rsidR="00C57C0C" w:rsidRPr="00847B15">
        <w:rPr>
          <w:rFonts w:ascii="Times New Roman" w:eastAsia="Calibri" w:hAnsi="Times New Roman" w:cs="Times New Roman"/>
          <w:color w:val="auto"/>
          <w:lang w:bidi="ar-SA"/>
        </w:rPr>
        <w:t>1</w:t>
      </w:r>
      <w:r w:rsidR="00D74D5A" w:rsidRPr="00847B15">
        <w:rPr>
          <w:rFonts w:ascii="Times New Roman" w:eastAsia="Calibri" w:hAnsi="Times New Roman" w:cs="Times New Roman"/>
          <w:color w:val="auto"/>
          <w:lang w:bidi="ar-SA"/>
        </w:rPr>
        <w:t> року № 1392</w:t>
      </w:r>
      <w:r w:rsidRPr="00847B15">
        <w:rPr>
          <w:rFonts w:ascii="Times New Roman" w:eastAsia="Calibri" w:hAnsi="Times New Roman" w:cs="Times New Roman"/>
          <w:color w:val="auto"/>
          <w:lang w:bidi="ar-SA"/>
        </w:rPr>
        <w:t xml:space="preserve"> "Про затвердження Державного стандарту базової і повної загальної середньої освіти" години фізичної культури не враховуються при визначенні гранично допустимого навантаження учнів. </w:t>
      </w:r>
    </w:p>
    <w:p w14:paraId="334D1E65" w14:textId="77777777" w:rsidR="005A3849" w:rsidRPr="00847B15" w:rsidRDefault="005A3849" w:rsidP="001A0B72">
      <w:pPr>
        <w:widowControl/>
        <w:spacing w:line="276" w:lineRule="auto"/>
        <w:jc w:val="both"/>
        <w:rPr>
          <w:rFonts w:ascii="Times New Roman" w:eastAsia="Calibri" w:hAnsi="Times New Roman" w:cs="Times New Roman"/>
          <w:color w:val="auto"/>
          <w:lang w:bidi="ar-SA"/>
        </w:rPr>
      </w:pPr>
    </w:p>
    <w:p w14:paraId="3093DDBC" w14:textId="77777777" w:rsidR="005A3849" w:rsidRPr="00847B15" w:rsidRDefault="005A3849" w:rsidP="001A0B72">
      <w:pPr>
        <w:widowControl/>
        <w:spacing w:line="276" w:lineRule="auto"/>
        <w:ind w:firstLine="708"/>
        <w:jc w:val="both"/>
        <w:rPr>
          <w:rFonts w:ascii="Times New Roman" w:eastAsia="Calibri" w:hAnsi="Times New Roman" w:cs="Times New Roman"/>
          <w:b/>
          <w:color w:val="auto"/>
          <w:u w:val="single"/>
          <w:lang w:bidi="ar-SA"/>
        </w:rPr>
      </w:pPr>
      <w:r w:rsidRPr="00847B15">
        <w:rPr>
          <w:rFonts w:ascii="Times New Roman" w:eastAsia="Calibri" w:hAnsi="Times New Roman" w:cs="Times New Roman"/>
          <w:b/>
          <w:color w:val="auto"/>
          <w:u w:val="single"/>
          <w:lang w:bidi="ar-SA"/>
        </w:rPr>
        <w:t>10, 11</w:t>
      </w:r>
      <w:r w:rsidR="001E20FA" w:rsidRPr="00847B15">
        <w:rPr>
          <w:rFonts w:ascii="Times New Roman" w:eastAsia="Calibri" w:hAnsi="Times New Roman" w:cs="Times New Roman"/>
          <w:b/>
          <w:color w:val="auto"/>
          <w:u w:val="single"/>
          <w:lang w:bidi="ar-SA"/>
        </w:rPr>
        <w:t xml:space="preserve"> класи</w:t>
      </w:r>
    </w:p>
    <w:p w14:paraId="33AE555B" w14:textId="77777777" w:rsidR="005A3849" w:rsidRPr="00847B15" w:rsidRDefault="005A3849" w:rsidP="001A0B72">
      <w:pPr>
        <w:widowControl/>
        <w:spacing w:line="276" w:lineRule="auto"/>
        <w:ind w:firstLine="709"/>
        <w:jc w:val="both"/>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Робочий навчальний план для 10</w:t>
      </w:r>
      <w:r w:rsidR="00D41E83" w:rsidRPr="00847B15">
        <w:rPr>
          <w:rFonts w:ascii="Times New Roman" w:eastAsia="Calibri" w:hAnsi="Times New Roman" w:cs="Times New Roman"/>
          <w:color w:val="auto"/>
          <w:lang w:bidi="ar-SA"/>
        </w:rPr>
        <w:t>-11 класів</w:t>
      </w:r>
      <w:r w:rsidRPr="00847B15">
        <w:rPr>
          <w:rFonts w:ascii="Times New Roman" w:eastAsia="Calibri" w:hAnsi="Times New Roman" w:cs="Times New Roman"/>
          <w:color w:val="auto"/>
          <w:lang w:bidi="ar-SA"/>
        </w:rPr>
        <w:t xml:space="preserve"> розроблено відповідно до Державного стандарту, з метою його впровадження у частині повної загальної середньої освіти з 1 вересня 2018 року. Він містить загальний обсяг навчального навантаження та тижневі години на вивчення базових предметів, вибірково-обов’язкових предметів та профільних предметів (додаток 3, таблиця 14).</w:t>
      </w:r>
    </w:p>
    <w:p w14:paraId="420D58A7" w14:textId="77777777" w:rsidR="005A3849" w:rsidRPr="00847B15" w:rsidRDefault="005A3849" w:rsidP="001A0B72">
      <w:pPr>
        <w:widowControl/>
        <w:spacing w:line="276" w:lineRule="auto"/>
        <w:ind w:firstLine="709"/>
        <w:jc w:val="both"/>
        <w:rPr>
          <w:rFonts w:ascii="Times New Roman" w:eastAsia="Times New Roman" w:hAnsi="Times New Roman" w:cs="Times New Roman"/>
          <w:color w:val="auto"/>
          <w:lang w:bidi="ar-SA"/>
        </w:rPr>
      </w:pPr>
      <w:r w:rsidRPr="00847B15">
        <w:rPr>
          <w:rFonts w:ascii="Times New Roman" w:eastAsia="Times New Roman" w:hAnsi="Times New Roman" w:cs="Times New Roman"/>
          <w:color w:val="auto"/>
          <w:lang w:bidi="ar-SA"/>
        </w:rPr>
        <w:t>Для складання навчального плану використано варіант організації освітнього процесу № 2, що містить перелік базових предметів, який включає окремі предмети суспільно-гуманітарного та математично-природничого циклів. Зазначено мінімальну кількість</w:t>
      </w:r>
      <w:r w:rsidR="00D41E83" w:rsidRPr="00847B15">
        <w:rPr>
          <w:rFonts w:ascii="Times New Roman" w:eastAsia="Times New Roman" w:hAnsi="Times New Roman" w:cs="Times New Roman"/>
          <w:color w:val="auto"/>
          <w:lang w:bidi="ar-SA"/>
        </w:rPr>
        <w:t xml:space="preserve"> </w:t>
      </w:r>
      <w:r w:rsidRPr="00847B15">
        <w:rPr>
          <w:rFonts w:ascii="Times New Roman" w:eastAsia="Times New Roman" w:hAnsi="Times New Roman" w:cs="Times New Roman"/>
          <w:color w:val="auto"/>
          <w:lang w:bidi="ar-SA"/>
        </w:rPr>
        <w:t>тижневих годин на вивчення базових предметів, що має забезпечити досягнення рівня очікуваних результатів навчання учнів згідно з державними вимогами Державного стандарту.</w:t>
      </w:r>
    </w:p>
    <w:p w14:paraId="150EDB48" w14:textId="06BAD22A" w:rsidR="005A3849" w:rsidRPr="00AC7F69" w:rsidRDefault="005A3849" w:rsidP="00AC7F69">
      <w:pPr>
        <w:widowControl/>
        <w:shd w:val="clear" w:color="auto" w:fill="FFFFFF" w:themeFill="background1"/>
        <w:spacing w:line="276" w:lineRule="auto"/>
        <w:ind w:firstLine="709"/>
        <w:jc w:val="both"/>
        <w:rPr>
          <w:rFonts w:ascii="Times New Roman" w:eastAsia="Times New Roman" w:hAnsi="Times New Roman" w:cs="Times New Roman"/>
          <w:color w:val="auto"/>
          <w:lang w:bidi="ar-SA"/>
        </w:rPr>
      </w:pPr>
      <w:r w:rsidRPr="00AC7F69">
        <w:rPr>
          <w:rFonts w:ascii="Times New Roman" w:eastAsia="Times New Roman" w:hAnsi="Times New Roman" w:cs="Times New Roman"/>
          <w:color w:val="auto"/>
          <w:lang w:bidi="ar-SA"/>
        </w:rPr>
        <w:t>Реалізація змісту освіти, визначеного Державним стандартом, також забезпечується вибірково-обов’язковими предметами, що вивчаються на рівні стандарту. Із запропонованого переліку учні  обрали два предмети – «Інф</w:t>
      </w:r>
      <w:r w:rsidR="008E0108">
        <w:rPr>
          <w:rFonts w:ascii="Times New Roman" w:eastAsia="Times New Roman" w:hAnsi="Times New Roman" w:cs="Times New Roman"/>
          <w:color w:val="auto"/>
          <w:lang w:bidi="ar-SA"/>
        </w:rPr>
        <w:t>орматика» та «Українська мова</w:t>
      </w:r>
      <w:r w:rsidR="00B060F5">
        <w:rPr>
          <w:rFonts w:ascii="Times New Roman" w:eastAsia="Times New Roman" w:hAnsi="Times New Roman" w:cs="Times New Roman"/>
          <w:color w:val="auto"/>
          <w:lang w:bidi="ar-SA"/>
        </w:rPr>
        <w:t xml:space="preserve"> та література</w:t>
      </w:r>
      <w:r w:rsidR="00D74D5A" w:rsidRPr="00AC7F69">
        <w:rPr>
          <w:rFonts w:ascii="Times New Roman" w:eastAsia="Times New Roman" w:hAnsi="Times New Roman" w:cs="Times New Roman"/>
          <w:color w:val="auto"/>
          <w:lang w:bidi="ar-SA"/>
        </w:rPr>
        <w:t>». І</w:t>
      </w:r>
      <w:r w:rsidR="00E843DB" w:rsidRPr="00AC7F69">
        <w:rPr>
          <w:rFonts w:ascii="Times New Roman" w:eastAsia="Times New Roman" w:hAnsi="Times New Roman" w:cs="Times New Roman"/>
          <w:color w:val="auto"/>
          <w:lang w:bidi="ar-SA"/>
        </w:rPr>
        <w:t>нформатика вивчати</w:t>
      </w:r>
      <w:r w:rsidR="0029246C" w:rsidRPr="00AC7F69">
        <w:rPr>
          <w:rFonts w:ascii="Times New Roman" w:eastAsia="Times New Roman" w:hAnsi="Times New Roman" w:cs="Times New Roman"/>
          <w:color w:val="auto"/>
          <w:lang w:bidi="ar-SA"/>
        </w:rPr>
        <w:t>меться у  1</w:t>
      </w:r>
      <w:r w:rsidR="008E0108">
        <w:rPr>
          <w:rFonts w:ascii="Times New Roman" w:eastAsia="Times New Roman" w:hAnsi="Times New Roman" w:cs="Times New Roman"/>
          <w:color w:val="auto"/>
          <w:lang w:bidi="ar-SA"/>
        </w:rPr>
        <w:t>0-А</w:t>
      </w:r>
      <w:r w:rsidR="001E20FA" w:rsidRPr="00AC7F69">
        <w:rPr>
          <w:rFonts w:ascii="Times New Roman" w:eastAsia="Times New Roman" w:hAnsi="Times New Roman" w:cs="Times New Roman"/>
          <w:color w:val="auto"/>
          <w:lang w:bidi="ar-SA"/>
        </w:rPr>
        <w:t xml:space="preserve"> класі</w:t>
      </w:r>
      <w:r w:rsidR="00D74D5A" w:rsidRPr="00AC7F69">
        <w:rPr>
          <w:rFonts w:ascii="Times New Roman" w:eastAsia="Times New Roman" w:hAnsi="Times New Roman" w:cs="Times New Roman"/>
          <w:color w:val="auto"/>
          <w:lang w:bidi="ar-SA"/>
        </w:rPr>
        <w:t xml:space="preserve"> на профільному рівні </w:t>
      </w:r>
      <w:r w:rsidR="00D74D5A" w:rsidRPr="00B060F5">
        <w:rPr>
          <w:rFonts w:ascii="Times New Roman" w:eastAsia="Times New Roman" w:hAnsi="Times New Roman" w:cs="Times New Roman"/>
          <w:color w:val="auto"/>
          <w:lang w:bidi="ar-SA"/>
        </w:rPr>
        <w:t>( 5 годин на тиждень).</w:t>
      </w:r>
      <w:r w:rsidR="008E0108">
        <w:rPr>
          <w:rFonts w:ascii="Times New Roman" w:eastAsia="Times New Roman" w:hAnsi="Times New Roman" w:cs="Times New Roman"/>
          <w:color w:val="auto"/>
          <w:lang w:bidi="ar-SA"/>
        </w:rPr>
        <w:t xml:space="preserve"> </w:t>
      </w:r>
      <w:r w:rsidR="0029246C" w:rsidRPr="00AC7F69">
        <w:rPr>
          <w:rFonts w:ascii="Times New Roman" w:eastAsia="Times New Roman" w:hAnsi="Times New Roman" w:cs="Times New Roman"/>
          <w:color w:val="auto"/>
          <w:lang w:bidi="ar-SA"/>
        </w:rPr>
        <w:t>Учні 10</w:t>
      </w:r>
      <w:r w:rsidR="008E0108">
        <w:rPr>
          <w:rFonts w:ascii="Times New Roman" w:eastAsia="Times New Roman" w:hAnsi="Times New Roman" w:cs="Times New Roman"/>
          <w:color w:val="auto"/>
          <w:lang w:bidi="ar-SA"/>
        </w:rPr>
        <w:t>-</w:t>
      </w:r>
      <w:r w:rsidR="004954A4" w:rsidRPr="00AC7F69">
        <w:rPr>
          <w:rFonts w:ascii="Times New Roman" w:eastAsia="Times New Roman" w:hAnsi="Times New Roman" w:cs="Times New Roman"/>
          <w:color w:val="auto"/>
          <w:lang w:bidi="ar-SA"/>
        </w:rPr>
        <w:t>Б</w:t>
      </w:r>
      <w:r w:rsidR="001E20FA" w:rsidRPr="00AC7F69">
        <w:rPr>
          <w:rFonts w:ascii="Times New Roman" w:eastAsia="Times New Roman" w:hAnsi="Times New Roman" w:cs="Times New Roman"/>
          <w:color w:val="auto"/>
          <w:lang w:bidi="ar-SA"/>
        </w:rPr>
        <w:t xml:space="preserve"> класу вивчатимуть </w:t>
      </w:r>
      <w:r w:rsidR="008E0108">
        <w:rPr>
          <w:rFonts w:ascii="Times New Roman" w:eastAsia="Times New Roman" w:hAnsi="Times New Roman" w:cs="Times New Roman"/>
          <w:color w:val="auto"/>
          <w:lang w:bidi="ar-SA"/>
        </w:rPr>
        <w:t>Українську мову</w:t>
      </w:r>
      <w:r w:rsidR="00DC68EA" w:rsidRPr="00AC7F69">
        <w:rPr>
          <w:rFonts w:ascii="Times New Roman" w:eastAsia="Times New Roman" w:hAnsi="Times New Roman" w:cs="Times New Roman"/>
          <w:color w:val="auto"/>
          <w:lang w:bidi="ar-SA"/>
        </w:rPr>
        <w:t xml:space="preserve"> </w:t>
      </w:r>
      <w:r w:rsidR="008E0108">
        <w:rPr>
          <w:rFonts w:ascii="Times New Roman" w:eastAsia="Times New Roman" w:hAnsi="Times New Roman" w:cs="Times New Roman"/>
          <w:color w:val="auto"/>
          <w:lang w:bidi="ar-SA"/>
        </w:rPr>
        <w:t xml:space="preserve">та літературу </w:t>
      </w:r>
      <w:r w:rsidR="00DC68EA" w:rsidRPr="00AC7F69">
        <w:rPr>
          <w:rFonts w:ascii="Times New Roman" w:eastAsia="Times New Roman" w:hAnsi="Times New Roman" w:cs="Times New Roman"/>
          <w:color w:val="auto"/>
          <w:lang w:bidi="ar-SA"/>
        </w:rPr>
        <w:t>на профільному рівні</w:t>
      </w:r>
      <w:r w:rsidR="004954A4" w:rsidRPr="00AC7F69">
        <w:rPr>
          <w:rFonts w:ascii="Times New Roman" w:eastAsia="Times New Roman" w:hAnsi="Times New Roman" w:cs="Times New Roman"/>
          <w:color w:val="auto"/>
          <w:lang w:bidi="ar-SA"/>
        </w:rPr>
        <w:t xml:space="preserve"> </w:t>
      </w:r>
      <w:r w:rsidR="004954A4" w:rsidRPr="00B060F5">
        <w:rPr>
          <w:rFonts w:ascii="Times New Roman" w:eastAsia="Times New Roman" w:hAnsi="Times New Roman" w:cs="Times New Roman"/>
          <w:color w:val="auto"/>
          <w:lang w:bidi="ar-SA"/>
        </w:rPr>
        <w:t>(</w:t>
      </w:r>
      <w:r w:rsidR="00B060F5">
        <w:rPr>
          <w:rFonts w:ascii="Times New Roman" w:eastAsia="Times New Roman" w:hAnsi="Times New Roman" w:cs="Times New Roman"/>
          <w:color w:val="auto"/>
          <w:lang w:bidi="ar-SA"/>
        </w:rPr>
        <w:t>4</w:t>
      </w:r>
      <w:r w:rsidR="004954A4" w:rsidRPr="00B060F5">
        <w:rPr>
          <w:rFonts w:ascii="Times New Roman" w:eastAsia="Times New Roman" w:hAnsi="Times New Roman" w:cs="Times New Roman"/>
          <w:color w:val="auto"/>
          <w:lang w:bidi="ar-SA"/>
        </w:rPr>
        <w:t xml:space="preserve"> години на тиждень),</w:t>
      </w:r>
      <w:r w:rsidR="004954A4" w:rsidRPr="00AC7F69">
        <w:rPr>
          <w:rFonts w:ascii="Times New Roman" w:eastAsia="Times New Roman" w:hAnsi="Times New Roman" w:cs="Times New Roman"/>
          <w:color w:val="auto"/>
          <w:lang w:bidi="ar-SA"/>
        </w:rPr>
        <w:t xml:space="preserve"> учні11 класу вивчатиму</w:t>
      </w:r>
      <w:r w:rsidR="008E0108">
        <w:rPr>
          <w:rFonts w:ascii="Times New Roman" w:eastAsia="Times New Roman" w:hAnsi="Times New Roman" w:cs="Times New Roman"/>
          <w:color w:val="auto"/>
          <w:lang w:bidi="ar-SA"/>
        </w:rPr>
        <w:t xml:space="preserve">ть </w:t>
      </w:r>
      <w:r w:rsidR="00B060F5" w:rsidRPr="00B060F5">
        <w:rPr>
          <w:rFonts w:ascii="Times New Roman" w:eastAsia="Times New Roman" w:hAnsi="Times New Roman" w:cs="Times New Roman"/>
          <w:color w:val="auto"/>
          <w:lang w:bidi="ar-SA"/>
        </w:rPr>
        <w:t>Українську мову та літературу на профільн</w:t>
      </w:r>
      <w:r w:rsidR="00B060F5">
        <w:rPr>
          <w:rFonts w:ascii="Times New Roman" w:eastAsia="Times New Roman" w:hAnsi="Times New Roman" w:cs="Times New Roman"/>
          <w:color w:val="auto"/>
          <w:lang w:bidi="ar-SA"/>
        </w:rPr>
        <w:t>ому рівні (4 години на тиждень).</w:t>
      </w:r>
    </w:p>
    <w:p w14:paraId="75FF201C" w14:textId="72BA0092" w:rsidR="005A3849" w:rsidRPr="00847B15" w:rsidRDefault="005A3849" w:rsidP="00AC7F69">
      <w:pPr>
        <w:widowControl/>
        <w:shd w:val="clear" w:color="auto" w:fill="FFFFFF" w:themeFill="background1"/>
        <w:spacing w:line="276" w:lineRule="auto"/>
        <w:ind w:firstLine="709"/>
        <w:jc w:val="both"/>
        <w:rPr>
          <w:rFonts w:ascii="Times New Roman" w:eastAsia="Times New Roman" w:hAnsi="Times New Roman" w:cs="Times New Roman"/>
          <w:color w:val="auto"/>
          <w:lang w:bidi="ar-SA"/>
        </w:rPr>
      </w:pPr>
      <w:r w:rsidRPr="00AC7F69">
        <w:rPr>
          <w:rFonts w:ascii="Times New Roman" w:eastAsia="Times New Roman" w:hAnsi="Times New Roman" w:cs="Times New Roman"/>
          <w:color w:val="auto"/>
          <w:lang w:bidi="ar-SA"/>
        </w:rPr>
        <w:t>Профіль навчання</w:t>
      </w:r>
      <w:r w:rsidR="003D52D6" w:rsidRPr="00AC7F69">
        <w:rPr>
          <w:rFonts w:ascii="Times New Roman" w:eastAsia="Times New Roman" w:hAnsi="Times New Roman" w:cs="Times New Roman"/>
          <w:color w:val="auto"/>
          <w:lang w:bidi="ar-SA"/>
        </w:rPr>
        <w:t xml:space="preserve"> – «Інформатика</w:t>
      </w:r>
      <w:r w:rsidRPr="00AC7F69">
        <w:rPr>
          <w:rFonts w:ascii="Times New Roman" w:eastAsia="Times New Roman" w:hAnsi="Times New Roman" w:cs="Times New Roman"/>
          <w:color w:val="auto"/>
          <w:lang w:bidi="ar-SA"/>
        </w:rPr>
        <w:t>»</w:t>
      </w:r>
      <w:r w:rsidR="00AC7F69" w:rsidRPr="00AC7F69">
        <w:rPr>
          <w:rFonts w:ascii="Times New Roman" w:eastAsia="Times New Roman" w:hAnsi="Times New Roman" w:cs="Times New Roman"/>
          <w:color w:val="auto"/>
          <w:lang w:bidi="ar-SA"/>
        </w:rPr>
        <w:t xml:space="preserve"> </w:t>
      </w:r>
      <w:r w:rsidR="0029246C" w:rsidRPr="00AC7F69">
        <w:rPr>
          <w:rFonts w:ascii="Times New Roman" w:eastAsia="Times New Roman" w:hAnsi="Times New Roman" w:cs="Times New Roman"/>
          <w:color w:val="auto"/>
          <w:lang w:bidi="ar-SA"/>
        </w:rPr>
        <w:t>(1</w:t>
      </w:r>
      <w:r w:rsidR="004954A4" w:rsidRPr="00AC7F69">
        <w:rPr>
          <w:rFonts w:ascii="Times New Roman" w:eastAsia="Times New Roman" w:hAnsi="Times New Roman" w:cs="Times New Roman"/>
          <w:color w:val="auto"/>
          <w:lang w:bidi="ar-SA"/>
        </w:rPr>
        <w:t>0-А</w:t>
      </w:r>
      <w:r w:rsidR="00B060F5">
        <w:rPr>
          <w:rFonts w:ascii="Times New Roman" w:eastAsia="Times New Roman" w:hAnsi="Times New Roman" w:cs="Times New Roman"/>
          <w:color w:val="auto"/>
          <w:lang w:bidi="ar-SA"/>
        </w:rPr>
        <w:t xml:space="preserve"> клас</w:t>
      </w:r>
      <w:r w:rsidR="008E0108">
        <w:rPr>
          <w:rFonts w:ascii="Times New Roman" w:eastAsia="Times New Roman" w:hAnsi="Times New Roman" w:cs="Times New Roman"/>
          <w:color w:val="auto"/>
          <w:lang w:bidi="ar-SA"/>
        </w:rPr>
        <w:t>)</w:t>
      </w:r>
      <w:r w:rsidR="004954A4" w:rsidRPr="00AC7F69">
        <w:rPr>
          <w:rFonts w:ascii="Times New Roman" w:eastAsia="Times New Roman" w:hAnsi="Times New Roman" w:cs="Times New Roman"/>
          <w:color w:val="auto"/>
          <w:lang w:bidi="ar-SA"/>
        </w:rPr>
        <w:t xml:space="preserve"> та</w:t>
      </w:r>
      <w:r w:rsidR="001E20FA" w:rsidRPr="00AC7F69">
        <w:rPr>
          <w:rFonts w:ascii="Times New Roman" w:eastAsia="Times New Roman" w:hAnsi="Times New Roman" w:cs="Times New Roman"/>
          <w:color w:val="auto"/>
          <w:lang w:bidi="ar-SA"/>
        </w:rPr>
        <w:t xml:space="preserve"> </w:t>
      </w:r>
      <w:r w:rsidR="00DC68EA" w:rsidRPr="00AC7F69">
        <w:rPr>
          <w:rFonts w:ascii="Times New Roman" w:eastAsia="Times New Roman" w:hAnsi="Times New Roman" w:cs="Times New Roman"/>
          <w:color w:val="auto"/>
          <w:lang w:bidi="ar-SA"/>
        </w:rPr>
        <w:t>«У</w:t>
      </w:r>
      <w:r w:rsidR="001E20FA" w:rsidRPr="00AC7F69">
        <w:rPr>
          <w:rFonts w:ascii="Times New Roman" w:eastAsia="Times New Roman" w:hAnsi="Times New Roman" w:cs="Times New Roman"/>
          <w:color w:val="auto"/>
          <w:lang w:bidi="ar-SA"/>
        </w:rPr>
        <w:t>країнська мова</w:t>
      </w:r>
      <w:r w:rsidR="00DC68EA" w:rsidRPr="00AC7F69">
        <w:rPr>
          <w:rFonts w:ascii="Times New Roman" w:eastAsia="Times New Roman" w:hAnsi="Times New Roman" w:cs="Times New Roman"/>
          <w:color w:val="auto"/>
          <w:lang w:bidi="ar-SA"/>
        </w:rPr>
        <w:t>»</w:t>
      </w:r>
      <w:r w:rsidR="0029246C" w:rsidRPr="00AC7F69">
        <w:rPr>
          <w:rFonts w:ascii="Times New Roman" w:eastAsia="Times New Roman" w:hAnsi="Times New Roman" w:cs="Times New Roman"/>
          <w:color w:val="auto"/>
          <w:lang w:bidi="ar-SA"/>
        </w:rPr>
        <w:t xml:space="preserve"> (1</w:t>
      </w:r>
      <w:r w:rsidR="008E0108">
        <w:rPr>
          <w:rFonts w:ascii="Times New Roman" w:eastAsia="Times New Roman" w:hAnsi="Times New Roman" w:cs="Times New Roman"/>
          <w:color w:val="auto"/>
          <w:lang w:bidi="ar-SA"/>
        </w:rPr>
        <w:t>0-Б</w:t>
      </w:r>
      <w:r w:rsidR="00B060F5">
        <w:rPr>
          <w:rFonts w:ascii="Times New Roman" w:eastAsia="Times New Roman" w:hAnsi="Times New Roman" w:cs="Times New Roman"/>
          <w:color w:val="auto"/>
          <w:lang w:bidi="ar-SA"/>
        </w:rPr>
        <w:t xml:space="preserve"> та 11</w:t>
      </w:r>
      <w:r w:rsidR="0029246C" w:rsidRPr="00AC7F69">
        <w:rPr>
          <w:rFonts w:ascii="Times New Roman" w:eastAsia="Times New Roman" w:hAnsi="Times New Roman" w:cs="Times New Roman"/>
          <w:color w:val="auto"/>
          <w:lang w:bidi="ar-SA"/>
        </w:rPr>
        <w:t xml:space="preserve"> </w:t>
      </w:r>
      <w:r w:rsidR="001E20FA" w:rsidRPr="00AC7F69">
        <w:rPr>
          <w:rFonts w:ascii="Times New Roman" w:eastAsia="Times New Roman" w:hAnsi="Times New Roman" w:cs="Times New Roman"/>
          <w:color w:val="auto"/>
          <w:lang w:bidi="ar-SA"/>
        </w:rPr>
        <w:t>клас)</w:t>
      </w:r>
      <w:r w:rsidRPr="00AC7F69">
        <w:rPr>
          <w:rFonts w:ascii="Times New Roman" w:eastAsia="Times New Roman" w:hAnsi="Times New Roman" w:cs="Times New Roman"/>
          <w:color w:val="auto"/>
          <w:lang w:bidi="ar-SA"/>
        </w:rPr>
        <w:t xml:space="preserve"> -  сформовано закладом освіти на підставі освітніх потреб учнів з урахуванням кадрових </w:t>
      </w:r>
      <w:r w:rsidRPr="00AC7F69">
        <w:rPr>
          <w:rFonts w:ascii="Times New Roman" w:eastAsia="Times New Roman" w:hAnsi="Times New Roman" w:cs="Times New Roman"/>
          <w:color w:val="auto"/>
          <w:lang w:bidi="ar-SA"/>
        </w:rPr>
        <w:lastRenderedPageBreak/>
        <w:t>можливостей забезпечити якісну його реалізацію висококваліфікованими фахівцями  та матеріально-технічної бази закладу.</w:t>
      </w:r>
    </w:p>
    <w:p w14:paraId="577FD2E6" w14:textId="77777777" w:rsidR="005A3849" w:rsidRPr="00847B15" w:rsidRDefault="005A3849" w:rsidP="001A0B72">
      <w:pPr>
        <w:widowControl/>
        <w:spacing w:line="276" w:lineRule="auto"/>
        <w:ind w:firstLine="709"/>
        <w:jc w:val="both"/>
        <w:rPr>
          <w:rFonts w:ascii="Times New Roman" w:eastAsia="Times New Roman" w:hAnsi="Times New Roman" w:cs="Times New Roman"/>
          <w:color w:val="auto"/>
          <w:lang w:bidi="ar-SA"/>
        </w:rPr>
      </w:pPr>
      <w:r w:rsidRPr="00847B15">
        <w:rPr>
          <w:rFonts w:ascii="Times New Roman" w:eastAsia="Times New Roman" w:hAnsi="Times New Roman" w:cs="Times New Roman"/>
          <w:color w:val="auto"/>
          <w:lang w:bidi="ar-SA"/>
        </w:rPr>
        <w:t>Зміст профілю навчання реалізується системою окремих предметів:</w:t>
      </w:r>
    </w:p>
    <w:p w14:paraId="5DCA9DCA" w14:textId="46A6C54F" w:rsidR="005A3849" w:rsidRPr="00847B15" w:rsidRDefault="005A3849" w:rsidP="001A0B72">
      <w:pPr>
        <w:widowControl/>
        <w:spacing w:line="276" w:lineRule="auto"/>
        <w:ind w:firstLine="709"/>
        <w:jc w:val="both"/>
        <w:rPr>
          <w:rFonts w:ascii="Times New Roman" w:eastAsia="Times New Roman" w:hAnsi="Times New Roman" w:cs="Times New Roman"/>
          <w:color w:val="auto"/>
          <w:lang w:bidi="ar-SA"/>
        </w:rPr>
      </w:pPr>
      <w:r w:rsidRPr="00847B15">
        <w:rPr>
          <w:rFonts w:ascii="Times New Roman" w:eastAsia="Times New Roman" w:hAnsi="Times New Roman" w:cs="Times New Roman"/>
          <w:color w:val="auto"/>
          <w:lang w:bidi="ar-SA"/>
        </w:rPr>
        <w:t xml:space="preserve">- </w:t>
      </w:r>
      <w:r w:rsidRPr="00B060F5">
        <w:rPr>
          <w:rFonts w:ascii="Times New Roman" w:eastAsia="Times New Roman" w:hAnsi="Times New Roman" w:cs="Times New Roman"/>
          <w:color w:val="auto"/>
          <w:lang w:bidi="ar-SA"/>
        </w:rPr>
        <w:t>базові та вибірково-обов’язкові предмети, що вивчаються на рівні стандарту:</w:t>
      </w:r>
      <w:r w:rsidR="0029246C" w:rsidRPr="00B060F5">
        <w:rPr>
          <w:rFonts w:ascii="Times New Roman" w:eastAsia="Times New Roman" w:hAnsi="Times New Roman" w:cs="Times New Roman"/>
          <w:color w:val="auto"/>
          <w:lang w:bidi="ar-SA"/>
        </w:rPr>
        <w:t xml:space="preserve"> «Українська мова»</w:t>
      </w:r>
      <w:r w:rsidR="00C417EB" w:rsidRPr="00B060F5">
        <w:rPr>
          <w:rFonts w:ascii="Times New Roman" w:eastAsia="Times New Roman" w:hAnsi="Times New Roman" w:cs="Times New Roman"/>
          <w:color w:val="auto"/>
          <w:lang w:bidi="ar-SA"/>
        </w:rPr>
        <w:t xml:space="preserve"> </w:t>
      </w:r>
      <w:r w:rsidR="0029246C" w:rsidRPr="00B060F5">
        <w:rPr>
          <w:rFonts w:ascii="Times New Roman" w:eastAsia="Times New Roman" w:hAnsi="Times New Roman" w:cs="Times New Roman"/>
          <w:color w:val="auto"/>
          <w:lang w:bidi="ar-SA"/>
        </w:rPr>
        <w:t>1</w:t>
      </w:r>
      <w:r w:rsidR="004954A4" w:rsidRPr="00B060F5">
        <w:rPr>
          <w:rFonts w:ascii="Times New Roman" w:eastAsia="Times New Roman" w:hAnsi="Times New Roman" w:cs="Times New Roman"/>
          <w:color w:val="auto"/>
          <w:lang w:bidi="ar-SA"/>
        </w:rPr>
        <w:t>0</w:t>
      </w:r>
      <w:r w:rsidR="0056140D">
        <w:rPr>
          <w:rFonts w:ascii="Times New Roman" w:eastAsia="Times New Roman" w:hAnsi="Times New Roman" w:cs="Times New Roman"/>
          <w:color w:val="auto"/>
          <w:lang w:bidi="ar-SA"/>
        </w:rPr>
        <w:t>-Б та 11</w:t>
      </w:r>
      <w:r w:rsidR="008E0108" w:rsidRPr="00B060F5">
        <w:rPr>
          <w:rFonts w:ascii="Times New Roman" w:eastAsia="Times New Roman" w:hAnsi="Times New Roman" w:cs="Times New Roman"/>
          <w:color w:val="auto"/>
          <w:lang w:bidi="ar-SA"/>
        </w:rPr>
        <w:t xml:space="preserve"> </w:t>
      </w:r>
      <w:r w:rsidR="0056140D">
        <w:rPr>
          <w:rFonts w:ascii="Times New Roman" w:eastAsia="Times New Roman" w:hAnsi="Times New Roman" w:cs="Times New Roman"/>
          <w:color w:val="auto"/>
          <w:lang w:bidi="ar-SA"/>
        </w:rPr>
        <w:t>клас</w:t>
      </w:r>
      <w:r w:rsidR="003D52D6" w:rsidRPr="00B060F5">
        <w:rPr>
          <w:rFonts w:ascii="Times New Roman" w:eastAsia="Times New Roman" w:hAnsi="Times New Roman" w:cs="Times New Roman"/>
          <w:color w:val="auto"/>
          <w:lang w:bidi="ar-SA"/>
        </w:rPr>
        <w:t>,</w:t>
      </w:r>
      <w:r w:rsidRPr="00B060F5">
        <w:rPr>
          <w:rFonts w:ascii="Times New Roman" w:eastAsia="Times New Roman" w:hAnsi="Times New Roman" w:cs="Times New Roman"/>
          <w:color w:val="auto"/>
          <w:lang w:bidi="ar-SA"/>
        </w:rPr>
        <w:t xml:space="preserve"> «Українська література»</w:t>
      </w:r>
      <w:r w:rsidR="00C417EB" w:rsidRPr="00B060F5">
        <w:rPr>
          <w:rFonts w:ascii="Times New Roman" w:eastAsia="Times New Roman" w:hAnsi="Times New Roman" w:cs="Times New Roman"/>
          <w:color w:val="auto"/>
          <w:lang w:bidi="ar-SA"/>
        </w:rPr>
        <w:t xml:space="preserve"> </w:t>
      </w:r>
      <w:r w:rsidR="0029246C" w:rsidRPr="00B060F5">
        <w:rPr>
          <w:rFonts w:ascii="Times New Roman" w:eastAsia="Times New Roman" w:hAnsi="Times New Roman" w:cs="Times New Roman"/>
          <w:color w:val="auto"/>
          <w:lang w:bidi="ar-SA"/>
        </w:rPr>
        <w:t>1</w:t>
      </w:r>
      <w:r w:rsidR="004954A4" w:rsidRPr="00B060F5">
        <w:rPr>
          <w:rFonts w:ascii="Times New Roman" w:eastAsia="Times New Roman" w:hAnsi="Times New Roman" w:cs="Times New Roman"/>
          <w:color w:val="auto"/>
          <w:lang w:bidi="ar-SA"/>
        </w:rPr>
        <w:t>0</w:t>
      </w:r>
      <w:r w:rsidR="0056140D">
        <w:rPr>
          <w:rFonts w:ascii="Times New Roman" w:eastAsia="Times New Roman" w:hAnsi="Times New Roman" w:cs="Times New Roman"/>
          <w:color w:val="auto"/>
          <w:lang w:bidi="ar-SA"/>
        </w:rPr>
        <w:t>-Б та 11</w:t>
      </w:r>
      <w:r w:rsidR="0029246C" w:rsidRPr="00B060F5">
        <w:rPr>
          <w:rFonts w:ascii="Times New Roman" w:eastAsia="Times New Roman" w:hAnsi="Times New Roman" w:cs="Times New Roman"/>
          <w:color w:val="auto"/>
          <w:lang w:bidi="ar-SA"/>
        </w:rPr>
        <w:t xml:space="preserve"> клас</w:t>
      </w:r>
      <w:r w:rsidRPr="00B060F5">
        <w:rPr>
          <w:rFonts w:ascii="Times New Roman" w:eastAsia="Times New Roman" w:hAnsi="Times New Roman" w:cs="Times New Roman"/>
          <w:color w:val="auto"/>
          <w:lang w:bidi="ar-SA"/>
        </w:rPr>
        <w:t>,</w:t>
      </w:r>
      <w:r w:rsidR="0064233B" w:rsidRPr="00B060F5">
        <w:rPr>
          <w:rFonts w:ascii="Times New Roman" w:eastAsia="Times New Roman" w:hAnsi="Times New Roman" w:cs="Times New Roman"/>
          <w:color w:val="auto"/>
          <w:lang w:bidi="ar-SA"/>
        </w:rPr>
        <w:t xml:space="preserve"> «</w:t>
      </w:r>
      <w:r w:rsidR="003D52D6" w:rsidRPr="00B060F5">
        <w:rPr>
          <w:rFonts w:ascii="Times New Roman" w:eastAsia="Times New Roman" w:hAnsi="Times New Roman" w:cs="Times New Roman"/>
          <w:color w:val="auto"/>
          <w:lang w:bidi="ar-SA"/>
        </w:rPr>
        <w:t>Англійська мова»</w:t>
      </w:r>
      <w:r w:rsidRPr="00B060F5">
        <w:rPr>
          <w:rFonts w:ascii="Times New Roman" w:eastAsia="Times New Roman" w:hAnsi="Times New Roman" w:cs="Times New Roman"/>
          <w:color w:val="auto"/>
          <w:lang w:bidi="ar-SA"/>
        </w:rPr>
        <w:t xml:space="preserve"> «Зарубіжна література», «Історія України»</w:t>
      </w:r>
      <w:r w:rsidR="004954A4" w:rsidRPr="00B060F5">
        <w:rPr>
          <w:rFonts w:ascii="Times New Roman" w:eastAsia="Times New Roman" w:hAnsi="Times New Roman" w:cs="Times New Roman"/>
          <w:color w:val="auto"/>
          <w:lang w:bidi="ar-SA"/>
        </w:rPr>
        <w:t xml:space="preserve"> (10-А,</w:t>
      </w:r>
      <w:r w:rsidR="008E0108" w:rsidRPr="00B060F5">
        <w:rPr>
          <w:rFonts w:ascii="Times New Roman" w:eastAsia="Times New Roman" w:hAnsi="Times New Roman" w:cs="Times New Roman"/>
          <w:color w:val="auto"/>
          <w:lang w:bidi="ar-SA"/>
        </w:rPr>
        <w:t xml:space="preserve"> </w:t>
      </w:r>
      <w:r w:rsidR="004954A4" w:rsidRPr="00B060F5">
        <w:rPr>
          <w:rFonts w:ascii="Times New Roman" w:eastAsia="Times New Roman" w:hAnsi="Times New Roman" w:cs="Times New Roman"/>
          <w:color w:val="auto"/>
          <w:lang w:bidi="ar-SA"/>
        </w:rPr>
        <w:t>11 класи)</w:t>
      </w:r>
      <w:r w:rsidRPr="00B060F5">
        <w:rPr>
          <w:rFonts w:ascii="Times New Roman" w:eastAsia="Times New Roman" w:hAnsi="Times New Roman" w:cs="Times New Roman"/>
          <w:color w:val="auto"/>
          <w:lang w:bidi="ar-SA"/>
        </w:rPr>
        <w:t xml:space="preserve">, «Всесвітня історія», «Громадянська освіта», «Математика», «Фізика і астрономія», «Біологія і екологія», «Хімія», «Географія», «Фізична культура», </w:t>
      </w:r>
      <w:r w:rsidR="003D52D6" w:rsidRPr="00B060F5">
        <w:rPr>
          <w:rFonts w:ascii="Times New Roman" w:eastAsia="Times New Roman" w:hAnsi="Times New Roman" w:cs="Times New Roman"/>
          <w:color w:val="auto"/>
          <w:lang w:bidi="ar-SA"/>
        </w:rPr>
        <w:t>«Технології»</w:t>
      </w:r>
      <w:r w:rsidR="00DC68EA" w:rsidRPr="00B060F5">
        <w:rPr>
          <w:rFonts w:ascii="Times New Roman" w:eastAsia="Times New Roman" w:hAnsi="Times New Roman" w:cs="Times New Roman"/>
          <w:color w:val="auto"/>
          <w:lang w:bidi="ar-SA"/>
        </w:rPr>
        <w:t xml:space="preserve"> , </w:t>
      </w:r>
      <w:r w:rsidRPr="00B060F5">
        <w:rPr>
          <w:rFonts w:ascii="Times New Roman" w:eastAsia="Times New Roman" w:hAnsi="Times New Roman" w:cs="Times New Roman"/>
          <w:color w:val="auto"/>
          <w:lang w:bidi="ar-SA"/>
        </w:rPr>
        <w:t xml:space="preserve">«Захист </w:t>
      </w:r>
      <w:r w:rsidR="004954A4" w:rsidRPr="00B060F5">
        <w:rPr>
          <w:rFonts w:ascii="Times New Roman" w:eastAsia="Times New Roman" w:hAnsi="Times New Roman" w:cs="Times New Roman"/>
          <w:color w:val="auto"/>
          <w:lang w:bidi="ar-SA"/>
        </w:rPr>
        <w:t>Украї</w:t>
      </w:r>
      <w:r w:rsidRPr="00B060F5">
        <w:rPr>
          <w:rFonts w:ascii="Times New Roman" w:eastAsia="Times New Roman" w:hAnsi="Times New Roman" w:cs="Times New Roman"/>
          <w:color w:val="auto"/>
          <w:lang w:bidi="ar-SA"/>
        </w:rPr>
        <w:t>ни»</w:t>
      </w:r>
      <w:r w:rsidR="004954A4" w:rsidRPr="00B060F5">
        <w:rPr>
          <w:rFonts w:ascii="Times New Roman" w:eastAsia="Times New Roman" w:hAnsi="Times New Roman" w:cs="Times New Roman"/>
          <w:color w:val="auto"/>
          <w:lang w:bidi="ar-SA"/>
        </w:rPr>
        <w:t>,</w:t>
      </w:r>
      <w:r w:rsidR="00C417EB" w:rsidRPr="00B060F5">
        <w:rPr>
          <w:rFonts w:ascii="Times New Roman" w:eastAsia="Times New Roman" w:hAnsi="Times New Roman" w:cs="Times New Roman"/>
          <w:color w:val="auto"/>
          <w:lang w:bidi="ar-SA"/>
        </w:rPr>
        <w:t xml:space="preserve"> «</w:t>
      </w:r>
      <w:r w:rsidR="0056140D">
        <w:rPr>
          <w:rFonts w:ascii="Times New Roman" w:eastAsia="Times New Roman" w:hAnsi="Times New Roman" w:cs="Times New Roman"/>
          <w:color w:val="auto"/>
          <w:lang w:bidi="ar-SA"/>
        </w:rPr>
        <w:t>Інформатика» (10-А</w:t>
      </w:r>
      <w:r w:rsidR="004954A4" w:rsidRPr="00B060F5">
        <w:rPr>
          <w:rFonts w:ascii="Times New Roman" w:eastAsia="Times New Roman" w:hAnsi="Times New Roman" w:cs="Times New Roman"/>
          <w:color w:val="auto"/>
          <w:lang w:bidi="ar-SA"/>
        </w:rPr>
        <w:t xml:space="preserve"> класи)</w:t>
      </w:r>
      <w:r w:rsidRPr="00B060F5">
        <w:rPr>
          <w:rFonts w:ascii="Times New Roman" w:eastAsia="Times New Roman" w:hAnsi="Times New Roman" w:cs="Times New Roman"/>
          <w:color w:val="auto"/>
          <w:lang w:bidi="ar-SA"/>
        </w:rPr>
        <w:t>;</w:t>
      </w:r>
    </w:p>
    <w:p w14:paraId="41143F3A" w14:textId="001217BB" w:rsidR="005A3849" w:rsidRPr="00847B15" w:rsidRDefault="005A3849" w:rsidP="001A0B72">
      <w:pPr>
        <w:widowControl/>
        <w:spacing w:line="276" w:lineRule="auto"/>
        <w:ind w:firstLine="709"/>
        <w:jc w:val="both"/>
        <w:rPr>
          <w:rFonts w:ascii="Times New Roman" w:eastAsia="Times New Roman" w:hAnsi="Times New Roman" w:cs="Times New Roman"/>
          <w:color w:val="auto"/>
          <w:lang w:bidi="ar-SA"/>
        </w:rPr>
      </w:pPr>
      <w:r w:rsidRPr="00847B15">
        <w:rPr>
          <w:rFonts w:ascii="Times New Roman" w:eastAsia="Times New Roman" w:hAnsi="Times New Roman" w:cs="Times New Roman"/>
          <w:color w:val="auto"/>
          <w:lang w:bidi="ar-SA"/>
        </w:rPr>
        <w:t xml:space="preserve">- профільні предмети, що вивчаються на профільному рівні: </w:t>
      </w:r>
      <w:r w:rsidR="003D52D6" w:rsidRPr="00847B15">
        <w:rPr>
          <w:rFonts w:ascii="Times New Roman" w:eastAsia="Times New Roman" w:hAnsi="Times New Roman" w:cs="Times New Roman"/>
          <w:color w:val="auto"/>
          <w:lang w:bidi="ar-SA"/>
        </w:rPr>
        <w:t>«Інформатика</w:t>
      </w:r>
      <w:r w:rsidR="00AC7F69">
        <w:rPr>
          <w:rFonts w:ascii="Times New Roman" w:eastAsia="Times New Roman" w:hAnsi="Times New Roman" w:cs="Times New Roman"/>
          <w:color w:val="auto"/>
          <w:lang w:bidi="ar-SA"/>
        </w:rPr>
        <w:t xml:space="preserve">» </w:t>
      </w:r>
      <w:r w:rsidR="0029246C" w:rsidRPr="00847B15">
        <w:rPr>
          <w:rFonts w:ascii="Times New Roman" w:eastAsia="Times New Roman" w:hAnsi="Times New Roman" w:cs="Times New Roman"/>
          <w:color w:val="auto"/>
          <w:lang w:bidi="ar-SA"/>
        </w:rPr>
        <w:t>(</w:t>
      </w:r>
      <w:r w:rsidR="00C417EB">
        <w:rPr>
          <w:rFonts w:ascii="Times New Roman" w:eastAsia="Times New Roman" w:hAnsi="Times New Roman" w:cs="Times New Roman"/>
          <w:color w:val="auto"/>
          <w:lang w:bidi="ar-SA"/>
        </w:rPr>
        <w:t>11</w:t>
      </w:r>
      <w:r w:rsidR="004954A4" w:rsidRPr="00847B15">
        <w:rPr>
          <w:rFonts w:ascii="Times New Roman" w:eastAsia="Times New Roman" w:hAnsi="Times New Roman" w:cs="Times New Roman"/>
          <w:color w:val="auto"/>
          <w:lang w:bidi="ar-SA"/>
        </w:rPr>
        <w:t>-А</w:t>
      </w:r>
      <w:r w:rsidR="0064233B" w:rsidRPr="00847B15">
        <w:rPr>
          <w:rFonts w:ascii="Times New Roman" w:eastAsia="Times New Roman" w:hAnsi="Times New Roman" w:cs="Times New Roman"/>
          <w:color w:val="auto"/>
          <w:lang w:bidi="ar-SA"/>
        </w:rPr>
        <w:t xml:space="preserve"> клас),</w:t>
      </w:r>
      <w:r w:rsidR="00AC7F69">
        <w:rPr>
          <w:rFonts w:ascii="Times New Roman" w:eastAsia="Times New Roman" w:hAnsi="Times New Roman" w:cs="Times New Roman"/>
          <w:color w:val="auto"/>
          <w:lang w:bidi="ar-SA"/>
        </w:rPr>
        <w:t xml:space="preserve"> «</w:t>
      </w:r>
      <w:r w:rsidR="00C56DCD" w:rsidRPr="00847B15">
        <w:rPr>
          <w:rFonts w:ascii="Times New Roman" w:eastAsia="Times New Roman" w:hAnsi="Times New Roman" w:cs="Times New Roman"/>
          <w:color w:val="auto"/>
          <w:lang w:bidi="ar-SA"/>
        </w:rPr>
        <w:t>Історія України» (</w:t>
      </w:r>
      <w:r w:rsidR="00C417EB">
        <w:rPr>
          <w:rFonts w:ascii="Times New Roman" w:eastAsia="Times New Roman" w:hAnsi="Times New Roman" w:cs="Times New Roman"/>
          <w:color w:val="auto"/>
          <w:lang w:bidi="ar-SA"/>
        </w:rPr>
        <w:t>11</w:t>
      </w:r>
      <w:r w:rsidR="00C56DCD" w:rsidRPr="00847B15">
        <w:rPr>
          <w:rFonts w:ascii="Times New Roman" w:eastAsia="Times New Roman" w:hAnsi="Times New Roman" w:cs="Times New Roman"/>
          <w:color w:val="auto"/>
          <w:lang w:bidi="ar-SA"/>
        </w:rPr>
        <w:t>-Б клас), «</w:t>
      </w:r>
      <w:r w:rsidR="0064233B" w:rsidRPr="00847B15">
        <w:rPr>
          <w:rFonts w:ascii="Times New Roman" w:eastAsia="Times New Roman" w:hAnsi="Times New Roman" w:cs="Times New Roman"/>
          <w:color w:val="auto"/>
          <w:lang w:bidi="ar-SA"/>
        </w:rPr>
        <w:t xml:space="preserve"> </w:t>
      </w:r>
      <w:r w:rsidR="00C56DCD" w:rsidRPr="0056140D">
        <w:rPr>
          <w:rFonts w:ascii="Times New Roman" w:eastAsia="Times New Roman" w:hAnsi="Times New Roman" w:cs="Times New Roman"/>
          <w:color w:val="auto"/>
          <w:lang w:bidi="ar-SA"/>
        </w:rPr>
        <w:t>У</w:t>
      </w:r>
      <w:r w:rsidR="00E843DB" w:rsidRPr="0056140D">
        <w:rPr>
          <w:rFonts w:ascii="Times New Roman" w:eastAsia="Times New Roman" w:hAnsi="Times New Roman" w:cs="Times New Roman"/>
          <w:color w:val="auto"/>
          <w:lang w:bidi="ar-SA"/>
        </w:rPr>
        <w:t>країнська мова т</w:t>
      </w:r>
      <w:r w:rsidR="0029246C" w:rsidRPr="0056140D">
        <w:rPr>
          <w:rFonts w:ascii="Times New Roman" w:eastAsia="Times New Roman" w:hAnsi="Times New Roman" w:cs="Times New Roman"/>
          <w:color w:val="auto"/>
          <w:lang w:bidi="ar-SA"/>
        </w:rPr>
        <w:t>а література</w:t>
      </w:r>
      <w:r w:rsidR="00AC7F69">
        <w:rPr>
          <w:rFonts w:ascii="Times New Roman" w:eastAsia="Times New Roman" w:hAnsi="Times New Roman" w:cs="Times New Roman"/>
          <w:color w:val="auto"/>
          <w:lang w:bidi="ar-SA"/>
        </w:rPr>
        <w:t>»</w:t>
      </w:r>
      <w:r w:rsidR="0029246C" w:rsidRPr="00847B15">
        <w:rPr>
          <w:rFonts w:ascii="Times New Roman" w:eastAsia="Times New Roman" w:hAnsi="Times New Roman" w:cs="Times New Roman"/>
          <w:color w:val="auto"/>
          <w:lang w:bidi="ar-SA"/>
        </w:rPr>
        <w:t xml:space="preserve"> (</w:t>
      </w:r>
      <w:r w:rsidR="00C417EB">
        <w:rPr>
          <w:rFonts w:ascii="Times New Roman" w:eastAsia="Times New Roman" w:hAnsi="Times New Roman" w:cs="Times New Roman"/>
          <w:color w:val="auto"/>
          <w:lang w:bidi="ar-SA"/>
        </w:rPr>
        <w:t xml:space="preserve">10 </w:t>
      </w:r>
      <w:r w:rsidR="0064233B" w:rsidRPr="00847B15">
        <w:rPr>
          <w:rFonts w:ascii="Times New Roman" w:eastAsia="Times New Roman" w:hAnsi="Times New Roman" w:cs="Times New Roman"/>
          <w:color w:val="auto"/>
          <w:lang w:bidi="ar-SA"/>
        </w:rPr>
        <w:t>клас).</w:t>
      </w:r>
    </w:p>
    <w:p w14:paraId="227DBAF7" w14:textId="77777777" w:rsidR="005A3849" w:rsidRPr="00847B15" w:rsidRDefault="005A3849" w:rsidP="001A0B72">
      <w:pPr>
        <w:widowControl/>
        <w:shd w:val="clear" w:color="auto" w:fill="FFFFFF"/>
        <w:spacing w:line="276" w:lineRule="auto"/>
        <w:ind w:right="85" w:firstLine="708"/>
        <w:jc w:val="both"/>
        <w:rPr>
          <w:rFonts w:ascii="Times New Roman" w:eastAsia="Calibri" w:hAnsi="Times New Roman" w:cs="Times New Roman"/>
          <w:color w:val="auto"/>
          <w:lang w:bidi="ar-SA"/>
        </w:rPr>
      </w:pPr>
      <w:proofErr w:type="spellStart"/>
      <w:r w:rsidRPr="00847B15">
        <w:rPr>
          <w:rFonts w:ascii="Times New Roman" w:eastAsia="Calibri" w:hAnsi="Times New Roman" w:cs="Times New Roman"/>
          <w:color w:val="auto"/>
          <w:lang w:bidi="ar-SA"/>
        </w:rPr>
        <w:t>Профільність</w:t>
      </w:r>
      <w:proofErr w:type="spellEnd"/>
      <w:r w:rsidRPr="00847B15">
        <w:rPr>
          <w:rFonts w:ascii="Times New Roman" w:eastAsia="Calibri" w:hAnsi="Times New Roman" w:cs="Times New Roman"/>
          <w:color w:val="auto"/>
          <w:lang w:bidi="ar-SA"/>
        </w:rPr>
        <w:t xml:space="preserve"> є ефективним засобом диференціації навчання у старшій школі, вона має на меті забезпечити більш глибоку підготовку старшокласників у тій галузі знань і діяльності, до яких у них сформувались стійкі інтереси і здібності. </w:t>
      </w:r>
    </w:p>
    <w:p w14:paraId="4C7A5A84" w14:textId="77777777" w:rsidR="005A3849" w:rsidRPr="00847B15" w:rsidRDefault="005A3849" w:rsidP="001A0B72">
      <w:pPr>
        <w:widowControl/>
        <w:shd w:val="clear" w:color="auto" w:fill="FFFFFF"/>
        <w:spacing w:line="276" w:lineRule="auto"/>
        <w:ind w:right="85" w:firstLine="709"/>
        <w:jc w:val="both"/>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Основними напрямами диференціації навчання є:</w:t>
      </w:r>
    </w:p>
    <w:p w14:paraId="0CEF4A0E" w14:textId="77777777" w:rsidR="005A3849" w:rsidRPr="00847B15" w:rsidRDefault="005A3849" w:rsidP="001A0B72">
      <w:pPr>
        <w:widowControl/>
        <w:shd w:val="clear" w:color="auto" w:fill="FFFFFF"/>
        <w:spacing w:line="276" w:lineRule="auto"/>
        <w:ind w:right="85" w:firstLine="709"/>
        <w:jc w:val="both"/>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 xml:space="preserve"> розширення вивчення окремих предметів – додано години на вивчення в курсі математики окремо алгебри та геометрії, </w:t>
      </w:r>
    </w:p>
    <w:p w14:paraId="52F8B53B" w14:textId="77777777" w:rsidR="004E2EF4" w:rsidRPr="00847B15" w:rsidRDefault="004E2EF4" w:rsidP="00EA17EA">
      <w:pPr>
        <w:widowControl/>
        <w:shd w:val="clear" w:color="auto" w:fill="FFFFFF"/>
        <w:spacing w:line="276" w:lineRule="auto"/>
        <w:ind w:right="85" w:firstLine="709"/>
        <w:jc w:val="both"/>
        <w:rPr>
          <w:rFonts w:ascii="Times New Roman" w:eastAsia="Calibri" w:hAnsi="Times New Roman" w:cs="Times New Roman"/>
          <w:color w:val="auto"/>
          <w:lang w:bidi="ar-SA"/>
        </w:rPr>
      </w:pPr>
    </w:p>
    <w:p w14:paraId="2A4D707A" w14:textId="77777777" w:rsidR="005A3849" w:rsidRPr="00847B15" w:rsidRDefault="005A3849" w:rsidP="001A0B72">
      <w:pPr>
        <w:widowControl/>
        <w:spacing w:line="276" w:lineRule="auto"/>
        <w:ind w:firstLine="709"/>
        <w:jc w:val="both"/>
        <w:rPr>
          <w:rFonts w:ascii="Times New Roman" w:eastAsia="Calibri" w:hAnsi="Times New Roman" w:cs="Times New Roman"/>
          <w:b/>
          <w:i/>
          <w:color w:val="auto"/>
          <w:lang w:bidi="ar-SA"/>
        </w:rPr>
      </w:pPr>
    </w:p>
    <w:p w14:paraId="77E0BC34" w14:textId="77777777" w:rsidR="005A3849" w:rsidRPr="00847B15" w:rsidRDefault="005A3849" w:rsidP="001A0B72">
      <w:pPr>
        <w:widowControl/>
        <w:spacing w:line="276" w:lineRule="auto"/>
        <w:ind w:firstLine="709"/>
        <w:jc w:val="both"/>
        <w:rPr>
          <w:rFonts w:ascii="Times New Roman" w:eastAsia="Times New Roman" w:hAnsi="Times New Roman" w:cs="Times New Roman"/>
          <w:color w:val="auto"/>
          <w:highlight w:val="white"/>
          <w:lang w:bidi="ar-SA"/>
        </w:rPr>
      </w:pPr>
      <w:r w:rsidRPr="00847B15">
        <w:rPr>
          <w:rFonts w:ascii="Times New Roman" w:eastAsia="Calibri" w:hAnsi="Times New Roman" w:cs="Times New Roman"/>
          <w:b/>
          <w:i/>
          <w:color w:val="auto"/>
          <w:lang w:bidi="ar-SA"/>
        </w:rPr>
        <w:t>Очікувані результати навчання здобувачів освіти.</w:t>
      </w:r>
      <w:r w:rsidRPr="00847B15">
        <w:rPr>
          <w:rFonts w:ascii="Times New Roman" w:eastAsia="Calibri" w:hAnsi="Times New Roman" w:cs="Times New Roman"/>
          <w:color w:val="auto"/>
          <w:lang w:bidi="ar-SA"/>
        </w:rPr>
        <w:t xml:space="preserve"> 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w:t>
      </w:r>
      <w:r w:rsidRPr="00847B15">
        <w:rPr>
          <w:rFonts w:ascii="Times New Roman" w:eastAsia="Times New Roman" w:hAnsi="Times New Roman" w:cs="Times New Roman"/>
          <w:color w:val="auto"/>
          <w:highlight w:val="white"/>
          <w:lang w:bidi="ar-SA"/>
        </w:rPr>
        <w:t xml:space="preserve"> робити внесок у формування ключових </w:t>
      </w:r>
      <w:proofErr w:type="spellStart"/>
      <w:r w:rsidRPr="00847B15">
        <w:rPr>
          <w:rFonts w:ascii="Times New Roman" w:eastAsia="Times New Roman" w:hAnsi="Times New Roman" w:cs="Times New Roman"/>
          <w:color w:val="auto"/>
          <w:highlight w:val="white"/>
          <w:lang w:bidi="ar-SA"/>
        </w:rPr>
        <w:t>компетентностей</w:t>
      </w:r>
      <w:proofErr w:type="spellEnd"/>
      <w:r w:rsidRPr="00847B15">
        <w:rPr>
          <w:rFonts w:ascii="Times New Roman" w:eastAsia="Times New Roman" w:hAnsi="Times New Roman" w:cs="Times New Roman"/>
          <w:color w:val="auto"/>
          <w:highlight w:val="white"/>
          <w:lang w:bidi="ar-SA"/>
        </w:rPr>
        <w:t xml:space="preserve"> учнів.</w:t>
      </w:r>
    </w:p>
    <w:p w14:paraId="03A10676" w14:textId="77777777" w:rsidR="005A3849" w:rsidRPr="00847B15" w:rsidRDefault="005A3849" w:rsidP="001A0B72">
      <w:pPr>
        <w:widowControl/>
        <w:spacing w:line="276" w:lineRule="auto"/>
        <w:ind w:firstLine="709"/>
        <w:jc w:val="both"/>
        <w:rPr>
          <w:rFonts w:ascii="Times New Roman" w:eastAsia="Times New Roman" w:hAnsi="Times New Roman" w:cs="Times New Roman"/>
          <w:color w:val="auto"/>
          <w:highlight w:val="white"/>
          <w:lang w:bidi="ar-SA"/>
        </w:rPr>
      </w:pPr>
    </w:p>
    <w:tbl>
      <w:tblPr>
        <w:tblW w:w="9671"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75"/>
        <w:gridCol w:w="2727"/>
        <w:gridCol w:w="6269"/>
      </w:tblGrid>
      <w:tr w:rsidR="005A3849" w:rsidRPr="00847B15" w14:paraId="59F45D93" w14:textId="77777777" w:rsidTr="008E0108">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81A22D" w14:textId="77777777" w:rsidR="005A3849" w:rsidRPr="00847B15" w:rsidRDefault="005A3849" w:rsidP="001A0B72">
            <w:pPr>
              <w:widowControl/>
              <w:spacing w:line="276" w:lineRule="auto"/>
              <w:jc w:val="center"/>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color w:val="auto"/>
                <w:highlight w:val="white"/>
                <w:lang w:bidi="ar-SA"/>
              </w:rPr>
              <w:t>№ з/п</w:t>
            </w:r>
          </w:p>
        </w:tc>
        <w:tc>
          <w:tcPr>
            <w:tcW w:w="2727"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F3772DD" w14:textId="77777777" w:rsidR="005A3849" w:rsidRPr="00847B15" w:rsidRDefault="005A3849" w:rsidP="001A0B72">
            <w:pPr>
              <w:widowControl/>
              <w:spacing w:line="276" w:lineRule="auto"/>
              <w:jc w:val="center"/>
              <w:rPr>
                <w:rFonts w:ascii="Times New Roman" w:eastAsia="Times New Roman" w:hAnsi="Times New Roman" w:cs="Times New Roman"/>
                <w:b/>
                <w:color w:val="auto"/>
                <w:highlight w:val="white"/>
                <w:lang w:bidi="ar-SA"/>
              </w:rPr>
            </w:pPr>
            <w:r w:rsidRPr="00847B15">
              <w:rPr>
                <w:rFonts w:ascii="Times New Roman" w:eastAsia="Times New Roman" w:hAnsi="Times New Roman" w:cs="Times New Roman"/>
                <w:b/>
                <w:color w:val="auto"/>
                <w:lang w:bidi="ar-SA"/>
              </w:rPr>
              <w:t>Ключові компетентності</w:t>
            </w:r>
          </w:p>
        </w:tc>
        <w:tc>
          <w:tcPr>
            <w:tcW w:w="6269"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D3E4BF1" w14:textId="77777777" w:rsidR="005A3849" w:rsidRPr="00847B15" w:rsidRDefault="005A3849" w:rsidP="001A0B72">
            <w:pPr>
              <w:widowControl/>
              <w:spacing w:line="276" w:lineRule="auto"/>
              <w:jc w:val="center"/>
              <w:rPr>
                <w:rFonts w:ascii="Times New Roman" w:eastAsia="Times New Roman" w:hAnsi="Times New Roman" w:cs="Times New Roman"/>
                <w:b/>
                <w:color w:val="auto"/>
                <w:highlight w:val="white"/>
                <w:lang w:bidi="ar-SA"/>
              </w:rPr>
            </w:pPr>
            <w:r w:rsidRPr="00847B15">
              <w:rPr>
                <w:rFonts w:ascii="Times New Roman" w:eastAsia="Times New Roman" w:hAnsi="Times New Roman" w:cs="Times New Roman"/>
                <w:b/>
                <w:color w:val="auto"/>
                <w:highlight w:val="white"/>
                <w:lang w:bidi="ar-SA"/>
              </w:rPr>
              <w:t>Компоненти</w:t>
            </w:r>
          </w:p>
        </w:tc>
      </w:tr>
      <w:tr w:rsidR="005A3849" w:rsidRPr="00847B15" w14:paraId="5702BCFE" w14:textId="77777777" w:rsidTr="008E0108">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EB6C884" w14:textId="77777777" w:rsidR="005A3849" w:rsidRPr="00847B15" w:rsidRDefault="005A3849" w:rsidP="001A0B72">
            <w:pPr>
              <w:widowControl/>
              <w:spacing w:line="276" w:lineRule="auto"/>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color w:val="auto"/>
                <w:highlight w:val="white"/>
                <w:lang w:bidi="ar-SA"/>
              </w:rPr>
              <w:t>1</w:t>
            </w:r>
          </w:p>
        </w:tc>
        <w:tc>
          <w:tcPr>
            <w:tcW w:w="2727" w:type="dxa"/>
            <w:tcBorders>
              <w:bottom w:val="single" w:sz="8" w:space="0" w:color="000000"/>
              <w:right w:val="single" w:sz="8" w:space="0" w:color="000000"/>
            </w:tcBorders>
            <w:tcMar>
              <w:top w:w="100" w:type="dxa"/>
              <w:left w:w="100" w:type="dxa"/>
              <w:bottom w:w="100" w:type="dxa"/>
              <w:right w:w="100" w:type="dxa"/>
            </w:tcMar>
          </w:tcPr>
          <w:p w14:paraId="153729F3" w14:textId="77777777" w:rsidR="005A3849" w:rsidRPr="00847B15" w:rsidRDefault="005A3849" w:rsidP="001A0B72">
            <w:pPr>
              <w:spacing w:line="276" w:lineRule="auto"/>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color w:val="auto"/>
                <w:highlight w:val="white"/>
                <w:lang w:bidi="ar-SA"/>
              </w:rPr>
              <w:t>Спілкування державною (і рідною — у разі відмінності) мовами</w:t>
            </w:r>
          </w:p>
        </w:tc>
        <w:tc>
          <w:tcPr>
            <w:tcW w:w="6269" w:type="dxa"/>
            <w:tcBorders>
              <w:bottom w:val="single" w:sz="8" w:space="0" w:color="000000"/>
              <w:right w:val="single" w:sz="8" w:space="0" w:color="000000"/>
            </w:tcBorders>
            <w:tcMar>
              <w:top w:w="100" w:type="dxa"/>
              <w:left w:w="100" w:type="dxa"/>
              <w:bottom w:w="100" w:type="dxa"/>
              <w:right w:w="100" w:type="dxa"/>
            </w:tcMar>
          </w:tcPr>
          <w:p w14:paraId="00511963" w14:textId="77777777" w:rsidR="005A3849" w:rsidRPr="00847B15" w:rsidRDefault="005A3849" w:rsidP="008E0108">
            <w:pPr>
              <w:spacing w:line="276" w:lineRule="auto"/>
              <w:jc w:val="both"/>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b/>
                <w:i/>
                <w:color w:val="auto"/>
                <w:highlight w:val="white"/>
                <w:lang w:bidi="ar-SA"/>
              </w:rPr>
              <w:t>Уміння:</w:t>
            </w:r>
            <w:r w:rsidRPr="00847B15">
              <w:rPr>
                <w:rFonts w:ascii="Times New Roman" w:eastAsia="Times New Roman" w:hAnsi="Times New Roman" w:cs="Times New Roman"/>
                <w:color w:val="auto"/>
                <w:highlight w:val="white"/>
                <w:lang w:bidi="ar-S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w:t>
            </w:r>
            <w:proofErr w:type="spellStart"/>
            <w:r w:rsidRPr="00847B15">
              <w:rPr>
                <w:rFonts w:ascii="Times New Roman" w:eastAsia="Times New Roman" w:hAnsi="Times New Roman" w:cs="Times New Roman"/>
                <w:color w:val="auto"/>
                <w:highlight w:val="white"/>
                <w:lang w:bidi="ar-SA"/>
              </w:rPr>
              <w:t>грамотно</w:t>
            </w:r>
            <w:proofErr w:type="spellEnd"/>
            <w:r w:rsidRPr="00847B15">
              <w:rPr>
                <w:rFonts w:ascii="Times New Roman" w:eastAsia="Times New Roman" w:hAnsi="Times New Roman" w:cs="Times New Roman"/>
                <w:color w:val="auto"/>
                <w:highlight w:val="white"/>
                <w:lang w:bidi="ar-SA"/>
              </w:rPr>
              <w:t xml:space="preserve"> висловлюватися рідною мовою; доречно та </w:t>
            </w:r>
            <w:proofErr w:type="spellStart"/>
            <w:r w:rsidRPr="00847B15">
              <w:rPr>
                <w:rFonts w:ascii="Times New Roman" w:eastAsia="Times New Roman" w:hAnsi="Times New Roman" w:cs="Times New Roman"/>
                <w:color w:val="auto"/>
                <w:highlight w:val="white"/>
                <w:lang w:bidi="ar-SA"/>
              </w:rPr>
              <w:t>коректно</w:t>
            </w:r>
            <w:proofErr w:type="spellEnd"/>
            <w:r w:rsidRPr="00847B15">
              <w:rPr>
                <w:rFonts w:ascii="Times New Roman" w:eastAsia="Times New Roman" w:hAnsi="Times New Roman" w:cs="Times New Roman"/>
                <w:color w:val="auto"/>
                <w:highlight w:val="white"/>
                <w:lang w:bidi="ar-SA"/>
              </w:rPr>
              <w:t xml:space="preserve">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847B15">
              <w:rPr>
                <w:rFonts w:ascii="Times New Roman" w:eastAsia="Times New Roman" w:hAnsi="Times New Roman" w:cs="Times New Roman"/>
                <w:color w:val="auto"/>
                <w:lang w:bidi="ar-SA"/>
              </w:rPr>
              <w:t>уникнення невнормованих іншомовних запозичень у спілкуванні на тематику</w:t>
            </w:r>
            <w:r w:rsidRPr="00847B15">
              <w:rPr>
                <w:rFonts w:ascii="Times New Roman" w:eastAsia="Times New Roman" w:hAnsi="Times New Roman" w:cs="Times New Roman"/>
                <w:color w:val="auto"/>
                <w:highlight w:val="white"/>
                <w:lang w:bidi="ar-SA"/>
              </w:rPr>
              <w:t xml:space="preserve"> окремого предмета; поповнювати свій словниковий запас.</w:t>
            </w:r>
          </w:p>
          <w:p w14:paraId="424790BB" w14:textId="77777777" w:rsidR="005A3849" w:rsidRPr="00847B15" w:rsidRDefault="005A3849" w:rsidP="008E0108">
            <w:pPr>
              <w:spacing w:line="276" w:lineRule="auto"/>
              <w:jc w:val="both"/>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b/>
                <w:i/>
                <w:color w:val="auto"/>
                <w:highlight w:val="white"/>
                <w:lang w:bidi="ar-SA"/>
              </w:rPr>
              <w:t>Ставлення:</w:t>
            </w:r>
            <w:r w:rsidRPr="00847B15">
              <w:rPr>
                <w:rFonts w:ascii="Times New Roman" w:eastAsia="Times New Roman" w:hAnsi="Times New Roman" w:cs="Times New Roman"/>
                <w:color w:val="auto"/>
                <w:highlight w:val="white"/>
                <w:lang w:bidi="ar-SA"/>
              </w:rPr>
              <w:t xml:space="preserve"> розуміння важливості чітких та лаконічних формулювань.</w:t>
            </w:r>
          </w:p>
          <w:p w14:paraId="4E881E64" w14:textId="77777777" w:rsidR="005A3849" w:rsidRPr="00847B15" w:rsidRDefault="005A3849" w:rsidP="008E0108">
            <w:pPr>
              <w:spacing w:line="276" w:lineRule="auto"/>
              <w:jc w:val="both"/>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b/>
                <w:i/>
                <w:color w:val="auto"/>
                <w:highlight w:val="white"/>
                <w:lang w:bidi="ar-SA"/>
              </w:rPr>
              <w:t>Навчальні ресурси:</w:t>
            </w:r>
            <w:r w:rsidRPr="00847B15">
              <w:rPr>
                <w:rFonts w:ascii="Times New Roman" w:eastAsia="Times New Roman" w:hAnsi="Times New Roman" w:cs="Times New Roman"/>
                <w:color w:val="auto"/>
                <w:highlight w:val="white"/>
                <w:lang w:bidi="ar-SA"/>
              </w:rPr>
              <w:t xml:space="preserve"> означення понять, формулювання властивостей, доведення правил, теорем</w:t>
            </w:r>
          </w:p>
        </w:tc>
      </w:tr>
      <w:tr w:rsidR="005A3849" w:rsidRPr="00847B15" w14:paraId="343B59E3" w14:textId="77777777" w:rsidTr="008E0108">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F192DDF" w14:textId="77777777" w:rsidR="005A3849" w:rsidRPr="00847B15" w:rsidRDefault="005A3849" w:rsidP="001A0B72">
            <w:pPr>
              <w:spacing w:line="276" w:lineRule="auto"/>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color w:val="auto"/>
                <w:highlight w:val="white"/>
                <w:lang w:bidi="ar-SA"/>
              </w:rPr>
              <w:t>2</w:t>
            </w:r>
          </w:p>
        </w:tc>
        <w:tc>
          <w:tcPr>
            <w:tcW w:w="2727" w:type="dxa"/>
            <w:tcBorders>
              <w:bottom w:val="single" w:sz="8" w:space="0" w:color="000000"/>
              <w:right w:val="single" w:sz="8" w:space="0" w:color="000000"/>
            </w:tcBorders>
            <w:tcMar>
              <w:top w:w="100" w:type="dxa"/>
              <w:left w:w="100" w:type="dxa"/>
              <w:bottom w:w="100" w:type="dxa"/>
              <w:right w:w="100" w:type="dxa"/>
            </w:tcMar>
          </w:tcPr>
          <w:p w14:paraId="2401966F" w14:textId="77777777" w:rsidR="005A3849" w:rsidRPr="00847B15" w:rsidRDefault="005A3849" w:rsidP="001A0B72">
            <w:pPr>
              <w:spacing w:line="276" w:lineRule="auto"/>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color w:val="auto"/>
                <w:highlight w:val="white"/>
                <w:lang w:bidi="ar-SA"/>
              </w:rPr>
              <w:t>Спілкування іноземними мовами</w:t>
            </w:r>
          </w:p>
        </w:tc>
        <w:tc>
          <w:tcPr>
            <w:tcW w:w="6269" w:type="dxa"/>
            <w:tcBorders>
              <w:bottom w:val="single" w:sz="8" w:space="0" w:color="000000"/>
              <w:right w:val="single" w:sz="8" w:space="0" w:color="000000"/>
            </w:tcBorders>
            <w:tcMar>
              <w:top w:w="100" w:type="dxa"/>
              <w:left w:w="100" w:type="dxa"/>
              <w:bottom w:w="100" w:type="dxa"/>
              <w:right w:w="100" w:type="dxa"/>
            </w:tcMar>
          </w:tcPr>
          <w:p w14:paraId="6BF4F2AB" w14:textId="77777777" w:rsidR="005A3849" w:rsidRPr="00847B15" w:rsidRDefault="005A3849" w:rsidP="008E0108">
            <w:pPr>
              <w:widowControl/>
              <w:spacing w:line="276" w:lineRule="auto"/>
              <w:jc w:val="both"/>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b/>
                <w:i/>
                <w:color w:val="auto"/>
                <w:highlight w:val="white"/>
                <w:lang w:bidi="ar-SA"/>
              </w:rPr>
              <w:t>Уміння:</w:t>
            </w:r>
            <w:r w:rsidRPr="00847B15">
              <w:rPr>
                <w:rFonts w:ascii="Times New Roman" w:eastAsia="Calibri" w:hAnsi="Times New Roman" w:cs="Times New Roman"/>
                <w:color w:val="auto"/>
                <w:lang w:bidi="ar-SA"/>
              </w:rPr>
              <w:t xml:space="preserve"> 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w:t>
            </w:r>
            <w:r w:rsidRPr="00847B15">
              <w:rPr>
                <w:rFonts w:ascii="Times New Roman" w:eastAsia="Calibri" w:hAnsi="Times New Roman" w:cs="Times New Roman"/>
                <w:color w:val="auto"/>
                <w:lang w:bidi="ar-SA"/>
              </w:rPr>
              <w:lastRenderedPageBreak/>
              <w:t xml:space="preserve">використовувати у разі потреби невербальні засоби спілкування за умови дефіциту наявних </w:t>
            </w:r>
            <w:proofErr w:type="spellStart"/>
            <w:r w:rsidRPr="00847B15">
              <w:rPr>
                <w:rFonts w:ascii="Times New Roman" w:eastAsia="Calibri" w:hAnsi="Times New Roman" w:cs="Times New Roman"/>
                <w:color w:val="auto"/>
                <w:lang w:bidi="ar-SA"/>
              </w:rPr>
              <w:t>мовних</w:t>
            </w:r>
            <w:proofErr w:type="spellEnd"/>
            <w:r w:rsidRPr="00847B15">
              <w:rPr>
                <w:rFonts w:ascii="Times New Roman" w:eastAsia="Calibri" w:hAnsi="Times New Roman" w:cs="Times New Roman"/>
                <w:color w:val="auto"/>
                <w:lang w:bidi="ar-SA"/>
              </w:rPr>
              <w:t xml:space="preserve"> засобів; обирати й застосовувати доцільні комунікативні стратегії відповідно до різних потреб</w:t>
            </w:r>
            <w:r w:rsidRPr="00847B15">
              <w:rPr>
                <w:rFonts w:ascii="Times New Roman" w:eastAsia="Times New Roman" w:hAnsi="Times New Roman" w:cs="Times New Roman"/>
                <w:color w:val="auto"/>
                <w:highlight w:val="white"/>
                <w:lang w:bidi="ar-SA"/>
              </w:rPr>
              <w:t>.</w:t>
            </w:r>
          </w:p>
          <w:p w14:paraId="2F0E7BDD" w14:textId="77777777" w:rsidR="005A3849" w:rsidRPr="00847B15" w:rsidRDefault="005A3849" w:rsidP="008E0108">
            <w:pPr>
              <w:widowControl/>
              <w:spacing w:line="276" w:lineRule="auto"/>
              <w:jc w:val="both"/>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b/>
                <w:i/>
                <w:color w:val="auto"/>
                <w:highlight w:val="white"/>
                <w:lang w:bidi="ar-SA"/>
              </w:rPr>
              <w:t>Ставлення:</w:t>
            </w:r>
            <w:r w:rsidRPr="00847B15">
              <w:rPr>
                <w:rFonts w:ascii="Times New Roman" w:eastAsia="Calibri" w:hAnsi="Times New Roman" w:cs="Times New Roman"/>
                <w:color w:val="auto"/>
                <w:lang w:bidi="ar-SA"/>
              </w:rPr>
              <w:t xml:space="preserve"> критично оцінювати інформацію та використовувати її для різних потреб; висловлювати свої думки, почуття та ставлення; ефективно взаємодіяти з іншими усно, письмово та за допомогою засобів електронного спілкування; ефективно користуватися навчальними стратегіями для самостійного вивчення іноземних мов;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w:t>
            </w:r>
            <w:r w:rsidRPr="00847B15">
              <w:rPr>
                <w:rFonts w:ascii="Times New Roman" w:eastAsia="Times New Roman" w:hAnsi="Times New Roman" w:cs="Times New Roman"/>
                <w:color w:val="auto"/>
                <w:highlight w:val="white"/>
                <w:lang w:bidi="ar-SA"/>
              </w:rPr>
              <w:t>.</w:t>
            </w:r>
          </w:p>
          <w:p w14:paraId="59B29CEF" w14:textId="4AE2F76D" w:rsidR="005A3849" w:rsidRPr="00847B15" w:rsidRDefault="005A3849" w:rsidP="008E0108">
            <w:pPr>
              <w:widowControl/>
              <w:spacing w:line="276" w:lineRule="auto"/>
              <w:jc w:val="both"/>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b/>
                <w:i/>
                <w:color w:val="auto"/>
                <w:highlight w:val="white"/>
                <w:lang w:bidi="ar-SA"/>
              </w:rPr>
              <w:t>Навчальні ресурси:</w:t>
            </w:r>
            <w:r w:rsidR="008E0108">
              <w:rPr>
                <w:rFonts w:ascii="Times New Roman" w:eastAsia="Times New Roman" w:hAnsi="Times New Roman" w:cs="Times New Roman"/>
                <w:b/>
                <w:i/>
                <w:color w:val="auto"/>
                <w:lang w:bidi="ar-SA"/>
              </w:rPr>
              <w:t xml:space="preserve"> </w:t>
            </w:r>
            <w:r w:rsidRPr="00847B15">
              <w:rPr>
                <w:rFonts w:ascii="Times New Roman" w:eastAsia="Calibri" w:hAnsi="Times New Roman" w:cs="Times New Roman"/>
                <w:color w:val="auto"/>
                <w:lang w:bidi="ar-SA"/>
              </w:rPr>
              <w:t>підручники, словники, довідкова література, мультимедійні засоби, адаптовані іншомовні тексти.</w:t>
            </w:r>
          </w:p>
        </w:tc>
      </w:tr>
      <w:tr w:rsidR="005A3849" w:rsidRPr="00847B15" w14:paraId="26D6E57E" w14:textId="77777777" w:rsidTr="008E0108">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3F423DE" w14:textId="77777777" w:rsidR="005A3849" w:rsidRPr="00847B15" w:rsidRDefault="005A3849" w:rsidP="001A0B72">
            <w:pPr>
              <w:widowControl/>
              <w:spacing w:line="276" w:lineRule="auto"/>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color w:val="auto"/>
                <w:highlight w:val="white"/>
                <w:lang w:bidi="ar-SA"/>
              </w:rPr>
              <w:lastRenderedPageBreak/>
              <w:t>3</w:t>
            </w:r>
          </w:p>
        </w:tc>
        <w:tc>
          <w:tcPr>
            <w:tcW w:w="2727" w:type="dxa"/>
            <w:tcBorders>
              <w:bottom w:val="single" w:sz="8" w:space="0" w:color="000000"/>
              <w:right w:val="single" w:sz="8" w:space="0" w:color="000000"/>
            </w:tcBorders>
            <w:tcMar>
              <w:top w:w="100" w:type="dxa"/>
              <w:left w:w="100" w:type="dxa"/>
              <w:bottom w:w="100" w:type="dxa"/>
              <w:right w:w="100" w:type="dxa"/>
            </w:tcMar>
          </w:tcPr>
          <w:p w14:paraId="2810E3A7" w14:textId="77777777" w:rsidR="005A3849" w:rsidRPr="00847B15" w:rsidRDefault="005A3849" w:rsidP="001A0B72">
            <w:pPr>
              <w:spacing w:line="276" w:lineRule="auto"/>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color w:val="auto"/>
                <w:highlight w:val="white"/>
                <w:lang w:bidi="ar-SA"/>
              </w:rPr>
              <w:t>Математична компетентність</w:t>
            </w:r>
          </w:p>
        </w:tc>
        <w:tc>
          <w:tcPr>
            <w:tcW w:w="6269" w:type="dxa"/>
            <w:tcBorders>
              <w:bottom w:val="single" w:sz="8" w:space="0" w:color="000000"/>
              <w:right w:val="single" w:sz="8" w:space="0" w:color="000000"/>
            </w:tcBorders>
            <w:tcMar>
              <w:top w:w="100" w:type="dxa"/>
              <w:left w:w="100" w:type="dxa"/>
              <w:bottom w:w="100" w:type="dxa"/>
              <w:right w:w="100" w:type="dxa"/>
            </w:tcMar>
          </w:tcPr>
          <w:p w14:paraId="2AFA35A4" w14:textId="77777777" w:rsidR="005A3849" w:rsidRPr="00847B15" w:rsidRDefault="005A3849" w:rsidP="008E0108">
            <w:pPr>
              <w:widowControl/>
              <w:spacing w:line="276" w:lineRule="auto"/>
              <w:jc w:val="both"/>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b/>
                <w:i/>
                <w:color w:val="auto"/>
                <w:highlight w:val="white"/>
                <w:lang w:bidi="ar-SA"/>
              </w:rPr>
              <w:t>Уміння:</w:t>
            </w:r>
            <w:r w:rsidRPr="00847B15">
              <w:rPr>
                <w:rFonts w:ascii="Times New Roman" w:eastAsia="Times New Roman" w:hAnsi="Times New Roman" w:cs="Times New Roman"/>
                <w:color w:val="auto"/>
                <w:highlight w:val="white"/>
                <w:lang w:bidi="ar-S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14:paraId="5BE8A25A" w14:textId="77777777" w:rsidR="005A3849" w:rsidRPr="00847B15" w:rsidRDefault="005A3849" w:rsidP="008E0108">
            <w:pPr>
              <w:widowControl/>
              <w:spacing w:line="276" w:lineRule="auto"/>
              <w:jc w:val="both"/>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b/>
                <w:i/>
                <w:color w:val="auto"/>
                <w:highlight w:val="white"/>
                <w:lang w:bidi="ar-SA"/>
              </w:rPr>
              <w:t>Ставлення:</w:t>
            </w:r>
            <w:r w:rsidRPr="00847B15">
              <w:rPr>
                <w:rFonts w:ascii="Times New Roman" w:eastAsia="Times New Roman" w:hAnsi="Times New Roman" w:cs="Times New Roman"/>
                <w:color w:val="auto"/>
                <w:highlight w:val="white"/>
                <w:lang w:bidi="ar-S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14:paraId="06A9455E" w14:textId="77777777" w:rsidR="005A3849" w:rsidRPr="00847B15" w:rsidRDefault="005A3849" w:rsidP="008E0108">
            <w:pPr>
              <w:widowControl/>
              <w:spacing w:line="276" w:lineRule="auto"/>
              <w:jc w:val="both"/>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b/>
                <w:i/>
                <w:color w:val="auto"/>
                <w:highlight w:val="white"/>
                <w:lang w:bidi="ar-SA"/>
              </w:rPr>
              <w:t>Навчальні ресурси:</w:t>
            </w:r>
            <w:r w:rsidRPr="00847B15">
              <w:rPr>
                <w:rFonts w:ascii="Times New Roman" w:eastAsia="Times New Roman" w:hAnsi="Times New Roman" w:cs="Times New Roman"/>
                <w:color w:val="auto"/>
                <w:highlight w:val="white"/>
                <w:lang w:bidi="ar-SA"/>
              </w:rPr>
              <w:t xml:space="preserve"> розв'язування математичних задач, і обов’язково таких, що моделюють реальні життєві ситуації</w:t>
            </w:r>
          </w:p>
        </w:tc>
      </w:tr>
      <w:tr w:rsidR="005A3849" w:rsidRPr="00847B15" w14:paraId="54514F45" w14:textId="77777777" w:rsidTr="008E0108">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D2ECB0C" w14:textId="77777777" w:rsidR="005A3849" w:rsidRPr="00847B15" w:rsidRDefault="005A3849" w:rsidP="001A0B72">
            <w:pPr>
              <w:widowControl/>
              <w:spacing w:line="276" w:lineRule="auto"/>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color w:val="auto"/>
                <w:highlight w:val="white"/>
                <w:lang w:bidi="ar-SA"/>
              </w:rPr>
              <w:t>4</w:t>
            </w:r>
          </w:p>
        </w:tc>
        <w:tc>
          <w:tcPr>
            <w:tcW w:w="2727" w:type="dxa"/>
            <w:tcBorders>
              <w:bottom w:val="single" w:sz="8" w:space="0" w:color="000000"/>
              <w:right w:val="single" w:sz="8" w:space="0" w:color="000000"/>
            </w:tcBorders>
            <w:tcMar>
              <w:top w:w="100" w:type="dxa"/>
              <w:left w:w="100" w:type="dxa"/>
              <w:bottom w:w="100" w:type="dxa"/>
              <w:right w:w="100" w:type="dxa"/>
            </w:tcMar>
          </w:tcPr>
          <w:p w14:paraId="27304EA6" w14:textId="77777777" w:rsidR="005A3849" w:rsidRPr="00847B15" w:rsidRDefault="005A3849" w:rsidP="001A0B72">
            <w:pPr>
              <w:spacing w:line="276" w:lineRule="auto"/>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color w:val="auto"/>
                <w:highlight w:val="white"/>
                <w:lang w:bidi="ar-SA"/>
              </w:rPr>
              <w:t>Основні компетентності у природничих науках і технологіях</w:t>
            </w:r>
          </w:p>
        </w:tc>
        <w:tc>
          <w:tcPr>
            <w:tcW w:w="6269" w:type="dxa"/>
            <w:tcBorders>
              <w:bottom w:val="single" w:sz="8" w:space="0" w:color="000000"/>
              <w:right w:val="single" w:sz="8" w:space="0" w:color="000000"/>
            </w:tcBorders>
            <w:tcMar>
              <w:top w:w="100" w:type="dxa"/>
              <w:left w:w="100" w:type="dxa"/>
              <w:bottom w:w="100" w:type="dxa"/>
              <w:right w:w="100" w:type="dxa"/>
            </w:tcMar>
          </w:tcPr>
          <w:p w14:paraId="0345EE21" w14:textId="77777777" w:rsidR="005A3849" w:rsidRPr="00847B15" w:rsidRDefault="005A3849" w:rsidP="008E0108">
            <w:pPr>
              <w:widowControl/>
              <w:spacing w:line="276" w:lineRule="auto"/>
              <w:jc w:val="both"/>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b/>
                <w:i/>
                <w:color w:val="auto"/>
                <w:highlight w:val="white"/>
                <w:lang w:bidi="ar-SA"/>
              </w:rPr>
              <w:t>Уміння:</w:t>
            </w:r>
            <w:r w:rsidRPr="00847B15">
              <w:rPr>
                <w:rFonts w:ascii="Times New Roman" w:eastAsia="Times New Roman" w:hAnsi="Times New Roman" w:cs="Times New Roman"/>
                <w:color w:val="auto"/>
                <w:highlight w:val="white"/>
                <w:lang w:bidi="ar-SA"/>
              </w:rPr>
              <w:t xml:space="preserve"> розпізнавати проблеми, що виникають у довкіллі; будувати та досліджувати природні явища і процеси</w:t>
            </w:r>
            <w:r w:rsidRPr="00847B15">
              <w:rPr>
                <w:rFonts w:ascii="Times New Roman" w:eastAsia="Times New Roman" w:hAnsi="Times New Roman" w:cs="Times New Roman"/>
                <w:color w:val="auto"/>
                <w:lang w:bidi="ar-SA"/>
              </w:rPr>
              <w:t>; послуговуватися технологічними пристроями</w:t>
            </w:r>
            <w:r w:rsidRPr="00847B15">
              <w:rPr>
                <w:rFonts w:ascii="Times New Roman" w:eastAsia="Times New Roman" w:hAnsi="Times New Roman" w:cs="Times New Roman"/>
                <w:color w:val="auto"/>
                <w:highlight w:val="white"/>
                <w:lang w:bidi="ar-SA"/>
              </w:rPr>
              <w:t>.</w:t>
            </w:r>
          </w:p>
          <w:p w14:paraId="2CCD27D4" w14:textId="77777777" w:rsidR="005A3849" w:rsidRPr="00847B15" w:rsidRDefault="005A3849" w:rsidP="008E0108">
            <w:pPr>
              <w:widowControl/>
              <w:spacing w:line="276" w:lineRule="auto"/>
              <w:jc w:val="both"/>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b/>
                <w:i/>
                <w:color w:val="auto"/>
                <w:highlight w:val="white"/>
                <w:lang w:bidi="ar-SA"/>
              </w:rPr>
              <w:t>Ставлення:</w:t>
            </w:r>
            <w:r w:rsidRPr="00847B15">
              <w:rPr>
                <w:rFonts w:ascii="Times New Roman" w:eastAsia="Times New Roman" w:hAnsi="Times New Roman" w:cs="Times New Roman"/>
                <w:color w:val="auto"/>
                <w:highlight w:val="white"/>
                <w:lang w:bidi="ar-SA"/>
              </w:rPr>
              <w:t xml:space="preserve"> усвідомлення важливості природничих наук як універсальної мови науки, техніки та технологій.</w:t>
            </w:r>
            <w:r w:rsidRPr="00847B15">
              <w:rPr>
                <w:rFonts w:ascii="Times New Roman" w:eastAsia="Times New Roman" w:hAnsi="Times New Roman" w:cs="Times New Roman"/>
                <w:color w:val="auto"/>
                <w:lang w:bidi="ar-SA"/>
              </w:rPr>
              <w:t xml:space="preserve"> усвідомлення ролі наукових ідей в сучасних інформаційних технологіях</w:t>
            </w:r>
          </w:p>
          <w:p w14:paraId="557DC091" w14:textId="77777777" w:rsidR="005A3849" w:rsidRPr="00847B15" w:rsidRDefault="005A3849" w:rsidP="008E0108">
            <w:pPr>
              <w:widowControl/>
              <w:spacing w:line="276" w:lineRule="auto"/>
              <w:jc w:val="both"/>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b/>
                <w:i/>
                <w:color w:val="auto"/>
                <w:highlight w:val="white"/>
                <w:lang w:bidi="ar-SA"/>
              </w:rPr>
              <w:t>Навчальні ресурси:</w:t>
            </w:r>
            <w:r w:rsidRPr="00847B15">
              <w:rPr>
                <w:rFonts w:ascii="Times New Roman" w:eastAsia="Times New Roman" w:hAnsi="Times New Roman" w:cs="Times New Roman"/>
                <w:color w:val="auto"/>
                <w:highlight w:val="white"/>
                <w:lang w:bidi="ar-S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5A3849" w:rsidRPr="00847B15" w14:paraId="6D59DE31" w14:textId="77777777" w:rsidTr="008E0108">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E5AE6AD" w14:textId="77777777" w:rsidR="005A3849" w:rsidRPr="00847B15" w:rsidRDefault="005A3849" w:rsidP="001A0B72">
            <w:pPr>
              <w:widowControl/>
              <w:spacing w:line="276" w:lineRule="auto"/>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color w:val="auto"/>
                <w:highlight w:val="white"/>
                <w:lang w:bidi="ar-SA"/>
              </w:rPr>
              <w:t>5</w:t>
            </w:r>
          </w:p>
        </w:tc>
        <w:tc>
          <w:tcPr>
            <w:tcW w:w="2727" w:type="dxa"/>
            <w:tcBorders>
              <w:bottom w:val="single" w:sz="8" w:space="0" w:color="000000"/>
              <w:right w:val="single" w:sz="8" w:space="0" w:color="000000"/>
            </w:tcBorders>
            <w:tcMar>
              <w:top w:w="100" w:type="dxa"/>
              <w:left w:w="100" w:type="dxa"/>
              <w:bottom w:w="100" w:type="dxa"/>
              <w:right w:w="100" w:type="dxa"/>
            </w:tcMar>
          </w:tcPr>
          <w:p w14:paraId="1050682C" w14:textId="77777777" w:rsidR="005A3849" w:rsidRPr="00847B15" w:rsidRDefault="005A3849" w:rsidP="001A0B72">
            <w:pPr>
              <w:spacing w:line="276" w:lineRule="auto"/>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color w:val="auto"/>
                <w:highlight w:val="white"/>
                <w:lang w:bidi="ar-SA"/>
              </w:rPr>
              <w:t>Інформаційно-цифрова компетентність</w:t>
            </w:r>
          </w:p>
        </w:tc>
        <w:tc>
          <w:tcPr>
            <w:tcW w:w="6269" w:type="dxa"/>
            <w:tcBorders>
              <w:bottom w:val="single" w:sz="8" w:space="0" w:color="000000"/>
              <w:right w:val="single" w:sz="8" w:space="0" w:color="000000"/>
            </w:tcBorders>
            <w:tcMar>
              <w:top w:w="100" w:type="dxa"/>
              <w:left w:w="100" w:type="dxa"/>
              <w:bottom w:w="100" w:type="dxa"/>
              <w:right w:w="100" w:type="dxa"/>
            </w:tcMar>
          </w:tcPr>
          <w:p w14:paraId="77B913FB" w14:textId="77777777" w:rsidR="005A3849" w:rsidRPr="00847B15" w:rsidRDefault="005A3849" w:rsidP="008E0108">
            <w:pPr>
              <w:widowControl/>
              <w:spacing w:line="276" w:lineRule="auto"/>
              <w:jc w:val="both"/>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b/>
                <w:i/>
                <w:color w:val="auto"/>
                <w:highlight w:val="white"/>
                <w:lang w:bidi="ar-SA"/>
              </w:rPr>
              <w:t>Уміння:</w:t>
            </w:r>
            <w:r w:rsidRPr="00847B15">
              <w:rPr>
                <w:rFonts w:ascii="Times New Roman" w:eastAsia="Times New Roman" w:hAnsi="Times New Roman" w:cs="Times New Roman"/>
                <w:color w:val="auto"/>
                <w:highlight w:val="white"/>
                <w:lang w:bidi="ar-SA"/>
              </w:rPr>
              <w:t xml:space="preserve"> структурувати дані; діяти за алгоритмом та складати алгоритми; визначати достатність даних для </w:t>
            </w:r>
            <w:r w:rsidRPr="00847B15">
              <w:rPr>
                <w:rFonts w:ascii="Times New Roman" w:eastAsia="Times New Roman" w:hAnsi="Times New Roman" w:cs="Times New Roman"/>
                <w:color w:val="auto"/>
                <w:highlight w:val="white"/>
                <w:lang w:bidi="ar-SA"/>
              </w:rPr>
              <w:lastRenderedPageBreak/>
              <w:t>розв’язання задачі; використовувати різні знакові системи; знаходити інформацію та оцінювати її достовірність; доводити істинність тверджень.</w:t>
            </w:r>
          </w:p>
          <w:p w14:paraId="124086A3" w14:textId="77777777" w:rsidR="005A3849" w:rsidRPr="00847B15" w:rsidRDefault="005A3849" w:rsidP="008E0108">
            <w:pPr>
              <w:widowControl/>
              <w:spacing w:line="276" w:lineRule="auto"/>
              <w:jc w:val="both"/>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b/>
                <w:i/>
                <w:color w:val="auto"/>
                <w:highlight w:val="white"/>
                <w:lang w:bidi="ar-SA"/>
              </w:rPr>
              <w:t>Ставлення:</w:t>
            </w:r>
            <w:r w:rsidRPr="00847B15">
              <w:rPr>
                <w:rFonts w:ascii="Times New Roman" w:eastAsia="Times New Roman" w:hAnsi="Times New Roman" w:cs="Times New Roman"/>
                <w:color w:val="auto"/>
                <w:highlight w:val="white"/>
                <w:lang w:bidi="ar-S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14:paraId="5079D7D5" w14:textId="77777777" w:rsidR="005A3849" w:rsidRPr="00847B15" w:rsidRDefault="005A3849" w:rsidP="008E0108">
            <w:pPr>
              <w:widowControl/>
              <w:spacing w:line="276" w:lineRule="auto"/>
              <w:jc w:val="both"/>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b/>
                <w:i/>
                <w:color w:val="auto"/>
                <w:highlight w:val="white"/>
                <w:lang w:bidi="ar-SA"/>
              </w:rPr>
              <w:t>Навчальні ресурси:</w:t>
            </w:r>
            <w:r w:rsidRPr="00847B15">
              <w:rPr>
                <w:rFonts w:ascii="Times New Roman" w:eastAsia="Times New Roman" w:hAnsi="Times New Roman" w:cs="Times New Roman"/>
                <w:color w:val="auto"/>
                <w:highlight w:val="white"/>
                <w:lang w:bidi="ar-SA"/>
              </w:rPr>
              <w:t xml:space="preserve"> візуалізація даних, побудова графіків та діаграм за допомогою програмних засобів</w:t>
            </w:r>
          </w:p>
        </w:tc>
      </w:tr>
      <w:tr w:rsidR="005A3849" w:rsidRPr="00847B15" w14:paraId="085000EB" w14:textId="77777777" w:rsidTr="008E0108">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BADF982" w14:textId="77777777" w:rsidR="005A3849" w:rsidRPr="00847B15" w:rsidRDefault="005A3849" w:rsidP="001A0B72">
            <w:pPr>
              <w:widowControl/>
              <w:spacing w:line="276" w:lineRule="auto"/>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color w:val="auto"/>
                <w:highlight w:val="white"/>
                <w:lang w:bidi="ar-SA"/>
              </w:rPr>
              <w:lastRenderedPageBreak/>
              <w:t>6</w:t>
            </w:r>
          </w:p>
        </w:tc>
        <w:tc>
          <w:tcPr>
            <w:tcW w:w="2727" w:type="dxa"/>
            <w:tcBorders>
              <w:bottom w:val="single" w:sz="8" w:space="0" w:color="000000"/>
              <w:right w:val="single" w:sz="8" w:space="0" w:color="000000"/>
            </w:tcBorders>
            <w:tcMar>
              <w:top w:w="100" w:type="dxa"/>
              <w:left w:w="100" w:type="dxa"/>
              <w:bottom w:w="100" w:type="dxa"/>
              <w:right w:w="100" w:type="dxa"/>
            </w:tcMar>
          </w:tcPr>
          <w:p w14:paraId="4C49C5DF" w14:textId="77777777" w:rsidR="005A3849" w:rsidRPr="00847B15" w:rsidRDefault="005A3849" w:rsidP="001A0B72">
            <w:pPr>
              <w:spacing w:line="276" w:lineRule="auto"/>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color w:val="auto"/>
                <w:highlight w:val="white"/>
                <w:lang w:bidi="ar-SA"/>
              </w:rPr>
              <w:t>Уміння вчитися впродовж життя</w:t>
            </w:r>
          </w:p>
        </w:tc>
        <w:tc>
          <w:tcPr>
            <w:tcW w:w="6269" w:type="dxa"/>
            <w:tcBorders>
              <w:bottom w:val="single" w:sz="8" w:space="0" w:color="000000"/>
              <w:right w:val="single" w:sz="8" w:space="0" w:color="000000"/>
            </w:tcBorders>
            <w:tcMar>
              <w:top w:w="100" w:type="dxa"/>
              <w:left w:w="100" w:type="dxa"/>
              <w:bottom w:w="100" w:type="dxa"/>
              <w:right w:w="100" w:type="dxa"/>
            </w:tcMar>
          </w:tcPr>
          <w:p w14:paraId="4538C717" w14:textId="77777777" w:rsidR="005A3849" w:rsidRPr="00847B15" w:rsidRDefault="005A3849" w:rsidP="008E0108">
            <w:pPr>
              <w:widowControl/>
              <w:spacing w:line="276" w:lineRule="auto"/>
              <w:jc w:val="both"/>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b/>
                <w:i/>
                <w:color w:val="auto"/>
                <w:highlight w:val="white"/>
                <w:lang w:bidi="ar-SA"/>
              </w:rPr>
              <w:t>Уміння:</w:t>
            </w:r>
            <w:r w:rsidRPr="00847B15">
              <w:rPr>
                <w:rFonts w:ascii="Times New Roman" w:eastAsia="Times New Roman" w:hAnsi="Times New Roman" w:cs="Times New Roman"/>
                <w:color w:val="auto"/>
                <w:highlight w:val="white"/>
                <w:lang w:bidi="ar-S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14:paraId="2E3A9759" w14:textId="77777777" w:rsidR="005A3849" w:rsidRPr="00847B15" w:rsidRDefault="005A3849" w:rsidP="008E0108">
            <w:pPr>
              <w:widowControl/>
              <w:spacing w:line="276" w:lineRule="auto"/>
              <w:jc w:val="both"/>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b/>
                <w:i/>
                <w:color w:val="auto"/>
                <w:highlight w:val="white"/>
                <w:lang w:bidi="ar-SA"/>
              </w:rPr>
              <w:t>Ставлення:</w:t>
            </w:r>
            <w:r w:rsidRPr="00847B15">
              <w:rPr>
                <w:rFonts w:ascii="Times New Roman" w:eastAsia="Times New Roman" w:hAnsi="Times New Roman" w:cs="Times New Roman"/>
                <w:color w:val="auto"/>
                <w:highlight w:val="white"/>
                <w:lang w:bidi="ar-S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14:paraId="18CCEA94" w14:textId="77777777" w:rsidR="005A3849" w:rsidRPr="00847B15" w:rsidRDefault="005A3849" w:rsidP="008E0108">
            <w:pPr>
              <w:widowControl/>
              <w:spacing w:line="276" w:lineRule="auto"/>
              <w:jc w:val="both"/>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b/>
                <w:i/>
                <w:color w:val="auto"/>
                <w:highlight w:val="white"/>
                <w:lang w:bidi="ar-SA"/>
              </w:rPr>
              <w:t>Навчальні ресурси:</w:t>
            </w:r>
            <w:r w:rsidRPr="00847B15">
              <w:rPr>
                <w:rFonts w:ascii="Times New Roman" w:eastAsia="Times New Roman" w:hAnsi="Times New Roman" w:cs="Times New Roman"/>
                <w:color w:val="auto"/>
                <w:highlight w:val="white"/>
                <w:lang w:bidi="ar-SA"/>
              </w:rPr>
              <w:t xml:space="preserve"> моделювання власної освітньої траєкторії</w:t>
            </w:r>
          </w:p>
        </w:tc>
      </w:tr>
      <w:tr w:rsidR="005A3849" w:rsidRPr="00847B15" w14:paraId="74614178" w14:textId="77777777" w:rsidTr="008E0108">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03FDFFD" w14:textId="77777777" w:rsidR="005A3849" w:rsidRPr="00847B15" w:rsidRDefault="005A3849" w:rsidP="001A0B72">
            <w:pPr>
              <w:widowControl/>
              <w:spacing w:line="276" w:lineRule="auto"/>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color w:val="auto"/>
                <w:highlight w:val="white"/>
                <w:lang w:bidi="ar-SA"/>
              </w:rPr>
              <w:t>7</w:t>
            </w:r>
          </w:p>
        </w:tc>
        <w:tc>
          <w:tcPr>
            <w:tcW w:w="2727" w:type="dxa"/>
            <w:tcBorders>
              <w:bottom w:val="single" w:sz="8" w:space="0" w:color="000000"/>
              <w:right w:val="single" w:sz="8" w:space="0" w:color="000000"/>
            </w:tcBorders>
            <w:tcMar>
              <w:top w:w="100" w:type="dxa"/>
              <w:left w:w="100" w:type="dxa"/>
              <w:bottom w:w="100" w:type="dxa"/>
              <w:right w:w="100" w:type="dxa"/>
            </w:tcMar>
          </w:tcPr>
          <w:p w14:paraId="2D808B42" w14:textId="77777777" w:rsidR="005A3849" w:rsidRPr="00847B15" w:rsidRDefault="005A3849" w:rsidP="001A0B72">
            <w:pPr>
              <w:spacing w:line="276" w:lineRule="auto"/>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color w:val="auto"/>
                <w:highlight w:val="white"/>
                <w:lang w:bidi="ar-SA"/>
              </w:rPr>
              <w:t>Ініціативність і підприємливість</w:t>
            </w:r>
          </w:p>
        </w:tc>
        <w:tc>
          <w:tcPr>
            <w:tcW w:w="6269" w:type="dxa"/>
            <w:tcBorders>
              <w:bottom w:val="single" w:sz="8" w:space="0" w:color="000000"/>
              <w:right w:val="single" w:sz="8" w:space="0" w:color="000000"/>
            </w:tcBorders>
            <w:tcMar>
              <w:top w:w="100" w:type="dxa"/>
              <w:left w:w="100" w:type="dxa"/>
              <w:bottom w:w="100" w:type="dxa"/>
              <w:right w:w="100" w:type="dxa"/>
            </w:tcMar>
          </w:tcPr>
          <w:p w14:paraId="376B2C1C" w14:textId="77777777" w:rsidR="005A3849" w:rsidRPr="00847B15" w:rsidRDefault="005A3849" w:rsidP="008E0108">
            <w:pPr>
              <w:widowControl/>
              <w:spacing w:line="276" w:lineRule="auto"/>
              <w:jc w:val="both"/>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b/>
                <w:i/>
                <w:color w:val="auto"/>
                <w:highlight w:val="white"/>
                <w:lang w:bidi="ar-SA"/>
              </w:rPr>
              <w:t>Уміння:</w:t>
            </w:r>
            <w:r w:rsidRPr="00847B15">
              <w:rPr>
                <w:rFonts w:ascii="Times New Roman" w:eastAsia="Times New Roman" w:hAnsi="Times New Roman" w:cs="Times New Roman"/>
                <w:color w:val="auto"/>
                <w:highlight w:val="white"/>
                <w:lang w:bidi="ar-S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14:paraId="2587FAD3" w14:textId="77777777" w:rsidR="005A3849" w:rsidRPr="00847B15" w:rsidRDefault="005A3849" w:rsidP="008E0108">
            <w:pPr>
              <w:widowControl/>
              <w:spacing w:line="276" w:lineRule="auto"/>
              <w:jc w:val="both"/>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b/>
                <w:i/>
                <w:color w:val="auto"/>
                <w:highlight w:val="white"/>
                <w:lang w:bidi="ar-SA"/>
              </w:rPr>
              <w:t>Ставлення:</w:t>
            </w:r>
            <w:r w:rsidRPr="00847B15">
              <w:rPr>
                <w:rFonts w:ascii="Times New Roman" w:eastAsia="Times New Roman" w:hAnsi="Times New Roman" w:cs="Times New Roman"/>
                <w:color w:val="auto"/>
                <w:highlight w:val="white"/>
                <w:lang w:bidi="ar-S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14:paraId="6CAE4385" w14:textId="77777777" w:rsidR="005A3849" w:rsidRPr="00847B15" w:rsidRDefault="005A3849" w:rsidP="008E0108">
            <w:pPr>
              <w:widowControl/>
              <w:spacing w:line="276" w:lineRule="auto"/>
              <w:jc w:val="both"/>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b/>
                <w:i/>
                <w:color w:val="auto"/>
                <w:highlight w:val="white"/>
                <w:lang w:bidi="ar-SA"/>
              </w:rPr>
              <w:t>Навчальні ресурси:</w:t>
            </w:r>
            <w:r w:rsidRPr="00847B15">
              <w:rPr>
                <w:rFonts w:ascii="Times New Roman" w:eastAsia="Times New Roman" w:hAnsi="Times New Roman" w:cs="Times New Roman"/>
                <w:color w:val="auto"/>
                <w:highlight w:val="white"/>
                <w:lang w:bidi="ar-SA"/>
              </w:rPr>
              <w:t xml:space="preserve"> завдання підприємницького змісту (оптимізаційні задачі)</w:t>
            </w:r>
          </w:p>
        </w:tc>
      </w:tr>
      <w:tr w:rsidR="005A3849" w:rsidRPr="00847B15" w14:paraId="048E742C" w14:textId="77777777" w:rsidTr="008E0108">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219980C" w14:textId="77777777" w:rsidR="005A3849" w:rsidRPr="00847B15" w:rsidRDefault="005A3849" w:rsidP="001A0B72">
            <w:pPr>
              <w:widowControl/>
              <w:spacing w:line="276" w:lineRule="auto"/>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color w:val="auto"/>
                <w:highlight w:val="white"/>
                <w:lang w:bidi="ar-SA"/>
              </w:rPr>
              <w:t>8</w:t>
            </w:r>
          </w:p>
        </w:tc>
        <w:tc>
          <w:tcPr>
            <w:tcW w:w="2727" w:type="dxa"/>
            <w:tcBorders>
              <w:bottom w:val="single" w:sz="8" w:space="0" w:color="000000"/>
              <w:right w:val="single" w:sz="8" w:space="0" w:color="000000"/>
            </w:tcBorders>
            <w:tcMar>
              <w:top w:w="100" w:type="dxa"/>
              <w:left w:w="100" w:type="dxa"/>
              <w:bottom w:w="100" w:type="dxa"/>
              <w:right w:w="100" w:type="dxa"/>
            </w:tcMar>
          </w:tcPr>
          <w:p w14:paraId="3AEADD26" w14:textId="77777777" w:rsidR="005A3849" w:rsidRPr="00847B15" w:rsidRDefault="005A3849" w:rsidP="001A0B72">
            <w:pPr>
              <w:spacing w:line="276" w:lineRule="auto"/>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color w:val="auto"/>
                <w:highlight w:val="white"/>
                <w:lang w:bidi="ar-SA"/>
              </w:rPr>
              <w:t>Соціальна і громадянська компетентності</w:t>
            </w:r>
          </w:p>
        </w:tc>
        <w:tc>
          <w:tcPr>
            <w:tcW w:w="6269" w:type="dxa"/>
            <w:tcBorders>
              <w:bottom w:val="single" w:sz="8" w:space="0" w:color="000000"/>
              <w:right w:val="single" w:sz="8" w:space="0" w:color="000000"/>
            </w:tcBorders>
            <w:tcMar>
              <w:top w:w="100" w:type="dxa"/>
              <w:left w:w="100" w:type="dxa"/>
              <w:bottom w:w="100" w:type="dxa"/>
              <w:right w:w="100" w:type="dxa"/>
            </w:tcMar>
          </w:tcPr>
          <w:p w14:paraId="5F32DE02" w14:textId="77777777" w:rsidR="005A3849" w:rsidRPr="00847B15" w:rsidRDefault="005A3849" w:rsidP="008E0108">
            <w:pPr>
              <w:widowControl/>
              <w:spacing w:line="276" w:lineRule="auto"/>
              <w:jc w:val="both"/>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b/>
                <w:i/>
                <w:color w:val="auto"/>
                <w:highlight w:val="white"/>
                <w:lang w:bidi="ar-SA"/>
              </w:rPr>
              <w:t>Уміння:</w:t>
            </w:r>
            <w:r w:rsidRPr="00847B15">
              <w:rPr>
                <w:rFonts w:ascii="Times New Roman" w:eastAsia="Times New Roman" w:hAnsi="Times New Roman" w:cs="Times New Roman"/>
                <w:color w:val="auto"/>
                <w:highlight w:val="white"/>
                <w:lang w:bidi="ar-S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w:t>
            </w:r>
            <w:r w:rsidRPr="00847B15">
              <w:rPr>
                <w:rFonts w:ascii="Times New Roman" w:eastAsia="Times New Roman" w:hAnsi="Times New Roman" w:cs="Times New Roman"/>
                <w:color w:val="auto"/>
                <w:highlight w:val="white"/>
                <w:lang w:bidi="ar-SA"/>
              </w:rPr>
              <w:lastRenderedPageBreak/>
              <w:t>колі послуг і товарів на основі чітких критеріїв, робити споживчий вибір, спираючись на різні дані.</w:t>
            </w:r>
          </w:p>
          <w:p w14:paraId="3D7BDF73" w14:textId="77777777" w:rsidR="005A3849" w:rsidRPr="00847B15" w:rsidRDefault="005A3849" w:rsidP="008E0108">
            <w:pPr>
              <w:widowControl/>
              <w:spacing w:line="276" w:lineRule="auto"/>
              <w:jc w:val="both"/>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b/>
                <w:i/>
                <w:color w:val="auto"/>
                <w:highlight w:val="white"/>
                <w:lang w:bidi="ar-SA"/>
              </w:rPr>
              <w:t>Ставлення:</w:t>
            </w:r>
            <w:r w:rsidRPr="00847B15">
              <w:rPr>
                <w:rFonts w:ascii="Times New Roman" w:eastAsia="Times New Roman" w:hAnsi="Times New Roman" w:cs="Times New Roman"/>
                <w:color w:val="auto"/>
                <w:highlight w:val="white"/>
                <w:lang w:bidi="ar-S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14:paraId="543807C2" w14:textId="77777777" w:rsidR="005A3849" w:rsidRPr="00847B15" w:rsidRDefault="005A3849" w:rsidP="008E0108">
            <w:pPr>
              <w:widowControl/>
              <w:spacing w:line="276" w:lineRule="auto"/>
              <w:jc w:val="both"/>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b/>
                <w:i/>
                <w:color w:val="auto"/>
                <w:highlight w:val="white"/>
                <w:lang w:bidi="ar-SA"/>
              </w:rPr>
              <w:t>Навчальні ресурси:</w:t>
            </w:r>
            <w:r w:rsidRPr="00847B15">
              <w:rPr>
                <w:rFonts w:ascii="Times New Roman" w:eastAsia="Times New Roman" w:hAnsi="Times New Roman" w:cs="Times New Roman"/>
                <w:color w:val="auto"/>
                <w:highlight w:val="white"/>
                <w:lang w:bidi="ar-SA"/>
              </w:rPr>
              <w:t xml:space="preserve"> завдання соціального змісту</w:t>
            </w:r>
          </w:p>
        </w:tc>
      </w:tr>
      <w:tr w:rsidR="005A3849" w:rsidRPr="00847B15" w14:paraId="365BF8AB" w14:textId="77777777" w:rsidTr="008E0108">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80B7587" w14:textId="77777777" w:rsidR="005A3849" w:rsidRPr="00847B15" w:rsidRDefault="005A3849" w:rsidP="001A0B72">
            <w:pPr>
              <w:widowControl/>
              <w:spacing w:line="276" w:lineRule="auto"/>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color w:val="auto"/>
                <w:highlight w:val="white"/>
                <w:lang w:bidi="ar-SA"/>
              </w:rPr>
              <w:lastRenderedPageBreak/>
              <w:t>9</w:t>
            </w:r>
          </w:p>
        </w:tc>
        <w:tc>
          <w:tcPr>
            <w:tcW w:w="2727" w:type="dxa"/>
            <w:tcBorders>
              <w:bottom w:val="single" w:sz="8" w:space="0" w:color="000000"/>
              <w:right w:val="single" w:sz="8" w:space="0" w:color="000000"/>
            </w:tcBorders>
            <w:tcMar>
              <w:top w:w="100" w:type="dxa"/>
              <w:left w:w="100" w:type="dxa"/>
              <w:bottom w:w="100" w:type="dxa"/>
              <w:right w:w="100" w:type="dxa"/>
            </w:tcMar>
          </w:tcPr>
          <w:p w14:paraId="1AA8A911" w14:textId="77777777" w:rsidR="005A3849" w:rsidRPr="00847B15" w:rsidRDefault="005A3849" w:rsidP="001A0B72">
            <w:pPr>
              <w:spacing w:line="276" w:lineRule="auto"/>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color w:val="auto"/>
                <w:highlight w:val="white"/>
                <w:lang w:bidi="ar-SA"/>
              </w:rPr>
              <w:t>Обізнаність і самовираження у сфері культури</w:t>
            </w:r>
          </w:p>
        </w:tc>
        <w:tc>
          <w:tcPr>
            <w:tcW w:w="6269" w:type="dxa"/>
            <w:tcBorders>
              <w:bottom w:val="single" w:sz="8" w:space="0" w:color="000000"/>
              <w:right w:val="single" w:sz="8" w:space="0" w:color="000000"/>
            </w:tcBorders>
            <w:tcMar>
              <w:top w:w="100" w:type="dxa"/>
              <w:left w:w="100" w:type="dxa"/>
              <w:bottom w:w="100" w:type="dxa"/>
              <w:right w:w="100" w:type="dxa"/>
            </w:tcMar>
          </w:tcPr>
          <w:p w14:paraId="536AAFAA" w14:textId="77777777" w:rsidR="005A3849" w:rsidRPr="00847B15" w:rsidRDefault="005A3849" w:rsidP="008E0108">
            <w:pPr>
              <w:widowControl/>
              <w:spacing w:line="276" w:lineRule="auto"/>
              <w:jc w:val="both"/>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b/>
                <w:i/>
                <w:color w:val="auto"/>
                <w:highlight w:val="white"/>
                <w:lang w:bidi="ar-SA"/>
              </w:rPr>
              <w:t xml:space="preserve">Уміння: </w:t>
            </w:r>
            <w:proofErr w:type="spellStart"/>
            <w:r w:rsidRPr="00847B15">
              <w:rPr>
                <w:rFonts w:ascii="Times New Roman" w:eastAsia="Times New Roman" w:hAnsi="Times New Roman" w:cs="Times New Roman"/>
                <w:color w:val="auto"/>
                <w:lang w:bidi="ar-SA"/>
              </w:rPr>
              <w:t>грамотно</w:t>
            </w:r>
            <w:proofErr w:type="spellEnd"/>
            <w:r w:rsidRPr="00847B15">
              <w:rPr>
                <w:rFonts w:ascii="Times New Roman" w:eastAsia="Times New Roman" w:hAnsi="Times New Roman" w:cs="Times New Roman"/>
                <w:color w:val="auto"/>
                <w:lang w:bidi="ar-SA"/>
              </w:rPr>
              <w:t xml:space="preserve"> і </w:t>
            </w:r>
            <w:proofErr w:type="spellStart"/>
            <w:r w:rsidRPr="00847B15">
              <w:rPr>
                <w:rFonts w:ascii="Times New Roman" w:eastAsia="Times New Roman" w:hAnsi="Times New Roman" w:cs="Times New Roman"/>
                <w:color w:val="auto"/>
                <w:lang w:bidi="ar-SA"/>
              </w:rPr>
              <w:t>логічно</w:t>
            </w:r>
            <w:proofErr w:type="spellEnd"/>
            <w:r w:rsidRPr="00847B15">
              <w:rPr>
                <w:rFonts w:ascii="Times New Roman" w:eastAsia="Times New Roman" w:hAnsi="Times New Roman" w:cs="Times New Roman"/>
                <w:color w:val="auto"/>
                <w:lang w:bidi="ar-SA"/>
              </w:rPr>
              <w:t xml:space="preserve">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14:paraId="3EE1F954" w14:textId="6D547483" w:rsidR="005A3849" w:rsidRPr="00847B15" w:rsidRDefault="005A3849" w:rsidP="008E0108">
            <w:pPr>
              <w:widowControl/>
              <w:spacing w:line="276" w:lineRule="auto"/>
              <w:jc w:val="both"/>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b/>
                <w:i/>
                <w:color w:val="auto"/>
                <w:highlight w:val="white"/>
                <w:lang w:bidi="ar-SA"/>
              </w:rPr>
              <w:t>Ставлення:</w:t>
            </w:r>
            <w:r w:rsidR="008E0108">
              <w:rPr>
                <w:rFonts w:ascii="Times New Roman" w:eastAsia="Times New Roman" w:hAnsi="Times New Roman" w:cs="Times New Roman"/>
                <w:b/>
                <w:i/>
                <w:color w:val="auto"/>
                <w:lang w:bidi="ar-SA"/>
              </w:rPr>
              <w:t xml:space="preserve"> </w:t>
            </w:r>
            <w:r w:rsidRPr="00847B15">
              <w:rPr>
                <w:rFonts w:ascii="Times New Roman" w:eastAsia="Times New Roman" w:hAnsi="Times New Roman" w:cs="Times New Roman"/>
                <w:color w:val="auto"/>
                <w:lang w:bidi="ar-SA"/>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847B15">
              <w:rPr>
                <w:rFonts w:ascii="Times New Roman" w:eastAsia="Times New Roman" w:hAnsi="Times New Roman" w:cs="Times New Roman"/>
                <w:color w:val="auto"/>
                <w:highlight w:val="white"/>
                <w:lang w:bidi="ar-SA"/>
              </w:rPr>
              <w:t>.</w:t>
            </w:r>
          </w:p>
          <w:p w14:paraId="7E26ECEB" w14:textId="7933969D" w:rsidR="005A3849" w:rsidRPr="00847B15" w:rsidRDefault="005A3849" w:rsidP="008E0108">
            <w:pPr>
              <w:widowControl/>
              <w:spacing w:line="276" w:lineRule="auto"/>
              <w:jc w:val="both"/>
              <w:rPr>
                <w:rFonts w:ascii="Times New Roman" w:eastAsia="Times New Roman" w:hAnsi="Times New Roman" w:cs="Times New Roman"/>
                <w:color w:val="auto"/>
                <w:lang w:bidi="ar-SA"/>
              </w:rPr>
            </w:pPr>
            <w:r w:rsidRPr="00847B15">
              <w:rPr>
                <w:rFonts w:ascii="Times New Roman" w:eastAsia="Times New Roman" w:hAnsi="Times New Roman" w:cs="Times New Roman"/>
                <w:b/>
                <w:i/>
                <w:color w:val="auto"/>
                <w:highlight w:val="white"/>
                <w:lang w:bidi="ar-SA"/>
              </w:rPr>
              <w:t>Навчальні ресурси:</w:t>
            </w:r>
            <w:r w:rsidR="008E0108">
              <w:rPr>
                <w:rFonts w:ascii="Times New Roman" w:eastAsia="Times New Roman" w:hAnsi="Times New Roman" w:cs="Times New Roman"/>
                <w:b/>
                <w:i/>
                <w:color w:val="auto"/>
                <w:lang w:bidi="ar-SA"/>
              </w:rPr>
              <w:t xml:space="preserve"> </w:t>
            </w:r>
            <w:r w:rsidRPr="00847B15">
              <w:rPr>
                <w:rFonts w:ascii="Times New Roman" w:eastAsia="Times New Roman" w:hAnsi="Times New Roman" w:cs="Times New Roman"/>
                <w:color w:val="auto"/>
                <w:lang w:bidi="ar-SA"/>
              </w:rPr>
              <w:t>математичні моделі в різних видах мистецтва</w:t>
            </w:r>
          </w:p>
        </w:tc>
      </w:tr>
      <w:tr w:rsidR="005A3849" w:rsidRPr="00847B15" w14:paraId="4212D848" w14:textId="77777777" w:rsidTr="008E0108">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15F975C" w14:textId="77777777" w:rsidR="005A3849" w:rsidRPr="00847B15" w:rsidRDefault="005A3849" w:rsidP="001A0B72">
            <w:pPr>
              <w:widowControl/>
              <w:spacing w:line="276" w:lineRule="auto"/>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color w:val="auto"/>
                <w:highlight w:val="white"/>
                <w:lang w:bidi="ar-SA"/>
              </w:rPr>
              <w:t>10</w:t>
            </w:r>
          </w:p>
        </w:tc>
        <w:tc>
          <w:tcPr>
            <w:tcW w:w="2727" w:type="dxa"/>
            <w:tcBorders>
              <w:bottom w:val="single" w:sz="8" w:space="0" w:color="000000"/>
              <w:right w:val="single" w:sz="8" w:space="0" w:color="000000"/>
            </w:tcBorders>
            <w:tcMar>
              <w:top w:w="100" w:type="dxa"/>
              <w:left w:w="100" w:type="dxa"/>
              <w:bottom w:w="100" w:type="dxa"/>
              <w:right w:w="100" w:type="dxa"/>
            </w:tcMar>
          </w:tcPr>
          <w:p w14:paraId="4B3E52BA" w14:textId="77777777" w:rsidR="005A3849" w:rsidRPr="00847B15" w:rsidRDefault="005A3849" w:rsidP="001A0B72">
            <w:pPr>
              <w:spacing w:line="276" w:lineRule="auto"/>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color w:val="auto"/>
                <w:highlight w:val="white"/>
                <w:lang w:bidi="ar-SA"/>
              </w:rPr>
              <w:t>Екологічна грамотність і здорове життя</w:t>
            </w:r>
          </w:p>
        </w:tc>
        <w:tc>
          <w:tcPr>
            <w:tcW w:w="6269" w:type="dxa"/>
            <w:tcBorders>
              <w:bottom w:val="single" w:sz="8" w:space="0" w:color="000000"/>
              <w:right w:val="single" w:sz="8" w:space="0" w:color="000000"/>
            </w:tcBorders>
            <w:tcMar>
              <w:top w:w="100" w:type="dxa"/>
              <w:left w:w="100" w:type="dxa"/>
              <w:bottom w:w="100" w:type="dxa"/>
              <w:right w:w="100" w:type="dxa"/>
            </w:tcMar>
          </w:tcPr>
          <w:p w14:paraId="30F88D27" w14:textId="77777777" w:rsidR="005A3849" w:rsidRPr="00847B15" w:rsidRDefault="005A3849" w:rsidP="008E0108">
            <w:pPr>
              <w:widowControl/>
              <w:spacing w:line="276" w:lineRule="auto"/>
              <w:jc w:val="both"/>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b/>
                <w:i/>
                <w:color w:val="auto"/>
                <w:highlight w:val="white"/>
                <w:lang w:bidi="ar-SA"/>
              </w:rPr>
              <w:t>Уміння:</w:t>
            </w:r>
            <w:r w:rsidRPr="00847B15">
              <w:rPr>
                <w:rFonts w:ascii="Times New Roman" w:eastAsia="Times New Roman" w:hAnsi="Times New Roman" w:cs="Times New Roman"/>
                <w:color w:val="auto"/>
                <w:highlight w:val="white"/>
                <w:lang w:bidi="ar-S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14:paraId="4A4BDF78" w14:textId="49D54BE7" w:rsidR="005A3849" w:rsidRPr="00847B15" w:rsidRDefault="005A3849" w:rsidP="008E0108">
            <w:pPr>
              <w:widowControl/>
              <w:spacing w:line="276" w:lineRule="auto"/>
              <w:jc w:val="both"/>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b/>
                <w:i/>
                <w:color w:val="auto"/>
                <w:highlight w:val="white"/>
                <w:lang w:bidi="ar-SA"/>
              </w:rPr>
              <w:t>Ставлення:</w:t>
            </w:r>
            <w:r w:rsidR="008E0108">
              <w:rPr>
                <w:rFonts w:ascii="Times New Roman" w:eastAsia="Times New Roman" w:hAnsi="Times New Roman" w:cs="Times New Roman"/>
                <w:b/>
                <w:i/>
                <w:color w:val="auto"/>
                <w:lang w:bidi="ar-SA"/>
              </w:rPr>
              <w:t xml:space="preserve"> </w:t>
            </w:r>
            <w:r w:rsidRPr="00847B15">
              <w:rPr>
                <w:rFonts w:ascii="Times New Roman" w:eastAsia="Times New Roman" w:hAnsi="Times New Roman" w:cs="Times New Roman"/>
                <w:color w:val="auto"/>
                <w:shd w:val="clear" w:color="auto" w:fill="FFFFFF"/>
                <w:lang w:bidi="ar-SA"/>
              </w:rPr>
              <w:t xml:space="preserve">усвідомлення взаємозв’язку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14:paraId="5BC8D150" w14:textId="77777777" w:rsidR="005A3849" w:rsidRPr="00847B15" w:rsidRDefault="005A3849" w:rsidP="008E0108">
            <w:pPr>
              <w:widowControl/>
              <w:spacing w:line="276" w:lineRule="auto"/>
              <w:jc w:val="both"/>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b/>
                <w:i/>
                <w:color w:val="auto"/>
                <w:highlight w:val="white"/>
                <w:lang w:bidi="ar-SA"/>
              </w:rPr>
              <w:t>Навчальні ресурси:</w:t>
            </w:r>
            <w:r w:rsidRPr="00847B15">
              <w:rPr>
                <w:rFonts w:ascii="Times New Roman" w:eastAsia="Times New Roman" w:hAnsi="Times New Roman" w:cs="Times New Roman"/>
                <w:color w:val="auto"/>
                <w:highlight w:val="white"/>
                <w:lang w:bidi="ar-S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14:paraId="68002369" w14:textId="77777777" w:rsidR="00777D9B" w:rsidRPr="00847B15" w:rsidRDefault="00777D9B" w:rsidP="001A0B72">
      <w:pPr>
        <w:widowControl/>
        <w:spacing w:line="276" w:lineRule="auto"/>
        <w:ind w:firstLine="709"/>
        <w:jc w:val="both"/>
        <w:rPr>
          <w:rFonts w:ascii="Times New Roman" w:eastAsia="Calibri" w:hAnsi="Times New Roman" w:cs="Times New Roman"/>
          <w:color w:val="auto"/>
          <w:highlight w:val="white"/>
          <w:lang w:bidi="ar-SA"/>
        </w:rPr>
      </w:pPr>
    </w:p>
    <w:p w14:paraId="685B6A81" w14:textId="77777777" w:rsidR="005A3849" w:rsidRPr="00847B15" w:rsidRDefault="005A3849" w:rsidP="008E0108">
      <w:pPr>
        <w:widowControl/>
        <w:spacing w:line="276" w:lineRule="auto"/>
        <w:ind w:firstLine="567"/>
        <w:jc w:val="both"/>
        <w:rPr>
          <w:rFonts w:ascii="Times New Roman" w:eastAsia="Calibri" w:hAnsi="Times New Roman" w:cs="Times New Roman"/>
          <w:color w:val="auto"/>
          <w:highlight w:val="white"/>
          <w:lang w:bidi="ar-SA"/>
        </w:rPr>
      </w:pPr>
      <w:r w:rsidRPr="00847B15">
        <w:rPr>
          <w:rFonts w:ascii="Times New Roman" w:eastAsia="Calibri" w:hAnsi="Times New Roman" w:cs="Times New Roman"/>
          <w:color w:val="auto"/>
          <w:highlight w:val="white"/>
          <w:lang w:bidi="ar-SA"/>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формуються відразу засобами усіх окремих предметів. </w:t>
      </w:r>
    </w:p>
    <w:p w14:paraId="1611BE44" w14:textId="4F49D4D3" w:rsidR="005A3849" w:rsidRPr="00847B15" w:rsidRDefault="005A3849" w:rsidP="008E0108">
      <w:pPr>
        <w:widowControl/>
        <w:spacing w:line="276" w:lineRule="auto"/>
        <w:ind w:firstLine="567"/>
        <w:jc w:val="both"/>
        <w:rPr>
          <w:rFonts w:ascii="Times New Roman" w:eastAsia="Calibri" w:hAnsi="Times New Roman" w:cs="Times New Roman"/>
          <w:color w:val="auto"/>
          <w:highlight w:val="white"/>
          <w:lang w:bidi="ar-SA"/>
        </w:rPr>
      </w:pPr>
      <w:r w:rsidRPr="00847B15">
        <w:rPr>
          <w:rFonts w:ascii="Times New Roman" w:eastAsia="Calibri" w:hAnsi="Times New Roman" w:cs="Times New Roman"/>
          <w:color w:val="auto"/>
          <w:highlight w:val="white"/>
          <w:lang w:bidi="ar-SA"/>
        </w:rPr>
        <w:t xml:space="preserve">Виокремлення в навчальних програмах таких </w:t>
      </w:r>
      <w:r w:rsidRPr="00847B15">
        <w:rPr>
          <w:rFonts w:ascii="Times New Roman" w:eastAsia="Calibri" w:hAnsi="Times New Roman" w:cs="Times New Roman"/>
          <w:b/>
          <w:color w:val="auto"/>
          <w:highlight w:val="white"/>
          <w:lang w:bidi="ar-SA"/>
        </w:rPr>
        <w:t>наскрізних ліній</w:t>
      </w:r>
      <w:r w:rsidRPr="00847B15">
        <w:rPr>
          <w:rFonts w:ascii="Times New Roman" w:eastAsia="Calibri" w:hAnsi="Times New Roman" w:cs="Times New Roman"/>
          <w:color w:val="auto"/>
          <w:highlight w:val="white"/>
          <w:lang w:bidi="ar-SA"/>
        </w:rPr>
        <w:t xml:space="preserve"> ключових </w:t>
      </w:r>
      <w:proofErr w:type="spellStart"/>
      <w:r w:rsidRPr="00847B15">
        <w:rPr>
          <w:rFonts w:ascii="Times New Roman" w:eastAsia="Calibri" w:hAnsi="Times New Roman" w:cs="Times New Roman"/>
          <w:color w:val="auto"/>
          <w:highlight w:val="white"/>
          <w:lang w:bidi="ar-SA"/>
        </w:rPr>
        <w:t>компетентностей</w:t>
      </w:r>
      <w:proofErr w:type="spellEnd"/>
      <w:r w:rsidRPr="00847B15">
        <w:rPr>
          <w:rFonts w:ascii="Times New Roman" w:eastAsia="Calibri" w:hAnsi="Times New Roman" w:cs="Times New Roman"/>
          <w:color w:val="auto"/>
          <w:highlight w:val="white"/>
          <w:lang w:bidi="ar-SA"/>
        </w:rPr>
        <w:t xml:space="preserve"> як «Екологічна безпека й сталий розвиток», «Громадянська відповідальність», «Здоров’я і безпека», «Підприємливість і фінансова грамотність» спрямоване на</w:t>
      </w:r>
      <w:r w:rsidR="008E0108">
        <w:rPr>
          <w:rFonts w:ascii="Times New Roman" w:eastAsia="Calibri" w:hAnsi="Times New Roman" w:cs="Times New Roman"/>
          <w:color w:val="auto"/>
          <w:highlight w:val="white"/>
          <w:lang w:bidi="ar-SA"/>
        </w:rPr>
        <w:t xml:space="preserve"> </w:t>
      </w:r>
      <w:r w:rsidRPr="00847B15">
        <w:rPr>
          <w:rFonts w:ascii="Times New Roman" w:eastAsia="Calibri" w:hAnsi="Times New Roman" w:cs="Times New Roman"/>
          <w:color w:val="auto"/>
          <w:highlight w:val="white"/>
          <w:lang w:bidi="ar-SA"/>
        </w:rPr>
        <w:t>формування в учнів здатності застосовувати знання й уміння у реальних життєвих ситуаціях.</w:t>
      </w:r>
    </w:p>
    <w:p w14:paraId="41BD03A8" w14:textId="77777777" w:rsidR="005A3849" w:rsidRPr="00847B15" w:rsidRDefault="005A3849" w:rsidP="008E0108">
      <w:pPr>
        <w:widowControl/>
        <w:spacing w:line="276" w:lineRule="auto"/>
        <w:ind w:firstLine="567"/>
        <w:jc w:val="both"/>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color w:val="auto"/>
          <w:highlight w:val="white"/>
          <w:lang w:bidi="ar-SA"/>
        </w:rPr>
        <w:lastRenderedPageBreak/>
        <w:t xml:space="preserve">Наскрізні лінії є засобом інтеграції ключових і </w:t>
      </w:r>
      <w:r w:rsidR="00073363" w:rsidRPr="00847B15">
        <w:rPr>
          <w:rFonts w:ascii="Times New Roman" w:eastAsia="Times New Roman" w:hAnsi="Times New Roman" w:cs="Times New Roman"/>
          <w:color w:val="auto"/>
          <w:highlight w:val="white"/>
          <w:lang w:bidi="ar-SA"/>
        </w:rPr>
        <w:t xml:space="preserve">загально предметних </w:t>
      </w:r>
      <w:proofErr w:type="spellStart"/>
      <w:r w:rsidRPr="00847B15">
        <w:rPr>
          <w:rFonts w:ascii="Times New Roman" w:eastAsia="Times New Roman" w:hAnsi="Times New Roman" w:cs="Times New Roman"/>
          <w:color w:val="auto"/>
          <w:highlight w:val="white"/>
          <w:lang w:bidi="ar-SA"/>
        </w:rPr>
        <w:t>компетентностей</w:t>
      </w:r>
      <w:proofErr w:type="spellEnd"/>
      <w:r w:rsidRPr="00847B15">
        <w:rPr>
          <w:rFonts w:ascii="Times New Roman" w:eastAsia="Times New Roman" w:hAnsi="Times New Roman" w:cs="Times New Roman"/>
          <w:color w:val="auto"/>
          <w:highlight w:val="white"/>
          <w:lang w:bidi="ar-SA"/>
        </w:rPr>
        <w:t>, окремих предметів та предметних циклів; їх враховано при формуванні шкільного навчального середовища.</w:t>
      </w:r>
    </w:p>
    <w:p w14:paraId="0B420C6A" w14:textId="77777777" w:rsidR="005A3849" w:rsidRPr="00847B15" w:rsidRDefault="005A3849" w:rsidP="008E0108">
      <w:pPr>
        <w:widowControl/>
        <w:spacing w:line="276" w:lineRule="auto"/>
        <w:ind w:firstLine="567"/>
        <w:jc w:val="both"/>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color w:val="auto"/>
          <w:highlight w:val="white"/>
          <w:lang w:bidi="ar-SA"/>
        </w:rPr>
        <w:t xml:space="preserve">Наскрізні лінії є соціально значимими </w:t>
      </w:r>
      <w:proofErr w:type="spellStart"/>
      <w:r w:rsidRPr="00847B15">
        <w:rPr>
          <w:rFonts w:ascii="Times New Roman" w:eastAsia="Times New Roman" w:hAnsi="Times New Roman" w:cs="Times New Roman"/>
          <w:color w:val="auto"/>
          <w:highlight w:val="white"/>
          <w:lang w:bidi="ar-SA"/>
        </w:rPr>
        <w:t>надпредметними</w:t>
      </w:r>
      <w:proofErr w:type="spellEnd"/>
      <w:r w:rsidRPr="00847B15">
        <w:rPr>
          <w:rFonts w:ascii="Times New Roman" w:eastAsia="Times New Roman" w:hAnsi="Times New Roman" w:cs="Times New Roman"/>
          <w:color w:val="auto"/>
          <w:highlight w:val="white"/>
          <w:lang w:bidi="ar-SA"/>
        </w:rPr>
        <w:t xml:space="preserve">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14:paraId="7FE303D0" w14:textId="77777777" w:rsidR="005A3849" w:rsidRPr="00847B15" w:rsidRDefault="005A3849" w:rsidP="008E0108">
      <w:pPr>
        <w:widowControl/>
        <w:spacing w:line="276" w:lineRule="auto"/>
        <w:ind w:firstLine="567"/>
        <w:jc w:val="both"/>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color w:val="auto"/>
          <w:highlight w:val="white"/>
          <w:lang w:bidi="ar-SA"/>
        </w:rPr>
        <w:t>Навчання за наскрізними лініями реалізується насамперед через:</w:t>
      </w:r>
    </w:p>
    <w:p w14:paraId="43164370" w14:textId="25306C3C" w:rsidR="005A3849" w:rsidRPr="00847B15" w:rsidRDefault="008E0108" w:rsidP="008E0108">
      <w:pPr>
        <w:widowControl/>
        <w:spacing w:line="276" w:lineRule="auto"/>
        <w:ind w:firstLine="567"/>
        <w:jc w:val="both"/>
        <w:rPr>
          <w:rFonts w:ascii="Times New Roman" w:eastAsia="Times New Roman" w:hAnsi="Times New Roman" w:cs="Times New Roman"/>
          <w:color w:val="auto"/>
          <w:highlight w:val="white"/>
          <w:lang w:bidi="ar-SA"/>
        </w:rPr>
      </w:pPr>
      <w:r>
        <w:rPr>
          <w:rFonts w:ascii="Times New Roman" w:eastAsia="Times New Roman" w:hAnsi="Times New Roman" w:cs="Times New Roman"/>
          <w:color w:val="auto"/>
          <w:highlight w:val="white"/>
          <w:lang w:bidi="ar-SA"/>
        </w:rPr>
        <w:t xml:space="preserve">- </w:t>
      </w:r>
      <w:r w:rsidR="005A3849" w:rsidRPr="00847B15">
        <w:rPr>
          <w:rFonts w:ascii="Times New Roman" w:eastAsia="Times New Roman" w:hAnsi="Times New Roman" w:cs="Times New Roman"/>
          <w:color w:val="auto"/>
          <w:highlight w:val="white"/>
          <w:lang w:bidi="ar-SA"/>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14:paraId="482609B6" w14:textId="74F55034" w:rsidR="005A3849" w:rsidRPr="00847B15" w:rsidRDefault="008E0108" w:rsidP="008E0108">
      <w:pPr>
        <w:widowControl/>
        <w:spacing w:line="276" w:lineRule="auto"/>
        <w:ind w:firstLine="567"/>
        <w:jc w:val="both"/>
        <w:rPr>
          <w:rFonts w:ascii="Times New Roman" w:eastAsia="Times New Roman" w:hAnsi="Times New Roman" w:cs="Times New Roman"/>
          <w:color w:val="auto"/>
          <w:highlight w:val="white"/>
          <w:lang w:bidi="ar-SA"/>
        </w:rPr>
      </w:pPr>
      <w:r>
        <w:rPr>
          <w:rFonts w:ascii="Times New Roman" w:eastAsia="Times New Roman" w:hAnsi="Times New Roman" w:cs="Times New Roman"/>
          <w:color w:val="auto"/>
          <w:highlight w:val="white"/>
          <w:lang w:bidi="ar-SA"/>
        </w:rPr>
        <w:t xml:space="preserve">- </w:t>
      </w:r>
      <w:r w:rsidR="005A3849" w:rsidRPr="00847B15">
        <w:rPr>
          <w:rFonts w:ascii="Times New Roman" w:eastAsia="Times New Roman" w:hAnsi="Times New Roman" w:cs="Times New Roman"/>
          <w:color w:val="auto"/>
          <w:highlight w:val="white"/>
          <w:lang w:bidi="ar-SA"/>
        </w:rPr>
        <w:t>окремі предмети — виходячи із наскрізних тем при вивченні предмета проводяться відповідні трактовки, приклади і методи навчання, реалі</w:t>
      </w:r>
      <w:r w:rsidR="005A4067" w:rsidRPr="00847B15">
        <w:rPr>
          <w:rFonts w:ascii="Times New Roman" w:eastAsia="Times New Roman" w:hAnsi="Times New Roman" w:cs="Times New Roman"/>
          <w:color w:val="auto"/>
          <w:highlight w:val="white"/>
          <w:lang w:bidi="ar-SA"/>
        </w:rPr>
        <w:t xml:space="preserve">зуються </w:t>
      </w:r>
      <w:r w:rsidR="00F820C3" w:rsidRPr="00847B15">
        <w:rPr>
          <w:rFonts w:ascii="Times New Roman" w:eastAsia="Times New Roman" w:hAnsi="Times New Roman" w:cs="Times New Roman"/>
          <w:color w:val="auto"/>
          <w:highlight w:val="white"/>
          <w:lang w:bidi="ar-SA"/>
        </w:rPr>
        <w:t>предметні</w:t>
      </w:r>
      <w:r w:rsidR="005A3849" w:rsidRPr="00847B15">
        <w:rPr>
          <w:rFonts w:ascii="Times New Roman" w:eastAsia="Times New Roman" w:hAnsi="Times New Roman" w:cs="Times New Roman"/>
          <w:color w:val="auto"/>
          <w:highlight w:val="white"/>
          <w:lang w:bidi="ar-SA"/>
        </w:rPr>
        <w:t xml:space="preserve">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14:paraId="764F65C7" w14:textId="5A7FAD22" w:rsidR="005A3849" w:rsidRPr="00847B15" w:rsidRDefault="008E0108" w:rsidP="008E0108">
      <w:pPr>
        <w:widowControl/>
        <w:spacing w:line="276" w:lineRule="auto"/>
        <w:ind w:firstLine="567"/>
        <w:jc w:val="both"/>
        <w:rPr>
          <w:rFonts w:ascii="Times New Roman" w:eastAsia="Times New Roman" w:hAnsi="Times New Roman" w:cs="Times New Roman"/>
          <w:color w:val="auto"/>
          <w:highlight w:val="white"/>
          <w:lang w:bidi="ar-SA"/>
        </w:rPr>
      </w:pPr>
      <w:r>
        <w:rPr>
          <w:rFonts w:ascii="Times New Roman" w:eastAsia="Times New Roman" w:hAnsi="Times New Roman" w:cs="Times New Roman"/>
          <w:color w:val="auto"/>
          <w:highlight w:val="white"/>
          <w:lang w:bidi="ar-SA"/>
        </w:rPr>
        <w:t xml:space="preserve">- </w:t>
      </w:r>
      <w:r w:rsidR="005A3849" w:rsidRPr="00847B15">
        <w:rPr>
          <w:rFonts w:ascii="Times New Roman" w:eastAsia="Times New Roman" w:hAnsi="Times New Roman" w:cs="Times New Roman"/>
          <w:color w:val="auto"/>
          <w:highlight w:val="white"/>
          <w:lang w:bidi="ar-SA"/>
        </w:rPr>
        <w:t xml:space="preserve">роботу в проектах; </w:t>
      </w:r>
    </w:p>
    <w:p w14:paraId="5F007B40" w14:textId="47740F9A" w:rsidR="005A3849" w:rsidRPr="00847B15" w:rsidRDefault="008E0108" w:rsidP="008E0108">
      <w:pPr>
        <w:widowControl/>
        <w:spacing w:line="276" w:lineRule="auto"/>
        <w:ind w:firstLine="567"/>
        <w:jc w:val="both"/>
        <w:rPr>
          <w:rFonts w:ascii="Times New Roman" w:eastAsia="Times New Roman" w:hAnsi="Times New Roman" w:cs="Times New Roman"/>
          <w:color w:val="auto"/>
          <w:highlight w:val="white"/>
          <w:lang w:bidi="ar-SA"/>
        </w:rPr>
      </w:pPr>
      <w:r>
        <w:rPr>
          <w:rFonts w:ascii="Times New Roman" w:eastAsia="Times New Roman" w:hAnsi="Times New Roman" w:cs="Times New Roman"/>
          <w:color w:val="auto"/>
          <w:highlight w:val="white"/>
          <w:lang w:bidi="ar-SA"/>
        </w:rPr>
        <w:t xml:space="preserve">- </w:t>
      </w:r>
      <w:r w:rsidR="005A3849" w:rsidRPr="00847B15">
        <w:rPr>
          <w:rFonts w:ascii="Times New Roman" w:eastAsia="Times New Roman" w:hAnsi="Times New Roman" w:cs="Times New Roman"/>
          <w:color w:val="auto"/>
          <w:highlight w:val="white"/>
          <w:lang w:bidi="ar-SA"/>
        </w:rPr>
        <w:t>позакласну навчальну роботу і роботу гуртків.</w:t>
      </w:r>
    </w:p>
    <w:p w14:paraId="30853F1C" w14:textId="3E0FC5A8" w:rsidR="005A3849" w:rsidRPr="00847B15" w:rsidRDefault="005A3849" w:rsidP="008E0108">
      <w:pPr>
        <w:widowControl/>
        <w:spacing w:line="276" w:lineRule="auto"/>
        <w:jc w:val="both"/>
        <w:rPr>
          <w:rFonts w:ascii="Times New Roman" w:eastAsia="Times New Roman" w:hAnsi="Times New Roman" w:cs="Times New Roman"/>
          <w:color w:val="auto"/>
          <w:highlight w:val="white"/>
          <w:lang w:bidi="ar-SA"/>
        </w:rPr>
      </w:pPr>
    </w:p>
    <w:tbl>
      <w:tblPr>
        <w:tblW w:w="974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8081"/>
      </w:tblGrid>
      <w:tr w:rsidR="005A3849" w:rsidRPr="00847B15" w14:paraId="26378800" w14:textId="77777777" w:rsidTr="008E0108">
        <w:trPr>
          <w:trHeight w:val="20"/>
        </w:trPr>
        <w:tc>
          <w:tcPr>
            <w:tcW w:w="1668" w:type="dxa"/>
          </w:tcPr>
          <w:p w14:paraId="02D2EE7E" w14:textId="77777777" w:rsidR="005A3849" w:rsidRPr="00847B15" w:rsidRDefault="005A3849" w:rsidP="001A0B72">
            <w:pPr>
              <w:widowControl/>
              <w:spacing w:line="276" w:lineRule="auto"/>
              <w:jc w:val="center"/>
              <w:rPr>
                <w:rFonts w:ascii="Times New Roman" w:eastAsia="Times New Roman" w:hAnsi="Times New Roman" w:cs="Times New Roman"/>
                <w:b/>
                <w:color w:val="auto"/>
                <w:lang w:bidi="ar-SA"/>
              </w:rPr>
            </w:pPr>
            <w:r w:rsidRPr="00847B15">
              <w:rPr>
                <w:rFonts w:ascii="Times New Roman" w:eastAsia="Times New Roman" w:hAnsi="Times New Roman" w:cs="Times New Roman"/>
                <w:b/>
                <w:color w:val="auto"/>
                <w:lang w:bidi="ar-SA"/>
              </w:rPr>
              <w:t>Наскрізна лінія</w:t>
            </w:r>
          </w:p>
        </w:tc>
        <w:tc>
          <w:tcPr>
            <w:tcW w:w="8081" w:type="dxa"/>
          </w:tcPr>
          <w:p w14:paraId="7113F8AA" w14:textId="77777777" w:rsidR="005A3849" w:rsidRPr="00847B15" w:rsidRDefault="005A3849" w:rsidP="001A0B72">
            <w:pPr>
              <w:widowControl/>
              <w:spacing w:line="276" w:lineRule="auto"/>
              <w:jc w:val="center"/>
              <w:rPr>
                <w:rFonts w:ascii="Times New Roman" w:eastAsia="Times New Roman" w:hAnsi="Times New Roman" w:cs="Times New Roman"/>
                <w:b/>
                <w:color w:val="auto"/>
                <w:lang w:bidi="ar-SA"/>
              </w:rPr>
            </w:pPr>
            <w:r w:rsidRPr="00847B15">
              <w:rPr>
                <w:rFonts w:ascii="Times New Roman" w:eastAsia="Times New Roman" w:hAnsi="Times New Roman" w:cs="Times New Roman"/>
                <w:b/>
                <w:color w:val="auto"/>
                <w:highlight w:val="white"/>
                <w:lang w:bidi="ar-SA"/>
              </w:rPr>
              <w:t>Коротка характеристика</w:t>
            </w:r>
          </w:p>
        </w:tc>
      </w:tr>
      <w:tr w:rsidR="005A3849" w:rsidRPr="00847B15" w14:paraId="7F6D0CE8" w14:textId="77777777" w:rsidTr="008E0108">
        <w:trPr>
          <w:cantSplit/>
          <w:trHeight w:val="20"/>
        </w:trPr>
        <w:tc>
          <w:tcPr>
            <w:tcW w:w="1668" w:type="dxa"/>
            <w:textDirection w:val="btLr"/>
          </w:tcPr>
          <w:p w14:paraId="3B692451" w14:textId="77777777" w:rsidR="005A3849" w:rsidRPr="00847B15" w:rsidRDefault="005A3849" w:rsidP="001A0B72">
            <w:pPr>
              <w:widowControl/>
              <w:spacing w:line="276" w:lineRule="auto"/>
              <w:ind w:left="113" w:right="113"/>
              <w:jc w:val="center"/>
              <w:rPr>
                <w:rFonts w:ascii="Times New Roman" w:eastAsia="Times New Roman" w:hAnsi="Times New Roman" w:cs="Times New Roman"/>
                <w:color w:val="auto"/>
                <w:lang w:bidi="ar-SA"/>
              </w:rPr>
            </w:pPr>
            <w:r w:rsidRPr="00847B15">
              <w:rPr>
                <w:rFonts w:ascii="Times New Roman" w:eastAsia="Times New Roman" w:hAnsi="Times New Roman" w:cs="Times New Roman"/>
                <w:color w:val="auto"/>
                <w:highlight w:val="white"/>
                <w:lang w:bidi="ar-SA"/>
              </w:rPr>
              <w:t>Екологічна безпека й сталий розвиток</w:t>
            </w:r>
          </w:p>
        </w:tc>
        <w:tc>
          <w:tcPr>
            <w:tcW w:w="8081" w:type="dxa"/>
          </w:tcPr>
          <w:p w14:paraId="4BA319BB" w14:textId="77777777" w:rsidR="005A3849" w:rsidRPr="00847B15" w:rsidRDefault="005A3849" w:rsidP="001A0B72">
            <w:pPr>
              <w:widowControl/>
              <w:spacing w:line="276" w:lineRule="auto"/>
              <w:ind w:firstLine="709"/>
              <w:jc w:val="both"/>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color w:val="auto"/>
                <w:highlight w:val="white"/>
                <w:lang w:bidi="ar-S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14:paraId="4B1F00C3" w14:textId="77777777" w:rsidR="005A3849" w:rsidRPr="00847B15" w:rsidRDefault="005A3849" w:rsidP="001A0B72">
            <w:pPr>
              <w:widowControl/>
              <w:spacing w:line="276" w:lineRule="auto"/>
              <w:ind w:firstLine="709"/>
              <w:jc w:val="both"/>
              <w:rPr>
                <w:rFonts w:ascii="Times New Roman" w:eastAsia="Times New Roman" w:hAnsi="Times New Roman" w:cs="Times New Roman"/>
                <w:b/>
                <w:color w:val="auto"/>
                <w:lang w:bidi="ar-SA"/>
              </w:rPr>
            </w:pPr>
            <w:r w:rsidRPr="00847B15">
              <w:rPr>
                <w:rFonts w:ascii="Times New Roman" w:eastAsia="Times New Roman" w:hAnsi="Times New Roman" w:cs="Times New Roman"/>
                <w:color w:val="auto"/>
                <w:highlight w:val="white"/>
                <w:lang w:bidi="ar-SA"/>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w:t>
            </w:r>
            <w:proofErr w:type="spellStart"/>
            <w:r w:rsidRPr="00847B15">
              <w:rPr>
                <w:rFonts w:ascii="Times New Roman" w:eastAsia="Times New Roman" w:hAnsi="Times New Roman" w:cs="Times New Roman"/>
                <w:color w:val="auto"/>
                <w:highlight w:val="white"/>
                <w:lang w:bidi="ar-SA"/>
              </w:rPr>
              <w:t>уроки</w:t>
            </w:r>
            <w:proofErr w:type="spellEnd"/>
            <w:r w:rsidRPr="00847B15">
              <w:rPr>
                <w:rFonts w:ascii="Times New Roman" w:eastAsia="Times New Roman" w:hAnsi="Times New Roman" w:cs="Times New Roman"/>
                <w:color w:val="auto"/>
                <w:highlight w:val="white"/>
                <w:lang w:bidi="ar-SA"/>
              </w:rPr>
              <w:t xml:space="preserve"> на відкритому повітрі. </w:t>
            </w:r>
          </w:p>
        </w:tc>
      </w:tr>
      <w:tr w:rsidR="005A3849" w:rsidRPr="00847B15" w14:paraId="778A333A" w14:textId="77777777" w:rsidTr="008E0108">
        <w:trPr>
          <w:cantSplit/>
          <w:trHeight w:val="20"/>
        </w:trPr>
        <w:tc>
          <w:tcPr>
            <w:tcW w:w="1668" w:type="dxa"/>
            <w:textDirection w:val="btLr"/>
          </w:tcPr>
          <w:p w14:paraId="159518D8" w14:textId="77777777" w:rsidR="005A3849" w:rsidRPr="00847B15" w:rsidRDefault="005A3849" w:rsidP="001A0B72">
            <w:pPr>
              <w:widowControl/>
              <w:spacing w:line="276" w:lineRule="auto"/>
              <w:ind w:left="113" w:right="113"/>
              <w:jc w:val="center"/>
              <w:rPr>
                <w:rFonts w:ascii="Times New Roman" w:eastAsia="Times New Roman" w:hAnsi="Times New Roman" w:cs="Times New Roman"/>
                <w:color w:val="auto"/>
                <w:lang w:bidi="ar-SA"/>
              </w:rPr>
            </w:pPr>
            <w:r w:rsidRPr="00847B15">
              <w:rPr>
                <w:rFonts w:ascii="Times New Roman" w:eastAsia="Times New Roman" w:hAnsi="Times New Roman" w:cs="Times New Roman"/>
                <w:color w:val="auto"/>
                <w:highlight w:val="white"/>
                <w:lang w:bidi="ar-SA"/>
              </w:rPr>
              <w:t>Громадянська відповідальність</w:t>
            </w:r>
          </w:p>
        </w:tc>
        <w:tc>
          <w:tcPr>
            <w:tcW w:w="8081" w:type="dxa"/>
          </w:tcPr>
          <w:p w14:paraId="13E6D3FD" w14:textId="77777777" w:rsidR="005A3849" w:rsidRPr="00847B15" w:rsidRDefault="005A3849" w:rsidP="001A0B72">
            <w:pPr>
              <w:widowControl/>
              <w:spacing w:line="276" w:lineRule="auto"/>
              <w:ind w:firstLine="709"/>
              <w:jc w:val="both"/>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color w:val="auto"/>
                <w:highlight w:val="white"/>
                <w:lang w:bidi="ar-S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14:paraId="195F4942" w14:textId="77777777" w:rsidR="005A3849" w:rsidRPr="00847B15" w:rsidRDefault="005A3849" w:rsidP="001A0B72">
            <w:pPr>
              <w:widowControl/>
              <w:spacing w:line="276" w:lineRule="auto"/>
              <w:ind w:firstLine="709"/>
              <w:jc w:val="both"/>
              <w:rPr>
                <w:rFonts w:ascii="Times New Roman" w:eastAsia="Times New Roman" w:hAnsi="Times New Roman" w:cs="Times New Roman"/>
                <w:b/>
                <w:color w:val="auto"/>
                <w:lang w:bidi="ar-SA"/>
              </w:rPr>
            </w:pPr>
            <w:r w:rsidRPr="00847B15">
              <w:rPr>
                <w:rFonts w:ascii="Times New Roman" w:eastAsia="Times New Roman" w:hAnsi="Times New Roman" w:cs="Times New Roman"/>
                <w:color w:val="auto"/>
                <w:highlight w:val="white"/>
                <w:lang w:bidi="ar-S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5A3849" w:rsidRPr="00847B15" w14:paraId="2D94C95C" w14:textId="77777777" w:rsidTr="008E0108">
        <w:trPr>
          <w:cantSplit/>
          <w:trHeight w:val="3250"/>
        </w:trPr>
        <w:tc>
          <w:tcPr>
            <w:tcW w:w="1668" w:type="dxa"/>
            <w:textDirection w:val="btLr"/>
          </w:tcPr>
          <w:p w14:paraId="0BDC3880" w14:textId="77777777" w:rsidR="005A3849" w:rsidRPr="00847B15" w:rsidRDefault="005A3849" w:rsidP="001A0B72">
            <w:pPr>
              <w:widowControl/>
              <w:spacing w:line="276" w:lineRule="auto"/>
              <w:ind w:left="113" w:right="113"/>
              <w:jc w:val="center"/>
              <w:rPr>
                <w:rFonts w:ascii="Times New Roman" w:eastAsia="Times New Roman" w:hAnsi="Times New Roman" w:cs="Times New Roman"/>
                <w:b/>
                <w:color w:val="auto"/>
                <w:lang w:bidi="ar-SA"/>
              </w:rPr>
            </w:pPr>
            <w:r w:rsidRPr="00847B15">
              <w:rPr>
                <w:rFonts w:ascii="Times New Roman" w:eastAsia="Times New Roman" w:hAnsi="Times New Roman" w:cs="Times New Roman"/>
                <w:color w:val="auto"/>
                <w:highlight w:val="white"/>
                <w:lang w:bidi="ar-SA"/>
              </w:rPr>
              <w:lastRenderedPageBreak/>
              <w:t>Здоров'я і безпека</w:t>
            </w:r>
          </w:p>
        </w:tc>
        <w:tc>
          <w:tcPr>
            <w:tcW w:w="8081" w:type="dxa"/>
          </w:tcPr>
          <w:p w14:paraId="1A7046DE" w14:textId="77777777" w:rsidR="005A3849" w:rsidRPr="00847B15" w:rsidRDefault="005A3849" w:rsidP="001A0B72">
            <w:pPr>
              <w:widowControl/>
              <w:spacing w:line="276" w:lineRule="auto"/>
              <w:ind w:firstLine="709"/>
              <w:jc w:val="both"/>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color w:val="auto"/>
                <w:highlight w:val="white"/>
                <w:lang w:bidi="ar-SA"/>
              </w:rPr>
              <w:t xml:space="preserve">Завданням наскрізної лінії є становлення учня як </w:t>
            </w:r>
            <w:proofErr w:type="spellStart"/>
            <w:r w:rsidRPr="00847B15">
              <w:rPr>
                <w:rFonts w:ascii="Times New Roman" w:eastAsia="Times New Roman" w:hAnsi="Times New Roman" w:cs="Times New Roman"/>
                <w:color w:val="auto"/>
                <w:highlight w:val="white"/>
                <w:lang w:bidi="ar-SA"/>
              </w:rPr>
              <w:t>емоційно</w:t>
            </w:r>
            <w:proofErr w:type="spellEnd"/>
            <w:r w:rsidRPr="00847B15">
              <w:rPr>
                <w:rFonts w:ascii="Times New Roman" w:eastAsia="Times New Roman" w:hAnsi="Times New Roman" w:cs="Times New Roman"/>
                <w:color w:val="auto"/>
                <w:highlight w:val="white"/>
                <w:lang w:bidi="ar-SA"/>
              </w:rPr>
              <w:t xml:space="preserve"> стійкого члена суспільства, здатного вести здоровий спосіб життя і формувати навколо себе безпечне життєве середовище. </w:t>
            </w:r>
          </w:p>
          <w:p w14:paraId="605B673F" w14:textId="77777777" w:rsidR="005A3849" w:rsidRPr="00847B15" w:rsidRDefault="005A3849" w:rsidP="001A0B72">
            <w:pPr>
              <w:widowControl/>
              <w:spacing w:line="276" w:lineRule="auto"/>
              <w:ind w:firstLine="709"/>
              <w:jc w:val="both"/>
              <w:rPr>
                <w:rFonts w:ascii="Times New Roman" w:eastAsia="Times New Roman" w:hAnsi="Times New Roman" w:cs="Times New Roman"/>
                <w:b/>
                <w:color w:val="auto"/>
                <w:lang w:bidi="ar-SA"/>
              </w:rPr>
            </w:pPr>
            <w:r w:rsidRPr="00847B15">
              <w:rPr>
                <w:rFonts w:ascii="Times New Roman" w:eastAsia="Times New Roman" w:hAnsi="Times New Roman" w:cs="Times New Roman"/>
                <w:color w:val="auto"/>
                <w:highlight w:val="white"/>
                <w:lang w:bidi="ar-S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5A3849" w:rsidRPr="00847B15" w14:paraId="78B6EC5F" w14:textId="77777777" w:rsidTr="008E0108">
        <w:trPr>
          <w:cantSplit/>
          <w:trHeight w:val="20"/>
        </w:trPr>
        <w:tc>
          <w:tcPr>
            <w:tcW w:w="1668" w:type="dxa"/>
            <w:textDirection w:val="btLr"/>
          </w:tcPr>
          <w:p w14:paraId="3FFD905C" w14:textId="77777777" w:rsidR="005A3849" w:rsidRPr="00847B15" w:rsidRDefault="005A3849" w:rsidP="001A0B72">
            <w:pPr>
              <w:widowControl/>
              <w:spacing w:line="276" w:lineRule="auto"/>
              <w:ind w:left="113" w:right="113"/>
              <w:jc w:val="center"/>
              <w:rPr>
                <w:rFonts w:ascii="Times New Roman" w:eastAsia="Times New Roman" w:hAnsi="Times New Roman" w:cs="Times New Roman"/>
                <w:b/>
                <w:color w:val="auto"/>
                <w:lang w:bidi="ar-SA"/>
              </w:rPr>
            </w:pPr>
            <w:r w:rsidRPr="00847B15">
              <w:rPr>
                <w:rFonts w:ascii="Times New Roman" w:eastAsia="Times New Roman" w:hAnsi="Times New Roman" w:cs="Times New Roman"/>
                <w:color w:val="auto"/>
                <w:highlight w:val="white"/>
                <w:lang w:bidi="ar-SA"/>
              </w:rPr>
              <w:t>Підприємливість і фінансова грамотність</w:t>
            </w:r>
          </w:p>
        </w:tc>
        <w:tc>
          <w:tcPr>
            <w:tcW w:w="8081" w:type="dxa"/>
          </w:tcPr>
          <w:p w14:paraId="7D97ED43" w14:textId="77777777" w:rsidR="005A3849" w:rsidRPr="00847B15" w:rsidRDefault="005A3849" w:rsidP="001A0B72">
            <w:pPr>
              <w:widowControl/>
              <w:spacing w:line="276" w:lineRule="auto"/>
              <w:ind w:firstLine="709"/>
              <w:jc w:val="both"/>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color w:val="auto"/>
                <w:highlight w:val="white"/>
                <w:lang w:bidi="ar-S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14:paraId="48762D5C" w14:textId="77777777" w:rsidR="005A3849" w:rsidRPr="00847B15" w:rsidRDefault="005A3849" w:rsidP="001A0B72">
            <w:pPr>
              <w:widowControl/>
              <w:spacing w:line="276" w:lineRule="auto"/>
              <w:ind w:firstLine="708"/>
              <w:jc w:val="both"/>
              <w:rPr>
                <w:rFonts w:ascii="Times New Roman" w:eastAsia="Times New Roman" w:hAnsi="Times New Roman" w:cs="Times New Roman"/>
                <w:b/>
                <w:color w:val="auto"/>
                <w:lang w:bidi="ar-SA"/>
              </w:rPr>
            </w:pPr>
            <w:r w:rsidRPr="00847B15">
              <w:rPr>
                <w:rFonts w:ascii="Times New Roman" w:eastAsia="Times New Roman" w:hAnsi="Times New Roman" w:cs="Times New Roman"/>
                <w:color w:val="auto"/>
                <w:highlight w:val="white"/>
                <w:lang w:bidi="ar-SA"/>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14:paraId="1C97036E" w14:textId="77777777" w:rsidR="005A3849" w:rsidRPr="00847B15" w:rsidRDefault="005A3849" w:rsidP="001A0B72">
      <w:pPr>
        <w:widowControl/>
        <w:spacing w:line="276" w:lineRule="auto"/>
        <w:jc w:val="both"/>
        <w:rPr>
          <w:rFonts w:ascii="Times New Roman" w:eastAsia="Times New Roman" w:hAnsi="Times New Roman" w:cs="Times New Roman"/>
          <w:color w:val="auto"/>
          <w:highlight w:val="white"/>
          <w:lang w:bidi="ar-SA"/>
        </w:rPr>
      </w:pPr>
    </w:p>
    <w:p w14:paraId="686B63CE" w14:textId="77777777" w:rsidR="005A3849" w:rsidRPr="00847B15" w:rsidRDefault="005A3849" w:rsidP="00EA0A7B">
      <w:pPr>
        <w:widowControl/>
        <w:spacing w:line="276" w:lineRule="auto"/>
        <w:ind w:firstLine="567"/>
        <w:jc w:val="both"/>
        <w:rPr>
          <w:rFonts w:ascii="Times New Roman" w:eastAsia="Times New Roman" w:hAnsi="Times New Roman" w:cs="Times New Roman"/>
          <w:color w:val="auto"/>
          <w:highlight w:val="white"/>
          <w:lang w:bidi="ar-SA"/>
        </w:rPr>
      </w:pPr>
      <w:r w:rsidRPr="00847B15">
        <w:rPr>
          <w:rFonts w:ascii="Times New Roman" w:eastAsia="Times New Roman" w:hAnsi="Times New Roman" w:cs="Times New Roman"/>
          <w:color w:val="auto"/>
          <w:highlight w:val="white"/>
          <w:lang w:bidi="ar-SA"/>
        </w:rPr>
        <w:t xml:space="preserve">Необхідною умовою формування </w:t>
      </w:r>
      <w:proofErr w:type="spellStart"/>
      <w:r w:rsidRPr="00847B15">
        <w:rPr>
          <w:rFonts w:ascii="Times New Roman" w:eastAsia="Times New Roman" w:hAnsi="Times New Roman" w:cs="Times New Roman"/>
          <w:color w:val="auto"/>
          <w:highlight w:val="white"/>
          <w:lang w:bidi="ar-SA"/>
        </w:rPr>
        <w:t>компетентностей</w:t>
      </w:r>
      <w:proofErr w:type="spellEnd"/>
      <w:r w:rsidRPr="00847B15">
        <w:rPr>
          <w:rFonts w:ascii="Times New Roman" w:eastAsia="Times New Roman" w:hAnsi="Times New Roman" w:cs="Times New Roman"/>
          <w:color w:val="auto"/>
          <w:highlight w:val="white"/>
          <w:lang w:bidi="ar-SA"/>
        </w:rPr>
        <w:t xml:space="preserve">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Демонструється не лише  виникнення факту із практичної ситуації, а й по можливості створюються умови для самостійного виведення нового знання, перевірці його на практиці і встановлення причинно-наслідкових </w:t>
      </w:r>
      <w:proofErr w:type="spellStart"/>
      <w:r w:rsidRPr="00847B15">
        <w:rPr>
          <w:rFonts w:ascii="Times New Roman" w:eastAsia="Times New Roman" w:hAnsi="Times New Roman" w:cs="Times New Roman"/>
          <w:color w:val="auto"/>
          <w:highlight w:val="white"/>
          <w:lang w:bidi="ar-SA"/>
        </w:rPr>
        <w:t>зв’язків</w:t>
      </w:r>
      <w:proofErr w:type="spellEnd"/>
      <w:r w:rsidRPr="00847B15">
        <w:rPr>
          <w:rFonts w:ascii="Times New Roman" w:eastAsia="Times New Roman" w:hAnsi="Times New Roman" w:cs="Times New Roman"/>
          <w:color w:val="auto"/>
          <w:highlight w:val="white"/>
          <w:lang w:bidi="ar-SA"/>
        </w:rPr>
        <w:t xml:space="preserve"> шляхом створення проблемних ситуацій, організації спостережень, дослідів та інших видів діяльності. Формуванню ключових </w:t>
      </w:r>
      <w:proofErr w:type="spellStart"/>
      <w:r w:rsidRPr="00847B15">
        <w:rPr>
          <w:rFonts w:ascii="Times New Roman" w:eastAsia="Times New Roman" w:hAnsi="Times New Roman" w:cs="Times New Roman"/>
          <w:color w:val="auto"/>
          <w:highlight w:val="white"/>
          <w:lang w:bidi="ar-SA"/>
        </w:rPr>
        <w:t>компетентностей</w:t>
      </w:r>
      <w:proofErr w:type="spellEnd"/>
      <w:r w:rsidRPr="00847B15">
        <w:rPr>
          <w:rFonts w:ascii="Times New Roman" w:eastAsia="Times New Roman" w:hAnsi="Times New Roman" w:cs="Times New Roman"/>
          <w:color w:val="auto"/>
          <w:highlight w:val="white"/>
          <w:lang w:bidi="ar-SA"/>
        </w:rPr>
        <w:t xml:space="preserve"> сприяє встановлення та реалізація в освітньому процесі міжпредметних і </w:t>
      </w:r>
      <w:proofErr w:type="spellStart"/>
      <w:r w:rsidRPr="00847B15">
        <w:rPr>
          <w:rFonts w:ascii="Times New Roman" w:eastAsia="Times New Roman" w:hAnsi="Times New Roman" w:cs="Times New Roman"/>
          <w:color w:val="auto"/>
          <w:highlight w:val="white"/>
          <w:lang w:bidi="ar-SA"/>
        </w:rPr>
        <w:t>внутрішньопредметних</w:t>
      </w:r>
      <w:proofErr w:type="spellEnd"/>
      <w:r w:rsidRPr="00847B15">
        <w:rPr>
          <w:rFonts w:ascii="Times New Roman" w:eastAsia="Times New Roman" w:hAnsi="Times New Roman" w:cs="Times New Roman"/>
          <w:color w:val="auto"/>
          <w:highlight w:val="white"/>
          <w:lang w:bidi="ar-SA"/>
        </w:rPr>
        <w:t xml:space="preserve"> </w:t>
      </w:r>
      <w:proofErr w:type="spellStart"/>
      <w:r w:rsidRPr="00847B15">
        <w:rPr>
          <w:rFonts w:ascii="Times New Roman" w:eastAsia="Times New Roman" w:hAnsi="Times New Roman" w:cs="Times New Roman"/>
          <w:color w:val="auto"/>
          <w:highlight w:val="white"/>
          <w:lang w:bidi="ar-SA"/>
        </w:rPr>
        <w:t>зв’язків</w:t>
      </w:r>
      <w:proofErr w:type="spellEnd"/>
      <w:r w:rsidRPr="00847B15">
        <w:rPr>
          <w:rFonts w:ascii="Times New Roman" w:eastAsia="Times New Roman" w:hAnsi="Times New Roman" w:cs="Times New Roman"/>
          <w:color w:val="auto"/>
          <w:highlight w:val="white"/>
          <w:lang w:bidi="ar-SA"/>
        </w:rPr>
        <w:t xml:space="preserve">, а саме: </w:t>
      </w:r>
      <w:proofErr w:type="spellStart"/>
      <w:r w:rsidRPr="00847B15">
        <w:rPr>
          <w:rFonts w:ascii="Times New Roman" w:eastAsia="Times New Roman" w:hAnsi="Times New Roman" w:cs="Times New Roman"/>
          <w:color w:val="auto"/>
          <w:highlight w:val="white"/>
          <w:lang w:bidi="ar-SA"/>
        </w:rPr>
        <w:t>змістово</w:t>
      </w:r>
      <w:proofErr w:type="spellEnd"/>
      <w:r w:rsidRPr="00847B15">
        <w:rPr>
          <w:rFonts w:ascii="Times New Roman" w:eastAsia="Times New Roman" w:hAnsi="Times New Roman" w:cs="Times New Roman"/>
          <w:color w:val="auto"/>
          <w:highlight w:val="white"/>
          <w:lang w:bidi="ar-SA"/>
        </w:rPr>
        <w:t xml:space="preserve">-інформаційних,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p w14:paraId="7AE0D5A9" w14:textId="77777777" w:rsidR="005A3849" w:rsidRPr="00847B15" w:rsidRDefault="005A3849" w:rsidP="001A0B72">
      <w:pPr>
        <w:widowControl/>
        <w:spacing w:line="276" w:lineRule="auto"/>
        <w:jc w:val="both"/>
        <w:rPr>
          <w:rFonts w:ascii="Times New Roman" w:eastAsia="Times New Roman" w:hAnsi="Times New Roman" w:cs="Times New Roman"/>
          <w:color w:val="auto"/>
          <w:highlight w:val="white"/>
          <w:lang w:bidi="ar-SA"/>
        </w:rPr>
      </w:pPr>
    </w:p>
    <w:p w14:paraId="1E71AFF4" w14:textId="77777777" w:rsidR="005A3849" w:rsidRPr="00847B15" w:rsidRDefault="005A3849" w:rsidP="00EA0A7B">
      <w:pPr>
        <w:widowControl/>
        <w:spacing w:line="276" w:lineRule="auto"/>
        <w:ind w:firstLine="567"/>
        <w:jc w:val="both"/>
        <w:rPr>
          <w:rFonts w:ascii="Times New Roman" w:eastAsia="Calibri" w:hAnsi="Times New Roman" w:cs="Times New Roman"/>
          <w:color w:val="auto"/>
          <w:lang w:bidi="ar-SA"/>
        </w:rPr>
      </w:pPr>
      <w:r w:rsidRPr="00847B15">
        <w:rPr>
          <w:rFonts w:ascii="Times New Roman" w:eastAsia="Calibri" w:hAnsi="Times New Roman" w:cs="Times New Roman"/>
          <w:b/>
          <w:i/>
          <w:color w:val="auto"/>
          <w:lang w:bidi="ar-SA"/>
        </w:rPr>
        <w:t>Вимоги до осіб, які можуть розпочинати здобуття профільної середньої освіти</w:t>
      </w:r>
      <w:r w:rsidRPr="00847B15">
        <w:rPr>
          <w:rFonts w:ascii="Times New Roman" w:eastAsia="Calibri" w:hAnsi="Times New Roman" w:cs="Times New Roman"/>
          <w:i/>
          <w:color w:val="auto"/>
          <w:lang w:bidi="ar-SA"/>
        </w:rPr>
        <w:t>.</w:t>
      </w:r>
      <w:r w:rsidRPr="00847B15">
        <w:rPr>
          <w:rFonts w:ascii="Times New Roman" w:eastAsia="Calibri" w:hAnsi="Times New Roman" w:cs="Times New Roman"/>
          <w:color w:val="auto"/>
          <w:lang w:bidi="ar-SA"/>
        </w:rPr>
        <w:t xml:space="preserve"> Профільна середня освіта здобувається, як правило, після здобуття базової середньої освіти. Діти, які здобули базову середню освіту та успішно склали державну підсумкову атестацію на 1 вересня поточного навчального року повинні розпочинати здобуття профільної середньої освіти цього ж навчального року.</w:t>
      </w:r>
    </w:p>
    <w:p w14:paraId="0A77EB5A" w14:textId="77777777" w:rsidR="005A3849" w:rsidRPr="00847B15" w:rsidRDefault="005A3849" w:rsidP="00EA0A7B">
      <w:pPr>
        <w:widowControl/>
        <w:spacing w:line="276" w:lineRule="auto"/>
        <w:ind w:firstLine="567"/>
        <w:jc w:val="both"/>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Особи з особливими освітніми потребами можуть розпочинати здобуття профільної середньої освіти за інших умов.</w:t>
      </w:r>
    </w:p>
    <w:p w14:paraId="358C88A7" w14:textId="77777777" w:rsidR="005A3849" w:rsidRPr="00847B15" w:rsidRDefault="005A3849" w:rsidP="001A0B72">
      <w:pPr>
        <w:widowControl/>
        <w:spacing w:line="276" w:lineRule="auto"/>
        <w:jc w:val="both"/>
        <w:rPr>
          <w:rFonts w:ascii="Times New Roman" w:eastAsia="Calibri" w:hAnsi="Times New Roman" w:cs="Times New Roman"/>
          <w:b/>
          <w:i/>
          <w:color w:val="auto"/>
          <w:lang w:bidi="ar-SA"/>
        </w:rPr>
      </w:pPr>
    </w:p>
    <w:p w14:paraId="6B6347E8" w14:textId="77777777" w:rsidR="005A3849" w:rsidRPr="00847B15" w:rsidRDefault="005A3849" w:rsidP="00EA0A7B">
      <w:pPr>
        <w:widowControl/>
        <w:spacing w:line="276" w:lineRule="auto"/>
        <w:ind w:firstLine="567"/>
        <w:jc w:val="both"/>
        <w:rPr>
          <w:rFonts w:ascii="Times New Roman" w:eastAsia="Calibri" w:hAnsi="Times New Roman" w:cs="Times New Roman"/>
          <w:color w:val="auto"/>
          <w:lang w:bidi="ar-SA"/>
        </w:rPr>
      </w:pPr>
      <w:r w:rsidRPr="00847B15">
        <w:rPr>
          <w:rFonts w:ascii="Times New Roman" w:eastAsia="Calibri" w:hAnsi="Times New Roman" w:cs="Times New Roman"/>
          <w:b/>
          <w:i/>
          <w:color w:val="auto"/>
          <w:lang w:bidi="ar-SA"/>
        </w:rPr>
        <w:t>Перелік освітніх галузей</w:t>
      </w:r>
      <w:r w:rsidRPr="00847B15">
        <w:rPr>
          <w:rFonts w:ascii="Times New Roman" w:eastAsia="Calibri" w:hAnsi="Times New Roman" w:cs="Times New Roman"/>
          <w:i/>
          <w:color w:val="auto"/>
          <w:lang w:bidi="ar-SA"/>
        </w:rPr>
        <w:t>.</w:t>
      </w:r>
      <w:r w:rsidRPr="00847B15">
        <w:rPr>
          <w:rFonts w:ascii="Times New Roman" w:eastAsia="Calibri" w:hAnsi="Times New Roman" w:cs="Times New Roman"/>
          <w:color w:val="auto"/>
          <w:lang w:bidi="ar-SA"/>
        </w:rPr>
        <w:t xml:space="preserve"> Типову освітню програму укладено за такими освітніми галузями:</w:t>
      </w:r>
    </w:p>
    <w:p w14:paraId="5ACA75EF" w14:textId="18F3F3C0" w:rsidR="005A3849" w:rsidRPr="00847B15" w:rsidRDefault="005A3849" w:rsidP="001A0B72">
      <w:pPr>
        <w:widowControl/>
        <w:spacing w:line="276" w:lineRule="auto"/>
        <w:ind w:firstLine="709"/>
        <w:jc w:val="both"/>
        <w:rPr>
          <w:rFonts w:ascii="Times New Roman" w:eastAsia="Calibri" w:hAnsi="Times New Roman" w:cs="Times New Roman"/>
          <w:color w:val="auto"/>
          <w:lang w:bidi="ar-SA"/>
        </w:rPr>
      </w:pPr>
      <w:r w:rsidRPr="00847B15">
        <w:rPr>
          <w:rFonts w:ascii="Times New Roman" w:eastAsia="Calibri" w:hAnsi="Times New Roman" w:cs="Times New Roman"/>
          <w:b/>
          <w:color w:val="auto"/>
          <w:u w:val="single"/>
          <w:lang w:bidi="ar-SA"/>
        </w:rPr>
        <w:t>10 та 11 клас</w:t>
      </w:r>
      <w:r w:rsidR="008E0108">
        <w:rPr>
          <w:rFonts w:ascii="Times New Roman" w:eastAsia="Calibri" w:hAnsi="Times New Roman" w:cs="Times New Roman"/>
          <w:color w:val="auto"/>
          <w:lang w:bidi="ar-SA"/>
        </w:rPr>
        <w:tab/>
      </w:r>
    </w:p>
    <w:p w14:paraId="241B25F9" w14:textId="467B3ECC" w:rsidR="005A3849" w:rsidRPr="00847B15" w:rsidRDefault="005A3849" w:rsidP="001A0B72">
      <w:pPr>
        <w:widowControl/>
        <w:spacing w:line="276" w:lineRule="auto"/>
        <w:ind w:left="709"/>
        <w:jc w:val="both"/>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Мови і літератури</w:t>
      </w:r>
      <w:r w:rsidR="008E0108">
        <w:rPr>
          <w:rFonts w:ascii="Times New Roman" w:eastAsia="Calibri" w:hAnsi="Times New Roman" w:cs="Times New Roman"/>
          <w:color w:val="auto"/>
          <w:lang w:bidi="ar-SA"/>
        </w:rPr>
        <w:t xml:space="preserve"> </w:t>
      </w:r>
    </w:p>
    <w:p w14:paraId="408C7442" w14:textId="7AFAAB36" w:rsidR="005A3849" w:rsidRPr="00847B15" w:rsidRDefault="005A3849" w:rsidP="001A0B72">
      <w:pPr>
        <w:widowControl/>
        <w:spacing w:line="276" w:lineRule="auto"/>
        <w:ind w:left="709"/>
        <w:jc w:val="both"/>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Суспільствознавство</w:t>
      </w:r>
    </w:p>
    <w:p w14:paraId="6754E7A8" w14:textId="6BEFEBAB" w:rsidR="005A3849" w:rsidRPr="00847B15" w:rsidRDefault="005A3849" w:rsidP="001A0B72">
      <w:pPr>
        <w:widowControl/>
        <w:spacing w:line="276" w:lineRule="auto"/>
        <w:ind w:left="709"/>
        <w:jc w:val="both"/>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Математика</w:t>
      </w:r>
    </w:p>
    <w:p w14:paraId="3F481683" w14:textId="25063A8A" w:rsidR="005A3849" w:rsidRPr="00847B15" w:rsidRDefault="005A3849" w:rsidP="001A0B72">
      <w:pPr>
        <w:widowControl/>
        <w:spacing w:line="276" w:lineRule="auto"/>
        <w:ind w:left="709"/>
        <w:jc w:val="both"/>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Природознавство</w:t>
      </w:r>
    </w:p>
    <w:p w14:paraId="4B946A71" w14:textId="2D819801" w:rsidR="005A3849" w:rsidRPr="00847B15" w:rsidRDefault="005A3849" w:rsidP="001A0B72">
      <w:pPr>
        <w:widowControl/>
        <w:spacing w:line="276" w:lineRule="auto"/>
        <w:ind w:left="709"/>
        <w:jc w:val="both"/>
        <w:rPr>
          <w:rFonts w:ascii="Times New Roman" w:eastAsia="Calibri" w:hAnsi="Times New Roman" w:cs="Times New Roman"/>
          <w:b/>
          <w:i/>
          <w:color w:val="auto"/>
          <w:lang w:bidi="ar-SA"/>
        </w:rPr>
      </w:pPr>
      <w:r w:rsidRPr="00847B15">
        <w:rPr>
          <w:rFonts w:ascii="Times New Roman" w:eastAsia="Calibri" w:hAnsi="Times New Roman" w:cs="Times New Roman"/>
          <w:color w:val="auto"/>
          <w:lang w:bidi="ar-SA"/>
        </w:rPr>
        <w:lastRenderedPageBreak/>
        <w:t>Технології</w:t>
      </w:r>
    </w:p>
    <w:p w14:paraId="17C45C80" w14:textId="2DE40B73" w:rsidR="005A3849" w:rsidRPr="00847B15" w:rsidRDefault="005A3849" w:rsidP="001A0B72">
      <w:pPr>
        <w:widowControl/>
        <w:spacing w:line="276" w:lineRule="auto"/>
        <w:ind w:left="709"/>
        <w:jc w:val="both"/>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Здоров’я і фізична культура</w:t>
      </w:r>
    </w:p>
    <w:p w14:paraId="631D601B" w14:textId="6AAB660F" w:rsidR="005A3849" w:rsidRPr="00847B15" w:rsidRDefault="005A3849" w:rsidP="001A0B72">
      <w:pPr>
        <w:widowControl/>
        <w:spacing w:line="276" w:lineRule="auto"/>
        <w:ind w:left="709"/>
        <w:jc w:val="both"/>
        <w:rPr>
          <w:rFonts w:ascii="Times New Roman" w:eastAsia="Calibri" w:hAnsi="Times New Roman" w:cs="Times New Roman"/>
          <w:color w:val="auto"/>
          <w:lang w:bidi="ar-SA"/>
        </w:rPr>
      </w:pPr>
    </w:p>
    <w:p w14:paraId="78FCE231" w14:textId="77777777" w:rsidR="005A3849" w:rsidRPr="00847B15" w:rsidRDefault="005A3849" w:rsidP="001A0B72">
      <w:pPr>
        <w:widowControl/>
        <w:spacing w:line="276" w:lineRule="auto"/>
        <w:ind w:firstLine="709"/>
        <w:jc w:val="both"/>
        <w:rPr>
          <w:rFonts w:ascii="Times New Roman" w:eastAsia="Calibri" w:hAnsi="Times New Roman" w:cs="Times New Roman"/>
          <w:color w:val="auto"/>
          <w:lang w:bidi="ar-SA"/>
        </w:rPr>
      </w:pPr>
      <w:r w:rsidRPr="00847B15">
        <w:rPr>
          <w:rFonts w:ascii="Times New Roman" w:eastAsia="Calibri" w:hAnsi="Times New Roman" w:cs="Times New Roman"/>
          <w:b/>
          <w:i/>
          <w:color w:val="auto"/>
          <w:lang w:bidi="ar-SA"/>
        </w:rPr>
        <w:t>Логічна послідовність вивчення предметів</w:t>
      </w:r>
      <w:r w:rsidR="00607AF6" w:rsidRPr="00847B15">
        <w:rPr>
          <w:rFonts w:ascii="Times New Roman" w:eastAsia="Calibri" w:hAnsi="Times New Roman" w:cs="Times New Roman"/>
          <w:b/>
          <w:i/>
          <w:color w:val="auto"/>
          <w:lang w:bidi="ar-SA"/>
        </w:rPr>
        <w:t xml:space="preserve"> </w:t>
      </w:r>
      <w:r w:rsidRPr="00847B15">
        <w:rPr>
          <w:rFonts w:ascii="Times New Roman" w:eastAsia="Calibri" w:hAnsi="Times New Roman" w:cs="Times New Roman"/>
          <w:color w:val="auto"/>
          <w:lang w:bidi="ar-SA"/>
        </w:rPr>
        <w:t xml:space="preserve">розкривається у відповідних </w:t>
      </w:r>
      <w:r w:rsidRPr="00847B15">
        <w:rPr>
          <w:rFonts w:ascii="Times New Roman" w:eastAsia="Calibri" w:hAnsi="Times New Roman" w:cs="Times New Roman"/>
          <w:b/>
          <w:i/>
          <w:color w:val="auto"/>
          <w:lang w:bidi="ar-SA"/>
        </w:rPr>
        <w:t>навчальних</w:t>
      </w:r>
      <w:r w:rsidR="00607AF6" w:rsidRPr="00847B15">
        <w:rPr>
          <w:rFonts w:ascii="Times New Roman" w:eastAsia="Calibri" w:hAnsi="Times New Roman" w:cs="Times New Roman"/>
          <w:b/>
          <w:i/>
          <w:color w:val="auto"/>
          <w:lang w:bidi="ar-SA"/>
        </w:rPr>
        <w:t xml:space="preserve"> </w:t>
      </w:r>
      <w:r w:rsidRPr="00847B15">
        <w:rPr>
          <w:rFonts w:ascii="Times New Roman" w:eastAsia="Calibri" w:hAnsi="Times New Roman" w:cs="Times New Roman"/>
          <w:b/>
          <w:i/>
          <w:color w:val="auto"/>
          <w:lang w:bidi="ar-SA"/>
        </w:rPr>
        <w:t>програмах</w:t>
      </w:r>
      <w:r w:rsidR="0027203E" w:rsidRPr="00847B15">
        <w:rPr>
          <w:rFonts w:ascii="Times New Roman" w:eastAsia="Calibri" w:hAnsi="Times New Roman" w:cs="Times New Roman"/>
          <w:color w:val="auto"/>
          <w:lang w:bidi="ar-SA"/>
        </w:rPr>
        <w:t xml:space="preserve"> (додаток 1, таблиці 9- 10</w:t>
      </w:r>
      <w:r w:rsidRPr="00847B15">
        <w:rPr>
          <w:rFonts w:ascii="Times New Roman" w:eastAsia="Calibri" w:hAnsi="Times New Roman" w:cs="Times New Roman"/>
          <w:color w:val="auto"/>
          <w:lang w:bidi="ar-SA"/>
        </w:rPr>
        <w:t>).</w:t>
      </w:r>
    </w:p>
    <w:p w14:paraId="187E71B5" w14:textId="77777777" w:rsidR="005A3849" w:rsidRPr="00847B15" w:rsidRDefault="005A3849" w:rsidP="001A0B72">
      <w:pPr>
        <w:widowControl/>
        <w:spacing w:line="276" w:lineRule="auto"/>
        <w:ind w:firstLine="709"/>
        <w:jc w:val="both"/>
        <w:rPr>
          <w:rFonts w:ascii="Times New Roman" w:eastAsia="Calibri" w:hAnsi="Times New Roman" w:cs="Times New Roman"/>
          <w:b/>
          <w:i/>
          <w:color w:val="auto"/>
          <w:lang w:bidi="ar-SA"/>
        </w:rPr>
      </w:pPr>
    </w:p>
    <w:p w14:paraId="45DCE2A1" w14:textId="77777777" w:rsidR="005A3849" w:rsidRPr="00847B15" w:rsidRDefault="005A3849" w:rsidP="001A0B72">
      <w:pPr>
        <w:widowControl/>
        <w:spacing w:line="276" w:lineRule="auto"/>
        <w:ind w:firstLine="709"/>
        <w:jc w:val="both"/>
        <w:rPr>
          <w:rFonts w:ascii="Times New Roman" w:eastAsia="Calibri" w:hAnsi="Times New Roman" w:cs="Times New Roman"/>
          <w:color w:val="auto"/>
          <w:lang w:bidi="ar-SA"/>
        </w:rPr>
      </w:pPr>
      <w:r w:rsidRPr="00847B15">
        <w:rPr>
          <w:rFonts w:ascii="Times New Roman" w:eastAsia="Calibri" w:hAnsi="Times New Roman" w:cs="Times New Roman"/>
          <w:b/>
          <w:i/>
          <w:color w:val="auto"/>
          <w:lang w:bidi="ar-SA"/>
        </w:rPr>
        <w:t>Форми організації освітнього процесу</w:t>
      </w:r>
      <w:r w:rsidRPr="00847B15">
        <w:rPr>
          <w:rFonts w:ascii="Times New Roman" w:eastAsia="Calibri" w:hAnsi="Times New Roman" w:cs="Times New Roman"/>
          <w:i/>
          <w:color w:val="auto"/>
          <w:lang w:bidi="ar-SA"/>
        </w:rPr>
        <w:t>.</w:t>
      </w:r>
      <w:r w:rsidRPr="00847B15">
        <w:rPr>
          <w:rFonts w:ascii="Times New Roman" w:eastAsia="Calibri" w:hAnsi="Times New Roman" w:cs="Times New Roman"/>
          <w:color w:val="auto"/>
          <w:lang w:bidi="ar-SA"/>
        </w:rPr>
        <w:t xml:space="preserve"> Основними формами організації освітнього процесу є різні типи уроку: </w:t>
      </w:r>
    </w:p>
    <w:p w14:paraId="45EF04F8" w14:textId="2EF0766F" w:rsidR="005A3849" w:rsidRPr="00847B15" w:rsidRDefault="008E0108" w:rsidP="001A0B72">
      <w:pPr>
        <w:widowControl/>
        <w:tabs>
          <w:tab w:val="left" w:pos="993"/>
        </w:tabs>
        <w:spacing w:line="276" w:lineRule="auto"/>
        <w:ind w:left="709"/>
        <w:jc w:val="both"/>
        <w:rPr>
          <w:rFonts w:ascii="Times New Roman" w:eastAsia="Calibri" w:hAnsi="Times New Roman" w:cs="Times New Roman"/>
          <w:color w:val="auto"/>
          <w:lang w:bidi="ar-SA"/>
        </w:rPr>
      </w:pPr>
      <w:r>
        <w:rPr>
          <w:rFonts w:ascii="Times New Roman" w:eastAsia="Calibri" w:hAnsi="Times New Roman" w:cs="Times New Roman"/>
          <w:color w:val="auto"/>
          <w:lang w:bidi="ar-SA"/>
        </w:rPr>
        <w:t xml:space="preserve">- </w:t>
      </w:r>
      <w:r w:rsidR="005A3849" w:rsidRPr="00847B15">
        <w:rPr>
          <w:rFonts w:ascii="Times New Roman" w:eastAsia="Calibri" w:hAnsi="Times New Roman" w:cs="Times New Roman"/>
          <w:color w:val="auto"/>
          <w:lang w:bidi="ar-SA"/>
        </w:rPr>
        <w:t xml:space="preserve">формування </w:t>
      </w:r>
      <w:proofErr w:type="spellStart"/>
      <w:r w:rsidR="005A3849" w:rsidRPr="00847B15">
        <w:rPr>
          <w:rFonts w:ascii="Times New Roman" w:eastAsia="Calibri" w:hAnsi="Times New Roman" w:cs="Times New Roman"/>
          <w:color w:val="auto"/>
          <w:lang w:bidi="ar-SA"/>
        </w:rPr>
        <w:t>компетентностей</w:t>
      </w:r>
      <w:proofErr w:type="spellEnd"/>
      <w:r w:rsidR="005A3849" w:rsidRPr="00847B15">
        <w:rPr>
          <w:rFonts w:ascii="Times New Roman" w:eastAsia="Calibri" w:hAnsi="Times New Roman" w:cs="Times New Roman"/>
          <w:color w:val="auto"/>
          <w:lang w:bidi="ar-SA"/>
        </w:rPr>
        <w:t>;</w:t>
      </w:r>
    </w:p>
    <w:p w14:paraId="7D9E66B2" w14:textId="36B57847" w:rsidR="005A3849" w:rsidRPr="00847B15" w:rsidRDefault="008E0108" w:rsidP="001A0B72">
      <w:pPr>
        <w:widowControl/>
        <w:tabs>
          <w:tab w:val="left" w:pos="993"/>
        </w:tabs>
        <w:spacing w:line="276" w:lineRule="auto"/>
        <w:ind w:left="709"/>
        <w:jc w:val="both"/>
        <w:rPr>
          <w:rFonts w:ascii="Times New Roman" w:eastAsia="Calibri" w:hAnsi="Times New Roman" w:cs="Times New Roman"/>
          <w:color w:val="auto"/>
          <w:lang w:bidi="ar-SA"/>
        </w:rPr>
      </w:pPr>
      <w:r>
        <w:rPr>
          <w:rFonts w:ascii="Times New Roman" w:eastAsia="Calibri" w:hAnsi="Times New Roman" w:cs="Times New Roman"/>
          <w:color w:val="auto"/>
          <w:lang w:bidi="ar-SA"/>
        </w:rPr>
        <w:t xml:space="preserve">- </w:t>
      </w:r>
      <w:r w:rsidR="005A3849" w:rsidRPr="00847B15">
        <w:rPr>
          <w:rFonts w:ascii="Times New Roman" w:eastAsia="Calibri" w:hAnsi="Times New Roman" w:cs="Times New Roman"/>
          <w:color w:val="auto"/>
          <w:lang w:bidi="ar-SA"/>
        </w:rPr>
        <w:t xml:space="preserve">розвитку </w:t>
      </w:r>
      <w:proofErr w:type="spellStart"/>
      <w:r w:rsidR="005A3849" w:rsidRPr="00847B15">
        <w:rPr>
          <w:rFonts w:ascii="Times New Roman" w:eastAsia="Calibri" w:hAnsi="Times New Roman" w:cs="Times New Roman"/>
          <w:color w:val="auto"/>
          <w:lang w:bidi="ar-SA"/>
        </w:rPr>
        <w:t>компетентностей</w:t>
      </w:r>
      <w:proofErr w:type="spellEnd"/>
      <w:r w:rsidR="005A3849" w:rsidRPr="00847B15">
        <w:rPr>
          <w:rFonts w:ascii="Times New Roman" w:eastAsia="Calibri" w:hAnsi="Times New Roman" w:cs="Times New Roman"/>
          <w:color w:val="auto"/>
          <w:lang w:bidi="ar-SA"/>
        </w:rPr>
        <w:t xml:space="preserve">; </w:t>
      </w:r>
    </w:p>
    <w:p w14:paraId="40D6BB3E" w14:textId="11973544" w:rsidR="005A3849" w:rsidRPr="00847B15" w:rsidRDefault="008E0108" w:rsidP="001A0B72">
      <w:pPr>
        <w:widowControl/>
        <w:tabs>
          <w:tab w:val="left" w:pos="993"/>
        </w:tabs>
        <w:spacing w:line="276" w:lineRule="auto"/>
        <w:ind w:left="709"/>
        <w:jc w:val="both"/>
        <w:rPr>
          <w:rFonts w:ascii="Times New Roman" w:eastAsia="Calibri" w:hAnsi="Times New Roman" w:cs="Times New Roman"/>
          <w:color w:val="auto"/>
          <w:lang w:bidi="ar-SA"/>
        </w:rPr>
      </w:pPr>
      <w:r>
        <w:rPr>
          <w:rFonts w:ascii="Times New Roman" w:eastAsia="Calibri" w:hAnsi="Times New Roman" w:cs="Times New Roman"/>
          <w:color w:val="auto"/>
          <w:lang w:bidi="ar-SA"/>
        </w:rPr>
        <w:t xml:space="preserve">- </w:t>
      </w:r>
      <w:r w:rsidR="005A3849" w:rsidRPr="00847B15">
        <w:rPr>
          <w:rFonts w:ascii="Times New Roman" w:eastAsia="Calibri" w:hAnsi="Times New Roman" w:cs="Times New Roman"/>
          <w:color w:val="auto"/>
          <w:lang w:bidi="ar-SA"/>
        </w:rPr>
        <w:t xml:space="preserve">перевірки та/або оцінювання досягнення </w:t>
      </w:r>
      <w:proofErr w:type="spellStart"/>
      <w:r w:rsidR="005A3849" w:rsidRPr="00847B15">
        <w:rPr>
          <w:rFonts w:ascii="Times New Roman" w:eastAsia="Calibri" w:hAnsi="Times New Roman" w:cs="Times New Roman"/>
          <w:color w:val="auto"/>
          <w:lang w:bidi="ar-SA"/>
        </w:rPr>
        <w:t>компетентностей</w:t>
      </w:r>
      <w:proofErr w:type="spellEnd"/>
      <w:r w:rsidR="005A3849" w:rsidRPr="00847B15">
        <w:rPr>
          <w:rFonts w:ascii="Times New Roman" w:eastAsia="Calibri" w:hAnsi="Times New Roman" w:cs="Times New Roman"/>
          <w:color w:val="auto"/>
          <w:lang w:bidi="ar-SA"/>
        </w:rPr>
        <w:t xml:space="preserve">; </w:t>
      </w:r>
    </w:p>
    <w:p w14:paraId="08DA07AD" w14:textId="305C161A" w:rsidR="005A3849" w:rsidRPr="00847B15" w:rsidRDefault="008E0108" w:rsidP="001A0B72">
      <w:pPr>
        <w:widowControl/>
        <w:tabs>
          <w:tab w:val="left" w:pos="993"/>
        </w:tabs>
        <w:spacing w:line="276" w:lineRule="auto"/>
        <w:ind w:left="709"/>
        <w:jc w:val="both"/>
        <w:rPr>
          <w:rFonts w:ascii="Times New Roman" w:eastAsia="Calibri" w:hAnsi="Times New Roman" w:cs="Times New Roman"/>
          <w:color w:val="auto"/>
          <w:lang w:bidi="ar-SA"/>
        </w:rPr>
      </w:pPr>
      <w:r>
        <w:rPr>
          <w:rFonts w:ascii="Times New Roman" w:eastAsia="Calibri" w:hAnsi="Times New Roman" w:cs="Times New Roman"/>
          <w:color w:val="auto"/>
          <w:lang w:bidi="ar-SA"/>
        </w:rPr>
        <w:t xml:space="preserve">- </w:t>
      </w:r>
      <w:r w:rsidR="005A3849" w:rsidRPr="00847B15">
        <w:rPr>
          <w:rFonts w:ascii="Times New Roman" w:eastAsia="Calibri" w:hAnsi="Times New Roman" w:cs="Times New Roman"/>
          <w:color w:val="auto"/>
          <w:lang w:bidi="ar-SA"/>
        </w:rPr>
        <w:t xml:space="preserve">корекції основних </w:t>
      </w:r>
      <w:proofErr w:type="spellStart"/>
      <w:r w:rsidR="005A3849" w:rsidRPr="00847B15">
        <w:rPr>
          <w:rFonts w:ascii="Times New Roman" w:eastAsia="Calibri" w:hAnsi="Times New Roman" w:cs="Times New Roman"/>
          <w:color w:val="auto"/>
          <w:lang w:bidi="ar-SA"/>
        </w:rPr>
        <w:t>компетентностей</w:t>
      </w:r>
      <w:proofErr w:type="spellEnd"/>
      <w:r w:rsidR="005A3849" w:rsidRPr="00847B15">
        <w:rPr>
          <w:rFonts w:ascii="Times New Roman" w:eastAsia="Calibri" w:hAnsi="Times New Roman" w:cs="Times New Roman"/>
          <w:color w:val="auto"/>
          <w:lang w:bidi="ar-SA"/>
        </w:rPr>
        <w:t xml:space="preserve">; </w:t>
      </w:r>
    </w:p>
    <w:p w14:paraId="2F653CA2" w14:textId="4E1648E0" w:rsidR="005A3849" w:rsidRPr="00847B15" w:rsidRDefault="008E0108" w:rsidP="001A0B72">
      <w:pPr>
        <w:widowControl/>
        <w:tabs>
          <w:tab w:val="left" w:pos="993"/>
        </w:tabs>
        <w:spacing w:line="276" w:lineRule="auto"/>
        <w:ind w:left="709"/>
        <w:jc w:val="both"/>
        <w:rPr>
          <w:rFonts w:ascii="Times New Roman" w:eastAsia="Calibri" w:hAnsi="Times New Roman" w:cs="Times New Roman"/>
          <w:color w:val="auto"/>
          <w:lang w:bidi="ar-SA"/>
        </w:rPr>
      </w:pPr>
      <w:r>
        <w:rPr>
          <w:rFonts w:ascii="Times New Roman" w:eastAsia="Times New Roman" w:hAnsi="Times New Roman" w:cs="Times New Roman"/>
          <w:color w:val="auto"/>
          <w:lang w:eastAsia="uk-UA" w:bidi="ar-SA"/>
        </w:rPr>
        <w:t xml:space="preserve">- </w:t>
      </w:r>
      <w:r w:rsidR="005A3849" w:rsidRPr="00847B15">
        <w:rPr>
          <w:rFonts w:ascii="Times New Roman" w:eastAsia="Times New Roman" w:hAnsi="Times New Roman" w:cs="Times New Roman"/>
          <w:color w:val="auto"/>
          <w:lang w:eastAsia="uk-UA" w:bidi="ar-SA"/>
        </w:rPr>
        <w:t>комбінований урок</w:t>
      </w:r>
      <w:r w:rsidR="005A3849" w:rsidRPr="00847B15">
        <w:rPr>
          <w:rFonts w:ascii="Times New Roman" w:eastAsia="Calibri" w:hAnsi="Times New Roman" w:cs="Times New Roman"/>
          <w:color w:val="auto"/>
          <w:lang w:bidi="ar-SA"/>
        </w:rPr>
        <w:t>.</w:t>
      </w:r>
    </w:p>
    <w:p w14:paraId="59D3E2F3" w14:textId="77777777" w:rsidR="005A3849" w:rsidRPr="00847B15" w:rsidRDefault="005A3849" w:rsidP="00EA0A7B">
      <w:pPr>
        <w:widowControl/>
        <w:spacing w:line="276" w:lineRule="auto"/>
        <w:ind w:firstLine="567"/>
        <w:jc w:val="both"/>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 xml:space="preserve">Також формами організації освітнього процесу є екскурсії, віртуальні подорожі, </w:t>
      </w:r>
      <w:proofErr w:type="spellStart"/>
      <w:r w:rsidRPr="00847B15">
        <w:rPr>
          <w:rFonts w:ascii="Times New Roman" w:eastAsia="Calibri" w:hAnsi="Times New Roman" w:cs="Times New Roman"/>
          <w:color w:val="auto"/>
          <w:lang w:bidi="ar-SA"/>
        </w:rPr>
        <w:t>уроки</w:t>
      </w:r>
      <w:proofErr w:type="spellEnd"/>
      <w:r w:rsidRPr="00847B15">
        <w:rPr>
          <w:rFonts w:ascii="Times New Roman" w:eastAsia="Calibri" w:hAnsi="Times New Roman" w:cs="Times New Roman"/>
          <w:color w:val="auto"/>
          <w:lang w:bidi="ar-SA"/>
        </w:rPr>
        <w:t xml:space="preserve">-семінари, конференції, форуми, спектаклі, брифінги, </w:t>
      </w:r>
      <w:proofErr w:type="spellStart"/>
      <w:r w:rsidRPr="00847B15">
        <w:rPr>
          <w:rFonts w:ascii="Times New Roman" w:eastAsia="Calibri" w:hAnsi="Times New Roman" w:cs="Times New Roman"/>
          <w:color w:val="auto"/>
          <w:lang w:bidi="ar-SA"/>
        </w:rPr>
        <w:t>квести</w:t>
      </w:r>
      <w:proofErr w:type="spellEnd"/>
      <w:r w:rsidRPr="00847B15">
        <w:rPr>
          <w:rFonts w:ascii="Times New Roman" w:eastAsia="Calibri" w:hAnsi="Times New Roman" w:cs="Times New Roman"/>
          <w:color w:val="auto"/>
          <w:lang w:bidi="ar-SA"/>
        </w:rPr>
        <w:t xml:space="preserve">, інтерактивні </w:t>
      </w:r>
      <w:proofErr w:type="spellStart"/>
      <w:r w:rsidRPr="00847B15">
        <w:rPr>
          <w:rFonts w:ascii="Times New Roman" w:eastAsia="Calibri" w:hAnsi="Times New Roman" w:cs="Times New Roman"/>
          <w:color w:val="auto"/>
          <w:lang w:bidi="ar-SA"/>
        </w:rPr>
        <w:t>уроки</w:t>
      </w:r>
      <w:proofErr w:type="spellEnd"/>
      <w:r w:rsidRPr="00847B15">
        <w:rPr>
          <w:rFonts w:ascii="Times New Roman" w:eastAsia="Calibri" w:hAnsi="Times New Roman" w:cs="Times New Roman"/>
          <w:color w:val="auto"/>
          <w:lang w:bidi="ar-SA"/>
        </w:rPr>
        <w:t xml:space="preserve"> (</w:t>
      </w:r>
      <w:proofErr w:type="spellStart"/>
      <w:r w:rsidRPr="00847B15">
        <w:rPr>
          <w:rFonts w:ascii="Times New Roman" w:eastAsia="Times New Roman" w:hAnsi="Times New Roman" w:cs="Times New Roman"/>
          <w:color w:val="auto"/>
          <w:lang w:eastAsia="uk-UA" w:bidi="ar-SA"/>
        </w:rPr>
        <w:t>уроки</w:t>
      </w:r>
      <w:proofErr w:type="spellEnd"/>
      <w:r w:rsidRPr="00847B15">
        <w:rPr>
          <w:rFonts w:ascii="Times New Roman" w:eastAsia="Times New Roman" w:hAnsi="Times New Roman" w:cs="Times New Roman"/>
          <w:color w:val="auto"/>
          <w:lang w:eastAsia="uk-UA" w:bidi="ar-SA"/>
        </w:rPr>
        <w:t xml:space="preserve">-«суди», </w:t>
      </w:r>
      <w:r w:rsidRPr="00847B15">
        <w:rPr>
          <w:rFonts w:ascii="Times New Roman" w:eastAsia="Calibri" w:hAnsi="Times New Roman" w:cs="Times New Roman"/>
          <w:color w:val="auto"/>
          <w:lang w:bidi="ar-SA"/>
        </w:rPr>
        <w:t>урок-</w:t>
      </w:r>
      <w:r w:rsidRPr="00847B15">
        <w:rPr>
          <w:rFonts w:ascii="Times New Roman" w:eastAsia="Times New Roman" w:hAnsi="Times New Roman" w:cs="Times New Roman"/>
          <w:color w:val="auto"/>
          <w:lang w:eastAsia="uk-UA" w:bidi="ar-SA"/>
        </w:rPr>
        <w:t xml:space="preserve">дискусійна група, </w:t>
      </w:r>
      <w:proofErr w:type="spellStart"/>
      <w:r w:rsidRPr="00847B15">
        <w:rPr>
          <w:rFonts w:ascii="Times New Roman" w:eastAsia="Times New Roman" w:hAnsi="Times New Roman" w:cs="Times New Roman"/>
          <w:color w:val="auto"/>
          <w:lang w:eastAsia="uk-UA" w:bidi="ar-SA"/>
        </w:rPr>
        <w:t>уроки</w:t>
      </w:r>
      <w:proofErr w:type="spellEnd"/>
      <w:r w:rsidRPr="00847B15">
        <w:rPr>
          <w:rFonts w:ascii="Times New Roman" w:eastAsia="Times New Roman" w:hAnsi="Times New Roman" w:cs="Times New Roman"/>
          <w:color w:val="auto"/>
          <w:lang w:eastAsia="uk-UA" w:bidi="ar-SA"/>
        </w:rPr>
        <w:t xml:space="preserve"> з навчанням одних учнів іншими), інтегровані </w:t>
      </w:r>
      <w:proofErr w:type="spellStart"/>
      <w:r w:rsidRPr="00847B15">
        <w:rPr>
          <w:rFonts w:ascii="Times New Roman" w:eastAsia="Times New Roman" w:hAnsi="Times New Roman" w:cs="Times New Roman"/>
          <w:color w:val="auto"/>
          <w:lang w:eastAsia="uk-UA" w:bidi="ar-SA"/>
        </w:rPr>
        <w:t>уроки</w:t>
      </w:r>
      <w:proofErr w:type="spellEnd"/>
      <w:r w:rsidRPr="00847B15">
        <w:rPr>
          <w:rFonts w:ascii="Times New Roman" w:eastAsia="Times New Roman" w:hAnsi="Times New Roman" w:cs="Times New Roman"/>
          <w:color w:val="auto"/>
          <w:lang w:eastAsia="uk-UA" w:bidi="ar-SA"/>
        </w:rPr>
        <w:t>,</w:t>
      </w:r>
      <w:r w:rsidRPr="00847B15">
        <w:rPr>
          <w:rFonts w:ascii="Times New Roman" w:eastAsia="Calibri" w:hAnsi="Times New Roman" w:cs="Times New Roman"/>
          <w:color w:val="auto"/>
          <w:lang w:bidi="ar-SA"/>
        </w:rPr>
        <w:t xml:space="preserve"> проблемний урок, відео-</w:t>
      </w:r>
      <w:proofErr w:type="spellStart"/>
      <w:r w:rsidRPr="00847B15">
        <w:rPr>
          <w:rFonts w:ascii="Times New Roman" w:eastAsia="Calibri" w:hAnsi="Times New Roman" w:cs="Times New Roman"/>
          <w:color w:val="auto"/>
          <w:lang w:bidi="ar-SA"/>
        </w:rPr>
        <w:t>уроки</w:t>
      </w:r>
      <w:proofErr w:type="spellEnd"/>
      <w:r w:rsidRPr="00847B15">
        <w:rPr>
          <w:rFonts w:ascii="Times New Roman" w:eastAsia="Calibri" w:hAnsi="Times New Roman" w:cs="Times New Roman"/>
          <w:color w:val="auto"/>
          <w:lang w:bidi="ar-SA"/>
        </w:rPr>
        <w:t xml:space="preserve">, прес-конференції, ділові ігри тощо. </w:t>
      </w:r>
    </w:p>
    <w:p w14:paraId="30B664C9" w14:textId="77777777" w:rsidR="005A3849" w:rsidRPr="00847B15" w:rsidRDefault="005A3849" w:rsidP="00EA0A7B">
      <w:pPr>
        <w:widowControl/>
        <w:spacing w:line="276" w:lineRule="auto"/>
        <w:ind w:firstLine="567"/>
        <w:jc w:val="both"/>
        <w:rPr>
          <w:rFonts w:ascii="Times New Roman" w:eastAsia="Times New Roman" w:hAnsi="Times New Roman" w:cs="Times New Roman"/>
          <w:color w:val="auto"/>
          <w:lang w:eastAsia="uk-UA" w:bidi="ar-SA"/>
        </w:rPr>
      </w:pPr>
      <w:r w:rsidRPr="00847B15">
        <w:rPr>
          <w:rFonts w:ascii="Times New Roman" w:eastAsia="Calibri" w:hAnsi="Times New Roman" w:cs="Times New Roman"/>
          <w:color w:val="auto"/>
          <w:lang w:bidi="ar-SA"/>
        </w:rPr>
        <w:t>Засвоєння нового матеріалу</w:t>
      </w:r>
      <w:r w:rsidRPr="00847B15">
        <w:rPr>
          <w:rFonts w:ascii="Times New Roman" w:eastAsia="Times New Roman" w:hAnsi="Times New Roman" w:cs="Times New Roman"/>
          <w:color w:val="auto"/>
          <w:lang w:eastAsia="uk-UA" w:bidi="ar-SA"/>
        </w:rPr>
        <w:t xml:space="preserve"> проводиться на лекції, конференції, екскурсії і т. д. Для конференції, дискусії вчителем або учнями визначаються теми доповідей учнів, основні напрями самостійної роботи. На навчальній екскурсії учні отримують знання, знайомлячись із експонатами в музеї, з роботою механізмів на підприємстві, спостерігаючи за різноманітними процесами, що відбуваються у природі. Консультації проводяться з учнями, які не були присутні на попередніх </w:t>
      </w:r>
      <w:proofErr w:type="spellStart"/>
      <w:r w:rsidRPr="00847B15">
        <w:rPr>
          <w:rFonts w:ascii="Times New Roman" w:eastAsia="Times New Roman" w:hAnsi="Times New Roman" w:cs="Times New Roman"/>
          <w:color w:val="auto"/>
          <w:lang w:eastAsia="uk-UA" w:bidi="ar-SA"/>
        </w:rPr>
        <w:t>уроках</w:t>
      </w:r>
      <w:proofErr w:type="spellEnd"/>
      <w:r w:rsidRPr="00847B15">
        <w:rPr>
          <w:rFonts w:ascii="Times New Roman" w:eastAsia="Times New Roman" w:hAnsi="Times New Roman" w:cs="Times New Roman"/>
          <w:color w:val="auto"/>
          <w:lang w:eastAsia="uk-UA" w:bidi="ar-SA"/>
        </w:rPr>
        <w:t xml:space="preserve"> або не зрозуміли, не засвоїли зміст окремих предметів. Розвиток і корекцію основних </w:t>
      </w:r>
      <w:proofErr w:type="spellStart"/>
      <w:r w:rsidRPr="00847B15">
        <w:rPr>
          <w:rFonts w:ascii="Times New Roman" w:eastAsia="Times New Roman" w:hAnsi="Times New Roman" w:cs="Times New Roman"/>
          <w:color w:val="auto"/>
          <w:lang w:eastAsia="uk-UA" w:bidi="ar-SA"/>
        </w:rPr>
        <w:t>компетентностей</w:t>
      </w:r>
      <w:proofErr w:type="spellEnd"/>
      <w:r w:rsidRPr="00847B15">
        <w:rPr>
          <w:rFonts w:ascii="Times New Roman" w:eastAsia="Times New Roman" w:hAnsi="Times New Roman" w:cs="Times New Roman"/>
          <w:color w:val="auto"/>
          <w:lang w:eastAsia="uk-UA" w:bidi="ar-SA"/>
        </w:rPr>
        <w:t xml:space="preserve"> можна, крім уроку відповідного типу, проводити на семінарі, заключній конференції, екскурсії тощо. Семінар як форма організації об'єднує бесіду та дискусію учнів. Заключна конференція може будуватися як у формі дискусії, так і у формі диспуту, на якому обговорюються полярні точки зору. Учитель або учні підбивають підсумки обговорення і формулюють висновки.</w:t>
      </w:r>
    </w:p>
    <w:p w14:paraId="60454B0F" w14:textId="77777777" w:rsidR="005A3849" w:rsidRPr="00847B15" w:rsidRDefault="005A3849" w:rsidP="00EA0A7B">
      <w:pPr>
        <w:widowControl/>
        <w:spacing w:line="276" w:lineRule="auto"/>
        <w:ind w:firstLine="567"/>
        <w:jc w:val="both"/>
        <w:rPr>
          <w:rFonts w:ascii="Times New Roman" w:eastAsia="Times New Roman" w:hAnsi="Times New Roman" w:cs="Times New Roman"/>
          <w:color w:val="auto"/>
          <w:lang w:eastAsia="uk-UA" w:bidi="ar-SA"/>
        </w:rPr>
      </w:pPr>
      <w:r w:rsidRPr="00847B15">
        <w:rPr>
          <w:rFonts w:ascii="Times New Roman" w:eastAsia="Times New Roman" w:hAnsi="Times New Roman" w:cs="Times New Roman"/>
          <w:color w:val="auto"/>
          <w:lang w:eastAsia="uk-UA" w:bidi="ar-SA"/>
        </w:rPr>
        <w:t xml:space="preserve">З метою </w:t>
      </w:r>
      <w:r w:rsidRPr="00847B15">
        <w:rPr>
          <w:rFonts w:ascii="Times New Roman" w:eastAsia="Calibri" w:hAnsi="Times New Roman" w:cs="Times New Roman"/>
          <w:color w:val="auto"/>
          <w:lang w:bidi="ar-SA"/>
        </w:rPr>
        <w:t>засвоєння нового матеріалу</w:t>
      </w:r>
      <w:r w:rsidRPr="00847B15">
        <w:rPr>
          <w:rFonts w:ascii="Times New Roman" w:eastAsia="Times New Roman" w:hAnsi="Times New Roman" w:cs="Times New Roman"/>
          <w:color w:val="auto"/>
          <w:lang w:eastAsia="uk-UA" w:bidi="ar-SA"/>
        </w:rPr>
        <w:t xml:space="preserve"> та </w:t>
      </w:r>
      <w:r w:rsidRPr="00847B15">
        <w:rPr>
          <w:rFonts w:ascii="Times New Roman" w:eastAsia="Calibri" w:hAnsi="Times New Roman" w:cs="Times New Roman"/>
          <w:color w:val="auto"/>
          <w:lang w:bidi="ar-SA"/>
        </w:rPr>
        <w:t xml:space="preserve">розвитку </w:t>
      </w:r>
      <w:proofErr w:type="spellStart"/>
      <w:r w:rsidRPr="00847B15">
        <w:rPr>
          <w:rFonts w:ascii="Times New Roman" w:eastAsia="Calibri" w:hAnsi="Times New Roman" w:cs="Times New Roman"/>
          <w:color w:val="auto"/>
          <w:lang w:bidi="ar-SA"/>
        </w:rPr>
        <w:t>компетентностей</w:t>
      </w:r>
      <w:proofErr w:type="spellEnd"/>
      <w:r w:rsidRPr="00847B15">
        <w:rPr>
          <w:rFonts w:ascii="Times New Roman" w:eastAsia="Times New Roman" w:hAnsi="Times New Roman" w:cs="Times New Roman"/>
          <w:color w:val="auto"/>
          <w:lang w:eastAsia="uk-UA" w:bidi="ar-SA"/>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8-11 класів) повинна передбачати обговорення ключових положень вивченого матеріалу, учнем розкриваються нові узагальнюючі підходи до його аналізу. </w:t>
      </w:r>
    </w:p>
    <w:p w14:paraId="5D5D68B2" w14:textId="77777777" w:rsidR="005A3849" w:rsidRPr="00847B15" w:rsidRDefault="005A3849" w:rsidP="00EA0A7B">
      <w:pPr>
        <w:widowControl/>
        <w:spacing w:line="276" w:lineRule="auto"/>
        <w:ind w:firstLine="567"/>
        <w:jc w:val="both"/>
        <w:rPr>
          <w:rFonts w:ascii="Times New Roman" w:eastAsia="Times New Roman" w:hAnsi="Times New Roman" w:cs="Times New Roman"/>
          <w:color w:val="auto"/>
          <w:lang w:eastAsia="uk-UA" w:bidi="ar-SA"/>
        </w:rPr>
      </w:pPr>
      <w:r w:rsidRPr="00847B15">
        <w:rPr>
          <w:rFonts w:ascii="Times New Roman" w:eastAsia="Times New Roman" w:hAnsi="Times New Roman" w:cs="Times New Roman"/>
          <w:color w:val="auto"/>
          <w:lang w:eastAsia="uk-UA" w:bidi="ar-SA"/>
        </w:rPr>
        <w:t xml:space="preserve">Оглядова конференція може бути комплексною, тобто реалізувати міжпредметні зв'язки в узагальненні й систематизації навчального матеріалу. </w:t>
      </w:r>
    </w:p>
    <w:p w14:paraId="6386643B" w14:textId="77777777" w:rsidR="005A3849" w:rsidRPr="00847B15" w:rsidRDefault="005A3849" w:rsidP="00EA0A7B">
      <w:pPr>
        <w:widowControl/>
        <w:spacing w:line="276" w:lineRule="auto"/>
        <w:ind w:firstLine="567"/>
        <w:jc w:val="both"/>
        <w:rPr>
          <w:rFonts w:ascii="Times New Roman" w:eastAsia="Times New Roman" w:hAnsi="Times New Roman" w:cs="Times New Roman"/>
          <w:color w:val="auto"/>
          <w:lang w:eastAsia="uk-UA" w:bidi="ar-SA"/>
        </w:rPr>
      </w:pPr>
      <w:r w:rsidRPr="00847B15">
        <w:rPr>
          <w:rFonts w:ascii="Times New Roman" w:eastAsia="Times New Roman" w:hAnsi="Times New Roman" w:cs="Times New Roman"/>
          <w:color w:val="auto"/>
          <w:lang w:eastAsia="uk-UA" w:bidi="ar-SA"/>
        </w:rPr>
        <w:t>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14:paraId="35C01708" w14:textId="77777777" w:rsidR="005A3849" w:rsidRPr="00847B15" w:rsidRDefault="005A3849" w:rsidP="00EA0A7B">
      <w:pPr>
        <w:widowControl/>
        <w:spacing w:line="276" w:lineRule="auto"/>
        <w:ind w:firstLine="567"/>
        <w:jc w:val="both"/>
        <w:rPr>
          <w:rFonts w:ascii="Times New Roman" w:eastAsia="Times New Roman" w:hAnsi="Times New Roman" w:cs="Times New Roman"/>
          <w:color w:val="auto"/>
          <w:lang w:eastAsia="uk-UA" w:bidi="ar-SA"/>
        </w:rPr>
      </w:pPr>
      <w:r w:rsidRPr="00847B15">
        <w:rPr>
          <w:rFonts w:ascii="Times New Roman" w:eastAsia="Times New Roman" w:hAnsi="Times New Roman" w:cs="Times New Roman"/>
          <w:color w:val="auto"/>
          <w:lang w:eastAsia="uk-UA" w:bidi="ar-SA"/>
        </w:rPr>
        <w:t xml:space="preserve">Учням, які готуються здавати заліки або іспити, можливе проведення оглядових консультацій, які виконують коригувальну функцію, допомагаючи учням зорієнтуватися у змісті окремих предметів. </w:t>
      </w:r>
    </w:p>
    <w:p w14:paraId="25406174" w14:textId="77777777" w:rsidR="005A3849" w:rsidRPr="00847B15" w:rsidRDefault="005A3849" w:rsidP="00EA0A7B">
      <w:pPr>
        <w:widowControl/>
        <w:spacing w:line="276" w:lineRule="auto"/>
        <w:ind w:firstLine="567"/>
        <w:jc w:val="both"/>
        <w:rPr>
          <w:rFonts w:ascii="Times New Roman" w:eastAsia="Times New Roman" w:hAnsi="Times New Roman" w:cs="Times New Roman"/>
          <w:color w:val="auto"/>
          <w:lang w:eastAsia="uk-UA" w:bidi="ar-SA"/>
        </w:rPr>
      </w:pPr>
      <w:r w:rsidRPr="00847B15">
        <w:rPr>
          <w:rFonts w:ascii="Times New Roman" w:eastAsia="Times New Roman" w:hAnsi="Times New Roman" w:cs="Times New Roman"/>
          <w:color w:val="auto"/>
          <w:lang w:eastAsia="uk-UA" w:bidi="ar-SA"/>
        </w:rPr>
        <w:t>Консультація будується за принципом питань і відповідей.</w:t>
      </w:r>
    </w:p>
    <w:p w14:paraId="31E766EC" w14:textId="77777777" w:rsidR="005A3849" w:rsidRPr="00847B15" w:rsidRDefault="005A3849" w:rsidP="001A0B72">
      <w:pPr>
        <w:widowControl/>
        <w:spacing w:line="276" w:lineRule="auto"/>
        <w:ind w:firstLine="709"/>
        <w:jc w:val="both"/>
        <w:rPr>
          <w:rFonts w:ascii="Times New Roman" w:eastAsia="Times New Roman" w:hAnsi="Times New Roman" w:cs="Times New Roman"/>
          <w:color w:val="auto"/>
          <w:lang w:eastAsia="uk-UA" w:bidi="ar-SA"/>
        </w:rPr>
      </w:pPr>
      <w:r w:rsidRPr="00847B15">
        <w:rPr>
          <w:rFonts w:ascii="Times New Roman" w:eastAsia="Calibri" w:hAnsi="Times New Roman" w:cs="Times New Roman"/>
          <w:color w:val="auto"/>
          <w:lang w:bidi="ar-SA"/>
        </w:rPr>
        <w:lastRenderedPageBreak/>
        <w:t xml:space="preserve">Перевірка та/або оцінювання досягнення </w:t>
      </w:r>
      <w:proofErr w:type="spellStart"/>
      <w:r w:rsidRPr="00847B15">
        <w:rPr>
          <w:rFonts w:ascii="Times New Roman" w:eastAsia="Calibri" w:hAnsi="Times New Roman" w:cs="Times New Roman"/>
          <w:color w:val="auto"/>
          <w:lang w:bidi="ar-SA"/>
        </w:rPr>
        <w:t>компетентностей</w:t>
      </w:r>
      <w:proofErr w:type="spellEnd"/>
      <w:r w:rsidRPr="00847B15">
        <w:rPr>
          <w:rFonts w:ascii="Times New Roman" w:eastAsia="Times New Roman" w:hAnsi="Times New Roman" w:cs="Times New Roman"/>
          <w:color w:val="auto"/>
          <w:lang w:eastAsia="uk-UA" w:bidi="ar-SA"/>
        </w:rPr>
        <w:t xml:space="preserve"> крім уроку може здійснюватися у формі заліку, співбесіди, контрольного навчально-практичного заняття. </w:t>
      </w:r>
    </w:p>
    <w:p w14:paraId="15644607" w14:textId="77777777" w:rsidR="005A3849" w:rsidRPr="00847B15" w:rsidRDefault="005A3849" w:rsidP="001A0B72">
      <w:pPr>
        <w:widowControl/>
        <w:spacing w:line="276" w:lineRule="auto"/>
        <w:ind w:firstLine="709"/>
        <w:jc w:val="both"/>
        <w:rPr>
          <w:rFonts w:ascii="Times New Roman" w:eastAsia="Times New Roman" w:hAnsi="Times New Roman" w:cs="Times New Roman"/>
          <w:color w:val="auto"/>
          <w:lang w:eastAsia="uk-UA" w:bidi="ar-SA"/>
        </w:rPr>
      </w:pPr>
      <w:r w:rsidRPr="00847B15">
        <w:rPr>
          <w:rFonts w:ascii="Times New Roman" w:eastAsia="Times New Roman" w:hAnsi="Times New Roman" w:cs="Times New Roman"/>
          <w:color w:val="auto"/>
          <w:lang w:eastAsia="uk-UA" w:bidi="ar-SA"/>
        </w:rPr>
        <w:t xml:space="preserve">Залік як форма організації проводиться для перевірки якості засвоєння учнями змісту предметів, досягнення </w:t>
      </w:r>
      <w:proofErr w:type="spellStart"/>
      <w:r w:rsidRPr="00847B15">
        <w:rPr>
          <w:rFonts w:ascii="Times New Roman" w:eastAsia="Times New Roman" w:hAnsi="Times New Roman" w:cs="Times New Roman"/>
          <w:color w:val="auto"/>
          <w:lang w:eastAsia="uk-UA" w:bidi="ar-SA"/>
        </w:rPr>
        <w:t>компетентностей</w:t>
      </w:r>
      <w:proofErr w:type="spellEnd"/>
      <w:r w:rsidRPr="00847B15">
        <w:rPr>
          <w:rFonts w:ascii="Times New Roman" w:eastAsia="Times New Roman" w:hAnsi="Times New Roman" w:cs="Times New Roman"/>
          <w:color w:val="auto"/>
          <w:lang w:eastAsia="uk-UA" w:bidi="ar-SA"/>
        </w:rPr>
        <w:t xml:space="preserve">. </w:t>
      </w:r>
    </w:p>
    <w:p w14:paraId="42DF294C" w14:textId="77777777" w:rsidR="005A3849" w:rsidRPr="00847B15" w:rsidRDefault="005A3849" w:rsidP="001A0B72">
      <w:pPr>
        <w:widowControl/>
        <w:spacing w:line="276" w:lineRule="auto"/>
        <w:ind w:firstLine="709"/>
        <w:jc w:val="both"/>
        <w:rPr>
          <w:rFonts w:ascii="Times New Roman" w:eastAsia="Times New Roman" w:hAnsi="Times New Roman" w:cs="Times New Roman"/>
          <w:color w:val="auto"/>
          <w:lang w:eastAsia="uk-UA" w:bidi="ar-SA"/>
        </w:rPr>
      </w:pPr>
      <w:r w:rsidRPr="00847B15">
        <w:rPr>
          <w:rFonts w:ascii="Times New Roman" w:eastAsia="Times New Roman" w:hAnsi="Times New Roman" w:cs="Times New Roman"/>
          <w:color w:val="auto"/>
          <w:lang w:eastAsia="uk-UA" w:bidi="ar-SA"/>
        </w:rPr>
        <w:t xml:space="preserve">Співбесіда, як і залік, тільки у формі індивідуальної бесіди, проводиться з метою з'ясувати рівень досягнення </w:t>
      </w:r>
      <w:proofErr w:type="spellStart"/>
      <w:r w:rsidRPr="00847B15">
        <w:rPr>
          <w:rFonts w:ascii="Times New Roman" w:eastAsia="Times New Roman" w:hAnsi="Times New Roman" w:cs="Times New Roman"/>
          <w:color w:val="auto"/>
          <w:lang w:eastAsia="uk-UA" w:bidi="ar-SA"/>
        </w:rPr>
        <w:t>компетентностей</w:t>
      </w:r>
      <w:proofErr w:type="spellEnd"/>
      <w:r w:rsidRPr="00847B15">
        <w:rPr>
          <w:rFonts w:ascii="Times New Roman" w:eastAsia="Times New Roman" w:hAnsi="Times New Roman" w:cs="Times New Roman"/>
          <w:color w:val="auto"/>
          <w:lang w:eastAsia="uk-UA" w:bidi="ar-SA"/>
        </w:rPr>
        <w:t>.</w:t>
      </w:r>
    </w:p>
    <w:p w14:paraId="06402FA4" w14:textId="77777777" w:rsidR="005A3849" w:rsidRPr="00847B15" w:rsidRDefault="005A3849" w:rsidP="001A0B72">
      <w:pPr>
        <w:widowControl/>
        <w:spacing w:line="276" w:lineRule="auto"/>
        <w:ind w:firstLine="709"/>
        <w:jc w:val="both"/>
        <w:rPr>
          <w:rFonts w:ascii="Times New Roman" w:eastAsia="Times New Roman" w:hAnsi="Times New Roman" w:cs="Times New Roman"/>
          <w:color w:val="auto"/>
          <w:lang w:eastAsia="uk-UA" w:bidi="ar-SA"/>
        </w:rPr>
      </w:pPr>
      <w:r w:rsidRPr="00847B15">
        <w:rPr>
          <w:rFonts w:ascii="Times New Roman" w:eastAsia="Times New Roman" w:hAnsi="Times New Roman" w:cs="Times New Roman"/>
          <w:color w:val="auto"/>
          <w:lang w:eastAsia="uk-UA" w:bidi="ar-SA"/>
        </w:rPr>
        <w:t xml:space="preserve">Функцію </w:t>
      </w:r>
      <w:r w:rsidRPr="00847B15">
        <w:rPr>
          <w:rFonts w:ascii="Times New Roman" w:eastAsia="Calibri" w:hAnsi="Times New Roman" w:cs="Times New Roman"/>
          <w:color w:val="auto"/>
          <w:lang w:bidi="ar-SA"/>
        </w:rPr>
        <w:t xml:space="preserve">перевірки та/або оцінювання досягнення </w:t>
      </w:r>
      <w:proofErr w:type="spellStart"/>
      <w:r w:rsidRPr="00847B15">
        <w:rPr>
          <w:rFonts w:ascii="Times New Roman" w:eastAsia="Calibri" w:hAnsi="Times New Roman" w:cs="Times New Roman"/>
          <w:color w:val="auto"/>
          <w:lang w:bidi="ar-SA"/>
        </w:rPr>
        <w:t>компетентностей</w:t>
      </w:r>
      <w:proofErr w:type="spellEnd"/>
      <w:r w:rsidRPr="00847B15">
        <w:rPr>
          <w:rFonts w:ascii="Times New Roman" w:eastAsia="Times New Roman" w:hAnsi="Times New Roman" w:cs="Times New Roman"/>
          <w:color w:val="auto"/>
          <w:lang w:eastAsia="uk-UA" w:bidi="ar-SA"/>
        </w:rPr>
        <w:t xml:space="preserve"> виконує навчально-практичне заняття. Учні одержують конкретні завдання, з виконання яких звітують перед вчителем. </w:t>
      </w:r>
    </w:p>
    <w:p w14:paraId="677050B0" w14:textId="77777777" w:rsidR="005A3849" w:rsidRPr="00847B15" w:rsidRDefault="005A3849" w:rsidP="001A0B72">
      <w:pPr>
        <w:widowControl/>
        <w:spacing w:line="276" w:lineRule="auto"/>
        <w:ind w:firstLine="709"/>
        <w:jc w:val="both"/>
        <w:rPr>
          <w:rFonts w:ascii="Times New Roman" w:eastAsia="Times New Roman" w:hAnsi="Times New Roman" w:cs="Times New Roman"/>
          <w:color w:val="auto"/>
          <w:lang w:eastAsia="uk-UA" w:bidi="ar-SA"/>
        </w:rPr>
      </w:pPr>
      <w:r w:rsidRPr="00847B15">
        <w:rPr>
          <w:rFonts w:ascii="Times New Roman" w:eastAsia="Times New Roman" w:hAnsi="Times New Roman" w:cs="Times New Roman"/>
          <w:color w:val="auto"/>
          <w:lang w:eastAsia="uk-UA" w:bidi="ar-SA"/>
        </w:rPr>
        <w:t>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14:paraId="5AD44CEC" w14:textId="77777777" w:rsidR="005A3849" w:rsidRPr="00847B15" w:rsidRDefault="005A3849" w:rsidP="001A0B72">
      <w:pPr>
        <w:widowControl/>
        <w:spacing w:line="276" w:lineRule="auto"/>
        <w:ind w:firstLine="709"/>
        <w:jc w:val="both"/>
        <w:rPr>
          <w:rFonts w:ascii="Times New Roman" w:eastAsia="Times New Roman" w:hAnsi="Times New Roman" w:cs="Times New Roman"/>
          <w:color w:val="auto"/>
          <w:lang w:eastAsia="uk-UA" w:bidi="ar-SA"/>
        </w:rPr>
      </w:pPr>
      <w:r w:rsidRPr="00847B15">
        <w:rPr>
          <w:rFonts w:ascii="Times New Roman" w:eastAsia="Times New Roman" w:hAnsi="Times New Roman" w:cs="Times New Roman"/>
          <w:color w:val="auto"/>
          <w:lang w:eastAsia="uk-UA" w:bidi="ar-SA"/>
        </w:rPr>
        <w:t xml:space="preserve">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 </w:t>
      </w:r>
    </w:p>
    <w:p w14:paraId="1D97E389" w14:textId="77777777" w:rsidR="005A3849" w:rsidRPr="00847B15" w:rsidRDefault="005A3849" w:rsidP="001A0B72">
      <w:pPr>
        <w:widowControl/>
        <w:spacing w:line="276" w:lineRule="auto"/>
        <w:ind w:firstLine="709"/>
        <w:jc w:val="both"/>
        <w:rPr>
          <w:rFonts w:ascii="Times New Roman" w:eastAsia="Times New Roman" w:hAnsi="Times New Roman" w:cs="Times New Roman"/>
          <w:color w:val="auto"/>
          <w:lang w:eastAsia="uk-UA" w:bidi="ar-SA"/>
        </w:rPr>
      </w:pPr>
      <w:r w:rsidRPr="00847B15">
        <w:rPr>
          <w:rFonts w:ascii="Times New Roman" w:eastAsia="Times New Roman" w:hAnsi="Times New Roman" w:cs="Times New Roman"/>
          <w:bCs/>
          <w:color w:val="auto"/>
          <w:lang w:eastAsia="uk-UA" w:bidi="ar-SA"/>
        </w:rPr>
        <w:t>Екскурсії</w:t>
      </w:r>
      <w:r w:rsidRPr="00847B15">
        <w:rPr>
          <w:rFonts w:ascii="Times New Roman" w:eastAsia="Times New Roman" w:hAnsi="Times New Roman" w:cs="Times New Roman"/>
          <w:color w:val="auto"/>
          <w:lang w:eastAsia="uk-UA" w:bidi="ar-SA"/>
        </w:rPr>
        <w:t xml:space="preserve">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14:paraId="6700C487" w14:textId="77777777" w:rsidR="005A3849" w:rsidRPr="00847B15" w:rsidRDefault="005A3849" w:rsidP="001A0B72">
      <w:pPr>
        <w:widowControl/>
        <w:spacing w:line="276" w:lineRule="auto"/>
        <w:ind w:firstLine="709"/>
        <w:jc w:val="both"/>
        <w:rPr>
          <w:rFonts w:ascii="Times New Roman" w:eastAsia="Times New Roman" w:hAnsi="Times New Roman" w:cs="Times New Roman"/>
          <w:color w:val="auto"/>
          <w:lang w:eastAsia="uk-UA" w:bidi="ar-SA"/>
        </w:rPr>
      </w:pPr>
      <w:r w:rsidRPr="00847B15">
        <w:rPr>
          <w:rFonts w:ascii="Times New Roman" w:eastAsia="Times New Roman" w:hAnsi="Times New Roman" w:cs="Times New Roman"/>
          <w:bCs/>
          <w:color w:val="auto"/>
          <w:lang w:eastAsia="uk-UA" w:bidi="ar-SA"/>
        </w:rPr>
        <w:t xml:space="preserve">Учні можуть самостійно знімати та монтувати відеофільми (під час відео-уроку) за умови самостійного розроблення сюжету фільму, </w:t>
      </w:r>
      <w:r w:rsidRPr="00847B15">
        <w:rPr>
          <w:rFonts w:ascii="Times New Roman" w:eastAsia="Times New Roman" w:hAnsi="Times New Roman" w:cs="Times New Roman"/>
          <w:color w:val="auto"/>
          <w:lang w:eastAsia="uk-UA" w:bidi="ar-SA"/>
        </w:rPr>
        <w:t>підбору матеріалу, виконують самостійно розподілені ролі та аналізують виконану роботу.</w:t>
      </w:r>
    </w:p>
    <w:p w14:paraId="23804D01" w14:textId="77777777" w:rsidR="005A3849" w:rsidRPr="00847B15" w:rsidRDefault="005A3849" w:rsidP="001A0B72">
      <w:pPr>
        <w:widowControl/>
        <w:spacing w:line="276" w:lineRule="auto"/>
        <w:ind w:firstLine="709"/>
        <w:jc w:val="both"/>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 xml:space="preserve">Форми організації освітнього процесу можуть </w:t>
      </w:r>
      <w:proofErr w:type="spellStart"/>
      <w:r w:rsidRPr="00847B15">
        <w:rPr>
          <w:rFonts w:ascii="Times New Roman" w:eastAsia="Calibri" w:hAnsi="Times New Roman" w:cs="Times New Roman"/>
          <w:color w:val="auto"/>
          <w:lang w:bidi="ar-SA"/>
        </w:rPr>
        <w:t>уточнюватись</w:t>
      </w:r>
      <w:proofErr w:type="spellEnd"/>
      <w:r w:rsidRPr="00847B15">
        <w:rPr>
          <w:rFonts w:ascii="Times New Roman" w:eastAsia="Calibri" w:hAnsi="Times New Roman" w:cs="Times New Roman"/>
          <w:color w:val="auto"/>
          <w:lang w:bidi="ar-SA"/>
        </w:rPr>
        <w:t xml:space="preserve">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14:paraId="0C16F0AA" w14:textId="77777777" w:rsidR="005A3849" w:rsidRPr="00847B15" w:rsidRDefault="005A3849" w:rsidP="001A0B72">
      <w:pPr>
        <w:widowControl/>
        <w:spacing w:line="276" w:lineRule="auto"/>
        <w:ind w:firstLine="709"/>
        <w:jc w:val="both"/>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14:paraId="671B604E" w14:textId="77777777" w:rsidR="005A3849" w:rsidRPr="00847B15" w:rsidRDefault="005A3849" w:rsidP="001A0B72">
      <w:pPr>
        <w:widowControl/>
        <w:shd w:val="clear" w:color="auto" w:fill="FFFFFF"/>
        <w:spacing w:line="276" w:lineRule="auto"/>
        <w:ind w:firstLine="709"/>
        <w:jc w:val="both"/>
        <w:rPr>
          <w:rFonts w:ascii="Times New Roman" w:eastAsia="Calibri" w:hAnsi="Times New Roman" w:cs="Times New Roman"/>
          <w:b/>
          <w:i/>
          <w:color w:val="auto"/>
          <w:lang w:bidi="ar-SA"/>
        </w:rPr>
      </w:pPr>
    </w:p>
    <w:p w14:paraId="204A732B" w14:textId="77777777" w:rsidR="005A3849" w:rsidRPr="00847B15" w:rsidRDefault="005A3849" w:rsidP="001A0B72">
      <w:pPr>
        <w:widowControl/>
        <w:shd w:val="clear" w:color="auto" w:fill="FFFFFF"/>
        <w:spacing w:line="276" w:lineRule="auto"/>
        <w:ind w:firstLine="709"/>
        <w:jc w:val="both"/>
        <w:rPr>
          <w:rFonts w:ascii="Times New Roman" w:eastAsia="Calibri" w:hAnsi="Times New Roman" w:cs="Times New Roman"/>
          <w:color w:val="auto"/>
          <w:lang w:bidi="ar-SA"/>
        </w:rPr>
      </w:pPr>
      <w:r w:rsidRPr="00847B15">
        <w:rPr>
          <w:rFonts w:ascii="Times New Roman" w:eastAsia="Calibri" w:hAnsi="Times New Roman" w:cs="Times New Roman"/>
          <w:b/>
          <w:i/>
          <w:color w:val="auto"/>
          <w:lang w:bidi="ar-SA"/>
        </w:rPr>
        <w:t>Опис та інструменти системи внутрішнього забезпечення якості освіти.</w:t>
      </w:r>
      <w:r w:rsidRPr="00847B15">
        <w:rPr>
          <w:rFonts w:ascii="Times New Roman" w:eastAsia="Calibri" w:hAnsi="Times New Roman" w:cs="Times New Roman"/>
          <w:color w:val="auto"/>
          <w:lang w:bidi="ar-SA"/>
        </w:rPr>
        <w:t xml:space="preserve"> Система внутрішнього забезпечення якості складається з наступних компонентів:</w:t>
      </w:r>
    </w:p>
    <w:p w14:paraId="63310280" w14:textId="77777777" w:rsidR="005A3849" w:rsidRPr="00847B15" w:rsidRDefault="005A3849" w:rsidP="001A0B72">
      <w:pPr>
        <w:widowControl/>
        <w:shd w:val="clear" w:color="auto" w:fill="FFFFFF"/>
        <w:tabs>
          <w:tab w:val="left" w:pos="284"/>
          <w:tab w:val="left" w:pos="1134"/>
        </w:tabs>
        <w:spacing w:line="276" w:lineRule="auto"/>
        <w:jc w:val="both"/>
        <w:rPr>
          <w:rFonts w:ascii="Times New Roman" w:eastAsia="Calibri" w:hAnsi="Times New Roman" w:cs="Times New Roman"/>
          <w:color w:val="auto"/>
          <w:lang w:bidi="ar-SA"/>
        </w:rPr>
      </w:pPr>
      <w:r w:rsidRPr="00847B15">
        <w:rPr>
          <w:rFonts w:ascii="Times New Roman" w:eastAsia="Calibri" w:hAnsi="Times New Roman" w:cs="Times New Roman"/>
          <w:color w:val="auto"/>
          <w:u w:val="single"/>
          <w:lang w:bidi="ar-SA"/>
        </w:rPr>
        <w:t>кадрове забезпечення освітньої діяльності</w:t>
      </w:r>
      <w:r w:rsidRPr="00847B15">
        <w:rPr>
          <w:rFonts w:ascii="Times New Roman" w:eastAsia="Calibri" w:hAnsi="Times New Roman" w:cs="Times New Roman"/>
          <w:color w:val="auto"/>
          <w:lang w:bidi="ar-SA"/>
        </w:rPr>
        <w:t>: викладання у школі ІІІ ступеня  повністю забезпечене кваліфікованими фах</w:t>
      </w:r>
      <w:r w:rsidR="0058534D" w:rsidRPr="00847B15">
        <w:rPr>
          <w:rFonts w:ascii="Times New Roman" w:eastAsia="Calibri" w:hAnsi="Times New Roman" w:cs="Times New Roman"/>
          <w:color w:val="auto"/>
          <w:lang w:bidi="ar-SA"/>
        </w:rPr>
        <w:t>івцями .</w:t>
      </w:r>
    </w:p>
    <w:p w14:paraId="6A39C615" w14:textId="77777777" w:rsidR="005A3849" w:rsidRPr="00847B15" w:rsidRDefault="0058534D" w:rsidP="001A0B72">
      <w:pPr>
        <w:widowControl/>
        <w:shd w:val="clear" w:color="auto" w:fill="FFFFFF"/>
        <w:tabs>
          <w:tab w:val="left" w:pos="284"/>
          <w:tab w:val="left" w:pos="1134"/>
        </w:tabs>
        <w:spacing w:line="276" w:lineRule="auto"/>
        <w:jc w:val="both"/>
        <w:rPr>
          <w:rFonts w:ascii="Times New Roman" w:eastAsia="Calibri" w:hAnsi="Times New Roman" w:cs="Times New Roman"/>
          <w:color w:val="auto"/>
          <w:lang w:bidi="ar-SA"/>
        </w:rPr>
      </w:pPr>
      <w:r w:rsidRPr="00847B15">
        <w:rPr>
          <w:rFonts w:ascii="Times New Roman" w:eastAsia="Calibri" w:hAnsi="Times New Roman" w:cs="Times New Roman"/>
          <w:color w:val="auto"/>
          <w:u w:val="single"/>
          <w:lang w:bidi="ar-SA"/>
        </w:rPr>
        <w:t>Н</w:t>
      </w:r>
      <w:r w:rsidR="005A3849" w:rsidRPr="00847B15">
        <w:rPr>
          <w:rFonts w:ascii="Times New Roman" w:eastAsia="Calibri" w:hAnsi="Times New Roman" w:cs="Times New Roman"/>
          <w:color w:val="auto"/>
          <w:u w:val="single"/>
          <w:lang w:bidi="ar-SA"/>
        </w:rPr>
        <w:t>авчально-методичне забезпечення освітньої діяльності</w:t>
      </w:r>
      <w:r w:rsidR="005A3849" w:rsidRPr="00847B15">
        <w:rPr>
          <w:rFonts w:ascii="Times New Roman" w:eastAsia="Calibri" w:hAnsi="Times New Roman" w:cs="Times New Roman"/>
          <w:color w:val="auto"/>
          <w:lang w:bidi="ar-SA"/>
        </w:rPr>
        <w:t xml:space="preserve">  - Державний стандарт; навчальні пр</w:t>
      </w:r>
      <w:r w:rsidR="00A777B9" w:rsidRPr="00847B15">
        <w:rPr>
          <w:rFonts w:ascii="Times New Roman" w:eastAsia="Calibri" w:hAnsi="Times New Roman" w:cs="Times New Roman"/>
          <w:color w:val="auto"/>
          <w:lang w:bidi="ar-SA"/>
        </w:rPr>
        <w:t>ограми (додаток 1</w:t>
      </w:r>
      <w:r w:rsidR="005A3849" w:rsidRPr="00847B15">
        <w:rPr>
          <w:rFonts w:ascii="Times New Roman" w:eastAsia="Calibri" w:hAnsi="Times New Roman" w:cs="Times New Roman"/>
          <w:color w:val="auto"/>
          <w:lang w:bidi="ar-SA"/>
        </w:rPr>
        <w:t xml:space="preserve">);  підручники, які мають гриф МОН, обрані учителями та затверджені рішенням </w:t>
      </w:r>
      <w:r w:rsidR="00E843DB" w:rsidRPr="00847B15">
        <w:rPr>
          <w:rFonts w:ascii="Times New Roman" w:eastAsia="Calibri" w:hAnsi="Times New Roman" w:cs="Times New Roman"/>
          <w:color w:val="auto"/>
          <w:lang w:bidi="ar-SA"/>
        </w:rPr>
        <w:t>педагогічної ради</w:t>
      </w:r>
      <w:r w:rsidR="00FF6ED0" w:rsidRPr="00847B15">
        <w:rPr>
          <w:rFonts w:ascii="Times New Roman" w:eastAsia="Calibri" w:hAnsi="Times New Roman" w:cs="Times New Roman"/>
          <w:color w:val="auto"/>
          <w:lang w:bidi="ar-SA"/>
        </w:rPr>
        <w:t xml:space="preserve"> .</w:t>
      </w:r>
    </w:p>
    <w:p w14:paraId="45710ED0" w14:textId="77777777" w:rsidR="005A3849" w:rsidRPr="00847B15" w:rsidRDefault="00FF6ED0" w:rsidP="001A0B72">
      <w:pPr>
        <w:widowControl/>
        <w:shd w:val="clear" w:color="auto" w:fill="FFFFFF"/>
        <w:tabs>
          <w:tab w:val="left" w:pos="284"/>
          <w:tab w:val="left" w:pos="1134"/>
        </w:tabs>
        <w:spacing w:line="276" w:lineRule="auto"/>
        <w:jc w:val="both"/>
        <w:rPr>
          <w:rFonts w:ascii="Times New Roman" w:eastAsia="Calibri" w:hAnsi="Times New Roman" w:cs="Times New Roman"/>
          <w:color w:val="auto"/>
          <w:lang w:bidi="ar-SA"/>
        </w:rPr>
      </w:pPr>
      <w:r w:rsidRPr="00847B15">
        <w:rPr>
          <w:rFonts w:ascii="Times New Roman" w:eastAsia="Calibri" w:hAnsi="Times New Roman" w:cs="Times New Roman"/>
          <w:color w:val="auto"/>
          <w:u w:val="single"/>
          <w:lang w:bidi="ar-SA"/>
        </w:rPr>
        <w:t>М</w:t>
      </w:r>
      <w:r w:rsidR="005A3849" w:rsidRPr="00847B15">
        <w:rPr>
          <w:rFonts w:ascii="Times New Roman" w:eastAsia="Calibri" w:hAnsi="Times New Roman" w:cs="Times New Roman"/>
          <w:color w:val="auto"/>
          <w:u w:val="single"/>
          <w:lang w:bidi="ar-SA"/>
        </w:rPr>
        <w:t>атеріально-технічне забезпечення освітньої діяльності</w:t>
      </w:r>
      <w:r w:rsidR="005A3849" w:rsidRPr="00847B15">
        <w:rPr>
          <w:rFonts w:ascii="Times New Roman" w:eastAsia="Calibri" w:hAnsi="Times New Roman" w:cs="Times New Roman"/>
          <w:color w:val="auto"/>
          <w:lang w:bidi="ar-SA"/>
        </w:rPr>
        <w:t xml:space="preserve"> – учні 10 та 11 класів навчаються за кабінетною системою;</w:t>
      </w:r>
      <w:r w:rsidRPr="00847B15">
        <w:rPr>
          <w:rFonts w:ascii="Times New Roman" w:eastAsia="Calibri" w:hAnsi="Times New Roman" w:cs="Times New Roman"/>
          <w:color w:val="auto"/>
          <w:lang w:bidi="ar-SA"/>
        </w:rPr>
        <w:t xml:space="preserve"> предметні кабінети</w:t>
      </w:r>
      <w:r w:rsidR="00E14B49" w:rsidRPr="00847B15">
        <w:rPr>
          <w:rFonts w:ascii="Times New Roman" w:eastAsia="Calibri" w:hAnsi="Times New Roman" w:cs="Times New Roman"/>
          <w:color w:val="auto"/>
          <w:lang w:bidi="ar-SA"/>
        </w:rPr>
        <w:t xml:space="preserve"> </w:t>
      </w:r>
      <w:r w:rsidR="005A3849" w:rsidRPr="00847B15">
        <w:rPr>
          <w:rFonts w:ascii="Times New Roman" w:eastAsia="Calibri" w:hAnsi="Times New Roman" w:cs="Times New Roman"/>
          <w:color w:val="auto"/>
          <w:lang w:bidi="ar-SA"/>
        </w:rPr>
        <w:t xml:space="preserve"> обладнані відповідно до вимог Положення про навчальний кабінет та вимог техніки безпеки; </w:t>
      </w:r>
    </w:p>
    <w:p w14:paraId="1D520CB8" w14:textId="77777777" w:rsidR="005A3849" w:rsidRPr="00847B15" w:rsidRDefault="005A3849" w:rsidP="001A0B72">
      <w:pPr>
        <w:widowControl/>
        <w:shd w:val="clear" w:color="auto" w:fill="FFFFFF"/>
        <w:tabs>
          <w:tab w:val="left" w:pos="284"/>
          <w:tab w:val="left" w:pos="1134"/>
        </w:tabs>
        <w:spacing w:line="276" w:lineRule="auto"/>
        <w:jc w:val="both"/>
        <w:rPr>
          <w:rFonts w:ascii="Times New Roman" w:eastAsia="Calibri" w:hAnsi="Times New Roman" w:cs="Times New Roman"/>
          <w:color w:val="auto"/>
          <w:lang w:bidi="ar-SA"/>
        </w:rPr>
      </w:pPr>
      <w:r w:rsidRPr="00847B15">
        <w:rPr>
          <w:rFonts w:ascii="Times New Roman" w:eastAsia="Calibri" w:hAnsi="Times New Roman" w:cs="Times New Roman"/>
          <w:color w:val="auto"/>
          <w:u w:val="single"/>
          <w:lang w:bidi="ar-SA"/>
        </w:rPr>
        <w:t>якість проведення навчальних занять</w:t>
      </w:r>
      <w:r w:rsidRPr="00847B15">
        <w:rPr>
          <w:rFonts w:ascii="Times New Roman" w:eastAsia="Calibri" w:hAnsi="Times New Roman" w:cs="Times New Roman"/>
          <w:color w:val="auto"/>
          <w:lang w:bidi="ar-SA"/>
        </w:rPr>
        <w:t xml:space="preserve"> – за якісне і вчасне проведення навчальних занять  учителі несуть персональну відповідальність; </w:t>
      </w:r>
    </w:p>
    <w:p w14:paraId="71A7D4F1" w14:textId="5CA467A4" w:rsidR="005A3849" w:rsidRPr="00847B15" w:rsidRDefault="005A3849" w:rsidP="008E0108">
      <w:pPr>
        <w:widowControl/>
        <w:shd w:val="clear" w:color="auto" w:fill="FFFFFF"/>
        <w:tabs>
          <w:tab w:val="left" w:pos="284"/>
          <w:tab w:val="left" w:pos="1134"/>
        </w:tabs>
        <w:spacing w:line="276" w:lineRule="auto"/>
        <w:jc w:val="both"/>
        <w:rPr>
          <w:rFonts w:ascii="Times New Roman" w:eastAsia="Calibri" w:hAnsi="Times New Roman" w:cs="Times New Roman"/>
          <w:color w:val="auto"/>
          <w:lang w:bidi="ar-SA"/>
        </w:rPr>
      </w:pPr>
      <w:r w:rsidRPr="00847B15">
        <w:rPr>
          <w:rFonts w:ascii="Times New Roman" w:eastAsia="Calibri" w:hAnsi="Times New Roman" w:cs="Times New Roman"/>
          <w:color w:val="auto"/>
          <w:u w:val="single"/>
          <w:lang w:bidi="ar-SA"/>
        </w:rPr>
        <w:t xml:space="preserve">моніторинг досягнення </w:t>
      </w:r>
      <w:r w:rsidRPr="00847B15">
        <w:rPr>
          <w:rFonts w:ascii="Times New Roman" w:eastAsia="Times New Roman" w:hAnsi="Times New Roman" w:cs="Times New Roman"/>
          <w:color w:val="auto"/>
          <w:u w:val="single"/>
          <w:lang w:eastAsia="uk-UA" w:bidi="ar-SA"/>
        </w:rPr>
        <w:t xml:space="preserve">учнями </w:t>
      </w:r>
      <w:r w:rsidRPr="00847B15">
        <w:rPr>
          <w:rFonts w:ascii="Times New Roman" w:eastAsia="Calibri" w:hAnsi="Times New Roman" w:cs="Times New Roman"/>
          <w:color w:val="auto"/>
          <w:u w:val="single"/>
          <w:lang w:bidi="ar-SA"/>
        </w:rPr>
        <w:t>результатів навчання</w:t>
      </w:r>
      <w:r w:rsidRPr="00847B15">
        <w:rPr>
          <w:rFonts w:ascii="Times New Roman" w:eastAsia="Calibri" w:hAnsi="Times New Roman" w:cs="Times New Roman"/>
          <w:color w:val="auto"/>
          <w:lang w:bidi="ar-SA"/>
        </w:rPr>
        <w:t xml:space="preserve"> (</w:t>
      </w:r>
      <w:proofErr w:type="spellStart"/>
      <w:r w:rsidRPr="00847B15">
        <w:rPr>
          <w:rFonts w:ascii="Times New Roman" w:eastAsia="Calibri" w:hAnsi="Times New Roman" w:cs="Times New Roman"/>
          <w:color w:val="auto"/>
          <w:lang w:bidi="ar-SA"/>
        </w:rPr>
        <w:t>компетентностей</w:t>
      </w:r>
      <w:proofErr w:type="spellEnd"/>
      <w:r w:rsidRPr="00847B15">
        <w:rPr>
          <w:rFonts w:ascii="Times New Roman" w:eastAsia="Calibri" w:hAnsi="Times New Roman" w:cs="Times New Roman"/>
          <w:color w:val="auto"/>
          <w:lang w:bidi="ar-SA"/>
        </w:rPr>
        <w:t>) проводиться у вигляді контрольних, лабораторних і практичних робіт та обліковується у класному журналі</w:t>
      </w:r>
      <w:r w:rsidR="00512DD8" w:rsidRPr="00847B15">
        <w:rPr>
          <w:rFonts w:ascii="Times New Roman" w:eastAsia="Calibri" w:hAnsi="Times New Roman" w:cs="Times New Roman"/>
          <w:color w:val="auto"/>
          <w:lang w:bidi="ar-SA"/>
        </w:rPr>
        <w:t xml:space="preserve"> (додатки 10-12)</w:t>
      </w:r>
    </w:p>
    <w:p w14:paraId="4EA11A56" w14:textId="77777777" w:rsidR="005A3849" w:rsidRPr="00847B15" w:rsidRDefault="005A3849" w:rsidP="001A0B72">
      <w:pPr>
        <w:widowControl/>
        <w:spacing w:line="276" w:lineRule="auto"/>
        <w:ind w:firstLine="709"/>
        <w:jc w:val="both"/>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 xml:space="preserve">Освітня програма закладу освіти ІІІ ступеня та перелік освітніх компонентів, що передбачені відповідною освітньою програмою, оприлюднені на веб-сайті закладу освіти  </w:t>
      </w:r>
    </w:p>
    <w:p w14:paraId="42CA79F6" w14:textId="67008D4B" w:rsidR="005A3849" w:rsidRPr="008E0108" w:rsidRDefault="005A3849" w:rsidP="008E0108">
      <w:pPr>
        <w:widowControl/>
        <w:spacing w:line="276" w:lineRule="auto"/>
        <w:ind w:firstLine="709"/>
        <w:jc w:val="both"/>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На основі освітньої програми закладу освіти складено та затверджено робочий навчальний план, що конкретизує організацію освітнього п</w:t>
      </w:r>
      <w:r w:rsidR="0027203E" w:rsidRPr="00847B15">
        <w:rPr>
          <w:rFonts w:ascii="Times New Roman" w:eastAsia="Calibri" w:hAnsi="Times New Roman" w:cs="Times New Roman"/>
          <w:color w:val="auto"/>
          <w:lang w:bidi="ar-SA"/>
        </w:rPr>
        <w:t>роцесу (додаток 3, таблиці 1-6</w:t>
      </w:r>
      <w:r w:rsidRPr="00847B15">
        <w:rPr>
          <w:rFonts w:ascii="Times New Roman" w:eastAsia="Calibri" w:hAnsi="Times New Roman" w:cs="Times New Roman"/>
          <w:color w:val="auto"/>
          <w:lang w:bidi="ar-SA"/>
        </w:rPr>
        <w:t>).</w:t>
      </w:r>
    </w:p>
    <w:p w14:paraId="6CB59FC4" w14:textId="77777777" w:rsidR="005A3849" w:rsidRPr="00847B15" w:rsidRDefault="005A3849" w:rsidP="001A0B72">
      <w:pPr>
        <w:widowControl/>
        <w:shd w:val="clear" w:color="auto" w:fill="FFFFFF"/>
        <w:spacing w:line="276" w:lineRule="auto"/>
        <w:ind w:left="4820"/>
        <w:rPr>
          <w:rFonts w:ascii="Times New Roman" w:eastAsia="Calibri" w:hAnsi="Times New Roman" w:cs="Times New Roman"/>
          <w:b/>
          <w:color w:val="auto"/>
          <w:lang w:bidi="ar-SA"/>
        </w:rPr>
      </w:pPr>
      <w:r w:rsidRPr="00847B15">
        <w:rPr>
          <w:rFonts w:ascii="Times New Roman" w:eastAsia="Calibri" w:hAnsi="Times New Roman" w:cs="Times New Roman"/>
          <w:color w:val="auto"/>
          <w:lang w:bidi="ar-SA"/>
        </w:rPr>
        <w:br w:type="page"/>
      </w:r>
    </w:p>
    <w:p w14:paraId="537E39A3" w14:textId="79701E80" w:rsidR="005A3849" w:rsidRPr="00847B15" w:rsidRDefault="005A3849" w:rsidP="0056140D">
      <w:pPr>
        <w:pStyle w:val="3"/>
        <w:rPr>
          <w:rFonts w:eastAsia="Calibri"/>
        </w:rPr>
      </w:pPr>
      <w:bookmarkStart w:id="28" w:name="_Toc207967944"/>
      <w:r w:rsidRPr="00847B15">
        <w:rPr>
          <w:rFonts w:eastAsia="Calibri"/>
        </w:rPr>
        <w:lastRenderedPageBreak/>
        <w:t xml:space="preserve">Додаток 1 до Освітньої програми </w:t>
      </w:r>
      <w:bookmarkStart w:id="29" w:name="_Toc168566734"/>
      <w:proofErr w:type="spellStart"/>
      <w:r w:rsidR="00E14B49" w:rsidRPr="00847B15">
        <w:rPr>
          <w:rFonts w:eastAsia="Calibri"/>
        </w:rPr>
        <w:t>Плосківського</w:t>
      </w:r>
      <w:proofErr w:type="spellEnd"/>
      <w:r w:rsidR="00E14B49" w:rsidRPr="00847B15">
        <w:rPr>
          <w:rFonts w:eastAsia="Calibri"/>
        </w:rPr>
        <w:t xml:space="preserve"> ліцею</w:t>
      </w:r>
      <w:bookmarkEnd w:id="28"/>
      <w:bookmarkEnd w:id="29"/>
    </w:p>
    <w:p w14:paraId="2C75FEFA" w14:textId="77777777" w:rsidR="006F74FD" w:rsidRPr="00847B15" w:rsidRDefault="00A10533" w:rsidP="00703397">
      <w:pPr>
        <w:pStyle w:val="3"/>
        <w:rPr>
          <w:color w:val="001533"/>
          <w:lang w:eastAsia="uk-UA"/>
        </w:rPr>
      </w:pPr>
      <w:bookmarkStart w:id="30" w:name="_Toc207967945"/>
      <w:r w:rsidRPr="00847B15">
        <w:rPr>
          <w:color w:val="001533"/>
          <w:lang w:eastAsia="uk-UA"/>
        </w:rPr>
        <w:t>Таблиця 1</w:t>
      </w:r>
      <w:bookmarkEnd w:id="30"/>
    </w:p>
    <w:p w14:paraId="1BE49E14" w14:textId="77777777" w:rsidR="00402327" w:rsidRPr="00847B15" w:rsidRDefault="00402327" w:rsidP="001A0B72">
      <w:pPr>
        <w:spacing w:line="276" w:lineRule="auto"/>
        <w:ind w:firstLine="315"/>
        <w:jc w:val="center"/>
        <w:rPr>
          <w:rFonts w:ascii="Times New Roman" w:eastAsia="Times New Roman" w:hAnsi="Times New Roman" w:cs="Times New Roman"/>
          <w:b/>
          <w:bCs/>
          <w:color w:val="001533"/>
          <w:lang w:eastAsia="uk-UA"/>
        </w:rPr>
      </w:pPr>
    </w:p>
    <w:p w14:paraId="5823C387" w14:textId="77777777" w:rsidR="00402327" w:rsidRPr="00847B15" w:rsidRDefault="00402327" w:rsidP="001A0B72">
      <w:pPr>
        <w:spacing w:line="276" w:lineRule="auto"/>
        <w:ind w:firstLine="315"/>
        <w:jc w:val="center"/>
        <w:rPr>
          <w:rFonts w:ascii="Times New Roman" w:eastAsia="Times New Roman" w:hAnsi="Times New Roman" w:cs="Times New Roman"/>
          <w:b/>
          <w:bCs/>
          <w:color w:val="000000" w:themeColor="text1"/>
          <w:lang w:eastAsia="uk-UA"/>
        </w:rPr>
      </w:pPr>
    </w:p>
    <w:p w14:paraId="45C391B7" w14:textId="2C912ACD" w:rsidR="006F74FD" w:rsidRPr="00847B15" w:rsidRDefault="006F74FD" w:rsidP="00703397">
      <w:pPr>
        <w:pStyle w:val="3"/>
      </w:pPr>
      <w:bookmarkStart w:id="31" w:name="_Toc207967946"/>
      <w:r w:rsidRPr="00847B15">
        <w:t>Інваріантна складова</w:t>
      </w:r>
      <w:r w:rsidR="00443F4B" w:rsidRPr="00847B15">
        <w:t xml:space="preserve"> закладу дошкільної освіти</w:t>
      </w:r>
      <w:bookmarkEnd w:id="31"/>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5"/>
        <w:gridCol w:w="2790"/>
        <w:gridCol w:w="3632"/>
      </w:tblGrid>
      <w:tr w:rsidR="00140487" w:rsidRPr="00847B15" w14:paraId="12CBA731" w14:textId="77777777" w:rsidTr="001A0B72">
        <w:trPr>
          <w:jc w:val="center"/>
        </w:trPr>
        <w:tc>
          <w:tcPr>
            <w:tcW w:w="3195" w:type="dxa"/>
            <w:tcBorders>
              <w:top w:val="outset" w:sz="6" w:space="0" w:color="auto"/>
              <w:left w:val="outset" w:sz="6" w:space="0" w:color="auto"/>
              <w:bottom w:val="outset" w:sz="6" w:space="0" w:color="auto"/>
              <w:right w:val="outset" w:sz="6" w:space="0" w:color="auto"/>
            </w:tcBorders>
            <w:vAlign w:val="center"/>
            <w:hideMark/>
          </w:tcPr>
          <w:p w14:paraId="7AB9EB99" w14:textId="77777777" w:rsidR="006F74FD" w:rsidRPr="00847B15" w:rsidRDefault="006F74FD" w:rsidP="001A0B72">
            <w:pPr>
              <w:spacing w:line="276" w:lineRule="auto"/>
              <w:ind w:firstLine="315"/>
              <w:jc w:val="center"/>
              <w:rPr>
                <w:rFonts w:ascii="Times New Roman" w:eastAsia="Times New Roman" w:hAnsi="Times New Roman" w:cs="Times New Roman"/>
                <w:color w:val="000000" w:themeColor="text1"/>
                <w:lang w:eastAsia="uk-UA"/>
              </w:rPr>
            </w:pPr>
            <w:r w:rsidRPr="00847B15">
              <w:rPr>
                <w:rFonts w:ascii="Times New Roman" w:eastAsia="Times New Roman" w:hAnsi="Times New Roman" w:cs="Times New Roman"/>
                <w:color w:val="000000" w:themeColor="text1"/>
                <w:lang w:eastAsia="uk-UA"/>
              </w:rPr>
              <w:t>Програми</w:t>
            </w:r>
          </w:p>
        </w:tc>
        <w:tc>
          <w:tcPr>
            <w:tcW w:w="2790" w:type="dxa"/>
            <w:tcBorders>
              <w:top w:val="outset" w:sz="6" w:space="0" w:color="auto"/>
              <w:left w:val="outset" w:sz="6" w:space="0" w:color="auto"/>
              <w:bottom w:val="outset" w:sz="6" w:space="0" w:color="auto"/>
              <w:right w:val="outset" w:sz="6" w:space="0" w:color="auto"/>
            </w:tcBorders>
            <w:vAlign w:val="center"/>
            <w:hideMark/>
          </w:tcPr>
          <w:p w14:paraId="49904FC8" w14:textId="77777777" w:rsidR="006F74FD" w:rsidRPr="00847B15" w:rsidRDefault="006F74FD" w:rsidP="001A0B72">
            <w:pPr>
              <w:spacing w:line="276" w:lineRule="auto"/>
              <w:ind w:firstLine="315"/>
              <w:jc w:val="center"/>
              <w:rPr>
                <w:rFonts w:ascii="Times New Roman" w:eastAsia="Times New Roman" w:hAnsi="Times New Roman" w:cs="Times New Roman"/>
                <w:color w:val="000000" w:themeColor="text1"/>
                <w:lang w:eastAsia="uk-UA"/>
              </w:rPr>
            </w:pPr>
            <w:r w:rsidRPr="00847B15">
              <w:rPr>
                <w:rFonts w:ascii="Times New Roman" w:eastAsia="Times New Roman" w:hAnsi="Times New Roman" w:cs="Times New Roman"/>
                <w:color w:val="000000" w:themeColor="text1"/>
                <w:lang w:eastAsia="uk-UA"/>
              </w:rPr>
              <w:t>Автор</w:t>
            </w:r>
          </w:p>
        </w:tc>
        <w:tc>
          <w:tcPr>
            <w:tcW w:w="3632" w:type="dxa"/>
            <w:tcBorders>
              <w:top w:val="outset" w:sz="6" w:space="0" w:color="auto"/>
              <w:left w:val="outset" w:sz="6" w:space="0" w:color="auto"/>
              <w:bottom w:val="outset" w:sz="6" w:space="0" w:color="auto"/>
              <w:right w:val="outset" w:sz="6" w:space="0" w:color="auto"/>
            </w:tcBorders>
            <w:vAlign w:val="center"/>
            <w:hideMark/>
          </w:tcPr>
          <w:p w14:paraId="40518798" w14:textId="77777777" w:rsidR="006F74FD" w:rsidRPr="00847B15" w:rsidRDefault="006F74FD" w:rsidP="001A0B72">
            <w:pPr>
              <w:spacing w:line="276" w:lineRule="auto"/>
              <w:ind w:firstLine="315"/>
              <w:jc w:val="center"/>
              <w:rPr>
                <w:rFonts w:ascii="Times New Roman" w:eastAsia="Times New Roman" w:hAnsi="Times New Roman" w:cs="Times New Roman"/>
                <w:color w:val="000000" w:themeColor="text1"/>
                <w:lang w:eastAsia="uk-UA"/>
              </w:rPr>
            </w:pPr>
            <w:r w:rsidRPr="00847B15">
              <w:rPr>
                <w:rFonts w:ascii="Times New Roman" w:eastAsia="Times New Roman" w:hAnsi="Times New Roman" w:cs="Times New Roman"/>
                <w:color w:val="000000" w:themeColor="text1"/>
                <w:lang w:eastAsia="uk-UA"/>
              </w:rPr>
              <w:t>Ким, коли затверджені</w:t>
            </w:r>
          </w:p>
        </w:tc>
      </w:tr>
      <w:tr w:rsidR="00140487" w:rsidRPr="00847B15" w14:paraId="2015D4C3" w14:textId="77777777" w:rsidTr="001A0B72">
        <w:trPr>
          <w:jc w:val="center"/>
        </w:trPr>
        <w:tc>
          <w:tcPr>
            <w:tcW w:w="9617" w:type="dxa"/>
            <w:gridSpan w:val="3"/>
            <w:tcBorders>
              <w:top w:val="outset" w:sz="6" w:space="0" w:color="auto"/>
              <w:left w:val="outset" w:sz="6" w:space="0" w:color="auto"/>
              <w:bottom w:val="outset" w:sz="6" w:space="0" w:color="auto"/>
              <w:right w:val="outset" w:sz="6" w:space="0" w:color="auto"/>
            </w:tcBorders>
            <w:vAlign w:val="center"/>
            <w:hideMark/>
          </w:tcPr>
          <w:p w14:paraId="29D9B587" w14:textId="77777777" w:rsidR="006F74FD" w:rsidRPr="00847B15" w:rsidRDefault="006F74FD" w:rsidP="001A0B72">
            <w:pPr>
              <w:spacing w:line="276" w:lineRule="auto"/>
              <w:ind w:firstLine="315"/>
              <w:jc w:val="center"/>
              <w:rPr>
                <w:rFonts w:ascii="Times New Roman" w:eastAsia="Times New Roman" w:hAnsi="Times New Roman" w:cs="Times New Roman"/>
                <w:b/>
                <w:color w:val="000000" w:themeColor="text1"/>
                <w:lang w:eastAsia="uk-UA"/>
              </w:rPr>
            </w:pPr>
            <w:r w:rsidRPr="00847B15">
              <w:rPr>
                <w:rFonts w:ascii="Times New Roman" w:eastAsia="Times New Roman" w:hAnsi="Times New Roman" w:cs="Times New Roman"/>
                <w:b/>
                <w:color w:val="000000" w:themeColor="text1"/>
                <w:lang w:eastAsia="uk-UA"/>
              </w:rPr>
              <w:t>Комплексні</w:t>
            </w:r>
          </w:p>
        </w:tc>
      </w:tr>
      <w:tr w:rsidR="00140487" w:rsidRPr="00847B15" w14:paraId="1509472D" w14:textId="77777777" w:rsidTr="001A0B72">
        <w:trPr>
          <w:jc w:val="center"/>
        </w:trPr>
        <w:tc>
          <w:tcPr>
            <w:tcW w:w="3195" w:type="dxa"/>
            <w:tcBorders>
              <w:top w:val="outset" w:sz="6" w:space="0" w:color="auto"/>
              <w:left w:val="outset" w:sz="6" w:space="0" w:color="auto"/>
              <w:bottom w:val="outset" w:sz="6" w:space="0" w:color="auto"/>
              <w:right w:val="outset" w:sz="6" w:space="0" w:color="auto"/>
            </w:tcBorders>
            <w:vAlign w:val="center"/>
            <w:hideMark/>
          </w:tcPr>
          <w:p w14:paraId="008FF2B8" w14:textId="3BB9355D" w:rsidR="006F74FD" w:rsidRPr="00847B15" w:rsidRDefault="006F74FD" w:rsidP="001A0B72">
            <w:pPr>
              <w:spacing w:line="276" w:lineRule="auto"/>
              <w:ind w:firstLine="315"/>
              <w:jc w:val="center"/>
              <w:rPr>
                <w:rFonts w:ascii="Times New Roman" w:eastAsia="Times New Roman" w:hAnsi="Times New Roman" w:cs="Times New Roman"/>
                <w:color w:val="000000" w:themeColor="text1"/>
                <w:lang w:eastAsia="uk-UA"/>
              </w:rPr>
            </w:pPr>
            <w:r w:rsidRPr="00847B15">
              <w:rPr>
                <w:rFonts w:ascii="Times New Roman" w:eastAsia="Times New Roman" w:hAnsi="Times New Roman" w:cs="Times New Roman"/>
                <w:color w:val="000000" w:themeColor="text1"/>
                <w:lang w:eastAsia="uk-UA"/>
              </w:rPr>
              <w:t>Програма розвитку дитини дош</w:t>
            </w:r>
            <w:r w:rsidR="00B21831">
              <w:rPr>
                <w:rFonts w:ascii="Times New Roman" w:eastAsia="Times New Roman" w:hAnsi="Times New Roman" w:cs="Times New Roman"/>
                <w:color w:val="000000" w:themeColor="text1"/>
                <w:lang w:eastAsia="uk-UA"/>
              </w:rPr>
              <w:t xml:space="preserve">кільного віку «Українське </w:t>
            </w:r>
            <w:proofErr w:type="spellStart"/>
            <w:r w:rsidR="00B21831">
              <w:rPr>
                <w:rFonts w:ascii="Times New Roman" w:eastAsia="Times New Roman" w:hAnsi="Times New Roman" w:cs="Times New Roman"/>
                <w:color w:val="000000" w:themeColor="text1"/>
                <w:lang w:eastAsia="uk-UA"/>
              </w:rPr>
              <w:t>дошкілля</w:t>
            </w:r>
            <w:proofErr w:type="spellEnd"/>
            <w:r w:rsidR="001A0B72" w:rsidRPr="00847B15">
              <w:rPr>
                <w:rFonts w:ascii="Times New Roman" w:eastAsia="Times New Roman" w:hAnsi="Times New Roman" w:cs="Times New Roman"/>
                <w:color w:val="000000" w:themeColor="text1"/>
                <w:lang w:eastAsia="uk-UA"/>
              </w:rPr>
              <w:t>»</w:t>
            </w:r>
          </w:p>
        </w:tc>
        <w:tc>
          <w:tcPr>
            <w:tcW w:w="2790" w:type="dxa"/>
            <w:tcBorders>
              <w:top w:val="outset" w:sz="6" w:space="0" w:color="auto"/>
              <w:left w:val="outset" w:sz="6" w:space="0" w:color="auto"/>
              <w:bottom w:val="outset" w:sz="6" w:space="0" w:color="auto"/>
              <w:right w:val="outset" w:sz="6" w:space="0" w:color="auto"/>
            </w:tcBorders>
            <w:vAlign w:val="center"/>
            <w:hideMark/>
          </w:tcPr>
          <w:p w14:paraId="2D5F20F6" w14:textId="4E497277" w:rsidR="006F74FD" w:rsidRPr="00847B15" w:rsidRDefault="00B21831" w:rsidP="001A0B72">
            <w:pPr>
              <w:spacing w:line="276" w:lineRule="auto"/>
              <w:jc w:val="center"/>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themeColor="text1"/>
                <w:lang w:eastAsia="uk-UA"/>
              </w:rPr>
              <w:t>Олександра Білан</w:t>
            </w:r>
          </w:p>
        </w:tc>
        <w:tc>
          <w:tcPr>
            <w:tcW w:w="3632" w:type="dxa"/>
            <w:tcBorders>
              <w:top w:val="outset" w:sz="6" w:space="0" w:color="auto"/>
              <w:left w:val="outset" w:sz="6" w:space="0" w:color="auto"/>
              <w:bottom w:val="outset" w:sz="6" w:space="0" w:color="auto"/>
              <w:right w:val="outset" w:sz="6" w:space="0" w:color="auto"/>
            </w:tcBorders>
            <w:vAlign w:val="center"/>
            <w:hideMark/>
          </w:tcPr>
          <w:p w14:paraId="358045FA" w14:textId="2864FC05" w:rsidR="006F74FD" w:rsidRPr="00847B15" w:rsidRDefault="00B21831" w:rsidP="00800971">
            <w:pPr>
              <w:spacing w:line="276" w:lineRule="auto"/>
              <w:ind w:firstLine="315"/>
              <w:jc w:val="both"/>
              <w:rPr>
                <w:rFonts w:ascii="Times New Roman" w:eastAsia="Times New Roman" w:hAnsi="Times New Roman" w:cs="Times New Roman"/>
                <w:color w:val="000000" w:themeColor="text1"/>
                <w:lang w:eastAsia="uk-UA"/>
              </w:rPr>
            </w:pPr>
            <w:r w:rsidRPr="00B21831">
              <w:rPr>
                <w:rFonts w:ascii="Times New Roman" w:eastAsia="Times New Roman" w:hAnsi="Times New Roman" w:cs="Times New Roman"/>
                <w:color w:val="000000" w:themeColor="text1"/>
                <w:lang w:eastAsia="uk-UA"/>
              </w:rPr>
              <w:t xml:space="preserve">Програма розвитку дитини дошкільного віку Українське </w:t>
            </w:r>
            <w:proofErr w:type="spellStart"/>
            <w:r w:rsidRPr="00B21831">
              <w:rPr>
                <w:rFonts w:ascii="Times New Roman" w:eastAsia="Times New Roman" w:hAnsi="Times New Roman" w:cs="Times New Roman"/>
                <w:color w:val="000000" w:themeColor="text1"/>
                <w:lang w:eastAsia="uk-UA"/>
              </w:rPr>
              <w:t>дошкілля</w:t>
            </w:r>
            <w:proofErr w:type="spellEnd"/>
            <w:r w:rsidRPr="00B21831">
              <w:rPr>
                <w:rFonts w:ascii="Times New Roman" w:eastAsia="Times New Roman" w:hAnsi="Times New Roman" w:cs="Times New Roman"/>
                <w:color w:val="000000" w:themeColor="text1"/>
                <w:lang w:eastAsia="uk-UA"/>
              </w:rPr>
              <w:t xml:space="preserve"> Оновлена 2022. Схвалено для використання в освітньому процесі рішенням експертної комісії з дошкільної педагогіки та психології (від 03 грудня 2021 року (протокол № 6)</w:t>
            </w:r>
            <w:r w:rsidR="00800971">
              <w:rPr>
                <w:rFonts w:ascii="Times New Roman" w:eastAsia="Times New Roman" w:hAnsi="Times New Roman" w:cs="Times New Roman"/>
                <w:color w:val="000000" w:themeColor="text1"/>
                <w:lang w:eastAsia="uk-UA"/>
              </w:rPr>
              <w:t xml:space="preserve"> </w:t>
            </w:r>
            <w:r w:rsidRPr="00B21831">
              <w:rPr>
                <w:rFonts w:ascii="Times New Roman" w:eastAsia="Times New Roman" w:hAnsi="Times New Roman" w:cs="Times New Roman"/>
                <w:color w:val="000000" w:themeColor="text1"/>
                <w:lang w:eastAsia="uk-UA"/>
              </w:rPr>
              <w:t>(лист ІМЗО від 06. 12. 2021 № 22.1/12-Г-751).</w:t>
            </w:r>
          </w:p>
        </w:tc>
      </w:tr>
    </w:tbl>
    <w:p w14:paraId="0F01242A" w14:textId="77777777" w:rsidR="00443F4B" w:rsidRPr="00847B15" w:rsidRDefault="001A0B72" w:rsidP="001A0B72">
      <w:pPr>
        <w:widowControl/>
        <w:spacing w:after="160" w:line="259" w:lineRule="auto"/>
        <w:rPr>
          <w:rFonts w:ascii="Times New Roman" w:eastAsia="Times New Roman" w:hAnsi="Times New Roman" w:cs="Times New Roman"/>
          <w:color w:val="000000" w:themeColor="text1"/>
          <w:lang w:eastAsia="uk-UA"/>
        </w:rPr>
      </w:pPr>
      <w:r w:rsidRPr="00847B15">
        <w:rPr>
          <w:rFonts w:ascii="Times New Roman" w:eastAsia="Times New Roman" w:hAnsi="Times New Roman" w:cs="Times New Roman"/>
          <w:color w:val="000000" w:themeColor="text1"/>
          <w:lang w:eastAsia="uk-UA"/>
        </w:rPr>
        <w:br w:type="page"/>
      </w:r>
    </w:p>
    <w:p w14:paraId="39D528FD" w14:textId="77777777" w:rsidR="005A3849" w:rsidRPr="00847B15" w:rsidRDefault="005A3849" w:rsidP="001A0B72">
      <w:pPr>
        <w:snapToGrid w:val="0"/>
        <w:spacing w:line="276" w:lineRule="auto"/>
        <w:jc w:val="center"/>
        <w:rPr>
          <w:rFonts w:ascii="Times New Roman" w:eastAsia="Calibri" w:hAnsi="Times New Roman" w:cs="Times New Roman"/>
          <w:b/>
          <w:color w:val="auto"/>
          <w:lang w:bidi="ar-SA"/>
        </w:rPr>
      </w:pPr>
      <w:r w:rsidRPr="00847B15">
        <w:rPr>
          <w:rFonts w:ascii="Times New Roman" w:eastAsia="Calibri" w:hAnsi="Times New Roman" w:cs="Times New Roman"/>
          <w:b/>
          <w:color w:val="auto"/>
          <w:lang w:bidi="ar-SA"/>
        </w:rPr>
        <w:lastRenderedPageBreak/>
        <w:t>НАВЧАЛЬНО-МЕТОДИЧНЕ ЗАБЕЗПЕЧЕННЯ</w:t>
      </w:r>
    </w:p>
    <w:p w14:paraId="4192418F" w14:textId="77777777" w:rsidR="005A3849" w:rsidRPr="00847B15" w:rsidRDefault="005A3849" w:rsidP="001A0B72">
      <w:pPr>
        <w:snapToGrid w:val="0"/>
        <w:spacing w:line="276" w:lineRule="auto"/>
        <w:ind w:left="4248" w:firstLine="572"/>
        <w:rPr>
          <w:rFonts w:ascii="Times New Roman" w:eastAsia="Calibri" w:hAnsi="Times New Roman" w:cs="Times New Roman"/>
          <w:color w:val="auto"/>
          <w:lang w:bidi="ar-SA"/>
        </w:rPr>
      </w:pPr>
    </w:p>
    <w:p w14:paraId="22E9E803" w14:textId="77777777" w:rsidR="005A3849" w:rsidRPr="00847B15" w:rsidRDefault="00A10533" w:rsidP="00703397">
      <w:pPr>
        <w:pStyle w:val="3"/>
        <w:rPr>
          <w:rFonts w:eastAsia="Calibri"/>
        </w:rPr>
      </w:pPr>
      <w:bookmarkStart w:id="32" w:name="_Toc207967947"/>
      <w:r w:rsidRPr="00847B15">
        <w:rPr>
          <w:rFonts w:eastAsia="Calibri"/>
        </w:rPr>
        <w:t>Додаток 1. Таблиця 2</w:t>
      </w:r>
      <w:bookmarkEnd w:id="32"/>
    </w:p>
    <w:p w14:paraId="0276857F" w14:textId="77777777" w:rsidR="005A3849" w:rsidRPr="00847B15" w:rsidRDefault="005A3849" w:rsidP="00703397">
      <w:pPr>
        <w:pStyle w:val="3"/>
        <w:rPr>
          <w:rFonts w:eastAsia="Calibri"/>
        </w:rPr>
      </w:pPr>
    </w:p>
    <w:p w14:paraId="17EC1AC7" w14:textId="77777777" w:rsidR="005A3849" w:rsidRPr="00847B15" w:rsidRDefault="005A3849" w:rsidP="00703397">
      <w:pPr>
        <w:pStyle w:val="3"/>
        <w:rPr>
          <w:rFonts w:eastAsia="Calibri"/>
        </w:rPr>
      </w:pPr>
      <w:bookmarkStart w:id="33" w:name="_Toc207967948"/>
      <w:r w:rsidRPr="00847B15">
        <w:rPr>
          <w:rFonts w:eastAsia="Calibri"/>
        </w:rPr>
        <w:t>Перелік навчальних програм Нової української школи І ступеня</w:t>
      </w:r>
      <w:bookmarkEnd w:id="33"/>
    </w:p>
    <w:p w14:paraId="57CBFC44" w14:textId="0FEF22A0" w:rsidR="005A3849" w:rsidRPr="00847B15" w:rsidRDefault="005A3849" w:rsidP="001A0B72">
      <w:pPr>
        <w:widowControl/>
        <w:spacing w:line="276" w:lineRule="auto"/>
        <w:jc w:val="center"/>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(затверджені н</w:t>
      </w:r>
      <w:r w:rsidR="003F65D4" w:rsidRPr="00847B15">
        <w:rPr>
          <w:rFonts w:ascii="Times New Roman" w:eastAsia="Calibri" w:hAnsi="Times New Roman" w:cs="Times New Roman"/>
          <w:color w:val="auto"/>
          <w:lang w:bidi="ar-SA"/>
        </w:rPr>
        <w:t xml:space="preserve">аказом МОН від </w:t>
      </w:r>
      <w:r w:rsidR="00736493" w:rsidRPr="00847B15">
        <w:rPr>
          <w:rFonts w:ascii="Times New Roman" w:eastAsia="Calibri" w:hAnsi="Times New Roman" w:cs="Times New Roman"/>
          <w:color w:val="auto"/>
          <w:lang w:bidi="ar-SA"/>
        </w:rPr>
        <w:t>12</w:t>
      </w:r>
      <w:r w:rsidR="003F65D4" w:rsidRPr="00847B15">
        <w:rPr>
          <w:rFonts w:ascii="Times New Roman" w:eastAsia="Calibri" w:hAnsi="Times New Roman" w:cs="Times New Roman"/>
          <w:color w:val="auto"/>
          <w:lang w:bidi="ar-SA"/>
        </w:rPr>
        <w:t>.0</w:t>
      </w:r>
      <w:r w:rsidR="00736493" w:rsidRPr="00847B15">
        <w:rPr>
          <w:rFonts w:ascii="Times New Roman" w:eastAsia="Calibri" w:hAnsi="Times New Roman" w:cs="Times New Roman"/>
          <w:color w:val="auto"/>
          <w:lang w:bidi="ar-SA"/>
        </w:rPr>
        <w:t>8</w:t>
      </w:r>
      <w:r w:rsidR="003F65D4" w:rsidRPr="00847B15">
        <w:rPr>
          <w:rFonts w:ascii="Times New Roman" w:eastAsia="Calibri" w:hAnsi="Times New Roman" w:cs="Times New Roman"/>
          <w:color w:val="auto"/>
          <w:lang w:bidi="ar-SA"/>
        </w:rPr>
        <w:t>.20</w:t>
      </w:r>
      <w:r w:rsidR="00736493" w:rsidRPr="00847B15">
        <w:rPr>
          <w:rFonts w:ascii="Times New Roman" w:eastAsia="Calibri" w:hAnsi="Times New Roman" w:cs="Times New Roman"/>
          <w:color w:val="auto"/>
          <w:lang w:bidi="ar-SA"/>
        </w:rPr>
        <w:t>22</w:t>
      </w:r>
      <w:r w:rsidR="003F65D4" w:rsidRPr="00847B15">
        <w:rPr>
          <w:rFonts w:ascii="Times New Roman" w:eastAsia="Calibri" w:hAnsi="Times New Roman" w:cs="Times New Roman"/>
          <w:color w:val="auto"/>
          <w:lang w:bidi="ar-SA"/>
        </w:rPr>
        <w:t xml:space="preserve"> №  </w:t>
      </w:r>
      <w:r w:rsidR="00736493" w:rsidRPr="00847B15">
        <w:rPr>
          <w:rFonts w:ascii="Times New Roman" w:eastAsia="Calibri" w:hAnsi="Times New Roman" w:cs="Times New Roman"/>
          <w:color w:val="auto"/>
          <w:lang w:bidi="ar-SA"/>
        </w:rPr>
        <w:t>743-22</w:t>
      </w:r>
      <w:r w:rsidRPr="00847B15">
        <w:rPr>
          <w:rFonts w:ascii="Times New Roman" w:eastAsia="Calibri" w:hAnsi="Times New Roman" w:cs="Times New Roman"/>
          <w:color w:val="auto"/>
          <w:lang w:bidi="ar-SA"/>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4"/>
        <w:gridCol w:w="8959"/>
      </w:tblGrid>
      <w:tr w:rsidR="005A3849" w:rsidRPr="00847B15" w14:paraId="5E6DC30C" w14:textId="77777777" w:rsidTr="00800971">
        <w:trPr>
          <w:trHeight w:val="20"/>
        </w:trPr>
        <w:tc>
          <w:tcPr>
            <w:tcW w:w="964" w:type="dxa"/>
            <w:tcBorders>
              <w:top w:val="single" w:sz="4" w:space="0" w:color="auto"/>
              <w:left w:val="single" w:sz="4" w:space="0" w:color="auto"/>
              <w:bottom w:val="single" w:sz="4" w:space="0" w:color="auto"/>
              <w:right w:val="single" w:sz="4" w:space="0" w:color="auto"/>
            </w:tcBorders>
            <w:hideMark/>
          </w:tcPr>
          <w:p w14:paraId="4799A17B" w14:textId="77777777" w:rsidR="005A3849" w:rsidRPr="00847B15" w:rsidRDefault="005A3849" w:rsidP="001A0B72">
            <w:pPr>
              <w:widowControl/>
              <w:spacing w:line="276" w:lineRule="auto"/>
              <w:rPr>
                <w:rFonts w:ascii="Times New Roman" w:eastAsia="Calibri" w:hAnsi="Times New Roman" w:cs="Times New Roman"/>
                <w:b/>
                <w:color w:val="auto"/>
                <w:lang w:bidi="ar-SA"/>
              </w:rPr>
            </w:pPr>
            <w:r w:rsidRPr="00847B15">
              <w:rPr>
                <w:rFonts w:ascii="Times New Roman" w:eastAsia="Calibri" w:hAnsi="Times New Roman" w:cs="Times New Roman"/>
                <w:b/>
                <w:color w:val="auto"/>
                <w:lang w:bidi="ar-SA"/>
              </w:rPr>
              <w:t>№ п/п</w:t>
            </w:r>
          </w:p>
        </w:tc>
        <w:tc>
          <w:tcPr>
            <w:tcW w:w="8959" w:type="dxa"/>
            <w:tcBorders>
              <w:top w:val="single" w:sz="4" w:space="0" w:color="auto"/>
              <w:left w:val="single" w:sz="4" w:space="0" w:color="auto"/>
              <w:bottom w:val="single" w:sz="4" w:space="0" w:color="auto"/>
              <w:right w:val="single" w:sz="4" w:space="0" w:color="auto"/>
            </w:tcBorders>
            <w:hideMark/>
          </w:tcPr>
          <w:p w14:paraId="6BD4D149" w14:textId="77777777" w:rsidR="005A3849" w:rsidRPr="00847B15" w:rsidRDefault="005A3849" w:rsidP="001A0B72">
            <w:pPr>
              <w:widowControl/>
              <w:spacing w:line="276" w:lineRule="auto"/>
              <w:jc w:val="center"/>
              <w:rPr>
                <w:rFonts w:ascii="Times New Roman" w:eastAsia="Calibri" w:hAnsi="Times New Roman" w:cs="Times New Roman"/>
                <w:b/>
                <w:color w:val="auto"/>
                <w:lang w:bidi="ar-SA"/>
              </w:rPr>
            </w:pPr>
            <w:r w:rsidRPr="00847B15">
              <w:rPr>
                <w:rFonts w:ascii="Times New Roman" w:eastAsia="Calibri" w:hAnsi="Times New Roman" w:cs="Times New Roman"/>
                <w:b/>
                <w:color w:val="auto"/>
                <w:lang w:bidi="ar-SA"/>
              </w:rPr>
              <w:t>Назва навчальної програми</w:t>
            </w:r>
          </w:p>
        </w:tc>
      </w:tr>
      <w:tr w:rsidR="005A3849" w:rsidRPr="00847B15" w14:paraId="472CF9EB" w14:textId="77777777" w:rsidTr="00800971">
        <w:trPr>
          <w:trHeight w:val="20"/>
        </w:trPr>
        <w:tc>
          <w:tcPr>
            <w:tcW w:w="964" w:type="dxa"/>
            <w:tcBorders>
              <w:top w:val="single" w:sz="4" w:space="0" w:color="auto"/>
              <w:left w:val="single" w:sz="4" w:space="0" w:color="auto"/>
              <w:bottom w:val="single" w:sz="4" w:space="0" w:color="auto"/>
              <w:right w:val="single" w:sz="4" w:space="0" w:color="auto"/>
            </w:tcBorders>
          </w:tcPr>
          <w:p w14:paraId="33E081FF" w14:textId="77777777" w:rsidR="005A3849" w:rsidRPr="00847B15" w:rsidRDefault="005A3849" w:rsidP="001A0B72">
            <w:pPr>
              <w:widowControl/>
              <w:numPr>
                <w:ilvl w:val="0"/>
                <w:numId w:val="5"/>
              </w:numPr>
              <w:spacing w:line="276" w:lineRule="auto"/>
              <w:contextualSpacing/>
              <w:rPr>
                <w:rFonts w:ascii="Times New Roman" w:eastAsia="Calibri" w:hAnsi="Times New Roman" w:cs="Times New Roman"/>
                <w:color w:val="auto"/>
                <w:lang w:bidi="ar-SA"/>
              </w:rPr>
            </w:pPr>
          </w:p>
        </w:tc>
        <w:tc>
          <w:tcPr>
            <w:tcW w:w="8959" w:type="dxa"/>
            <w:tcBorders>
              <w:top w:val="single" w:sz="4" w:space="0" w:color="auto"/>
              <w:left w:val="single" w:sz="4" w:space="0" w:color="auto"/>
              <w:bottom w:val="single" w:sz="4" w:space="0" w:color="auto"/>
              <w:right w:val="single" w:sz="4" w:space="0" w:color="auto"/>
            </w:tcBorders>
          </w:tcPr>
          <w:p w14:paraId="46E7D6EC" w14:textId="77777777" w:rsidR="005A3849" w:rsidRPr="00847B15" w:rsidRDefault="005A3849" w:rsidP="001A0B72">
            <w:pPr>
              <w:widowControl/>
              <w:spacing w:line="276" w:lineRule="auto"/>
              <w:rPr>
                <w:rFonts w:ascii="Times New Roman" w:eastAsia="Times New Roman" w:hAnsi="Times New Roman" w:cs="Times New Roman"/>
                <w:color w:val="auto"/>
                <w:lang w:eastAsia="uk-UA" w:bidi="ar-SA"/>
              </w:rPr>
            </w:pPr>
            <w:r w:rsidRPr="00847B15">
              <w:rPr>
                <w:rFonts w:ascii="Times New Roman" w:hAnsi="Times New Roman" w:cs="Times New Roman"/>
                <w:color w:val="auto"/>
              </w:rPr>
              <w:t>Типова освітня про</w:t>
            </w:r>
            <w:r w:rsidR="00204D42" w:rsidRPr="00847B15">
              <w:rPr>
                <w:rFonts w:ascii="Times New Roman" w:hAnsi="Times New Roman" w:cs="Times New Roman"/>
                <w:color w:val="auto"/>
              </w:rPr>
              <w:t>грама під керівництвом О.Я.</w:t>
            </w:r>
            <w:r w:rsidR="001A0B72" w:rsidRPr="00847B15">
              <w:rPr>
                <w:rFonts w:ascii="Times New Roman" w:hAnsi="Times New Roman" w:cs="Times New Roman"/>
                <w:color w:val="auto"/>
              </w:rPr>
              <w:t xml:space="preserve"> </w:t>
            </w:r>
            <w:r w:rsidR="00204D42" w:rsidRPr="00847B15">
              <w:rPr>
                <w:rFonts w:ascii="Times New Roman" w:hAnsi="Times New Roman" w:cs="Times New Roman"/>
                <w:color w:val="auto"/>
              </w:rPr>
              <w:t>Савченко</w:t>
            </w:r>
            <w:hyperlink r:id="rId16" w:tgtFrame="_blank" w:history="1"/>
          </w:p>
        </w:tc>
      </w:tr>
    </w:tbl>
    <w:p w14:paraId="6A6E2A68" w14:textId="7DF414D2" w:rsidR="000B40D4" w:rsidRPr="00847B15" w:rsidRDefault="000B40D4" w:rsidP="001A0B72">
      <w:pPr>
        <w:widowControl/>
        <w:spacing w:line="276" w:lineRule="auto"/>
        <w:jc w:val="both"/>
        <w:rPr>
          <w:rFonts w:ascii="Times New Roman" w:eastAsia="Calibri" w:hAnsi="Times New Roman" w:cs="Times New Roman"/>
          <w:i/>
          <w:color w:val="auto"/>
          <w:lang w:bidi="ar-SA"/>
        </w:rPr>
      </w:pPr>
    </w:p>
    <w:p w14:paraId="1F5DD058" w14:textId="77777777" w:rsidR="000B40D4" w:rsidRPr="00847B15" w:rsidRDefault="000B40D4" w:rsidP="001A0B72">
      <w:pPr>
        <w:widowControl/>
        <w:shd w:val="clear" w:color="auto" w:fill="FFFFFF"/>
        <w:spacing w:line="276" w:lineRule="auto"/>
        <w:ind w:left="4820"/>
        <w:jc w:val="right"/>
        <w:rPr>
          <w:rFonts w:ascii="Times New Roman" w:eastAsia="Calibri" w:hAnsi="Times New Roman" w:cs="Times New Roman"/>
          <w:i/>
          <w:color w:val="auto"/>
          <w:lang w:bidi="ar-SA"/>
        </w:rPr>
      </w:pPr>
    </w:p>
    <w:p w14:paraId="6D0E7D68" w14:textId="77777777" w:rsidR="005A3849" w:rsidRPr="00847B15" w:rsidRDefault="00660490" w:rsidP="00703397">
      <w:pPr>
        <w:pStyle w:val="3"/>
        <w:rPr>
          <w:rFonts w:eastAsia="Calibri"/>
        </w:rPr>
      </w:pPr>
      <w:bookmarkStart w:id="34" w:name="_Toc207967949"/>
      <w:r w:rsidRPr="00847B15">
        <w:rPr>
          <w:rFonts w:eastAsia="Calibri"/>
        </w:rPr>
        <w:t>Додаток 1. Таблиця 3</w:t>
      </w:r>
      <w:bookmarkEnd w:id="34"/>
    </w:p>
    <w:p w14:paraId="5FEDFCE2" w14:textId="77777777" w:rsidR="005A3849" w:rsidRPr="00847B15" w:rsidRDefault="005A3849" w:rsidP="00703397">
      <w:pPr>
        <w:pStyle w:val="3"/>
      </w:pPr>
    </w:p>
    <w:p w14:paraId="480B5EEA" w14:textId="597B8886" w:rsidR="005A3849" w:rsidRPr="00847B15" w:rsidRDefault="005A3849" w:rsidP="00703397">
      <w:pPr>
        <w:pStyle w:val="3"/>
      </w:pPr>
      <w:bookmarkStart w:id="35" w:name="_Toc207967950"/>
      <w:r w:rsidRPr="00847B15">
        <w:t>Перелік комплектів навчальних програм для здобувачів початкової освіти для дітей з особливим</w:t>
      </w:r>
      <w:r w:rsidR="00E14B49" w:rsidRPr="00847B15">
        <w:t xml:space="preserve">и освітніми потребами, </w:t>
      </w:r>
      <w:r w:rsidR="00736493" w:rsidRPr="00847B15">
        <w:t>2</w:t>
      </w:r>
      <w:r w:rsidRPr="00847B15">
        <w:t>клас</w:t>
      </w:r>
      <w:bookmarkEnd w:id="35"/>
    </w:p>
    <w:tbl>
      <w:tblPr>
        <w:tblStyle w:val="a6"/>
        <w:tblW w:w="0" w:type="auto"/>
        <w:tblLook w:val="04A0" w:firstRow="1" w:lastRow="0" w:firstColumn="1" w:lastColumn="0" w:noHBand="0" w:noVBand="1"/>
      </w:tblPr>
      <w:tblGrid>
        <w:gridCol w:w="589"/>
        <w:gridCol w:w="9312"/>
      </w:tblGrid>
      <w:tr w:rsidR="00A50E1D" w:rsidRPr="00847B15" w14:paraId="7A6DA060" w14:textId="77777777" w:rsidTr="001A0B72">
        <w:tc>
          <w:tcPr>
            <w:tcW w:w="593" w:type="dxa"/>
          </w:tcPr>
          <w:p w14:paraId="774517AA" w14:textId="77777777" w:rsidR="005A3849" w:rsidRPr="00847B15" w:rsidRDefault="005A3849" w:rsidP="001A0B72">
            <w:pPr>
              <w:spacing w:line="276" w:lineRule="auto"/>
              <w:jc w:val="center"/>
              <w:rPr>
                <w:rFonts w:ascii="Times New Roman" w:hAnsi="Times New Roman" w:cs="Times New Roman"/>
                <w:color w:val="auto"/>
              </w:rPr>
            </w:pPr>
            <w:r w:rsidRPr="00847B15">
              <w:rPr>
                <w:rFonts w:ascii="Times New Roman" w:hAnsi="Times New Roman" w:cs="Times New Roman"/>
                <w:color w:val="auto"/>
              </w:rPr>
              <w:t>№ п/п</w:t>
            </w:r>
          </w:p>
        </w:tc>
        <w:tc>
          <w:tcPr>
            <w:tcW w:w="9863" w:type="dxa"/>
          </w:tcPr>
          <w:p w14:paraId="30A9BABD" w14:textId="77777777" w:rsidR="005A3849" w:rsidRPr="00847B15" w:rsidRDefault="005A3849" w:rsidP="001A0B72">
            <w:pPr>
              <w:spacing w:line="276" w:lineRule="auto"/>
              <w:jc w:val="center"/>
              <w:rPr>
                <w:rFonts w:ascii="Times New Roman" w:hAnsi="Times New Roman" w:cs="Times New Roman"/>
                <w:color w:val="auto"/>
              </w:rPr>
            </w:pPr>
            <w:r w:rsidRPr="00847B15">
              <w:rPr>
                <w:rFonts w:ascii="Times New Roman" w:hAnsi="Times New Roman" w:cs="Times New Roman"/>
                <w:color w:val="auto"/>
              </w:rPr>
              <w:t>Назва</w:t>
            </w:r>
            <w:r w:rsidR="00C57C0C" w:rsidRPr="00847B15">
              <w:rPr>
                <w:rFonts w:ascii="Times New Roman" w:hAnsi="Times New Roman" w:cs="Times New Roman"/>
                <w:color w:val="auto"/>
              </w:rPr>
              <w:t xml:space="preserve"> </w:t>
            </w:r>
            <w:r w:rsidRPr="00847B15">
              <w:rPr>
                <w:rFonts w:ascii="Times New Roman" w:hAnsi="Times New Roman" w:cs="Times New Roman"/>
                <w:color w:val="auto"/>
              </w:rPr>
              <w:t>комплекту</w:t>
            </w:r>
            <w:r w:rsidR="00C57C0C" w:rsidRPr="00847B15">
              <w:rPr>
                <w:rFonts w:ascii="Times New Roman" w:hAnsi="Times New Roman" w:cs="Times New Roman"/>
                <w:color w:val="auto"/>
              </w:rPr>
              <w:t xml:space="preserve"> </w:t>
            </w:r>
            <w:r w:rsidRPr="00847B15">
              <w:rPr>
                <w:rFonts w:ascii="Times New Roman" w:hAnsi="Times New Roman" w:cs="Times New Roman"/>
                <w:color w:val="auto"/>
              </w:rPr>
              <w:t>навчальних</w:t>
            </w:r>
            <w:r w:rsidR="00C57C0C" w:rsidRPr="00847B15">
              <w:rPr>
                <w:rFonts w:ascii="Times New Roman" w:hAnsi="Times New Roman" w:cs="Times New Roman"/>
                <w:color w:val="auto"/>
              </w:rPr>
              <w:t xml:space="preserve"> </w:t>
            </w:r>
            <w:r w:rsidRPr="00847B15">
              <w:rPr>
                <w:rFonts w:ascii="Times New Roman" w:hAnsi="Times New Roman" w:cs="Times New Roman"/>
                <w:color w:val="auto"/>
              </w:rPr>
              <w:t>програм</w:t>
            </w:r>
          </w:p>
        </w:tc>
      </w:tr>
      <w:tr w:rsidR="00A50E1D" w:rsidRPr="00847B15" w14:paraId="4CD00296" w14:textId="77777777" w:rsidTr="001A0B72">
        <w:tc>
          <w:tcPr>
            <w:tcW w:w="593" w:type="dxa"/>
          </w:tcPr>
          <w:p w14:paraId="5AAE7A29" w14:textId="77777777" w:rsidR="005A3849" w:rsidRPr="00847B15" w:rsidRDefault="00204D42" w:rsidP="001A0B72">
            <w:pPr>
              <w:spacing w:line="276" w:lineRule="auto"/>
              <w:rPr>
                <w:rFonts w:ascii="Times New Roman" w:hAnsi="Times New Roman" w:cs="Times New Roman"/>
                <w:color w:val="auto"/>
              </w:rPr>
            </w:pPr>
            <w:r w:rsidRPr="00847B15">
              <w:rPr>
                <w:rFonts w:ascii="Times New Roman" w:hAnsi="Times New Roman" w:cs="Times New Roman"/>
                <w:color w:val="auto"/>
              </w:rPr>
              <w:t>1</w:t>
            </w:r>
          </w:p>
        </w:tc>
        <w:tc>
          <w:tcPr>
            <w:tcW w:w="9863" w:type="dxa"/>
          </w:tcPr>
          <w:p w14:paraId="72915753" w14:textId="6D98D53C" w:rsidR="005A3849" w:rsidRPr="00847B15" w:rsidRDefault="001501E1" w:rsidP="001A0B72">
            <w:pPr>
              <w:spacing w:line="276" w:lineRule="auto"/>
              <w:rPr>
                <w:rFonts w:ascii="Times New Roman" w:hAnsi="Times New Roman" w:cs="Times New Roman"/>
                <w:color w:val="auto"/>
              </w:rPr>
            </w:pPr>
            <w:r w:rsidRPr="00847B15">
              <w:rPr>
                <w:rFonts w:ascii="Times New Roman" w:hAnsi="Times New Roman" w:cs="Times New Roman"/>
                <w:color w:val="auto"/>
              </w:rPr>
              <w:t>Типова освітня програма під керівництвом О.Я.</w:t>
            </w:r>
            <w:r w:rsidR="00D728B6" w:rsidRPr="00847B15">
              <w:rPr>
                <w:rFonts w:ascii="Times New Roman" w:hAnsi="Times New Roman" w:cs="Times New Roman"/>
                <w:color w:val="auto"/>
              </w:rPr>
              <w:t xml:space="preserve"> </w:t>
            </w:r>
            <w:r w:rsidRPr="00847B15">
              <w:rPr>
                <w:rFonts w:ascii="Times New Roman" w:hAnsi="Times New Roman" w:cs="Times New Roman"/>
                <w:color w:val="auto"/>
              </w:rPr>
              <w:t xml:space="preserve">Савченко </w:t>
            </w:r>
            <w:r w:rsidR="00C57C0C" w:rsidRPr="00847B15">
              <w:rPr>
                <w:rFonts w:ascii="Times New Roman" w:hAnsi="Times New Roman" w:cs="Times New Roman"/>
                <w:color w:val="auto"/>
              </w:rPr>
              <w:t>(модифікована</w:t>
            </w:r>
            <w:r w:rsidR="00914DE9" w:rsidRPr="00847B15">
              <w:rPr>
                <w:rFonts w:ascii="Times New Roman" w:hAnsi="Times New Roman" w:cs="Times New Roman"/>
                <w:color w:val="auto"/>
              </w:rPr>
              <w:t xml:space="preserve"> та адаптована</w:t>
            </w:r>
            <w:r w:rsidRPr="00847B15">
              <w:rPr>
                <w:rFonts w:ascii="Times New Roman" w:hAnsi="Times New Roman" w:cs="Times New Roman"/>
                <w:color w:val="auto"/>
              </w:rPr>
              <w:t>)</w:t>
            </w:r>
          </w:p>
        </w:tc>
      </w:tr>
    </w:tbl>
    <w:p w14:paraId="63002302" w14:textId="77777777" w:rsidR="005A3849" w:rsidRPr="00847B15" w:rsidRDefault="005A3849" w:rsidP="001A0B72">
      <w:pPr>
        <w:spacing w:line="276" w:lineRule="auto"/>
        <w:rPr>
          <w:rFonts w:ascii="Times New Roman" w:hAnsi="Times New Roman" w:cs="Times New Roman"/>
          <w:color w:val="auto"/>
        </w:rPr>
      </w:pPr>
    </w:p>
    <w:p w14:paraId="0BAC66F0" w14:textId="4F6EAAB0" w:rsidR="005A3849" w:rsidRPr="00847B15" w:rsidRDefault="005A3849" w:rsidP="00EA0A7B">
      <w:pPr>
        <w:widowControl/>
        <w:shd w:val="clear" w:color="auto" w:fill="FFFFFF"/>
        <w:spacing w:line="276" w:lineRule="auto"/>
        <w:rPr>
          <w:rFonts w:ascii="Times New Roman" w:eastAsia="Calibri" w:hAnsi="Times New Roman" w:cs="Times New Roman"/>
          <w:i/>
          <w:color w:val="auto"/>
          <w:lang w:bidi="ar-SA"/>
        </w:rPr>
      </w:pPr>
    </w:p>
    <w:p w14:paraId="6FF5C7DF" w14:textId="77777777" w:rsidR="001F40FB" w:rsidRPr="00847B15" w:rsidRDefault="001F40FB" w:rsidP="001A0B72">
      <w:pPr>
        <w:widowControl/>
        <w:shd w:val="clear" w:color="auto" w:fill="FFFFFF"/>
        <w:spacing w:line="276" w:lineRule="auto"/>
        <w:ind w:left="4820"/>
        <w:jc w:val="center"/>
        <w:rPr>
          <w:rFonts w:ascii="Times New Roman" w:eastAsia="Calibri" w:hAnsi="Times New Roman" w:cs="Times New Roman"/>
          <w:i/>
          <w:color w:val="auto"/>
          <w:lang w:bidi="ar-SA"/>
        </w:rPr>
      </w:pPr>
    </w:p>
    <w:p w14:paraId="4301A92D" w14:textId="1D3B1D18" w:rsidR="005A3849" w:rsidRPr="00847B15" w:rsidRDefault="00F2279E" w:rsidP="00703397">
      <w:pPr>
        <w:pStyle w:val="3"/>
        <w:ind w:left="0"/>
        <w:rPr>
          <w:rFonts w:eastAsia="Calibri"/>
        </w:rPr>
      </w:pPr>
      <w:bookmarkStart w:id="36" w:name="_Toc207967951"/>
      <w:r w:rsidRPr="00847B15">
        <w:rPr>
          <w:rFonts w:eastAsia="Calibri"/>
        </w:rPr>
        <w:t xml:space="preserve">Додаток 1. Таблиця </w:t>
      </w:r>
      <w:r w:rsidR="00660490" w:rsidRPr="00847B15">
        <w:rPr>
          <w:rFonts w:eastAsia="Calibri"/>
        </w:rPr>
        <w:t>4</w:t>
      </w:r>
      <w:bookmarkEnd w:id="36"/>
    </w:p>
    <w:p w14:paraId="31C4043B" w14:textId="77777777" w:rsidR="005A3849" w:rsidRPr="00847B15" w:rsidRDefault="005A3849" w:rsidP="00703397">
      <w:pPr>
        <w:pStyle w:val="3"/>
      </w:pPr>
    </w:p>
    <w:p w14:paraId="47E31FF4" w14:textId="77777777" w:rsidR="005A3849" w:rsidRPr="00847B15" w:rsidRDefault="005A3849" w:rsidP="00703397">
      <w:pPr>
        <w:pStyle w:val="3"/>
        <w:rPr>
          <w:color w:val="FF0000"/>
        </w:rPr>
      </w:pPr>
      <w:bookmarkStart w:id="37" w:name="_Toc207967952"/>
      <w:r w:rsidRPr="00847B15">
        <w:t>Перелік програм з корекційно-</w:t>
      </w:r>
      <w:proofErr w:type="spellStart"/>
      <w:r w:rsidRPr="00847B15">
        <w:t>розвиткової</w:t>
      </w:r>
      <w:proofErr w:type="spellEnd"/>
      <w:r w:rsidRPr="00847B15">
        <w:t xml:space="preserve"> роботи для здобувачів початкової освіти для дітей з особливими освітніми потребами</w:t>
      </w:r>
      <w:bookmarkEnd w:id="37"/>
    </w:p>
    <w:tbl>
      <w:tblPr>
        <w:tblStyle w:val="a6"/>
        <w:tblW w:w="0" w:type="auto"/>
        <w:tblLook w:val="04A0" w:firstRow="1" w:lastRow="0" w:firstColumn="1" w:lastColumn="0" w:noHBand="0" w:noVBand="1"/>
      </w:tblPr>
      <w:tblGrid>
        <w:gridCol w:w="565"/>
        <w:gridCol w:w="9336"/>
      </w:tblGrid>
      <w:tr w:rsidR="00A50E1D" w:rsidRPr="00847B15" w14:paraId="494367B8" w14:textId="77777777" w:rsidTr="00011856">
        <w:tc>
          <w:tcPr>
            <w:tcW w:w="568" w:type="dxa"/>
          </w:tcPr>
          <w:p w14:paraId="6F4DA948" w14:textId="77777777" w:rsidR="005A3849" w:rsidRPr="00847B15" w:rsidRDefault="005A3849" w:rsidP="001A0B72">
            <w:pPr>
              <w:spacing w:line="276" w:lineRule="auto"/>
              <w:jc w:val="center"/>
              <w:rPr>
                <w:rFonts w:ascii="Times New Roman" w:hAnsi="Times New Roman" w:cs="Times New Roman"/>
                <w:color w:val="auto"/>
              </w:rPr>
            </w:pPr>
            <w:r w:rsidRPr="00847B15">
              <w:rPr>
                <w:rFonts w:ascii="Times New Roman" w:hAnsi="Times New Roman" w:cs="Times New Roman"/>
                <w:color w:val="auto"/>
              </w:rPr>
              <w:t>№ п/п</w:t>
            </w:r>
          </w:p>
        </w:tc>
        <w:tc>
          <w:tcPr>
            <w:tcW w:w="10115" w:type="dxa"/>
          </w:tcPr>
          <w:p w14:paraId="1164209A" w14:textId="77777777" w:rsidR="005A3849" w:rsidRPr="00847B15" w:rsidRDefault="005A3849" w:rsidP="001A0B72">
            <w:pPr>
              <w:spacing w:line="276" w:lineRule="auto"/>
              <w:jc w:val="center"/>
              <w:rPr>
                <w:rFonts w:ascii="Times New Roman" w:hAnsi="Times New Roman" w:cs="Times New Roman"/>
                <w:color w:val="auto"/>
              </w:rPr>
            </w:pPr>
            <w:r w:rsidRPr="00847B15">
              <w:rPr>
                <w:rFonts w:ascii="Times New Roman" w:hAnsi="Times New Roman" w:cs="Times New Roman"/>
                <w:color w:val="auto"/>
              </w:rPr>
              <w:t>Назва</w:t>
            </w:r>
            <w:r w:rsidR="001E7EF7" w:rsidRPr="00847B15">
              <w:rPr>
                <w:rFonts w:ascii="Times New Roman" w:hAnsi="Times New Roman" w:cs="Times New Roman"/>
                <w:color w:val="auto"/>
              </w:rPr>
              <w:t xml:space="preserve"> </w:t>
            </w:r>
            <w:r w:rsidRPr="00847B15">
              <w:rPr>
                <w:rFonts w:ascii="Times New Roman" w:hAnsi="Times New Roman" w:cs="Times New Roman"/>
                <w:color w:val="auto"/>
              </w:rPr>
              <w:t>корекційно-</w:t>
            </w:r>
            <w:proofErr w:type="spellStart"/>
            <w:r w:rsidRPr="00847B15">
              <w:rPr>
                <w:rFonts w:ascii="Times New Roman" w:hAnsi="Times New Roman" w:cs="Times New Roman"/>
                <w:color w:val="auto"/>
              </w:rPr>
              <w:t>розвиткової</w:t>
            </w:r>
            <w:proofErr w:type="spellEnd"/>
            <w:r w:rsidR="001E7EF7" w:rsidRPr="00847B15">
              <w:rPr>
                <w:rFonts w:ascii="Times New Roman" w:hAnsi="Times New Roman" w:cs="Times New Roman"/>
                <w:color w:val="auto"/>
              </w:rPr>
              <w:t xml:space="preserve"> </w:t>
            </w:r>
            <w:r w:rsidRPr="00847B15">
              <w:rPr>
                <w:rFonts w:ascii="Times New Roman" w:hAnsi="Times New Roman" w:cs="Times New Roman"/>
                <w:color w:val="auto"/>
              </w:rPr>
              <w:t>програми</w:t>
            </w:r>
          </w:p>
        </w:tc>
      </w:tr>
      <w:tr w:rsidR="00A50E1D" w:rsidRPr="00847B15" w14:paraId="487FE185" w14:textId="77777777" w:rsidTr="00011856">
        <w:tc>
          <w:tcPr>
            <w:tcW w:w="568" w:type="dxa"/>
          </w:tcPr>
          <w:p w14:paraId="39EEEB64" w14:textId="6E02A349" w:rsidR="005A3849" w:rsidRPr="00847B15" w:rsidRDefault="00011856" w:rsidP="001A0B72">
            <w:pPr>
              <w:spacing w:line="276" w:lineRule="auto"/>
              <w:rPr>
                <w:rFonts w:ascii="Times New Roman" w:hAnsi="Times New Roman" w:cs="Times New Roman"/>
                <w:color w:val="auto"/>
              </w:rPr>
            </w:pPr>
            <w:r w:rsidRPr="00847B15">
              <w:rPr>
                <w:rFonts w:ascii="Times New Roman" w:hAnsi="Times New Roman" w:cs="Times New Roman"/>
                <w:color w:val="auto"/>
              </w:rPr>
              <w:t>1</w:t>
            </w:r>
            <w:r w:rsidR="002E731C" w:rsidRPr="00847B15">
              <w:rPr>
                <w:rFonts w:ascii="Times New Roman" w:hAnsi="Times New Roman" w:cs="Times New Roman"/>
                <w:color w:val="auto"/>
              </w:rPr>
              <w:t>.</w:t>
            </w:r>
          </w:p>
        </w:tc>
        <w:tc>
          <w:tcPr>
            <w:tcW w:w="10115" w:type="dxa"/>
          </w:tcPr>
          <w:p w14:paraId="1DC9243C" w14:textId="77777777" w:rsidR="005A3849" w:rsidRPr="00847B15" w:rsidRDefault="007E0B2E" w:rsidP="001A0B72">
            <w:pPr>
              <w:spacing w:line="276" w:lineRule="auto"/>
              <w:rPr>
                <w:rFonts w:ascii="Times New Roman" w:hAnsi="Times New Roman" w:cs="Times New Roman"/>
                <w:color w:val="auto"/>
              </w:rPr>
            </w:pPr>
            <w:r w:rsidRPr="00847B15">
              <w:rPr>
                <w:rFonts w:ascii="Times New Roman" w:hAnsi="Times New Roman" w:cs="Times New Roman"/>
                <w:color w:val="auto"/>
              </w:rPr>
              <w:t xml:space="preserve">Програма з корекційно - </w:t>
            </w:r>
            <w:proofErr w:type="spellStart"/>
            <w:r w:rsidRPr="00847B15">
              <w:rPr>
                <w:rFonts w:ascii="Times New Roman" w:hAnsi="Times New Roman" w:cs="Times New Roman"/>
                <w:color w:val="auto"/>
              </w:rPr>
              <w:t>розвиткової</w:t>
            </w:r>
            <w:proofErr w:type="spellEnd"/>
            <w:r w:rsidRPr="00847B15">
              <w:rPr>
                <w:rFonts w:ascii="Times New Roman" w:hAnsi="Times New Roman" w:cs="Times New Roman"/>
                <w:color w:val="auto"/>
              </w:rPr>
              <w:t xml:space="preserve"> роботи «Соціально- побутове орієнтування» для учнів 1-4 класів спеціальних закладів загальної середньої освіти для дітей з інтелектуальними порушеннями (Ярмола Н.А.)</w:t>
            </w:r>
          </w:p>
        </w:tc>
      </w:tr>
      <w:tr w:rsidR="00A50E1D" w:rsidRPr="00847B15" w14:paraId="4EDEE28F" w14:textId="77777777" w:rsidTr="00011856">
        <w:tc>
          <w:tcPr>
            <w:tcW w:w="568" w:type="dxa"/>
          </w:tcPr>
          <w:p w14:paraId="6CFB8F58" w14:textId="797DE68D" w:rsidR="005A3849" w:rsidRPr="00847B15" w:rsidRDefault="00011856" w:rsidP="001A0B72">
            <w:pPr>
              <w:spacing w:line="276" w:lineRule="auto"/>
              <w:rPr>
                <w:rFonts w:ascii="Times New Roman" w:hAnsi="Times New Roman" w:cs="Times New Roman"/>
                <w:color w:val="auto"/>
              </w:rPr>
            </w:pPr>
            <w:r w:rsidRPr="00847B15">
              <w:rPr>
                <w:rFonts w:ascii="Times New Roman" w:hAnsi="Times New Roman" w:cs="Times New Roman"/>
                <w:color w:val="auto"/>
              </w:rPr>
              <w:t>2</w:t>
            </w:r>
            <w:r w:rsidR="002E731C" w:rsidRPr="00847B15">
              <w:rPr>
                <w:rFonts w:ascii="Times New Roman" w:hAnsi="Times New Roman" w:cs="Times New Roman"/>
                <w:color w:val="auto"/>
              </w:rPr>
              <w:t>.</w:t>
            </w:r>
          </w:p>
        </w:tc>
        <w:tc>
          <w:tcPr>
            <w:tcW w:w="10115" w:type="dxa"/>
          </w:tcPr>
          <w:p w14:paraId="09B70F9E" w14:textId="5AF806D4" w:rsidR="005A3849" w:rsidRPr="00847B15" w:rsidRDefault="005A3849" w:rsidP="001A0B72">
            <w:pPr>
              <w:spacing w:line="276" w:lineRule="auto"/>
              <w:rPr>
                <w:rFonts w:ascii="Times New Roman" w:hAnsi="Times New Roman" w:cs="Times New Roman"/>
                <w:color w:val="auto"/>
              </w:rPr>
            </w:pPr>
            <w:r w:rsidRPr="00847B15">
              <w:rPr>
                <w:rFonts w:ascii="Times New Roman" w:hAnsi="Times New Roman" w:cs="Times New Roman"/>
                <w:color w:val="auto"/>
              </w:rPr>
              <w:t>Програма з корекційно-</w:t>
            </w:r>
            <w:proofErr w:type="spellStart"/>
            <w:r w:rsidRPr="00847B15">
              <w:rPr>
                <w:rFonts w:ascii="Times New Roman" w:hAnsi="Times New Roman" w:cs="Times New Roman"/>
                <w:color w:val="auto"/>
              </w:rPr>
              <w:t>розвиткової</w:t>
            </w:r>
            <w:proofErr w:type="spellEnd"/>
            <w:r w:rsidR="001E7EF7" w:rsidRPr="00847B15">
              <w:rPr>
                <w:rFonts w:ascii="Times New Roman" w:hAnsi="Times New Roman" w:cs="Times New Roman"/>
                <w:color w:val="auto"/>
              </w:rPr>
              <w:t xml:space="preserve"> </w:t>
            </w:r>
            <w:r w:rsidRPr="00847B15">
              <w:rPr>
                <w:rFonts w:ascii="Times New Roman" w:hAnsi="Times New Roman" w:cs="Times New Roman"/>
                <w:color w:val="auto"/>
              </w:rPr>
              <w:t>роботи «Корекція</w:t>
            </w:r>
            <w:r w:rsidR="001E7EF7" w:rsidRPr="00847B15">
              <w:rPr>
                <w:rFonts w:ascii="Times New Roman" w:hAnsi="Times New Roman" w:cs="Times New Roman"/>
                <w:color w:val="auto"/>
              </w:rPr>
              <w:t xml:space="preserve"> </w:t>
            </w:r>
            <w:r w:rsidRPr="00847B15">
              <w:rPr>
                <w:rFonts w:ascii="Times New Roman" w:hAnsi="Times New Roman" w:cs="Times New Roman"/>
                <w:color w:val="auto"/>
              </w:rPr>
              <w:t>розвитку» (корекція</w:t>
            </w:r>
            <w:r w:rsidR="001E7EF7" w:rsidRPr="00847B15">
              <w:rPr>
                <w:rFonts w:ascii="Times New Roman" w:hAnsi="Times New Roman" w:cs="Times New Roman"/>
                <w:color w:val="auto"/>
              </w:rPr>
              <w:t xml:space="preserve"> </w:t>
            </w:r>
            <w:r w:rsidRPr="00847B15">
              <w:rPr>
                <w:rFonts w:ascii="Times New Roman" w:hAnsi="Times New Roman" w:cs="Times New Roman"/>
                <w:color w:val="auto"/>
              </w:rPr>
              <w:t>когнітивного</w:t>
            </w:r>
            <w:r w:rsidR="001E7EF7" w:rsidRPr="00847B15">
              <w:rPr>
                <w:rFonts w:ascii="Times New Roman" w:hAnsi="Times New Roman" w:cs="Times New Roman"/>
                <w:color w:val="auto"/>
              </w:rPr>
              <w:t xml:space="preserve"> </w:t>
            </w:r>
            <w:r w:rsidRPr="00847B15">
              <w:rPr>
                <w:rFonts w:ascii="Times New Roman" w:hAnsi="Times New Roman" w:cs="Times New Roman"/>
                <w:color w:val="auto"/>
              </w:rPr>
              <w:t xml:space="preserve">розвитку)для </w:t>
            </w:r>
            <w:r w:rsidR="00914DE9" w:rsidRPr="00847B15">
              <w:rPr>
                <w:rFonts w:ascii="Times New Roman" w:hAnsi="Times New Roman" w:cs="Times New Roman"/>
                <w:color w:val="auto"/>
              </w:rPr>
              <w:t xml:space="preserve">1-4 </w:t>
            </w:r>
            <w:r w:rsidRPr="00847B15">
              <w:rPr>
                <w:rFonts w:ascii="Times New Roman" w:hAnsi="Times New Roman" w:cs="Times New Roman"/>
                <w:color w:val="auto"/>
              </w:rPr>
              <w:t>класів</w:t>
            </w:r>
            <w:r w:rsidR="001E7EF7" w:rsidRPr="00847B15">
              <w:rPr>
                <w:rFonts w:ascii="Times New Roman" w:hAnsi="Times New Roman" w:cs="Times New Roman"/>
                <w:color w:val="auto"/>
              </w:rPr>
              <w:t xml:space="preserve"> </w:t>
            </w:r>
            <w:r w:rsidRPr="00847B15">
              <w:rPr>
                <w:rFonts w:ascii="Times New Roman" w:hAnsi="Times New Roman" w:cs="Times New Roman"/>
                <w:color w:val="auto"/>
              </w:rPr>
              <w:t>спеціальних</w:t>
            </w:r>
            <w:r w:rsidR="001E7EF7" w:rsidRPr="00847B15">
              <w:rPr>
                <w:rFonts w:ascii="Times New Roman" w:hAnsi="Times New Roman" w:cs="Times New Roman"/>
                <w:color w:val="auto"/>
              </w:rPr>
              <w:t xml:space="preserve"> </w:t>
            </w:r>
            <w:r w:rsidRPr="00847B15">
              <w:rPr>
                <w:rFonts w:ascii="Times New Roman" w:hAnsi="Times New Roman" w:cs="Times New Roman"/>
                <w:color w:val="auto"/>
              </w:rPr>
              <w:t>загальноосвітніх</w:t>
            </w:r>
            <w:r w:rsidR="001E7EF7" w:rsidRPr="00847B15">
              <w:rPr>
                <w:rFonts w:ascii="Times New Roman" w:hAnsi="Times New Roman" w:cs="Times New Roman"/>
                <w:color w:val="auto"/>
              </w:rPr>
              <w:t xml:space="preserve"> </w:t>
            </w:r>
            <w:r w:rsidRPr="00847B15">
              <w:rPr>
                <w:rFonts w:ascii="Times New Roman" w:hAnsi="Times New Roman" w:cs="Times New Roman"/>
                <w:color w:val="auto"/>
              </w:rPr>
              <w:t>навчальних</w:t>
            </w:r>
            <w:r w:rsidR="001E7EF7" w:rsidRPr="00847B15">
              <w:rPr>
                <w:rFonts w:ascii="Times New Roman" w:hAnsi="Times New Roman" w:cs="Times New Roman"/>
                <w:color w:val="auto"/>
              </w:rPr>
              <w:t xml:space="preserve"> </w:t>
            </w:r>
            <w:r w:rsidRPr="00847B15">
              <w:rPr>
                <w:rFonts w:ascii="Times New Roman" w:hAnsi="Times New Roman" w:cs="Times New Roman"/>
                <w:color w:val="auto"/>
              </w:rPr>
              <w:t>закладів</w:t>
            </w:r>
            <w:r w:rsidR="001E7EF7" w:rsidRPr="00847B15">
              <w:rPr>
                <w:rFonts w:ascii="Times New Roman" w:hAnsi="Times New Roman" w:cs="Times New Roman"/>
                <w:color w:val="auto"/>
              </w:rPr>
              <w:t xml:space="preserve"> </w:t>
            </w:r>
            <w:r w:rsidRPr="00847B15">
              <w:rPr>
                <w:rFonts w:ascii="Times New Roman" w:hAnsi="Times New Roman" w:cs="Times New Roman"/>
                <w:color w:val="auto"/>
              </w:rPr>
              <w:t>для</w:t>
            </w:r>
            <w:r w:rsidR="001E7EF7" w:rsidRPr="00847B15">
              <w:rPr>
                <w:rFonts w:ascii="Times New Roman" w:hAnsi="Times New Roman" w:cs="Times New Roman"/>
                <w:color w:val="auto"/>
              </w:rPr>
              <w:t xml:space="preserve"> </w:t>
            </w:r>
            <w:r w:rsidRPr="00847B15">
              <w:rPr>
                <w:rFonts w:ascii="Times New Roman" w:hAnsi="Times New Roman" w:cs="Times New Roman"/>
                <w:color w:val="auto"/>
              </w:rPr>
              <w:t>дітей</w:t>
            </w:r>
            <w:r w:rsidR="001E7EF7" w:rsidRPr="00847B15">
              <w:rPr>
                <w:rFonts w:ascii="Times New Roman" w:hAnsi="Times New Roman" w:cs="Times New Roman"/>
                <w:color w:val="auto"/>
              </w:rPr>
              <w:t xml:space="preserve"> </w:t>
            </w:r>
            <w:r w:rsidRPr="00847B15">
              <w:rPr>
                <w:rFonts w:ascii="Times New Roman" w:hAnsi="Times New Roman" w:cs="Times New Roman"/>
                <w:color w:val="auto"/>
              </w:rPr>
              <w:t>із</w:t>
            </w:r>
            <w:r w:rsidR="001E7EF7" w:rsidRPr="00847B15">
              <w:rPr>
                <w:rFonts w:ascii="Times New Roman" w:hAnsi="Times New Roman" w:cs="Times New Roman"/>
                <w:color w:val="auto"/>
              </w:rPr>
              <w:t xml:space="preserve"> </w:t>
            </w:r>
            <w:r w:rsidRPr="00847B15">
              <w:rPr>
                <w:rFonts w:ascii="Times New Roman" w:hAnsi="Times New Roman" w:cs="Times New Roman"/>
                <w:color w:val="auto"/>
              </w:rPr>
              <w:t>затримкою</w:t>
            </w:r>
            <w:r w:rsidR="001E7EF7" w:rsidRPr="00847B15">
              <w:rPr>
                <w:rFonts w:ascii="Times New Roman" w:hAnsi="Times New Roman" w:cs="Times New Roman"/>
                <w:color w:val="auto"/>
              </w:rPr>
              <w:t xml:space="preserve"> </w:t>
            </w:r>
            <w:r w:rsidRPr="00847B15">
              <w:rPr>
                <w:rFonts w:ascii="Times New Roman" w:hAnsi="Times New Roman" w:cs="Times New Roman"/>
                <w:color w:val="auto"/>
              </w:rPr>
              <w:t>психічного</w:t>
            </w:r>
            <w:r w:rsidR="001E7EF7" w:rsidRPr="00847B15">
              <w:rPr>
                <w:rFonts w:ascii="Times New Roman" w:hAnsi="Times New Roman" w:cs="Times New Roman"/>
                <w:color w:val="auto"/>
              </w:rPr>
              <w:t xml:space="preserve"> </w:t>
            </w:r>
            <w:r w:rsidRPr="00847B15">
              <w:rPr>
                <w:rFonts w:ascii="Times New Roman" w:hAnsi="Times New Roman" w:cs="Times New Roman"/>
                <w:color w:val="auto"/>
              </w:rPr>
              <w:t xml:space="preserve">розвитку (Сак Т.В., </w:t>
            </w:r>
            <w:proofErr w:type="spellStart"/>
            <w:r w:rsidRPr="00847B15">
              <w:rPr>
                <w:rFonts w:ascii="Times New Roman" w:hAnsi="Times New Roman" w:cs="Times New Roman"/>
                <w:color w:val="auto"/>
              </w:rPr>
              <w:t>Прохоренко</w:t>
            </w:r>
            <w:proofErr w:type="spellEnd"/>
            <w:r w:rsidRPr="00847B15">
              <w:rPr>
                <w:rFonts w:ascii="Times New Roman" w:hAnsi="Times New Roman" w:cs="Times New Roman"/>
                <w:color w:val="auto"/>
              </w:rPr>
              <w:t xml:space="preserve"> Л.І.)</w:t>
            </w:r>
          </w:p>
        </w:tc>
      </w:tr>
      <w:tr w:rsidR="002E731C" w:rsidRPr="00847B15" w14:paraId="6C9F0C62" w14:textId="77777777" w:rsidTr="00011856">
        <w:tc>
          <w:tcPr>
            <w:tcW w:w="568" w:type="dxa"/>
          </w:tcPr>
          <w:p w14:paraId="580392AE" w14:textId="345344A9" w:rsidR="002E731C" w:rsidRPr="00847B15" w:rsidRDefault="002E731C" w:rsidP="001A0B72">
            <w:pPr>
              <w:spacing w:line="276" w:lineRule="auto"/>
              <w:rPr>
                <w:rFonts w:ascii="Times New Roman" w:hAnsi="Times New Roman" w:cs="Times New Roman"/>
                <w:color w:val="auto"/>
              </w:rPr>
            </w:pPr>
            <w:r w:rsidRPr="00847B15">
              <w:rPr>
                <w:rFonts w:ascii="Times New Roman" w:hAnsi="Times New Roman" w:cs="Times New Roman"/>
                <w:color w:val="auto"/>
              </w:rPr>
              <w:t>3.</w:t>
            </w:r>
          </w:p>
        </w:tc>
        <w:tc>
          <w:tcPr>
            <w:tcW w:w="10115" w:type="dxa"/>
          </w:tcPr>
          <w:p w14:paraId="1C1F0211" w14:textId="43F5CA7B" w:rsidR="002E731C" w:rsidRPr="00847B15" w:rsidRDefault="004275B7" w:rsidP="001A0B72">
            <w:pPr>
              <w:spacing w:line="276" w:lineRule="auto"/>
              <w:rPr>
                <w:rFonts w:ascii="Times New Roman" w:hAnsi="Times New Roman" w:cs="Times New Roman"/>
                <w:color w:val="auto"/>
              </w:rPr>
            </w:pPr>
            <w:r w:rsidRPr="00847B15">
              <w:rPr>
                <w:rFonts w:ascii="Times New Roman" w:hAnsi="Times New Roman" w:cs="Times New Roman"/>
                <w:color w:val="auto"/>
              </w:rPr>
              <w:t xml:space="preserve">Програма з корекційно- </w:t>
            </w:r>
            <w:proofErr w:type="spellStart"/>
            <w:r w:rsidRPr="00847B15">
              <w:rPr>
                <w:rFonts w:ascii="Times New Roman" w:hAnsi="Times New Roman" w:cs="Times New Roman"/>
                <w:color w:val="auto"/>
              </w:rPr>
              <w:t>розвиткової</w:t>
            </w:r>
            <w:proofErr w:type="spellEnd"/>
            <w:r w:rsidRPr="00847B15">
              <w:rPr>
                <w:rFonts w:ascii="Times New Roman" w:hAnsi="Times New Roman" w:cs="Times New Roman"/>
                <w:color w:val="auto"/>
              </w:rPr>
              <w:t xml:space="preserve"> роботи «Корекція мовлення».</w:t>
            </w:r>
            <w:r w:rsidR="00BE139D" w:rsidRPr="00847B15">
              <w:rPr>
                <w:rFonts w:ascii="Times New Roman" w:hAnsi="Times New Roman" w:cs="Times New Roman"/>
                <w:color w:val="auto"/>
              </w:rPr>
              <w:t xml:space="preserve"> </w:t>
            </w:r>
            <w:r w:rsidRPr="00847B15">
              <w:rPr>
                <w:rFonts w:ascii="Times New Roman" w:hAnsi="Times New Roman" w:cs="Times New Roman"/>
                <w:color w:val="auto"/>
              </w:rPr>
              <w:t>Програма для підготовчих ,1-4 класів спеціальних загальноосвітніх закладів для дітей з тяжкими порушеннями мовлення.(</w:t>
            </w:r>
            <w:proofErr w:type="spellStart"/>
            <w:r w:rsidRPr="00847B15">
              <w:rPr>
                <w:rFonts w:ascii="Times New Roman" w:hAnsi="Times New Roman" w:cs="Times New Roman"/>
                <w:color w:val="auto"/>
              </w:rPr>
              <w:t>Трофіменко</w:t>
            </w:r>
            <w:proofErr w:type="spellEnd"/>
            <w:r w:rsidRPr="00847B15">
              <w:rPr>
                <w:rFonts w:ascii="Times New Roman" w:hAnsi="Times New Roman" w:cs="Times New Roman"/>
                <w:color w:val="auto"/>
              </w:rPr>
              <w:t xml:space="preserve"> Л.І., </w:t>
            </w:r>
            <w:proofErr w:type="spellStart"/>
            <w:r w:rsidRPr="00847B15">
              <w:rPr>
                <w:rFonts w:ascii="Times New Roman" w:hAnsi="Times New Roman" w:cs="Times New Roman"/>
                <w:color w:val="auto"/>
              </w:rPr>
              <w:t>Ільяна</w:t>
            </w:r>
            <w:proofErr w:type="spellEnd"/>
            <w:r w:rsidRPr="00847B15">
              <w:rPr>
                <w:rFonts w:ascii="Times New Roman" w:hAnsi="Times New Roman" w:cs="Times New Roman"/>
                <w:color w:val="auto"/>
              </w:rPr>
              <w:t xml:space="preserve"> </w:t>
            </w:r>
            <w:proofErr w:type="spellStart"/>
            <w:r w:rsidRPr="00847B15">
              <w:rPr>
                <w:rFonts w:ascii="Times New Roman" w:hAnsi="Times New Roman" w:cs="Times New Roman"/>
                <w:color w:val="auto"/>
              </w:rPr>
              <w:t>В.М.Пригода</w:t>
            </w:r>
            <w:proofErr w:type="spellEnd"/>
            <w:r w:rsidRPr="00847B15">
              <w:rPr>
                <w:rFonts w:ascii="Times New Roman" w:hAnsi="Times New Roman" w:cs="Times New Roman"/>
                <w:color w:val="auto"/>
              </w:rPr>
              <w:t xml:space="preserve"> З.С. та інші.)</w:t>
            </w:r>
          </w:p>
        </w:tc>
      </w:tr>
    </w:tbl>
    <w:p w14:paraId="57A670B3" w14:textId="77777777" w:rsidR="005A3849" w:rsidRPr="00847B15" w:rsidRDefault="005A3849" w:rsidP="001A0B72">
      <w:pPr>
        <w:widowControl/>
        <w:shd w:val="clear" w:color="auto" w:fill="FFFFFF"/>
        <w:spacing w:line="276" w:lineRule="auto"/>
        <w:rPr>
          <w:rFonts w:ascii="Times New Roman" w:eastAsia="Calibri" w:hAnsi="Times New Roman" w:cs="Times New Roman"/>
          <w:i/>
          <w:color w:val="auto"/>
          <w:lang w:bidi="ar-SA"/>
        </w:rPr>
      </w:pPr>
    </w:p>
    <w:p w14:paraId="7AF2F4AC" w14:textId="1D9BABD2" w:rsidR="00DC3E7E" w:rsidRPr="00847B15" w:rsidRDefault="00DC3E7E" w:rsidP="0080356C">
      <w:pPr>
        <w:widowControl/>
        <w:shd w:val="clear" w:color="auto" w:fill="FFFFFF"/>
        <w:spacing w:line="276" w:lineRule="auto"/>
        <w:rPr>
          <w:rFonts w:ascii="Times New Roman" w:eastAsia="Calibri" w:hAnsi="Times New Roman" w:cs="Times New Roman"/>
          <w:i/>
          <w:color w:val="auto"/>
          <w:lang w:bidi="ar-SA"/>
        </w:rPr>
      </w:pPr>
    </w:p>
    <w:p w14:paraId="24E91D77" w14:textId="3BBC82E5" w:rsidR="00A12F52" w:rsidRDefault="00A12F52">
      <w:pPr>
        <w:widowControl/>
        <w:spacing w:after="160" w:line="259" w:lineRule="auto"/>
        <w:rPr>
          <w:rFonts w:ascii="Times New Roman" w:eastAsia="Calibri" w:hAnsi="Times New Roman" w:cs="Times New Roman"/>
          <w:i/>
          <w:color w:val="auto"/>
          <w:lang w:bidi="ar-SA"/>
        </w:rPr>
      </w:pPr>
      <w:r>
        <w:rPr>
          <w:rFonts w:ascii="Times New Roman" w:eastAsia="Calibri" w:hAnsi="Times New Roman" w:cs="Times New Roman"/>
          <w:i/>
          <w:color w:val="auto"/>
          <w:lang w:bidi="ar-SA"/>
        </w:rPr>
        <w:br w:type="page"/>
      </w:r>
    </w:p>
    <w:p w14:paraId="49F65BF7" w14:textId="77777777" w:rsidR="00D728B6" w:rsidRPr="00847B15" w:rsidRDefault="00D728B6" w:rsidP="00DC3E7E">
      <w:pPr>
        <w:widowControl/>
        <w:shd w:val="clear" w:color="auto" w:fill="FFFFFF"/>
        <w:spacing w:line="276" w:lineRule="auto"/>
        <w:ind w:left="4820"/>
        <w:jc w:val="right"/>
        <w:rPr>
          <w:rFonts w:ascii="Times New Roman" w:eastAsia="Calibri" w:hAnsi="Times New Roman" w:cs="Times New Roman"/>
          <w:i/>
          <w:color w:val="auto"/>
          <w:lang w:bidi="ar-SA"/>
        </w:rPr>
      </w:pPr>
    </w:p>
    <w:p w14:paraId="1E1C2D0F" w14:textId="52967DFA" w:rsidR="005A3849" w:rsidRDefault="00DC3E7E" w:rsidP="00703397">
      <w:pPr>
        <w:pStyle w:val="3"/>
        <w:rPr>
          <w:rFonts w:eastAsia="Calibri"/>
        </w:rPr>
      </w:pPr>
      <w:bookmarkStart w:id="38" w:name="_Toc207967953"/>
      <w:r w:rsidRPr="00847B15">
        <w:rPr>
          <w:rFonts w:eastAsia="Calibri"/>
        </w:rPr>
        <w:t>Додаток 1. Таблиця 5</w:t>
      </w:r>
      <w:bookmarkEnd w:id="38"/>
    </w:p>
    <w:p w14:paraId="726BC44C" w14:textId="77777777" w:rsidR="00F01D59" w:rsidRPr="00F01D59" w:rsidRDefault="00F01D59" w:rsidP="00F01D59">
      <w:pPr>
        <w:rPr>
          <w:lang w:eastAsia="ru-RU" w:bidi="ar-SA"/>
        </w:rPr>
      </w:pPr>
    </w:p>
    <w:p w14:paraId="2C610F15" w14:textId="0E04CAB4" w:rsidR="005A3849" w:rsidRPr="00847B15" w:rsidRDefault="005A3849" w:rsidP="00703397">
      <w:pPr>
        <w:pStyle w:val="3"/>
        <w:rPr>
          <w:rFonts w:eastAsia="Calibri"/>
        </w:rPr>
      </w:pPr>
      <w:bookmarkStart w:id="39" w:name="_Toc207967954"/>
      <w:r w:rsidRPr="00847B15">
        <w:rPr>
          <w:rFonts w:eastAsia="Calibri"/>
        </w:rPr>
        <w:t xml:space="preserve">Перелік навчальних програм </w:t>
      </w:r>
      <w:r w:rsidR="004C6630">
        <w:rPr>
          <w:rFonts w:eastAsia="Calibri"/>
        </w:rPr>
        <w:t>5-6</w:t>
      </w:r>
      <w:r w:rsidR="00960AF6" w:rsidRPr="00960AF6">
        <w:rPr>
          <w:rFonts w:eastAsia="Calibri"/>
        </w:rPr>
        <w:t xml:space="preserve"> класів Нової української школи</w:t>
      </w:r>
      <w:bookmarkEnd w:id="39"/>
    </w:p>
    <w:p w14:paraId="228C5626" w14:textId="16F5FF1D" w:rsidR="005A3849" w:rsidRPr="00847B15" w:rsidRDefault="005A3849" w:rsidP="00703397">
      <w:pPr>
        <w:pStyle w:val="3"/>
        <w:rPr>
          <w:rFonts w:eastAsia="Calibri"/>
        </w:rPr>
      </w:pPr>
      <w:bookmarkStart w:id="40" w:name="_Toc207967955"/>
      <w:r w:rsidRPr="00847B15">
        <w:rPr>
          <w:rFonts w:eastAsia="Calibri"/>
        </w:rPr>
        <w:t>для учнів закладів загальної середньої освіти ІІ ступеня, що викор</w:t>
      </w:r>
      <w:r w:rsidR="00204D42" w:rsidRPr="00847B15">
        <w:rPr>
          <w:rFonts w:eastAsia="Calibri"/>
        </w:rPr>
        <w:t xml:space="preserve">истовуються у </w:t>
      </w:r>
      <w:proofErr w:type="spellStart"/>
      <w:r w:rsidR="00E14B49" w:rsidRPr="00847B15">
        <w:rPr>
          <w:rFonts w:eastAsia="Calibri"/>
        </w:rPr>
        <w:t>Плосківському</w:t>
      </w:r>
      <w:proofErr w:type="spellEnd"/>
      <w:r w:rsidR="00E14B49" w:rsidRPr="00847B15">
        <w:rPr>
          <w:rFonts w:eastAsia="Calibri"/>
        </w:rPr>
        <w:t xml:space="preserve"> ліцеї</w:t>
      </w:r>
      <w:r w:rsidR="001E7EF7" w:rsidRPr="00847B15">
        <w:rPr>
          <w:rFonts w:eastAsia="Calibri"/>
        </w:rPr>
        <w:t xml:space="preserve"> </w:t>
      </w:r>
      <w:r w:rsidR="00E14B49" w:rsidRPr="00847B15">
        <w:rPr>
          <w:rFonts w:eastAsia="Calibri"/>
        </w:rPr>
        <w:t>у 202</w:t>
      </w:r>
      <w:r w:rsidR="009C2696">
        <w:rPr>
          <w:rFonts w:eastAsia="Calibri"/>
          <w:lang w:val="en-US"/>
        </w:rPr>
        <w:t>5</w:t>
      </w:r>
      <w:r w:rsidR="00E14B49" w:rsidRPr="00847B15">
        <w:rPr>
          <w:rFonts w:eastAsia="Calibri"/>
        </w:rPr>
        <w:t xml:space="preserve"> -202</w:t>
      </w:r>
      <w:r w:rsidR="009C2696">
        <w:rPr>
          <w:rFonts w:eastAsia="Calibri"/>
          <w:lang w:val="en-US"/>
        </w:rPr>
        <w:t>6</w:t>
      </w:r>
      <w:r w:rsidR="00E14B49" w:rsidRPr="00847B15">
        <w:rPr>
          <w:rFonts w:eastAsia="Calibri"/>
        </w:rPr>
        <w:t xml:space="preserve"> </w:t>
      </w:r>
      <w:proofErr w:type="spellStart"/>
      <w:r w:rsidRPr="00847B15">
        <w:rPr>
          <w:rFonts w:eastAsia="Calibri"/>
        </w:rPr>
        <w:t>н.р</w:t>
      </w:r>
      <w:proofErr w:type="spellEnd"/>
      <w:r w:rsidRPr="00847B15">
        <w:rPr>
          <w:rFonts w:eastAsia="Calibri"/>
        </w:rPr>
        <w:t>.</w:t>
      </w:r>
      <w:bookmarkEnd w:id="40"/>
    </w:p>
    <w:p w14:paraId="7CD1A826" w14:textId="64BFDBA6" w:rsidR="005A3849" w:rsidRPr="00847B15" w:rsidRDefault="005A3849" w:rsidP="004C6630">
      <w:pPr>
        <w:widowControl/>
        <w:spacing w:line="276" w:lineRule="auto"/>
        <w:jc w:val="center"/>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w:t>
      </w:r>
      <w:r w:rsidR="004C6630">
        <w:rPr>
          <w:rFonts w:ascii="Times New Roman" w:eastAsia="Calibri" w:hAnsi="Times New Roman" w:cs="Times New Roman"/>
          <w:color w:val="auto"/>
          <w:lang w:bidi="ar-SA"/>
        </w:rPr>
        <w:t xml:space="preserve">Наказ Міністерства освіти і науки України </w:t>
      </w:r>
      <w:r w:rsidR="0080356C">
        <w:rPr>
          <w:rFonts w:ascii="Times New Roman" w:eastAsia="Calibri" w:hAnsi="Times New Roman" w:cs="Times New Roman"/>
          <w:color w:val="auto"/>
          <w:lang w:bidi="ar-SA"/>
        </w:rPr>
        <w:t>від 12.07.</w:t>
      </w:r>
      <w:r w:rsidR="004C6630" w:rsidRPr="004C6630">
        <w:rPr>
          <w:rFonts w:ascii="Times New Roman" w:eastAsia="Calibri" w:hAnsi="Times New Roman" w:cs="Times New Roman"/>
          <w:color w:val="auto"/>
          <w:lang w:bidi="ar-SA"/>
        </w:rPr>
        <w:t>21 року № 795</w:t>
      </w:r>
      <w:r w:rsidRPr="00847B15">
        <w:rPr>
          <w:rFonts w:ascii="Times New Roman" w:eastAsia="Times New Roman" w:hAnsi="Times New Roman" w:cs="Times New Roman"/>
          <w:color w:val="auto"/>
          <w:lang w:eastAsia="uk-UA" w:bidi="ar-SA"/>
        </w:rPr>
        <w:t>)</w:t>
      </w:r>
    </w:p>
    <w:p w14:paraId="122CAA6D" w14:textId="77777777" w:rsidR="005A3849" w:rsidRPr="00847B15" w:rsidRDefault="005A3849" w:rsidP="001A0B72">
      <w:pPr>
        <w:widowControl/>
        <w:spacing w:line="276" w:lineRule="auto"/>
        <w:jc w:val="center"/>
        <w:rPr>
          <w:rFonts w:ascii="Times New Roman" w:eastAsia="Calibri" w:hAnsi="Times New Roman" w:cs="Times New Roman"/>
          <w:i/>
          <w:color w:val="auto"/>
          <w:lang w:bidi="ar-SA"/>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8930"/>
      </w:tblGrid>
      <w:tr w:rsidR="00A50E1D" w:rsidRPr="00847B15" w14:paraId="4A49AD5B" w14:textId="77777777" w:rsidTr="009C2696">
        <w:trPr>
          <w:trHeight w:val="753"/>
        </w:trPr>
        <w:tc>
          <w:tcPr>
            <w:tcW w:w="851" w:type="dxa"/>
            <w:tcBorders>
              <w:top w:val="single" w:sz="4" w:space="0" w:color="auto"/>
              <w:left w:val="single" w:sz="4" w:space="0" w:color="auto"/>
              <w:bottom w:val="single" w:sz="4" w:space="0" w:color="auto"/>
              <w:right w:val="single" w:sz="4" w:space="0" w:color="auto"/>
            </w:tcBorders>
            <w:hideMark/>
          </w:tcPr>
          <w:p w14:paraId="5692CB5F" w14:textId="77777777" w:rsidR="005A3849" w:rsidRPr="00847B15" w:rsidRDefault="005A3849" w:rsidP="001A0B72">
            <w:pPr>
              <w:widowControl/>
              <w:spacing w:line="276" w:lineRule="auto"/>
              <w:jc w:val="center"/>
              <w:rPr>
                <w:rFonts w:ascii="Times New Roman" w:eastAsia="Calibri" w:hAnsi="Times New Roman" w:cs="Times New Roman"/>
                <w:b/>
                <w:color w:val="auto"/>
                <w:lang w:bidi="ar-SA"/>
              </w:rPr>
            </w:pPr>
            <w:r w:rsidRPr="00847B15">
              <w:rPr>
                <w:rFonts w:ascii="Times New Roman" w:eastAsia="Calibri" w:hAnsi="Times New Roman" w:cs="Times New Roman"/>
                <w:b/>
                <w:color w:val="auto"/>
                <w:lang w:bidi="ar-SA"/>
              </w:rPr>
              <w:t>№ п/п</w:t>
            </w:r>
          </w:p>
        </w:tc>
        <w:tc>
          <w:tcPr>
            <w:tcW w:w="8930" w:type="dxa"/>
            <w:tcBorders>
              <w:top w:val="single" w:sz="4" w:space="0" w:color="auto"/>
              <w:left w:val="single" w:sz="4" w:space="0" w:color="auto"/>
              <w:bottom w:val="single" w:sz="4" w:space="0" w:color="auto"/>
              <w:right w:val="single" w:sz="4" w:space="0" w:color="auto"/>
            </w:tcBorders>
            <w:hideMark/>
          </w:tcPr>
          <w:p w14:paraId="5890E90E" w14:textId="77777777" w:rsidR="005A3849" w:rsidRPr="00847B15" w:rsidRDefault="005A3849" w:rsidP="001A0B72">
            <w:pPr>
              <w:widowControl/>
              <w:spacing w:line="276" w:lineRule="auto"/>
              <w:jc w:val="center"/>
              <w:rPr>
                <w:rFonts w:ascii="Times New Roman" w:eastAsia="Calibri" w:hAnsi="Times New Roman" w:cs="Times New Roman"/>
                <w:b/>
                <w:color w:val="auto"/>
                <w:lang w:bidi="ar-SA"/>
              </w:rPr>
            </w:pPr>
            <w:r w:rsidRPr="00847B15">
              <w:rPr>
                <w:rFonts w:ascii="Times New Roman" w:eastAsia="Calibri" w:hAnsi="Times New Roman" w:cs="Times New Roman"/>
                <w:b/>
                <w:color w:val="auto"/>
                <w:lang w:bidi="ar-SA"/>
              </w:rPr>
              <w:t>Назва навчальної програми</w:t>
            </w:r>
          </w:p>
        </w:tc>
      </w:tr>
      <w:tr w:rsidR="00A50E1D" w:rsidRPr="00847B15" w14:paraId="4BE6F538" w14:textId="77777777" w:rsidTr="009C2696">
        <w:trPr>
          <w:trHeight w:val="395"/>
        </w:trPr>
        <w:tc>
          <w:tcPr>
            <w:tcW w:w="851" w:type="dxa"/>
            <w:tcBorders>
              <w:top w:val="single" w:sz="4" w:space="0" w:color="auto"/>
              <w:left w:val="single" w:sz="4" w:space="0" w:color="auto"/>
              <w:bottom w:val="single" w:sz="4" w:space="0" w:color="auto"/>
              <w:right w:val="single" w:sz="4" w:space="0" w:color="auto"/>
            </w:tcBorders>
          </w:tcPr>
          <w:p w14:paraId="078C4BC9" w14:textId="77777777" w:rsidR="005A3849" w:rsidRPr="00847B15" w:rsidRDefault="001513A9" w:rsidP="001A0B72">
            <w:pPr>
              <w:widowControl/>
              <w:spacing w:line="276" w:lineRule="auto"/>
              <w:contextualSpacing/>
              <w:jc w:val="center"/>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1</w:t>
            </w:r>
          </w:p>
        </w:tc>
        <w:tc>
          <w:tcPr>
            <w:tcW w:w="8930" w:type="dxa"/>
            <w:tcBorders>
              <w:top w:val="single" w:sz="4" w:space="0" w:color="auto"/>
              <w:left w:val="single" w:sz="4" w:space="0" w:color="auto"/>
              <w:bottom w:val="single" w:sz="4" w:space="0" w:color="auto"/>
              <w:right w:val="single" w:sz="4" w:space="0" w:color="auto"/>
            </w:tcBorders>
            <w:hideMark/>
          </w:tcPr>
          <w:p w14:paraId="2C441BB0" w14:textId="77777777" w:rsidR="005A3849" w:rsidRPr="00847B15" w:rsidRDefault="005A3849" w:rsidP="001A0B72">
            <w:pPr>
              <w:widowControl/>
              <w:spacing w:line="276" w:lineRule="auto"/>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Українська мова</w:t>
            </w:r>
          </w:p>
        </w:tc>
      </w:tr>
      <w:tr w:rsidR="00A50E1D" w:rsidRPr="00847B15" w14:paraId="03C31A92" w14:textId="77777777" w:rsidTr="009C2696">
        <w:tc>
          <w:tcPr>
            <w:tcW w:w="851" w:type="dxa"/>
            <w:tcBorders>
              <w:top w:val="single" w:sz="4" w:space="0" w:color="auto"/>
              <w:left w:val="single" w:sz="4" w:space="0" w:color="auto"/>
              <w:bottom w:val="single" w:sz="4" w:space="0" w:color="auto"/>
              <w:right w:val="single" w:sz="4" w:space="0" w:color="auto"/>
            </w:tcBorders>
          </w:tcPr>
          <w:p w14:paraId="765A4DB7" w14:textId="77777777" w:rsidR="005A3849" w:rsidRPr="00847B15" w:rsidRDefault="001513A9" w:rsidP="001A0B72">
            <w:pPr>
              <w:widowControl/>
              <w:spacing w:line="276" w:lineRule="auto"/>
              <w:contextualSpacing/>
              <w:jc w:val="center"/>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2</w:t>
            </w:r>
          </w:p>
        </w:tc>
        <w:tc>
          <w:tcPr>
            <w:tcW w:w="8930" w:type="dxa"/>
            <w:tcBorders>
              <w:top w:val="single" w:sz="4" w:space="0" w:color="auto"/>
              <w:left w:val="single" w:sz="4" w:space="0" w:color="auto"/>
              <w:bottom w:val="single" w:sz="4" w:space="0" w:color="auto"/>
              <w:right w:val="single" w:sz="4" w:space="0" w:color="auto"/>
            </w:tcBorders>
            <w:hideMark/>
          </w:tcPr>
          <w:p w14:paraId="016466A9" w14:textId="77777777" w:rsidR="005A3849" w:rsidRPr="00847B15" w:rsidRDefault="005A3849" w:rsidP="001A0B72">
            <w:pPr>
              <w:widowControl/>
              <w:spacing w:line="276" w:lineRule="auto"/>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Українська література</w:t>
            </w:r>
          </w:p>
        </w:tc>
      </w:tr>
      <w:tr w:rsidR="004C6630" w:rsidRPr="00847B15" w14:paraId="587F5134" w14:textId="77777777" w:rsidTr="009C2696">
        <w:tc>
          <w:tcPr>
            <w:tcW w:w="851" w:type="dxa"/>
            <w:tcBorders>
              <w:top w:val="single" w:sz="4" w:space="0" w:color="auto"/>
              <w:left w:val="single" w:sz="4" w:space="0" w:color="auto"/>
              <w:bottom w:val="single" w:sz="4" w:space="0" w:color="auto"/>
              <w:right w:val="single" w:sz="4" w:space="0" w:color="auto"/>
            </w:tcBorders>
          </w:tcPr>
          <w:p w14:paraId="30584798" w14:textId="72CD098D" w:rsidR="004C6630" w:rsidRPr="00847B15" w:rsidRDefault="0080356C" w:rsidP="001A0B72">
            <w:pPr>
              <w:widowControl/>
              <w:spacing w:line="276" w:lineRule="auto"/>
              <w:contextualSpacing/>
              <w:jc w:val="center"/>
              <w:rPr>
                <w:rFonts w:ascii="Times New Roman" w:eastAsia="Calibri" w:hAnsi="Times New Roman" w:cs="Times New Roman"/>
                <w:color w:val="auto"/>
                <w:lang w:bidi="ar-SA"/>
              </w:rPr>
            </w:pPr>
            <w:r>
              <w:rPr>
                <w:rFonts w:ascii="Times New Roman" w:eastAsia="Calibri" w:hAnsi="Times New Roman" w:cs="Times New Roman"/>
                <w:color w:val="auto"/>
                <w:lang w:bidi="ar-SA"/>
              </w:rPr>
              <w:t>3</w:t>
            </w:r>
          </w:p>
        </w:tc>
        <w:tc>
          <w:tcPr>
            <w:tcW w:w="8930" w:type="dxa"/>
            <w:tcBorders>
              <w:top w:val="single" w:sz="4" w:space="0" w:color="auto"/>
              <w:left w:val="single" w:sz="4" w:space="0" w:color="auto"/>
              <w:bottom w:val="single" w:sz="4" w:space="0" w:color="auto"/>
              <w:right w:val="single" w:sz="4" w:space="0" w:color="auto"/>
            </w:tcBorders>
          </w:tcPr>
          <w:p w14:paraId="45BF5727" w14:textId="2AF669A2" w:rsidR="004C6630" w:rsidRPr="00847B15" w:rsidRDefault="004C6630" w:rsidP="001A0B72">
            <w:pPr>
              <w:widowControl/>
              <w:spacing w:line="276" w:lineRule="auto"/>
              <w:rPr>
                <w:rFonts w:ascii="Times New Roman" w:eastAsia="Calibri" w:hAnsi="Times New Roman" w:cs="Times New Roman"/>
                <w:color w:val="auto"/>
                <w:lang w:bidi="ar-SA"/>
              </w:rPr>
            </w:pPr>
            <w:r>
              <w:rPr>
                <w:rFonts w:ascii="Times New Roman" w:eastAsia="Calibri" w:hAnsi="Times New Roman" w:cs="Times New Roman"/>
                <w:color w:val="auto"/>
                <w:lang w:bidi="ar-SA"/>
              </w:rPr>
              <w:t>Зарубіжна література</w:t>
            </w:r>
          </w:p>
        </w:tc>
      </w:tr>
      <w:tr w:rsidR="004C6630" w:rsidRPr="00847B15" w14:paraId="3270857B" w14:textId="77777777" w:rsidTr="009C2696">
        <w:tc>
          <w:tcPr>
            <w:tcW w:w="851" w:type="dxa"/>
            <w:tcBorders>
              <w:top w:val="single" w:sz="4" w:space="0" w:color="auto"/>
              <w:left w:val="single" w:sz="4" w:space="0" w:color="auto"/>
              <w:bottom w:val="single" w:sz="4" w:space="0" w:color="auto"/>
              <w:right w:val="single" w:sz="4" w:space="0" w:color="auto"/>
            </w:tcBorders>
          </w:tcPr>
          <w:p w14:paraId="7709EE9B" w14:textId="37CF029F" w:rsidR="004C6630" w:rsidRPr="00847B15" w:rsidRDefault="0080356C" w:rsidP="001A0B72">
            <w:pPr>
              <w:widowControl/>
              <w:spacing w:line="276" w:lineRule="auto"/>
              <w:contextualSpacing/>
              <w:jc w:val="center"/>
              <w:rPr>
                <w:rFonts w:ascii="Times New Roman" w:eastAsia="Calibri" w:hAnsi="Times New Roman" w:cs="Times New Roman"/>
                <w:color w:val="auto"/>
                <w:lang w:bidi="ar-SA"/>
              </w:rPr>
            </w:pPr>
            <w:r>
              <w:rPr>
                <w:rFonts w:ascii="Times New Roman" w:eastAsia="Calibri" w:hAnsi="Times New Roman" w:cs="Times New Roman"/>
                <w:color w:val="auto"/>
                <w:lang w:bidi="ar-SA"/>
              </w:rPr>
              <w:t>4</w:t>
            </w:r>
          </w:p>
        </w:tc>
        <w:tc>
          <w:tcPr>
            <w:tcW w:w="8930" w:type="dxa"/>
            <w:tcBorders>
              <w:top w:val="single" w:sz="4" w:space="0" w:color="auto"/>
              <w:left w:val="single" w:sz="4" w:space="0" w:color="auto"/>
              <w:bottom w:val="single" w:sz="4" w:space="0" w:color="auto"/>
              <w:right w:val="single" w:sz="4" w:space="0" w:color="auto"/>
            </w:tcBorders>
          </w:tcPr>
          <w:p w14:paraId="53139CBB" w14:textId="510221BF" w:rsidR="004C6630" w:rsidRDefault="004C6630" w:rsidP="001A0B72">
            <w:pPr>
              <w:widowControl/>
              <w:spacing w:line="276" w:lineRule="auto"/>
              <w:rPr>
                <w:rFonts w:ascii="Times New Roman" w:eastAsia="Calibri" w:hAnsi="Times New Roman" w:cs="Times New Roman"/>
                <w:color w:val="auto"/>
                <w:lang w:bidi="ar-SA"/>
              </w:rPr>
            </w:pPr>
            <w:r>
              <w:rPr>
                <w:rFonts w:ascii="Times New Roman" w:eastAsia="Calibri" w:hAnsi="Times New Roman" w:cs="Times New Roman"/>
                <w:color w:val="auto"/>
                <w:lang w:bidi="ar-SA"/>
              </w:rPr>
              <w:t>Іноземна мова</w:t>
            </w:r>
          </w:p>
        </w:tc>
      </w:tr>
      <w:tr w:rsidR="004C6630" w:rsidRPr="00847B15" w14:paraId="206D109C" w14:textId="77777777" w:rsidTr="009C2696">
        <w:tc>
          <w:tcPr>
            <w:tcW w:w="851" w:type="dxa"/>
            <w:tcBorders>
              <w:top w:val="single" w:sz="4" w:space="0" w:color="auto"/>
              <w:left w:val="single" w:sz="4" w:space="0" w:color="auto"/>
              <w:bottom w:val="single" w:sz="4" w:space="0" w:color="auto"/>
              <w:right w:val="single" w:sz="4" w:space="0" w:color="auto"/>
            </w:tcBorders>
          </w:tcPr>
          <w:p w14:paraId="7320BFA5" w14:textId="245E4E89" w:rsidR="004C6630" w:rsidRPr="00847B15" w:rsidRDefault="0080356C" w:rsidP="001A0B72">
            <w:pPr>
              <w:widowControl/>
              <w:spacing w:line="276" w:lineRule="auto"/>
              <w:contextualSpacing/>
              <w:jc w:val="center"/>
              <w:rPr>
                <w:rFonts w:ascii="Times New Roman" w:eastAsia="Calibri" w:hAnsi="Times New Roman" w:cs="Times New Roman"/>
                <w:color w:val="auto"/>
                <w:lang w:bidi="ar-SA"/>
              </w:rPr>
            </w:pPr>
            <w:r>
              <w:rPr>
                <w:rFonts w:ascii="Times New Roman" w:eastAsia="Calibri" w:hAnsi="Times New Roman" w:cs="Times New Roman"/>
                <w:color w:val="auto"/>
                <w:lang w:bidi="ar-SA"/>
              </w:rPr>
              <w:t>5</w:t>
            </w:r>
          </w:p>
        </w:tc>
        <w:tc>
          <w:tcPr>
            <w:tcW w:w="8930" w:type="dxa"/>
            <w:tcBorders>
              <w:top w:val="single" w:sz="4" w:space="0" w:color="auto"/>
              <w:left w:val="single" w:sz="4" w:space="0" w:color="auto"/>
              <w:bottom w:val="single" w:sz="4" w:space="0" w:color="auto"/>
              <w:right w:val="single" w:sz="4" w:space="0" w:color="auto"/>
            </w:tcBorders>
          </w:tcPr>
          <w:p w14:paraId="4A650491" w14:textId="480B3790" w:rsidR="004C6630" w:rsidRDefault="004C6630" w:rsidP="001A0B72">
            <w:pPr>
              <w:widowControl/>
              <w:spacing w:line="276" w:lineRule="auto"/>
              <w:rPr>
                <w:rFonts w:ascii="Times New Roman" w:eastAsia="Calibri" w:hAnsi="Times New Roman" w:cs="Times New Roman"/>
                <w:color w:val="auto"/>
                <w:lang w:bidi="ar-SA"/>
              </w:rPr>
            </w:pPr>
            <w:r>
              <w:rPr>
                <w:rFonts w:ascii="Times New Roman" w:eastAsia="Calibri" w:hAnsi="Times New Roman" w:cs="Times New Roman"/>
                <w:color w:val="auto"/>
                <w:lang w:bidi="ar-SA"/>
              </w:rPr>
              <w:t xml:space="preserve">Вступ до </w:t>
            </w:r>
            <w:r w:rsidR="0080356C">
              <w:rPr>
                <w:rFonts w:ascii="Times New Roman" w:eastAsia="Calibri" w:hAnsi="Times New Roman" w:cs="Times New Roman"/>
                <w:color w:val="auto"/>
                <w:lang w:bidi="ar-SA"/>
              </w:rPr>
              <w:t>і</w:t>
            </w:r>
            <w:r>
              <w:rPr>
                <w:rFonts w:ascii="Times New Roman" w:eastAsia="Calibri" w:hAnsi="Times New Roman" w:cs="Times New Roman"/>
                <w:color w:val="auto"/>
                <w:lang w:bidi="ar-SA"/>
              </w:rPr>
              <w:t>сторії України</w:t>
            </w:r>
          </w:p>
        </w:tc>
      </w:tr>
      <w:tr w:rsidR="004C6630" w:rsidRPr="00847B15" w14:paraId="72CA23CF" w14:textId="77777777" w:rsidTr="009C2696">
        <w:tc>
          <w:tcPr>
            <w:tcW w:w="851" w:type="dxa"/>
            <w:tcBorders>
              <w:top w:val="single" w:sz="4" w:space="0" w:color="auto"/>
              <w:left w:val="single" w:sz="4" w:space="0" w:color="auto"/>
              <w:bottom w:val="single" w:sz="4" w:space="0" w:color="auto"/>
              <w:right w:val="single" w:sz="4" w:space="0" w:color="auto"/>
            </w:tcBorders>
          </w:tcPr>
          <w:p w14:paraId="2AA3671D" w14:textId="4138B6CF" w:rsidR="004C6630" w:rsidRPr="00847B15" w:rsidRDefault="0080356C" w:rsidP="001A0B72">
            <w:pPr>
              <w:widowControl/>
              <w:spacing w:line="276" w:lineRule="auto"/>
              <w:contextualSpacing/>
              <w:jc w:val="center"/>
              <w:rPr>
                <w:rFonts w:ascii="Times New Roman" w:eastAsia="Calibri" w:hAnsi="Times New Roman" w:cs="Times New Roman"/>
                <w:color w:val="auto"/>
                <w:lang w:bidi="ar-SA"/>
              </w:rPr>
            </w:pPr>
            <w:r>
              <w:rPr>
                <w:rFonts w:ascii="Times New Roman" w:eastAsia="Calibri" w:hAnsi="Times New Roman" w:cs="Times New Roman"/>
                <w:color w:val="auto"/>
                <w:lang w:bidi="ar-SA"/>
              </w:rPr>
              <w:t>6</w:t>
            </w:r>
          </w:p>
        </w:tc>
        <w:tc>
          <w:tcPr>
            <w:tcW w:w="8930" w:type="dxa"/>
            <w:tcBorders>
              <w:top w:val="single" w:sz="4" w:space="0" w:color="auto"/>
              <w:left w:val="single" w:sz="4" w:space="0" w:color="auto"/>
              <w:bottom w:val="single" w:sz="4" w:space="0" w:color="auto"/>
              <w:right w:val="single" w:sz="4" w:space="0" w:color="auto"/>
            </w:tcBorders>
          </w:tcPr>
          <w:p w14:paraId="59B79489" w14:textId="17968D7D" w:rsidR="004C6630" w:rsidRDefault="004C6630" w:rsidP="001A0B72">
            <w:pPr>
              <w:widowControl/>
              <w:spacing w:line="276" w:lineRule="auto"/>
              <w:rPr>
                <w:rFonts w:ascii="Times New Roman" w:eastAsia="Calibri" w:hAnsi="Times New Roman" w:cs="Times New Roman"/>
                <w:color w:val="auto"/>
                <w:lang w:bidi="ar-SA"/>
              </w:rPr>
            </w:pPr>
            <w:r>
              <w:rPr>
                <w:rFonts w:ascii="Times New Roman" w:eastAsia="Calibri" w:hAnsi="Times New Roman" w:cs="Times New Roman"/>
                <w:color w:val="auto"/>
                <w:lang w:bidi="ar-SA"/>
              </w:rPr>
              <w:t>Етика</w:t>
            </w:r>
          </w:p>
        </w:tc>
      </w:tr>
      <w:tr w:rsidR="004C6630" w:rsidRPr="00847B15" w14:paraId="3080A925" w14:textId="77777777" w:rsidTr="009C2696">
        <w:tc>
          <w:tcPr>
            <w:tcW w:w="851" w:type="dxa"/>
            <w:tcBorders>
              <w:top w:val="single" w:sz="4" w:space="0" w:color="auto"/>
              <w:left w:val="single" w:sz="4" w:space="0" w:color="auto"/>
              <w:bottom w:val="single" w:sz="4" w:space="0" w:color="auto"/>
              <w:right w:val="single" w:sz="4" w:space="0" w:color="auto"/>
            </w:tcBorders>
          </w:tcPr>
          <w:p w14:paraId="4987C41D" w14:textId="0CE18377" w:rsidR="004C6630" w:rsidRPr="00847B15" w:rsidRDefault="0080356C" w:rsidP="001A0B72">
            <w:pPr>
              <w:widowControl/>
              <w:spacing w:line="276" w:lineRule="auto"/>
              <w:contextualSpacing/>
              <w:jc w:val="center"/>
              <w:rPr>
                <w:rFonts w:ascii="Times New Roman" w:eastAsia="Calibri" w:hAnsi="Times New Roman" w:cs="Times New Roman"/>
                <w:color w:val="auto"/>
                <w:lang w:bidi="ar-SA"/>
              </w:rPr>
            </w:pPr>
            <w:r>
              <w:rPr>
                <w:rFonts w:ascii="Times New Roman" w:eastAsia="Calibri" w:hAnsi="Times New Roman" w:cs="Times New Roman"/>
                <w:color w:val="auto"/>
                <w:lang w:bidi="ar-SA"/>
              </w:rPr>
              <w:t>7</w:t>
            </w:r>
          </w:p>
        </w:tc>
        <w:tc>
          <w:tcPr>
            <w:tcW w:w="8930" w:type="dxa"/>
            <w:tcBorders>
              <w:top w:val="single" w:sz="4" w:space="0" w:color="auto"/>
              <w:left w:val="single" w:sz="4" w:space="0" w:color="auto"/>
              <w:bottom w:val="single" w:sz="4" w:space="0" w:color="auto"/>
              <w:right w:val="single" w:sz="4" w:space="0" w:color="auto"/>
            </w:tcBorders>
          </w:tcPr>
          <w:p w14:paraId="787B628D" w14:textId="0CB4C213" w:rsidR="004C6630" w:rsidRDefault="004C6630" w:rsidP="001A0B72">
            <w:pPr>
              <w:widowControl/>
              <w:spacing w:line="276" w:lineRule="auto"/>
              <w:rPr>
                <w:rFonts w:ascii="Times New Roman" w:eastAsia="Calibri" w:hAnsi="Times New Roman" w:cs="Times New Roman"/>
                <w:color w:val="auto"/>
                <w:lang w:bidi="ar-SA"/>
              </w:rPr>
            </w:pPr>
            <w:r>
              <w:rPr>
                <w:rFonts w:ascii="Times New Roman" w:eastAsia="Calibri" w:hAnsi="Times New Roman" w:cs="Times New Roman"/>
                <w:color w:val="auto"/>
                <w:lang w:bidi="ar-SA"/>
              </w:rPr>
              <w:t>Здоров'я, безпека та добробут</w:t>
            </w:r>
          </w:p>
        </w:tc>
      </w:tr>
      <w:tr w:rsidR="00A50E1D" w:rsidRPr="00847B15" w14:paraId="7578B99E" w14:textId="77777777" w:rsidTr="009C2696">
        <w:tc>
          <w:tcPr>
            <w:tcW w:w="851" w:type="dxa"/>
            <w:tcBorders>
              <w:top w:val="single" w:sz="4" w:space="0" w:color="auto"/>
              <w:left w:val="single" w:sz="4" w:space="0" w:color="auto"/>
              <w:bottom w:val="single" w:sz="4" w:space="0" w:color="auto"/>
              <w:right w:val="single" w:sz="4" w:space="0" w:color="auto"/>
            </w:tcBorders>
          </w:tcPr>
          <w:p w14:paraId="6EDEF6DA" w14:textId="456AAB32" w:rsidR="005A3849" w:rsidRPr="00847B15" w:rsidRDefault="0080356C" w:rsidP="001A0B72">
            <w:pPr>
              <w:widowControl/>
              <w:spacing w:line="276" w:lineRule="auto"/>
              <w:contextualSpacing/>
              <w:jc w:val="center"/>
              <w:rPr>
                <w:rFonts w:ascii="Times New Roman" w:eastAsia="Calibri" w:hAnsi="Times New Roman" w:cs="Times New Roman"/>
                <w:color w:val="auto"/>
                <w:lang w:bidi="ar-SA"/>
              </w:rPr>
            </w:pPr>
            <w:r>
              <w:rPr>
                <w:rFonts w:ascii="Times New Roman" w:eastAsia="Calibri" w:hAnsi="Times New Roman" w:cs="Times New Roman"/>
                <w:color w:val="auto"/>
                <w:lang w:bidi="ar-SA"/>
              </w:rPr>
              <w:t>8</w:t>
            </w:r>
          </w:p>
        </w:tc>
        <w:tc>
          <w:tcPr>
            <w:tcW w:w="8930" w:type="dxa"/>
            <w:tcBorders>
              <w:top w:val="single" w:sz="4" w:space="0" w:color="auto"/>
              <w:left w:val="single" w:sz="4" w:space="0" w:color="auto"/>
              <w:bottom w:val="single" w:sz="4" w:space="0" w:color="auto"/>
              <w:right w:val="single" w:sz="4" w:space="0" w:color="auto"/>
            </w:tcBorders>
            <w:hideMark/>
          </w:tcPr>
          <w:p w14:paraId="7AB10E26" w14:textId="6643F594" w:rsidR="005A3849" w:rsidRPr="00847B15" w:rsidRDefault="004C6630" w:rsidP="001A0B72">
            <w:pPr>
              <w:widowControl/>
              <w:spacing w:line="276" w:lineRule="auto"/>
              <w:rPr>
                <w:rFonts w:ascii="Times New Roman" w:eastAsia="Calibri" w:hAnsi="Times New Roman" w:cs="Times New Roman"/>
                <w:color w:val="auto"/>
                <w:lang w:bidi="ar-SA"/>
              </w:rPr>
            </w:pPr>
            <w:r w:rsidRPr="004C6630">
              <w:rPr>
                <w:rFonts w:ascii="Times New Roman" w:eastAsia="Calibri" w:hAnsi="Times New Roman" w:cs="Times New Roman"/>
                <w:color w:val="auto"/>
                <w:lang w:bidi="ar-SA"/>
              </w:rPr>
              <w:t>Фізична культура</w:t>
            </w:r>
          </w:p>
        </w:tc>
      </w:tr>
      <w:tr w:rsidR="00A50E1D" w:rsidRPr="00847B15" w14:paraId="647DD678" w14:textId="77777777" w:rsidTr="009C2696">
        <w:tc>
          <w:tcPr>
            <w:tcW w:w="851" w:type="dxa"/>
            <w:tcBorders>
              <w:top w:val="single" w:sz="4" w:space="0" w:color="auto"/>
              <w:left w:val="single" w:sz="4" w:space="0" w:color="auto"/>
              <w:bottom w:val="single" w:sz="4" w:space="0" w:color="auto"/>
              <w:right w:val="single" w:sz="4" w:space="0" w:color="auto"/>
            </w:tcBorders>
          </w:tcPr>
          <w:p w14:paraId="3375DF4E" w14:textId="2ED7BBC2" w:rsidR="005A3849" w:rsidRPr="00847B15" w:rsidRDefault="0080356C" w:rsidP="001A0B72">
            <w:pPr>
              <w:widowControl/>
              <w:spacing w:line="276" w:lineRule="auto"/>
              <w:contextualSpacing/>
              <w:jc w:val="center"/>
              <w:rPr>
                <w:rFonts w:ascii="Times New Roman" w:eastAsia="Calibri" w:hAnsi="Times New Roman" w:cs="Times New Roman"/>
                <w:color w:val="auto"/>
                <w:lang w:bidi="ar-SA"/>
              </w:rPr>
            </w:pPr>
            <w:r>
              <w:rPr>
                <w:rFonts w:ascii="Times New Roman" w:eastAsia="Calibri" w:hAnsi="Times New Roman" w:cs="Times New Roman"/>
                <w:color w:val="auto"/>
                <w:lang w:bidi="ar-SA"/>
              </w:rPr>
              <w:t>9</w:t>
            </w:r>
          </w:p>
        </w:tc>
        <w:tc>
          <w:tcPr>
            <w:tcW w:w="8930" w:type="dxa"/>
            <w:tcBorders>
              <w:top w:val="single" w:sz="4" w:space="0" w:color="auto"/>
              <w:left w:val="single" w:sz="4" w:space="0" w:color="auto"/>
              <w:bottom w:val="single" w:sz="4" w:space="0" w:color="auto"/>
              <w:right w:val="single" w:sz="4" w:space="0" w:color="auto"/>
            </w:tcBorders>
            <w:hideMark/>
          </w:tcPr>
          <w:p w14:paraId="4C048562" w14:textId="7C842499" w:rsidR="005A3849" w:rsidRPr="00847B15" w:rsidRDefault="004C6630" w:rsidP="001A0B72">
            <w:pPr>
              <w:widowControl/>
              <w:spacing w:line="276" w:lineRule="auto"/>
              <w:rPr>
                <w:rFonts w:ascii="Times New Roman" w:eastAsia="Calibri" w:hAnsi="Times New Roman" w:cs="Times New Roman"/>
                <w:color w:val="auto"/>
                <w:lang w:bidi="ar-SA"/>
              </w:rPr>
            </w:pPr>
            <w:r w:rsidRPr="004C6630">
              <w:rPr>
                <w:rFonts w:ascii="Times New Roman" w:eastAsia="Calibri" w:hAnsi="Times New Roman" w:cs="Times New Roman"/>
                <w:color w:val="auto"/>
                <w:lang w:bidi="ar-SA"/>
              </w:rPr>
              <w:t>Пізнаємо природу</w:t>
            </w:r>
          </w:p>
        </w:tc>
      </w:tr>
      <w:tr w:rsidR="00A50E1D" w:rsidRPr="00847B15" w14:paraId="47A12D0F" w14:textId="77777777" w:rsidTr="009C2696">
        <w:tc>
          <w:tcPr>
            <w:tcW w:w="851" w:type="dxa"/>
            <w:tcBorders>
              <w:top w:val="single" w:sz="4" w:space="0" w:color="auto"/>
              <w:left w:val="single" w:sz="4" w:space="0" w:color="auto"/>
              <w:bottom w:val="single" w:sz="4" w:space="0" w:color="auto"/>
              <w:right w:val="single" w:sz="4" w:space="0" w:color="auto"/>
            </w:tcBorders>
          </w:tcPr>
          <w:p w14:paraId="4A999994" w14:textId="4B1C090C" w:rsidR="005A3849" w:rsidRPr="00847B15" w:rsidRDefault="0080356C" w:rsidP="001A0B72">
            <w:pPr>
              <w:widowControl/>
              <w:spacing w:line="276" w:lineRule="auto"/>
              <w:contextualSpacing/>
              <w:jc w:val="center"/>
              <w:rPr>
                <w:rFonts w:ascii="Times New Roman" w:eastAsia="Calibri" w:hAnsi="Times New Roman" w:cs="Times New Roman"/>
                <w:color w:val="auto"/>
                <w:lang w:bidi="ar-SA"/>
              </w:rPr>
            </w:pPr>
            <w:r>
              <w:rPr>
                <w:rFonts w:ascii="Times New Roman" w:eastAsia="Calibri" w:hAnsi="Times New Roman" w:cs="Times New Roman"/>
                <w:color w:val="auto"/>
                <w:lang w:bidi="ar-SA"/>
              </w:rPr>
              <w:t>10</w:t>
            </w:r>
          </w:p>
        </w:tc>
        <w:tc>
          <w:tcPr>
            <w:tcW w:w="8930" w:type="dxa"/>
            <w:tcBorders>
              <w:top w:val="single" w:sz="4" w:space="0" w:color="auto"/>
              <w:left w:val="single" w:sz="4" w:space="0" w:color="auto"/>
              <w:bottom w:val="single" w:sz="4" w:space="0" w:color="auto"/>
              <w:right w:val="single" w:sz="4" w:space="0" w:color="auto"/>
            </w:tcBorders>
            <w:hideMark/>
          </w:tcPr>
          <w:p w14:paraId="01A59065" w14:textId="721600C8" w:rsidR="005A3849" w:rsidRPr="00847B15" w:rsidRDefault="004C6630" w:rsidP="001A0B72">
            <w:pPr>
              <w:widowControl/>
              <w:spacing w:line="276" w:lineRule="auto"/>
              <w:rPr>
                <w:rFonts w:ascii="Times New Roman" w:eastAsia="Calibri" w:hAnsi="Times New Roman" w:cs="Times New Roman"/>
                <w:color w:val="auto"/>
                <w:lang w:bidi="ar-SA"/>
              </w:rPr>
            </w:pPr>
            <w:r w:rsidRPr="004C6630">
              <w:rPr>
                <w:rFonts w:ascii="Times New Roman" w:eastAsia="Calibri" w:hAnsi="Times New Roman" w:cs="Times New Roman"/>
                <w:color w:val="auto"/>
                <w:lang w:bidi="ar-SA"/>
              </w:rPr>
              <w:t>Математика</w:t>
            </w:r>
          </w:p>
        </w:tc>
      </w:tr>
      <w:tr w:rsidR="00A50E1D" w:rsidRPr="00847B15" w14:paraId="4CBA314F" w14:textId="77777777" w:rsidTr="009C2696">
        <w:tc>
          <w:tcPr>
            <w:tcW w:w="851" w:type="dxa"/>
            <w:tcBorders>
              <w:top w:val="single" w:sz="4" w:space="0" w:color="auto"/>
              <w:left w:val="single" w:sz="4" w:space="0" w:color="auto"/>
              <w:bottom w:val="single" w:sz="4" w:space="0" w:color="auto"/>
              <w:right w:val="single" w:sz="4" w:space="0" w:color="auto"/>
            </w:tcBorders>
          </w:tcPr>
          <w:p w14:paraId="0D4A8566" w14:textId="56BF7489" w:rsidR="005A3849" w:rsidRPr="00847B15" w:rsidRDefault="0080356C" w:rsidP="001A0B72">
            <w:pPr>
              <w:widowControl/>
              <w:spacing w:line="276" w:lineRule="auto"/>
              <w:contextualSpacing/>
              <w:jc w:val="center"/>
              <w:rPr>
                <w:rFonts w:ascii="Times New Roman" w:eastAsia="Calibri" w:hAnsi="Times New Roman" w:cs="Times New Roman"/>
                <w:color w:val="auto"/>
                <w:lang w:bidi="ar-SA"/>
              </w:rPr>
            </w:pPr>
            <w:r>
              <w:rPr>
                <w:rFonts w:ascii="Times New Roman" w:eastAsia="Calibri" w:hAnsi="Times New Roman" w:cs="Times New Roman"/>
                <w:color w:val="auto"/>
                <w:lang w:bidi="ar-SA"/>
              </w:rPr>
              <w:t>11</w:t>
            </w:r>
          </w:p>
        </w:tc>
        <w:tc>
          <w:tcPr>
            <w:tcW w:w="8930" w:type="dxa"/>
            <w:tcBorders>
              <w:top w:val="single" w:sz="4" w:space="0" w:color="auto"/>
              <w:left w:val="single" w:sz="4" w:space="0" w:color="auto"/>
              <w:bottom w:val="single" w:sz="4" w:space="0" w:color="auto"/>
              <w:right w:val="single" w:sz="4" w:space="0" w:color="auto"/>
            </w:tcBorders>
            <w:hideMark/>
          </w:tcPr>
          <w:p w14:paraId="7EEC5D09" w14:textId="52CE315C" w:rsidR="005A3849" w:rsidRPr="00847B15" w:rsidRDefault="004C6630" w:rsidP="001A0B72">
            <w:pPr>
              <w:widowControl/>
              <w:spacing w:line="276" w:lineRule="auto"/>
              <w:rPr>
                <w:rFonts w:ascii="Times New Roman" w:eastAsia="Calibri" w:hAnsi="Times New Roman" w:cs="Times New Roman"/>
                <w:color w:val="auto"/>
                <w:lang w:bidi="ar-SA"/>
              </w:rPr>
            </w:pPr>
            <w:r w:rsidRPr="004C6630">
              <w:rPr>
                <w:rFonts w:ascii="Times New Roman" w:eastAsia="Calibri" w:hAnsi="Times New Roman" w:cs="Times New Roman"/>
                <w:color w:val="auto"/>
                <w:lang w:bidi="ar-SA"/>
              </w:rPr>
              <w:t>Інформатика</w:t>
            </w:r>
          </w:p>
        </w:tc>
      </w:tr>
      <w:tr w:rsidR="00A50E1D" w:rsidRPr="00847B15" w14:paraId="51C5E200" w14:textId="77777777" w:rsidTr="009C2696">
        <w:tc>
          <w:tcPr>
            <w:tcW w:w="851" w:type="dxa"/>
            <w:tcBorders>
              <w:top w:val="single" w:sz="4" w:space="0" w:color="auto"/>
              <w:left w:val="single" w:sz="4" w:space="0" w:color="auto"/>
              <w:bottom w:val="single" w:sz="4" w:space="0" w:color="auto"/>
              <w:right w:val="single" w:sz="4" w:space="0" w:color="auto"/>
            </w:tcBorders>
          </w:tcPr>
          <w:p w14:paraId="1E02741A" w14:textId="40BC61E5" w:rsidR="005A3849" w:rsidRPr="00847B15" w:rsidRDefault="0080356C" w:rsidP="001A0B72">
            <w:pPr>
              <w:widowControl/>
              <w:spacing w:line="276" w:lineRule="auto"/>
              <w:contextualSpacing/>
              <w:jc w:val="center"/>
              <w:rPr>
                <w:rFonts w:ascii="Times New Roman" w:eastAsia="Calibri" w:hAnsi="Times New Roman" w:cs="Times New Roman"/>
                <w:color w:val="auto"/>
                <w:lang w:bidi="ar-SA"/>
              </w:rPr>
            </w:pPr>
            <w:r>
              <w:rPr>
                <w:rFonts w:ascii="Times New Roman" w:eastAsia="Calibri" w:hAnsi="Times New Roman" w:cs="Times New Roman"/>
                <w:color w:val="auto"/>
                <w:lang w:bidi="ar-SA"/>
              </w:rPr>
              <w:t>12</w:t>
            </w:r>
          </w:p>
        </w:tc>
        <w:tc>
          <w:tcPr>
            <w:tcW w:w="8930" w:type="dxa"/>
            <w:tcBorders>
              <w:top w:val="single" w:sz="4" w:space="0" w:color="auto"/>
              <w:left w:val="single" w:sz="4" w:space="0" w:color="auto"/>
              <w:bottom w:val="single" w:sz="4" w:space="0" w:color="auto"/>
              <w:right w:val="single" w:sz="4" w:space="0" w:color="auto"/>
            </w:tcBorders>
            <w:hideMark/>
          </w:tcPr>
          <w:p w14:paraId="5F2CB919" w14:textId="2CC6DD9A" w:rsidR="005A3849" w:rsidRPr="00847B15" w:rsidRDefault="0080356C" w:rsidP="001A0B72">
            <w:pPr>
              <w:widowControl/>
              <w:spacing w:line="276" w:lineRule="auto"/>
              <w:rPr>
                <w:rFonts w:ascii="Times New Roman" w:eastAsia="Calibri" w:hAnsi="Times New Roman" w:cs="Times New Roman"/>
                <w:color w:val="auto"/>
                <w:lang w:bidi="ar-SA"/>
              </w:rPr>
            </w:pPr>
            <w:r w:rsidRPr="0080356C">
              <w:rPr>
                <w:rFonts w:ascii="Times New Roman" w:eastAsia="Calibri" w:hAnsi="Times New Roman" w:cs="Times New Roman"/>
                <w:color w:val="auto"/>
                <w:lang w:bidi="ar-SA"/>
              </w:rPr>
              <w:t>Технології</w:t>
            </w:r>
          </w:p>
        </w:tc>
      </w:tr>
      <w:tr w:rsidR="00A50E1D" w:rsidRPr="00847B15" w14:paraId="3552978D" w14:textId="77777777" w:rsidTr="009C2696">
        <w:tc>
          <w:tcPr>
            <w:tcW w:w="851" w:type="dxa"/>
            <w:tcBorders>
              <w:top w:val="single" w:sz="4" w:space="0" w:color="auto"/>
              <w:left w:val="single" w:sz="4" w:space="0" w:color="auto"/>
              <w:bottom w:val="single" w:sz="4" w:space="0" w:color="auto"/>
              <w:right w:val="single" w:sz="4" w:space="0" w:color="auto"/>
            </w:tcBorders>
          </w:tcPr>
          <w:p w14:paraId="2F7C05C0" w14:textId="62419C3D" w:rsidR="005A3849" w:rsidRPr="00847B15" w:rsidRDefault="0080356C" w:rsidP="001A0B72">
            <w:pPr>
              <w:widowControl/>
              <w:spacing w:line="276" w:lineRule="auto"/>
              <w:contextualSpacing/>
              <w:jc w:val="center"/>
              <w:rPr>
                <w:rFonts w:ascii="Times New Roman" w:eastAsia="Calibri" w:hAnsi="Times New Roman" w:cs="Times New Roman"/>
                <w:color w:val="auto"/>
                <w:lang w:bidi="ar-SA"/>
              </w:rPr>
            </w:pPr>
            <w:r>
              <w:rPr>
                <w:rFonts w:ascii="Times New Roman" w:eastAsia="Calibri" w:hAnsi="Times New Roman" w:cs="Times New Roman"/>
                <w:color w:val="auto"/>
                <w:lang w:bidi="ar-SA"/>
              </w:rPr>
              <w:t>13</w:t>
            </w:r>
          </w:p>
        </w:tc>
        <w:tc>
          <w:tcPr>
            <w:tcW w:w="8930" w:type="dxa"/>
            <w:tcBorders>
              <w:top w:val="single" w:sz="4" w:space="0" w:color="auto"/>
              <w:left w:val="single" w:sz="4" w:space="0" w:color="auto"/>
              <w:bottom w:val="single" w:sz="4" w:space="0" w:color="auto"/>
              <w:right w:val="single" w:sz="4" w:space="0" w:color="auto"/>
            </w:tcBorders>
            <w:hideMark/>
          </w:tcPr>
          <w:p w14:paraId="43F551DE" w14:textId="51BECF59" w:rsidR="005A3849" w:rsidRPr="00847B15" w:rsidRDefault="0080356C" w:rsidP="001A0B72">
            <w:pPr>
              <w:widowControl/>
              <w:spacing w:line="276" w:lineRule="auto"/>
              <w:rPr>
                <w:rFonts w:ascii="Times New Roman" w:eastAsia="Calibri" w:hAnsi="Times New Roman" w:cs="Times New Roman"/>
                <w:color w:val="auto"/>
                <w:lang w:bidi="ar-SA"/>
              </w:rPr>
            </w:pPr>
            <w:r w:rsidRPr="0080356C">
              <w:rPr>
                <w:rFonts w:ascii="Times New Roman" w:eastAsia="Calibri" w:hAnsi="Times New Roman" w:cs="Times New Roman"/>
                <w:color w:val="auto"/>
                <w:lang w:bidi="ar-SA"/>
              </w:rPr>
              <w:t>Мистецтво</w:t>
            </w:r>
          </w:p>
        </w:tc>
      </w:tr>
      <w:tr w:rsidR="00A50E1D" w:rsidRPr="00847B15" w14:paraId="44C90DB0" w14:textId="77777777" w:rsidTr="009C2696">
        <w:tc>
          <w:tcPr>
            <w:tcW w:w="851" w:type="dxa"/>
            <w:tcBorders>
              <w:top w:val="single" w:sz="4" w:space="0" w:color="auto"/>
              <w:left w:val="single" w:sz="4" w:space="0" w:color="auto"/>
              <w:bottom w:val="single" w:sz="4" w:space="0" w:color="auto"/>
              <w:right w:val="single" w:sz="4" w:space="0" w:color="auto"/>
            </w:tcBorders>
          </w:tcPr>
          <w:p w14:paraId="3C8CD743" w14:textId="3A51A103" w:rsidR="005A3849" w:rsidRPr="00847B15" w:rsidRDefault="0080356C" w:rsidP="001A0B72">
            <w:pPr>
              <w:widowControl/>
              <w:spacing w:line="276" w:lineRule="auto"/>
              <w:contextualSpacing/>
              <w:jc w:val="center"/>
              <w:rPr>
                <w:rFonts w:ascii="Times New Roman" w:eastAsia="Calibri" w:hAnsi="Times New Roman" w:cs="Times New Roman"/>
                <w:color w:val="auto"/>
                <w:lang w:bidi="ar-SA"/>
              </w:rPr>
            </w:pPr>
            <w:r>
              <w:rPr>
                <w:rFonts w:ascii="Times New Roman" w:eastAsia="Calibri" w:hAnsi="Times New Roman" w:cs="Times New Roman"/>
                <w:color w:val="auto"/>
                <w:lang w:bidi="ar-SA"/>
              </w:rPr>
              <w:t>14</w:t>
            </w:r>
          </w:p>
        </w:tc>
        <w:tc>
          <w:tcPr>
            <w:tcW w:w="8930" w:type="dxa"/>
            <w:tcBorders>
              <w:top w:val="single" w:sz="4" w:space="0" w:color="auto"/>
              <w:left w:val="single" w:sz="4" w:space="0" w:color="auto"/>
              <w:bottom w:val="single" w:sz="4" w:space="0" w:color="auto"/>
              <w:right w:val="single" w:sz="4" w:space="0" w:color="auto"/>
            </w:tcBorders>
            <w:hideMark/>
          </w:tcPr>
          <w:p w14:paraId="022AF36B" w14:textId="0CCCBCAC" w:rsidR="005A3849" w:rsidRPr="00847B15" w:rsidRDefault="0080356C" w:rsidP="001A0B72">
            <w:pPr>
              <w:widowControl/>
              <w:spacing w:line="276" w:lineRule="auto"/>
              <w:rPr>
                <w:rFonts w:ascii="Times New Roman" w:eastAsia="Calibri" w:hAnsi="Times New Roman" w:cs="Times New Roman"/>
                <w:color w:val="auto"/>
                <w:lang w:bidi="ar-SA"/>
              </w:rPr>
            </w:pPr>
            <w:r w:rsidRPr="0080356C">
              <w:rPr>
                <w:rFonts w:ascii="Times New Roman" w:eastAsia="Calibri" w:hAnsi="Times New Roman" w:cs="Times New Roman"/>
                <w:color w:val="auto"/>
                <w:lang w:bidi="ar-SA"/>
              </w:rPr>
              <w:t>Музичне мистецтво</w:t>
            </w:r>
          </w:p>
        </w:tc>
      </w:tr>
      <w:tr w:rsidR="00A50E1D" w:rsidRPr="00847B15" w14:paraId="71A888C4" w14:textId="77777777" w:rsidTr="009C2696">
        <w:trPr>
          <w:trHeight w:val="246"/>
        </w:trPr>
        <w:tc>
          <w:tcPr>
            <w:tcW w:w="851" w:type="dxa"/>
            <w:tcBorders>
              <w:top w:val="single" w:sz="4" w:space="0" w:color="auto"/>
              <w:left w:val="single" w:sz="4" w:space="0" w:color="auto"/>
              <w:bottom w:val="single" w:sz="4" w:space="0" w:color="auto"/>
              <w:right w:val="single" w:sz="4" w:space="0" w:color="auto"/>
            </w:tcBorders>
          </w:tcPr>
          <w:p w14:paraId="701EED28" w14:textId="1D999660" w:rsidR="005A3849" w:rsidRPr="00847B15" w:rsidRDefault="0080356C" w:rsidP="001A0B72">
            <w:pPr>
              <w:widowControl/>
              <w:spacing w:line="276" w:lineRule="auto"/>
              <w:contextualSpacing/>
              <w:jc w:val="center"/>
              <w:rPr>
                <w:rFonts w:ascii="Times New Roman" w:eastAsia="Calibri" w:hAnsi="Times New Roman" w:cs="Times New Roman"/>
                <w:color w:val="auto"/>
                <w:lang w:bidi="ar-SA"/>
              </w:rPr>
            </w:pPr>
            <w:r>
              <w:rPr>
                <w:rFonts w:ascii="Times New Roman" w:eastAsia="Calibri" w:hAnsi="Times New Roman" w:cs="Times New Roman"/>
                <w:color w:val="auto"/>
                <w:lang w:bidi="ar-SA"/>
              </w:rPr>
              <w:t>15</w:t>
            </w:r>
          </w:p>
        </w:tc>
        <w:tc>
          <w:tcPr>
            <w:tcW w:w="8930" w:type="dxa"/>
            <w:tcBorders>
              <w:top w:val="single" w:sz="4" w:space="0" w:color="auto"/>
              <w:left w:val="single" w:sz="4" w:space="0" w:color="auto"/>
              <w:bottom w:val="single" w:sz="4" w:space="0" w:color="auto"/>
              <w:right w:val="single" w:sz="4" w:space="0" w:color="auto"/>
            </w:tcBorders>
          </w:tcPr>
          <w:p w14:paraId="6D7D0EAA" w14:textId="6EDCDF27" w:rsidR="005A3849" w:rsidRPr="00847B15" w:rsidRDefault="0080356C" w:rsidP="001A0B72">
            <w:pPr>
              <w:widowControl/>
              <w:spacing w:line="276" w:lineRule="auto"/>
              <w:rPr>
                <w:rFonts w:ascii="Times New Roman" w:eastAsia="Calibri" w:hAnsi="Times New Roman" w:cs="Times New Roman"/>
                <w:color w:val="auto"/>
                <w:lang w:bidi="ar-SA"/>
              </w:rPr>
            </w:pPr>
            <w:r w:rsidRPr="0080356C">
              <w:rPr>
                <w:rFonts w:ascii="Times New Roman" w:eastAsia="Calibri" w:hAnsi="Times New Roman" w:cs="Times New Roman"/>
                <w:color w:val="auto"/>
                <w:lang w:bidi="ar-SA"/>
              </w:rPr>
              <w:t>STEM</w:t>
            </w:r>
          </w:p>
        </w:tc>
      </w:tr>
    </w:tbl>
    <w:p w14:paraId="0AC1AEF8" w14:textId="77777777" w:rsidR="005A3849" w:rsidRPr="00847B15" w:rsidRDefault="005A3849" w:rsidP="001A0B72">
      <w:pPr>
        <w:widowControl/>
        <w:spacing w:line="276" w:lineRule="auto"/>
        <w:jc w:val="both"/>
        <w:rPr>
          <w:rFonts w:ascii="Times New Roman" w:eastAsia="Calibri" w:hAnsi="Times New Roman" w:cs="Times New Roman"/>
          <w:b/>
          <w:bCs/>
          <w:color w:val="auto"/>
          <w:lang w:bidi="ar-SA"/>
        </w:rPr>
      </w:pPr>
    </w:p>
    <w:p w14:paraId="1A97C20D" w14:textId="03B3E75A" w:rsidR="004C6630" w:rsidRDefault="004C6630">
      <w:pPr>
        <w:widowControl/>
        <w:spacing w:after="160" w:line="259" w:lineRule="auto"/>
        <w:rPr>
          <w:rFonts w:ascii="Times New Roman" w:eastAsia="Calibri" w:hAnsi="Times New Roman" w:cs="Times New Roman"/>
        </w:rPr>
      </w:pPr>
      <w:r>
        <w:rPr>
          <w:rFonts w:ascii="Times New Roman" w:eastAsia="Calibri" w:hAnsi="Times New Roman" w:cs="Times New Roman"/>
        </w:rPr>
        <w:br w:type="page"/>
      </w:r>
    </w:p>
    <w:p w14:paraId="4BABF343" w14:textId="5672DB37" w:rsidR="004C6630" w:rsidRDefault="0080356C" w:rsidP="00F01D59">
      <w:pPr>
        <w:pStyle w:val="3"/>
        <w:ind w:left="34"/>
        <w:rPr>
          <w:rFonts w:eastAsia="Calibri"/>
        </w:rPr>
      </w:pPr>
      <w:bookmarkStart w:id="41" w:name="_Toc207967956"/>
      <w:r>
        <w:rPr>
          <w:rFonts w:eastAsia="Calibri"/>
        </w:rPr>
        <w:lastRenderedPageBreak/>
        <w:t>Додаток 1. Таблиця 6</w:t>
      </w:r>
      <w:bookmarkEnd w:id="41"/>
    </w:p>
    <w:p w14:paraId="0F50B3A3" w14:textId="77777777" w:rsidR="00F01D59" w:rsidRPr="00F01D59" w:rsidRDefault="00F01D59" w:rsidP="00F01D59">
      <w:pPr>
        <w:rPr>
          <w:lang w:eastAsia="ru-RU" w:bidi="ar-SA"/>
        </w:rPr>
      </w:pPr>
    </w:p>
    <w:p w14:paraId="1EA03645" w14:textId="7A069437" w:rsidR="004C6630" w:rsidRPr="00847B15" w:rsidRDefault="004C6630" w:rsidP="00F01D59">
      <w:pPr>
        <w:pStyle w:val="3"/>
        <w:ind w:left="34"/>
        <w:rPr>
          <w:rFonts w:eastAsia="Calibri"/>
        </w:rPr>
      </w:pPr>
      <w:bookmarkStart w:id="42" w:name="_Toc207967957"/>
      <w:r w:rsidRPr="00847B15">
        <w:rPr>
          <w:rFonts w:eastAsia="Calibri"/>
        </w:rPr>
        <w:t xml:space="preserve">Перелік навчальних програм </w:t>
      </w:r>
      <w:r w:rsidR="0080356C">
        <w:rPr>
          <w:rFonts w:eastAsia="Calibri"/>
        </w:rPr>
        <w:t>7</w:t>
      </w:r>
      <w:r>
        <w:rPr>
          <w:rFonts w:eastAsia="Calibri"/>
        </w:rPr>
        <w:t>-</w:t>
      </w:r>
      <w:r w:rsidR="0080356C">
        <w:rPr>
          <w:rFonts w:eastAsia="Calibri"/>
        </w:rPr>
        <w:t>9</w:t>
      </w:r>
      <w:r w:rsidRPr="00960AF6">
        <w:rPr>
          <w:rFonts w:eastAsia="Calibri"/>
        </w:rPr>
        <w:t xml:space="preserve"> класів Нової української школи</w:t>
      </w:r>
      <w:bookmarkEnd w:id="42"/>
    </w:p>
    <w:p w14:paraId="034EC23F" w14:textId="77777777" w:rsidR="004C6630" w:rsidRPr="00847B15" w:rsidRDefault="004C6630" w:rsidP="004C6630">
      <w:pPr>
        <w:pStyle w:val="3"/>
        <w:rPr>
          <w:rFonts w:eastAsia="Calibri"/>
        </w:rPr>
      </w:pPr>
      <w:bookmarkStart w:id="43" w:name="_Toc207967958"/>
      <w:r w:rsidRPr="00847B15">
        <w:rPr>
          <w:rFonts w:eastAsia="Calibri"/>
        </w:rPr>
        <w:t xml:space="preserve">для учнів закладів загальної середньої освіти ІІ ступеня, що використовуються у </w:t>
      </w:r>
      <w:proofErr w:type="spellStart"/>
      <w:r w:rsidRPr="00847B15">
        <w:rPr>
          <w:rFonts w:eastAsia="Calibri"/>
        </w:rPr>
        <w:t>Плосківському</w:t>
      </w:r>
      <w:proofErr w:type="spellEnd"/>
      <w:r w:rsidRPr="00847B15">
        <w:rPr>
          <w:rFonts w:eastAsia="Calibri"/>
        </w:rPr>
        <w:t xml:space="preserve"> ліцеї у 202</w:t>
      </w:r>
      <w:r>
        <w:rPr>
          <w:rFonts w:eastAsia="Calibri"/>
          <w:lang w:val="en-US"/>
        </w:rPr>
        <w:t>5</w:t>
      </w:r>
      <w:r w:rsidRPr="00847B15">
        <w:rPr>
          <w:rFonts w:eastAsia="Calibri"/>
        </w:rPr>
        <w:t xml:space="preserve"> -202</w:t>
      </w:r>
      <w:r>
        <w:rPr>
          <w:rFonts w:eastAsia="Calibri"/>
          <w:lang w:val="en-US"/>
        </w:rPr>
        <w:t>6</w:t>
      </w:r>
      <w:r w:rsidRPr="00847B15">
        <w:rPr>
          <w:rFonts w:eastAsia="Calibri"/>
        </w:rPr>
        <w:t xml:space="preserve"> </w:t>
      </w:r>
      <w:proofErr w:type="spellStart"/>
      <w:r w:rsidRPr="00847B15">
        <w:rPr>
          <w:rFonts w:eastAsia="Calibri"/>
        </w:rPr>
        <w:t>н.р</w:t>
      </w:r>
      <w:proofErr w:type="spellEnd"/>
      <w:r w:rsidRPr="00847B15">
        <w:rPr>
          <w:rFonts w:eastAsia="Calibri"/>
        </w:rPr>
        <w:t>.</w:t>
      </w:r>
      <w:bookmarkEnd w:id="43"/>
    </w:p>
    <w:p w14:paraId="7F7EA1CE" w14:textId="45957433" w:rsidR="004C6630" w:rsidRPr="00847B15" w:rsidRDefault="004C6630" w:rsidP="004C6630">
      <w:pPr>
        <w:widowControl/>
        <w:spacing w:line="276" w:lineRule="auto"/>
        <w:jc w:val="center"/>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w:t>
      </w:r>
      <w:r>
        <w:rPr>
          <w:rFonts w:ascii="Times New Roman" w:eastAsia="Calibri" w:hAnsi="Times New Roman" w:cs="Times New Roman"/>
          <w:color w:val="auto"/>
          <w:lang w:bidi="ar-SA"/>
        </w:rPr>
        <w:t xml:space="preserve">Наказ Міністерства освіти і науки України </w:t>
      </w:r>
      <w:r w:rsidRPr="004C6630">
        <w:rPr>
          <w:rFonts w:ascii="Times New Roman" w:eastAsia="Calibri" w:hAnsi="Times New Roman" w:cs="Times New Roman"/>
          <w:color w:val="auto"/>
          <w:lang w:bidi="ar-SA"/>
        </w:rPr>
        <w:t xml:space="preserve">від </w:t>
      </w:r>
      <w:r w:rsidR="0080356C" w:rsidRPr="0080356C">
        <w:rPr>
          <w:rFonts w:ascii="Times New Roman" w:eastAsia="Calibri" w:hAnsi="Times New Roman" w:cs="Times New Roman"/>
          <w:color w:val="auto"/>
          <w:lang w:bidi="ar-SA"/>
        </w:rPr>
        <w:t>24.07.2023 № 883</w:t>
      </w:r>
      <w:r w:rsidRPr="00847B15">
        <w:rPr>
          <w:rFonts w:ascii="Times New Roman" w:eastAsia="Times New Roman" w:hAnsi="Times New Roman" w:cs="Times New Roman"/>
          <w:color w:val="auto"/>
          <w:lang w:eastAsia="uk-UA" w:bidi="ar-SA"/>
        </w:rPr>
        <w:t>)</w:t>
      </w:r>
    </w:p>
    <w:p w14:paraId="38126183" w14:textId="77777777" w:rsidR="004C6630" w:rsidRPr="00847B15" w:rsidRDefault="004C6630" w:rsidP="004C6630">
      <w:pPr>
        <w:widowControl/>
        <w:spacing w:line="276" w:lineRule="auto"/>
        <w:jc w:val="center"/>
        <w:rPr>
          <w:rFonts w:ascii="Times New Roman" w:eastAsia="Calibri" w:hAnsi="Times New Roman" w:cs="Times New Roman"/>
          <w:i/>
          <w:color w:val="auto"/>
          <w:lang w:bidi="ar-SA"/>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8930"/>
      </w:tblGrid>
      <w:tr w:rsidR="004C6630" w:rsidRPr="00847B15" w14:paraId="38291CEC" w14:textId="77777777" w:rsidTr="006E491F">
        <w:trPr>
          <w:trHeight w:val="753"/>
        </w:trPr>
        <w:tc>
          <w:tcPr>
            <w:tcW w:w="851" w:type="dxa"/>
            <w:tcBorders>
              <w:top w:val="single" w:sz="4" w:space="0" w:color="auto"/>
              <w:left w:val="single" w:sz="4" w:space="0" w:color="auto"/>
              <w:bottom w:val="single" w:sz="4" w:space="0" w:color="auto"/>
              <w:right w:val="single" w:sz="4" w:space="0" w:color="auto"/>
            </w:tcBorders>
            <w:hideMark/>
          </w:tcPr>
          <w:p w14:paraId="3433AAF1" w14:textId="77777777" w:rsidR="004C6630" w:rsidRPr="00847B15" w:rsidRDefault="004C6630" w:rsidP="006E491F">
            <w:pPr>
              <w:widowControl/>
              <w:spacing w:line="276" w:lineRule="auto"/>
              <w:jc w:val="center"/>
              <w:rPr>
                <w:rFonts w:ascii="Times New Roman" w:eastAsia="Calibri" w:hAnsi="Times New Roman" w:cs="Times New Roman"/>
                <w:b/>
                <w:color w:val="auto"/>
                <w:lang w:bidi="ar-SA"/>
              </w:rPr>
            </w:pPr>
            <w:r w:rsidRPr="00847B15">
              <w:rPr>
                <w:rFonts w:ascii="Times New Roman" w:eastAsia="Calibri" w:hAnsi="Times New Roman" w:cs="Times New Roman"/>
                <w:b/>
                <w:color w:val="auto"/>
                <w:lang w:bidi="ar-SA"/>
              </w:rPr>
              <w:t>№ п/п</w:t>
            </w:r>
          </w:p>
        </w:tc>
        <w:tc>
          <w:tcPr>
            <w:tcW w:w="8930" w:type="dxa"/>
            <w:tcBorders>
              <w:top w:val="single" w:sz="4" w:space="0" w:color="auto"/>
              <w:left w:val="single" w:sz="4" w:space="0" w:color="auto"/>
              <w:bottom w:val="single" w:sz="4" w:space="0" w:color="auto"/>
              <w:right w:val="single" w:sz="4" w:space="0" w:color="auto"/>
            </w:tcBorders>
            <w:hideMark/>
          </w:tcPr>
          <w:p w14:paraId="3D31BCE9" w14:textId="77777777" w:rsidR="004C6630" w:rsidRPr="00847B15" w:rsidRDefault="004C6630" w:rsidP="006E491F">
            <w:pPr>
              <w:widowControl/>
              <w:spacing w:line="276" w:lineRule="auto"/>
              <w:jc w:val="center"/>
              <w:rPr>
                <w:rFonts w:ascii="Times New Roman" w:eastAsia="Calibri" w:hAnsi="Times New Roman" w:cs="Times New Roman"/>
                <w:b/>
                <w:color w:val="auto"/>
                <w:lang w:bidi="ar-SA"/>
              </w:rPr>
            </w:pPr>
            <w:r w:rsidRPr="00847B15">
              <w:rPr>
                <w:rFonts w:ascii="Times New Roman" w:eastAsia="Calibri" w:hAnsi="Times New Roman" w:cs="Times New Roman"/>
                <w:b/>
                <w:color w:val="auto"/>
                <w:lang w:bidi="ar-SA"/>
              </w:rPr>
              <w:t>Назва навчальної програми</w:t>
            </w:r>
          </w:p>
        </w:tc>
      </w:tr>
      <w:tr w:rsidR="004C6630" w:rsidRPr="00847B15" w14:paraId="0D8B6FAF" w14:textId="77777777" w:rsidTr="006E491F">
        <w:trPr>
          <w:trHeight w:val="395"/>
        </w:trPr>
        <w:tc>
          <w:tcPr>
            <w:tcW w:w="851" w:type="dxa"/>
            <w:tcBorders>
              <w:top w:val="single" w:sz="4" w:space="0" w:color="auto"/>
              <w:left w:val="single" w:sz="4" w:space="0" w:color="auto"/>
              <w:bottom w:val="single" w:sz="4" w:space="0" w:color="auto"/>
              <w:right w:val="single" w:sz="4" w:space="0" w:color="auto"/>
            </w:tcBorders>
          </w:tcPr>
          <w:p w14:paraId="1C476141" w14:textId="77777777" w:rsidR="004C6630" w:rsidRPr="00847B15" w:rsidRDefault="004C6630" w:rsidP="006E491F">
            <w:pPr>
              <w:widowControl/>
              <w:spacing w:line="276" w:lineRule="auto"/>
              <w:contextualSpacing/>
              <w:jc w:val="center"/>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1</w:t>
            </w:r>
          </w:p>
        </w:tc>
        <w:tc>
          <w:tcPr>
            <w:tcW w:w="8930" w:type="dxa"/>
            <w:tcBorders>
              <w:top w:val="single" w:sz="4" w:space="0" w:color="auto"/>
              <w:left w:val="single" w:sz="4" w:space="0" w:color="auto"/>
              <w:bottom w:val="single" w:sz="4" w:space="0" w:color="auto"/>
              <w:right w:val="single" w:sz="4" w:space="0" w:color="auto"/>
            </w:tcBorders>
            <w:hideMark/>
          </w:tcPr>
          <w:p w14:paraId="796AB415" w14:textId="77777777" w:rsidR="004C6630" w:rsidRPr="00847B15" w:rsidRDefault="004C6630" w:rsidP="006E491F">
            <w:pPr>
              <w:widowControl/>
              <w:spacing w:line="276" w:lineRule="auto"/>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Українська мова</w:t>
            </w:r>
          </w:p>
        </w:tc>
      </w:tr>
      <w:tr w:rsidR="004C6630" w:rsidRPr="00847B15" w14:paraId="11A7D1C7" w14:textId="77777777" w:rsidTr="006E491F">
        <w:tc>
          <w:tcPr>
            <w:tcW w:w="851" w:type="dxa"/>
            <w:tcBorders>
              <w:top w:val="single" w:sz="4" w:space="0" w:color="auto"/>
              <w:left w:val="single" w:sz="4" w:space="0" w:color="auto"/>
              <w:bottom w:val="single" w:sz="4" w:space="0" w:color="auto"/>
              <w:right w:val="single" w:sz="4" w:space="0" w:color="auto"/>
            </w:tcBorders>
          </w:tcPr>
          <w:p w14:paraId="39484F56" w14:textId="77777777" w:rsidR="004C6630" w:rsidRPr="00847B15" w:rsidRDefault="004C6630" w:rsidP="006E491F">
            <w:pPr>
              <w:widowControl/>
              <w:spacing w:line="276" w:lineRule="auto"/>
              <w:contextualSpacing/>
              <w:jc w:val="center"/>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2</w:t>
            </w:r>
          </w:p>
        </w:tc>
        <w:tc>
          <w:tcPr>
            <w:tcW w:w="8930" w:type="dxa"/>
            <w:tcBorders>
              <w:top w:val="single" w:sz="4" w:space="0" w:color="auto"/>
              <w:left w:val="single" w:sz="4" w:space="0" w:color="auto"/>
              <w:bottom w:val="single" w:sz="4" w:space="0" w:color="auto"/>
              <w:right w:val="single" w:sz="4" w:space="0" w:color="auto"/>
            </w:tcBorders>
            <w:hideMark/>
          </w:tcPr>
          <w:p w14:paraId="26186A04" w14:textId="77777777" w:rsidR="004C6630" w:rsidRPr="00847B15" w:rsidRDefault="004C6630" w:rsidP="006E491F">
            <w:pPr>
              <w:widowControl/>
              <w:spacing w:line="276" w:lineRule="auto"/>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Українська література</w:t>
            </w:r>
          </w:p>
        </w:tc>
      </w:tr>
      <w:tr w:rsidR="004C6630" w:rsidRPr="00847B15" w14:paraId="7B9C1E06" w14:textId="77777777" w:rsidTr="006E491F">
        <w:tc>
          <w:tcPr>
            <w:tcW w:w="851" w:type="dxa"/>
            <w:tcBorders>
              <w:top w:val="single" w:sz="4" w:space="0" w:color="auto"/>
              <w:left w:val="single" w:sz="4" w:space="0" w:color="auto"/>
              <w:bottom w:val="single" w:sz="4" w:space="0" w:color="auto"/>
              <w:right w:val="single" w:sz="4" w:space="0" w:color="auto"/>
            </w:tcBorders>
          </w:tcPr>
          <w:p w14:paraId="6E278D37" w14:textId="53885F35" w:rsidR="004C6630" w:rsidRPr="00847B15" w:rsidRDefault="0080356C" w:rsidP="006E491F">
            <w:pPr>
              <w:widowControl/>
              <w:spacing w:line="276" w:lineRule="auto"/>
              <w:contextualSpacing/>
              <w:jc w:val="center"/>
              <w:rPr>
                <w:rFonts w:ascii="Times New Roman" w:eastAsia="Calibri" w:hAnsi="Times New Roman" w:cs="Times New Roman"/>
                <w:color w:val="auto"/>
                <w:lang w:bidi="ar-SA"/>
              </w:rPr>
            </w:pPr>
            <w:r>
              <w:rPr>
                <w:rFonts w:ascii="Times New Roman" w:eastAsia="Calibri" w:hAnsi="Times New Roman" w:cs="Times New Roman"/>
                <w:color w:val="auto"/>
                <w:lang w:bidi="ar-SA"/>
              </w:rPr>
              <w:t>3</w:t>
            </w:r>
          </w:p>
        </w:tc>
        <w:tc>
          <w:tcPr>
            <w:tcW w:w="8930" w:type="dxa"/>
            <w:tcBorders>
              <w:top w:val="single" w:sz="4" w:space="0" w:color="auto"/>
              <w:left w:val="single" w:sz="4" w:space="0" w:color="auto"/>
              <w:bottom w:val="single" w:sz="4" w:space="0" w:color="auto"/>
              <w:right w:val="single" w:sz="4" w:space="0" w:color="auto"/>
            </w:tcBorders>
          </w:tcPr>
          <w:p w14:paraId="7E617395" w14:textId="77777777" w:rsidR="004C6630" w:rsidRPr="00847B15" w:rsidRDefault="004C6630" w:rsidP="006E491F">
            <w:pPr>
              <w:widowControl/>
              <w:spacing w:line="276" w:lineRule="auto"/>
              <w:rPr>
                <w:rFonts w:ascii="Times New Roman" w:eastAsia="Calibri" w:hAnsi="Times New Roman" w:cs="Times New Roman"/>
                <w:color w:val="auto"/>
                <w:lang w:bidi="ar-SA"/>
              </w:rPr>
            </w:pPr>
            <w:r>
              <w:rPr>
                <w:rFonts w:ascii="Times New Roman" w:eastAsia="Calibri" w:hAnsi="Times New Roman" w:cs="Times New Roman"/>
                <w:color w:val="auto"/>
                <w:lang w:bidi="ar-SA"/>
              </w:rPr>
              <w:t>Зарубіжна література</w:t>
            </w:r>
          </w:p>
        </w:tc>
      </w:tr>
      <w:tr w:rsidR="0080356C" w:rsidRPr="00847B15" w14:paraId="6DA634C2" w14:textId="77777777" w:rsidTr="006E491F">
        <w:tc>
          <w:tcPr>
            <w:tcW w:w="851" w:type="dxa"/>
            <w:tcBorders>
              <w:top w:val="single" w:sz="4" w:space="0" w:color="auto"/>
              <w:left w:val="single" w:sz="4" w:space="0" w:color="auto"/>
              <w:bottom w:val="single" w:sz="4" w:space="0" w:color="auto"/>
              <w:right w:val="single" w:sz="4" w:space="0" w:color="auto"/>
            </w:tcBorders>
          </w:tcPr>
          <w:p w14:paraId="1D40EF11" w14:textId="7893086E" w:rsidR="0080356C" w:rsidRPr="00847B15" w:rsidRDefault="0080356C" w:rsidP="006E491F">
            <w:pPr>
              <w:widowControl/>
              <w:spacing w:line="276" w:lineRule="auto"/>
              <w:contextualSpacing/>
              <w:jc w:val="center"/>
              <w:rPr>
                <w:rFonts w:ascii="Times New Roman" w:eastAsia="Calibri" w:hAnsi="Times New Roman" w:cs="Times New Roman"/>
                <w:color w:val="auto"/>
                <w:lang w:bidi="ar-SA"/>
              </w:rPr>
            </w:pPr>
            <w:r>
              <w:rPr>
                <w:rFonts w:ascii="Times New Roman" w:eastAsia="Calibri" w:hAnsi="Times New Roman" w:cs="Times New Roman"/>
                <w:color w:val="auto"/>
                <w:lang w:bidi="ar-SA"/>
              </w:rPr>
              <w:t>4</w:t>
            </w:r>
          </w:p>
        </w:tc>
        <w:tc>
          <w:tcPr>
            <w:tcW w:w="8930" w:type="dxa"/>
            <w:tcBorders>
              <w:top w:val="single" w:sz="4" w:space="0" w:color="auto"/>
              <w:left w:val="single" w:sz="4" w:space="0" w:color="auto"/>
              <w:bottom w:val="single" w:sz="4" w:space="0" w:color="auto"/>
              <w:right w:val="single" w:sz="4" w:space="0" w:color="auto"/>
            </w:tcBorders>
          </w:tcPr>
          <w:p w14:paraId="5F201A84" w14:textId="2303C78C" w:rsidR="0080356C" w:rsidRDefault="0080356C" w:rsidP="006E491F">
            <w:pPr>
              <w:widowControl/>
              <w:spacing w:line="276" w:lineRule="auto"/>
              <w:rPr>
                <w:rFonts w:ascii="Times New Roman" w:eastAsia="Calibri" w:hAnsi="Times New Roman" w:cs="Times New Roman"/>
                <w:color w:val="auto"/>
                <w:lang w:bidi="ar-SA"/>
              </w:rPr>
            </w:pPr>
            <w:r w:rsidRPr="0080356C">
              <w:rPr>
                <w:rFonts w:ascii="Times New Roman" w:eastAsia="Calibri" w:hAnsi="Times New Roman" w:cs="Times New Roman"/>
                <w:color w:val="auto"/>
                <w:lang w:bidi="ar-SA"/>
              </w:rPr>
              <w:t>Історія України</w:t>
            </w:r>
          </w:p>
        </w:tc>
      </w:tr>
      <w:tr w:rsidR="0080356C" w:rsidRPr="00847B15" w14:paraId="52BE3E51" w14:textId="77777777" w:rsidTr="006E491F">
        <w:tc>
          <w:tcPr>
            <w:tcW w:w="851" w:type="dxa"/>
            <w:tcBorders>
              <w:top w:val="single" w:sz="4" w:space="0" w:color="auto"/>
              <w:left w:val="single" w:sz="4" w:space="0" w:color="auto"/>
              <w:bottom w:val="single" w:sz="4" w:space="0" w:color="auto"/>
              <w:right w:val="single" w:sz="4" w:space="0" w:color="auto"/>
            </w:tcBorders>
          </w:tcPr>
          <w:p w14:paraId="4A669107" w14:textId="729072D7" w:rsidR="0080356C" w:rsidRPr="00847B15" w:rsidRDefault="0080356C" w:rsidP="006E491F">
            <w:pPr>
              <w:widowControl/>
              <w:spacing w:line="276" w:lineRule="auto"/>
              <w:contextualSpacing/>
              <w:jc w:val="center"/>
              <w:rPr>
                <w:rFonts w:ascii="Times New Roman" w:eastAsia="Calibri" w:hAnsi="Times New Roman" w:cs="Times New Roman"/>
                <w:color w:val="auto"/>
                <w:lang w:bidi="ar-SA"/>
              </w:rPr>
            </w:pPr>
            <w:r>
              <w:rPr>
                <w:rFonts w:ascii="Times New Roman" w:eastAsia="Calibri" w:hAnsi="Times New Roman" w:cs="Times New Roman"/>
                <w:color w:val="auto"/>
                <w:lang w:bidi="ar-SA"/>
              </w:rPr>
              <w:t>5</w:t>
            </w:r>
          </w:p>
        </w:tc>
        <w:tc>
          <w:tcPr>
            <w:tcW w:w="8930" w:type="dxa"/>
            <w:tcBorders>
              <w:top w:val="single" w:sz="4" w:space="0" w:color="auto"/>
              <w:left w:val="single" w:sz="4" w:space="0" w:color="auto"/>
              <w:bottom w:val="single" w:sz="4" w:space="0" w:color="auto"/>
              <w:right w:val="single" w:sz="4" w:space="0" w:color="auto"/>
            </w:tcBorders>
          </w:tcPr>
          <w:p w14:paraId="5BD69926" w14:textId="0C5F186B" w:rsidR="0080356C" w:rsidRPr="0080356C" w:rsidRDefault="0080356C" w:rsidP="006E491F">
            <w:pPr>
              <w:widowControl/>
              <w:spacing w:line="276" w:lineRule="auto"/>
              <w:rPr>
                <w:rFonts w:ascii="Times New Roman" w:eastAsia="Calibri" w:hAnsi="Times New Roman" w:cs="Times New Roman"/>
                <w:color w:val="auto"/>
                <w:lang w:bidi="ar-SA"/>
              </w:rPr>
            </w:pPr>
            <w:r>
              <w:rPr>
                <w:rFonts w:ascii="Times New Roman" w:eastAsia="Calibri" w:hAnsi="Times New Roman" w:cs="Times New Roman"/>
                <w:color w:val="auto"/>
                <w:lang w:bidi="ar-SA"/>
              </w:rPr>
              <w:t>Математика</w:t>
            </w:r>
          </w:p>
        </w:tc>
      </w:tr>
      <w:tr w:rsidR="0080356C" w:rsidRPr="00847B15" w14:paraId="5B9188C8" w14:textId="77777777" w:rsidTr="006E491F">
        <w:tc>
          <w:tcPr>
            <w:tcW w:w="851" w:type="dxa"/>
            <w:tcBorders>
              <w:top w:val="single" w:sz="4" w:space="0" w:color="auto"/>
              <w:left w:val="single" w:sz="4" w:space="0" w:color="auto"/>
              <w:bottom w:val="single" w:sz="4" w:space="0" w:color="auto"/>
              <w:right w:val="single" w:sz="4" w:space="0" w:color="auto"/>
            </w:tcBorders>
          </w:tcPr>
          <w:p w14:paraId="58B85F26" w14:textId="31D9E34E" w:rsidR="0080356C" w:rsidRPr="00847B15" w:rsidRDefault="0080356C" w:rsidP="006E491F">
            <w:pPr>
              <w:widowControl/>
              <w:spacing w:line="276" w:lineRule="auto"/>
              <w:contextualSpacing/>
              <w:jc w:val="center"/>
              <w:rPr>
                <w:rFonts w:ascii="Times New Roman" w:eastAsia="Calibri" w:hAnsi="Times New Roman" w:cs="Times New Roman"/>
                <w:color w:val="auto"/>
                <w:lang w:bidi="ar-SA"/>
              </w:rPr>
            </w:pPr>
            <w:r>
              <w:rPr>
                <w:rFonts w:ascii="Times New Roman" w:eastAsia="Calibri" w:hAnsi="Times New Roman" w:cs="Times New Roman"/>
                <w:color w:val="auto"/>
                <w:lang w:bidi="ar-SA"/>
              </w:rPr>
              <w:t>6</w:t>
            </w:r>
          </w:p>
        </w:tc>
        <w:tc>
          <w:tcPr>
            <w:tcW w:w="8930" w:type="dxa"/>
            <w:tcBorders>
              <w:top w:val="single" w:sz="4" w:space="0" w:color="auto"/>
              <w:left w:val="single" w:sz="4" w:space="0" w:color="auto"/>
              <w:bottom w:val="single" w:sz="4" w:space="0" w:color="auto"/>
              <w:right w:val="single" w:sz="4" w:space="0" w:color="auto"/>
            </w:tcBorders>
          </w:tcPr>
          <w:p w14:paraId="34271D08" w14:textId="611E53B4" w:rsidR="0080356C" w:rsidRDefault="0080356C" w:rsidP="0080356C">
            <w:pPr>
              <w:widowControl/>
              <w:spacing w:line="276" w:lineRule="auto"/>
              <w:rPr>
                <w:rFonts w:ascii="Times New Roman" w:eastAsia="Calibri" w:hAnsi="Times New Roman" w:cs="Times New Roman"/>
                <w:color w:val="auto"/>
                <w:lang w:bidi="ar-SA"/>
              </w:rPr>
            </w:pPr>
            <w:r w:rsidRPr="0080356C">
              <w:rPr>
                <w:rFonts w:ascii="Times New Roman" w:eastAsia="Calibri" w:hAnsi="Times New Roman" w:cs="Times New Roman"/>
                <w:color w:val="auto"/>
                <w:lang w:bidi="ar-SA"/>
              </w:rPr>
              <w:t>Здоров'я, безпека та добробут</w:t>
            </w:r>
          </w:p>
        </w:tc>
      </w:tr>
      <w:tr w:rsidR="004C6630" w:rsidRPr="00847B15" w14:paraId="1DA7BD53" w14:textId="77777777" w:rsidTr="006E491F">
        <w:tc>
          <w:tcPr>
            <w:tcW w:w="851" w:type="dxa"/>
            <w:tcBorders>
              <w:top w:val="single" w:sz="4" w:space="0" w:color="auto"/>
              <w:left w:val="single" w:sz="4" w:space="0" w:color="auto"/>
              <w:bottom w:val="single" w:sz="4" w:space="0" w:color="auto"/>
              <w:right w:val="single" w:sz="4" w:space="0" w:color="auto"/>
            </w:tcBorders>
          </w:tcPr>
          <w:p w14:paraId="2F38D8F9" w14:textId="2B081E77" w:rsidR="004C6630" w:rsidRPr="00847B15" w:rsidRDefault="0080356C" w:rsidP="006E491F">
            <w:pPr>
              <w:widowControl/>
              <w:spacing w:line="276" w:lineRule="auto"/>
              <w:contextualSpacing/>
              <w:jc w:val="center"/>
              <w:rPr>
                <w:rFonts w:ascii="Times New Roman" w:eastAsia="Calibri" w:hAnsi="Times New Roman" w:cs="Times New Roman"/>
                <w:color w:val="auto"/>
                <w:lang w:bidi="ar-SA"/>
              </w:rPr>
            </w:pPr>
            <w:r>
              <w:rPr>
                <w:rFonts w:ascii="Times New Roman" w:eastAsia="Calibri" w:hAnsi="Times New Roman" w:cs="Times New Roman"/>
                <w:color w:val="auto"/>
                <w:lang w:bidi="ar-SA"/>
              </w:rPr>
              <w:t>7</w:t>
            </w:r>
          </w:p>
        </w:tc>
        <w:tc>
          <w:tcPr>
            <w:tcW w:w="8930" w:type="dxa"/>
            <w:tcBorders>
              <w:top w:val="single" w:sz="4" w:space="0" w:color="auto"/>
              <w:left w:val="single" w:sz="4" w:space="0" w:color="auto"/>
              <w:bottom w:val="single" w:sz="4" w:space="0" w:color="auto"/>
              <w:right w:val="single" w:sz="4" w:space="0" w:color="auto"/>
            </w:tcBorders>
            <w:hideMark/>
          </w:tcPr>
          <w:p w14:paraId="32E8879F" w14:textId="77777777" w:rsidR="004C6630" w:rsidRPr="00847B15" w:rsidRDefault="004C6630" w:rsidP="006E491F">
            <w:pPr>
              <w:widowControl/>
              <w:spacing w:line="276" w:lineRule="auto"/>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Біологія</w:t>
            </w:r>
          </w:p>
        </w:tc>
      </w:tr>
      <w:tr w:rsidR="004C6630" w:rsidRPr="00847B15" w14:paraId="2161E362" w14:textId="77777777" w:rsidTr="006E491F">
        <w:tc>
          <w:tcPr>
            <w:tcW w:w="851" w:type="dxa"/>
            <w:tcBorders>
              <w:top w:val="single" w:sz="4" w:space="0" w:color="auto"/>
              <w:left w:val="single" w:sz="4" w:space="0" w:color="auto"/>
              <w:bottom w:val="single" w:sz="4" w:space="0" w:color="auto"/>
              <w:right w:val="single" w:sz="4" w:space="0" w:color="auto"/>
            </w:tcBorders>
          </w:tcPr>
          <w:p w14:paraId="4716D578" w14:textId="5018FC89" w:rsidR="004C6630" w:rsidRPr="00847B15" w:rsidRDefault="0080356C" w:rsidP="006E491F">
            <w:pPr>
              <w:widowControl/>
              <w:spacing w:line="276" w:lineRule="auto"/>
              <w:contextualSpacing/>
              <w:jc w:val="center"/>
              <w:rPr>
                <w:rFonts w:ascii="Times New Roman" w:eastAsia="Calibri" w:hAnsi="Times New Roman" w:cs="Times New Roman"/>
                <w:color w:val="auto"/>
                <w:lang w:bidi="ar-SA"/>
              </w:rPr>
            </w:pPr>
            <w:r>
              <w:rPr>
                <w:rFonts w:ascii="Times New Roman" w:eastAsia="Calibri" w:hAnsi="Times New Roman" w:cs="Times New Roman"/>
                <w:color w:val="auto"/>
                <w:lang w:bidi="ar-SA"/>
              </w:rPr>
              <w:t>8</w:t>
            </w:r>
          </w:p>
        </w:tc>
        <w:tc>
          <w:tcPr>
            <w:tcW w:w="8930" w:type="dxa"/>
            <w:tcBorders>
              <w:top w:val="single" w:sz="4" w:space="0" w:color="auto"/>
              <w:left w:val="single" w:sz="4" w:space="0" w:color="auto"/>
              <w:bottom w:val="single" w:sz="4" w:space="0" w:color="auto"/>
              <w:right w:val="single" w:sz="4" w:space="0" w:color="auto"/>
            </w:tcBorders>
            <w:hideMark/>
          </w:tcPr>
          <w:p w14:paraId="52083EE6" w14:textId="77777777" w:rsidR="004C6630" w:rsidRPr="00847B15" w:rsidRDefault="004C6630" w:rsidP="006E491F">
            <w:pPr>
              <w:widowControl/>
              <w:spacing w:line="276" w:lineRule="auto"/>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Всесвітня історія</w:t>
            </w:r>
          </w:p>
        </w:tc>
      </w:tr>
      <w:tr w:rsidR="0080356C" w:rsidRPr="00847B15" w14:paraId="6D24A36A" w14:textId="77777777" w:rsidTr="006E491F">
        <w:tc>
          <w:tcPr>
            <w:tcW w:w="851" w:type="dxa"/>
            <w:tcBorders>
              <w:top w:val="single" w:sz="4" w:space="0" w:color="auto"/>
              <w:left w:val="single" w:sz="4" w:space="0" w:color="auto"/>
              <w:bottom w:val="single" w:sz="4" w:space="0" w:color="auto"/>
              <w:right w:val="single" w:sz="4" w:space="0" w:color="auto"/>
            </w:tcBorders>
          </w:tcPr>
          <w:p w14:paraId="17B2D371" w14:textId="5AFC3312" w:rsidR="0080356C" w:rsidRPr="00847B15" w:rsidRDefault="0080356C" w:rsidP="006E491F">
            <w:pPr>
              <w:widowControl/>
              <w:spacing w:line="276" w:lineRule="auto"/>
              <w:contextualSpacing/>
              <w:jc w:val="center"/>
              <w:rPr>
                <w:rFonts w:ascii="Times New Roman" w:eastAsia="Calibri" w:hAnsi="Times New Roman" w:cs="Times New Roman"/>
                <w:color w:val="auto"/>
                <w:lang w:bidi="ar-SA"/>
              </w:rPr>
            </w:pPr>
            <w:r>
              <w:rPr>
                <w:rFonts w:ascii="Times New Roman" w:eastAsia="Calibri" w:hAnsi="Times New Roman" w:cs="Times New Roman"/>
                <w:color w:val="auto"/>
                <w:lang w:bidi="ar-SA"/>
              </w:rPr>
              <w:t>9</w:t>
            </w:r>
          </w:p>
        </w:tc>
        <w:tc>
          <w:tcPr>
            <w:tcW w:w="8930" w:type="dxa"/>
            <w:tcBorders>
              <w:top w:val="single" w:sz="4" w:space="0" w:color="auto"/>
              <w:left w:val="single" w:sz="4" w:space="0" w:color="auto"/>
              <w:bottom w:val="single" w:sz="4" w:space="0" w:color="auto"/>
              <w:right w:val="single" w:sz="4" w:space="0" w:color="auto"/>
            </w:tcBorders>
          </w:tcPr>
          <w:p w14:paraId="4266645A" w14:textId="28CBDABC" w:rsidR="0080356C" w:rsidRPr="00847B15" w:rsidRDefault="0080356C" w:rsidP="006E491F">
            <w:pPr>
              <w:widowControl/>
              <w:spacing w:line="276" w:lineRule="auto"/>
              <w:rPr>
                <w:rFonts w:ascii="Times New Roman" w:eastAsia="Calibri" w:hAnsi="Times New Roman" w:cs="Times New Roman"/>
                <w:color w:val="auto"/>
                <w:lang w:bidi="ar-SA"/>
              </w:rPr>
            </w:pPr>
            <w:r>
              <w:rPr>
                <w:rFonts w:ascii="Times New Roman" w:eastAsia="Calibri" w:hAnsi="Times New Roman" w:cs="Times New Roman"/>
                <w:color w:val="auto"/>
                <w:lang w:bidi="ar-SA"/>
              </w:rPr>
              <w:t>Технології</w:t>
            </w:r>
          </w:p>
        </w:tc>
      </w:tr>
      <w:tr w:rsidR="004C6630" w:rsidRPr="00847B15" w14:paraId="414E7904" w14:textId="77777777" w:rsidTr="006E491F">
        <w:tc>
          <w:tcPr>
            <w:tcW w:w="851" w:type="dxa"/>
            <w:tcBorders>
              <w:top w:val="single" w:sz="4" w:space="0" w:color="auto"/>
              <w:left w:val="single" w:sz="4" w:space="0" w:color="auto"/>
              <w:bottom w:val="single" w:sz="4" w:space="0" w:color="auto"/>
              <w:right w:val="single" w:sz="4" w:space="0" w:color="auto"/>
            </w:tcBorders>
          </w:tcPr>
          <w:p w14:paraId="435CFAAC" w14:textId="38997E5E" w:rsidR="004C6630" w:rsidRPr="00847B15" w:rsidRDefault="0080356C" w:rsidP="006E491F">
            <w:pPr>
              <w:widowControl/>
              <w:spacing w:line="276" w:lineRule="auto"/>
              <w:contextualSpacing/>
              <w:jc w:val="center"/>
              <w:rPr>
                <w:rFonts w:ascii="Times New Roman" w:eastAsia="Calibri" w:hAnsi="Times New Roman" w:cs="Times New Roman"/>
                <w:color w:val="auto"/>
                <w:lang w:bidi="ar-SA"/>
              </w:rPr>
            </w:pPr>
            <w:r>
              <w:rPr>
                <w:rFonts w:ascii="Times New Roman" w:eastAsia="Calibri" w:hAnsi="Times New Roman" w:cs="Times New Roman"/>
                <w:color w:val="auto"/>
                <w:lang w:bidi="ar-SA"/>
              </w:rPr>
              <w:t>10</w:t>
            </w:r>
          </w:p>
        </w:tc>
        <w:tc>
          <w:tcPr>
            <w:tcW w:w="8930" w:type="dxa"/>
            <w:tcBorders>
              <w:top w:val="single" w:sz="4" w:space="0" w:color="auto"/>
              <w:left w:val="single" w:sz="4" w:space="0" w:color="auto"/>
              <w:bottom w:val="single" w:sz="4" w:space="0" w:color="auto"/>
              <w:right w:val="single" w:sz="4" w:space="0" w:color="auto"/>
            </w:tcBorders>
            <w:hideMark/>
          </w:tcPr>
          <w:p w14:paraId="61096AAE" w14:textId="77777777" w:rsidR="004C6630" w:rsidRPr="00847B15" w:rsidRDefault="004C6630" w:rsidP="006E491F">
            <w:pPr>
              <w:widowControl/>
              <w:spacing w:line="276" w:lineRule="auto"/>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Географія</w:t>
            </w:r>
          </w:p>
        </w:tc>
      </w:tr>
      <w:tr w:rsidR="004C6630" w:rsidRPr="00847B15" w14:paraId="3DD439F9" w14:textId="77777777" w:rsidTr="006E491F">
        <w:tc>
          <w:tcPr>
            <w:tcW w:w="851" w:type="dxa"/>
            <w:tcBorders>
              <w:top w:val="single" w:sz="4" w:space="0" w:color="auto"/>
              <w:left w:val="single" w:sz="4" w:space="0" w:color="auto"/>
              <w:bottom w:val="single" w:sz="4" w:space="0" w:color="auto"/>
              <w:right w:val="single" w:sz="4" w:space="0" w:color="auto"/>
            </w:tcBorders>
          </w:tcPr>
          <w:p w14:paraId="7A856631" w14:textId="3DB63B37" w:rsidR="004C6630" w:rsidRPr="00847B15" w:rsidRDefault="0080356C" w:rsidP="006E491F">
            <w:pPr>
              <w:widowControl/>
              <w:spacing w:line="276" w:lineRule="auto"/>
              <w:contextualSpacing/>
              <w:jc w:val="center"/>
              <w:rPr>
                <w:rFonts w:ascii="Times New Roman" w:eastAsia="Calibri" w:hAnsi="Times New Roman" w:cs="Times New Roman"/>
                <w:color w:val="auto"/>
                <w:lang w:bidi="ar-SA"/>
              </w:rPr>
            </w:pPr>
            <w:r>
              <w:rPr>
                <w:rFonts w:ascii="Times New Roman" w:eastAsia="Calibri" w:hAnsi="Times New Roman" w:cs="Times New Roman"/>
                <w:color w:val="auto"/>
                <w:lang w:bidi="ar-SA"/>
              </w:rPr>
              <w:t>11</w:t>
            </w:r>
          </w:p>
        </w:tc>
        <w:tc>
          <w:tcPr>
            <w:tcW w:w="8930" w:type="dxa"/>
            <w:tcBorders>
              <w:top w:val="single" w:sz="4" w:space="0" w:color="auto"/>
              <w:left w:val="single" w:sz="4" w:space="0" w:color="auto"/>
              <w:bottom w:val="single" w:sz="4" w:space="0" w:color="auto"/>
              <w:right w:val="single" w:sz="4" w:space="0" w:color="auto"/>
            </w:tcBorders>
            <w:hideMark/>
          </w:tcPr>
          <w:p w14:paraId="6AAE5A89" w14:textId="77777777" w:rsidR="004C6630" w:rsidRPr="00847B15" w:rsidRDefault="004C6630" w:rsidP="006E491F">
            <w:pPr>
              <w:widowControl/>
              <w:spacing w:line="276" w:lineRule="auto"/>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Зарубіжна література</w:t>
            </w:r>
          </w:p>
        </w:tc>
      </w:tr>
      <w:tr w:rsidR="004C6630" w:rsidRPr="00847B15" w14:paraId="4CD7E577" w14:textId="77777777" w:rsidTr="006E491F">
        <w:tc>
          <w:tcPr>
            <w:tcW w:w="851" w:type="dxa"/>
            <w:tcBorders>
              <w:top w:val="single" w:sz="4" w:space="0" w:color="auto"/>
              <w:left w:val="single" w:sz="4" w:space="0" w:color="auto"/>
              <w:bottom w:val="single" w:sz="4" w:space="0" w:color="auto"/>
              <w:right w:val="single" w:sz="4" w:space="0" w:color="auto"/>
            </w:tcBorders>
          </w:tcPr>
          <w:p w14:paraId="11C0D722" w14:textId="19E7C5C3" w:rsidR="004C6630" w:rsidRPr="00847B15" w:rsidRDefault="0080356C" w:rsidP="006E491F">
            <w:pPr>
              <w:widowControl/>
              <w:spacing w:line="276" w:lineRule="auto"/>
              <w:contextualSpacing/>
              <w:jc w:val="center"/>
              <w:rPr>
                <w:rFonts w:ascii="Times New Roman" w:eastAsia="Calibri" w:hAnsi="Times New Roman" w:cs="Times New Roman"/>
                <w:color w:val="auto"/>
                <w:lang w:bidi="ar-SA"/>
              </w:rPr>
            </w:pPr>
            <w:r>
              <w:rPr>
                <w:rFonts w:ascii="Times New Roman" w:eastAsia="Calibri" w:hAnsi="Times New Roman" w:cs="Times New Roman"/>
                <w:color w:val="auto"/>
                <w:lang w:bidi="ar-SA"/>
              </w:rPr>
              <w:t>12</w:t>
            </w:r>
          </w:p>
        </w:tc>
        <w:tc>
          <w:tcPr>
            <w:tcW w:w="8930" w:type="dxa"/>
            <w:tcBorders>
              <w:top w:val="single" w:sz="4" w:space="0" w:color="auto"/>
              <w:left w:val="single" w:sz="4" w:space="0" w:color="auto"/>
              <w:bottom w:val="single" w:sz="4" w:space="0" w:color="auto"/>
              <w:right w:val="single" w:sz="4" w:space="0" w:color="auto"/>
            </w:tcBorders>
            <w:hideMark/>
          </w:tcPr>
          <w:p w14:paraId="2E09E661" w14:textId="77777777" w:rsidR="004C6630" w:rsidRPr="00847B15" w:rsidRDefault="004C6630" w:rsidP="006E491F">
            <w:pPr>
              <w:widowControl/>
              <w:spacing w:line="276" w:lineRule="auto"/>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Інформатика</w:t>
            </w:r>
          </w:p>
        </w:tc>
      </w:tr>
      <w:tr w:rsidR="004C6630" w:rsidRPr="00847B15" w14:paraId="4A9D7B42" w14:textId="77777777" w:rsidTr="006E491F">
        <w:tc>
          <w:tcPr>
            <w:tcW w:w="851" w:type="dxa"/>
            <w:tcBorders>
              <w:top w:val="single" w:sz="4" w:space="0" w:color="auto"/>
              <w:left w:val="single" w:sz="4" w:space="0" w:color="auto"/>
              <w:bottom w:val="single" w:sz="4" w:space="0" w:color="auto"/>
              <w:right w:val="single" w:sz="4" w:space="0" w:color="auto"/>
            </w:tcBorders>
          </w:tcPr>
          <w:p w14:paraId="47BCC5D5" w14:textId="7F88DCD8" w:rsidR="004C6630" w:rsidRPr="00847B15" w:rsidRDefault="0080356C" w:rsidP="006E491F">
            <w:pPr>
              <w:widowControl/>
              <w:spacing w:line="276" w:lineRule="auto"/>
              <w:contextualSpacing/>
              <w:jc w:val="center"/>
              <w:rPr>
                <w:rFonts w:ascii="Times New Roman" w:eastAsia="Calibri" w:hAnsi="Times New Roman" w:cs="Times New Roman"/>
                <w:color w:val="auto"/>
                <w:lang w:bidi="ar-SA"/>
              </w:rPr>
            </w:pPr>
            <w:r>
              <w:rPr>
                <w:rFonts w:ascii="Times New Roman" w:eastAsia="Calibri" w:hAnsi="Times New Roman" w:cs="Times New Roman"/>
                <w:color w:val="auto"/>
                <w:lang w:bidi="ar-SA"/>
              </w:rPr>
              <w:t>13</w:t>
            </w:r>
          </w:p>
        </w:tc>
        <w:tc>
          <w:tcPr>
            <w:tcW w:w="8930" w:type="dxa"/>
            <w:tcBorders>
              <w:top w:val="single" w:sz="4" w:space="0" w:color="auto"/>
              <w:left w:val="single" w:sz="4" w:space="0" w:color="auto"/>
              <w:bottom w:val="single" w:sz="4" w:space="0" w:color="auto"/>
              <w:right w:val="single" w:sz="4" w:space="0" w:color="auto"/>
            </w:tcBorders>
            <w:hideMark/>
          </w:tcPr>
          <w:p w14:paraId="2FFE5206" w14:textId="77777777" w:rsidR="004C6630" w:rsidRPr="00847B15" w:rsidRDefault="004C6630" w:rsidP="006E491F">
            <w:pPr>
              <w:widowControl/>
              <w:spacing w:line="276" w:lineRule="auto"/>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Математика</w:t>
            </w:r>
          </w:p>
        </w:tc>
      </w:tr>
      <w:tr w:rsidR="004C6630" w:rsidRPr="00847B15" w14:paraId="537A1DC1" w14:textId="77777777" w:rsidTr="006E491F">
        <w:trPr>
          <w:trHeight w:val="246"/>
        </w:trPr>
        <w:tc>
          <w:tcPr>
            <w:tcW w:w="851" w:type="dxa"/>
            <w:tcBorders>
              <w:top w:val="single" w:sz="4" w:space="0" w:color="auto"/>
              <w:left w:val="single" w:sz="4" w:space="0" w:color="auto"/>
              <w:bottom w:val="single" w:sz="4" w:space="0" w:color="auto"/>
              <w:right w:val="single" w:sz="4" w:space="0" w:color="auto"/>
            </w:tcBorders>
          </w:tcPr>
          <w:p w14:paraId="168E6CF8" w14:textId="01A8C581" w:rsidR="004C6630" w:rsidRPr="00847B15" w:rsidRDefault="0080356C" w:rsidP="006E491F">
            <w:pPr>
              <w:widowControl/>
              <w:spacing w:line="276" w:lineRule="auto"/>
              <w:contextualSpacing/>
              <w:jc w:val="center"/>
              <w:rPr>
                <w:rFonts w:ascii="Times New Roman" w:eastAsia="Calibri" w:hAnsi="Times New Roman" w:cs="Times New Roman"/>
                <w:color w:val="auto"/>
                <w:lang w:bidi="ar-SA"/>
              </w:rPr>
            </w:pPr>
            <w:r>
              <w:rPr>
                <w:rFonts w:ascii="Times New Roman" w:eastAsia="Calibri" w:hAnsi="Times New Roman" w:cs="Times New Roman"/>
                <w:color w:val="auto"/>
                <w:lang w:bidi="ar-SA"/>
              </w:rPr>
              <w:t>14</w:t>
            </w:r>
          </w:p>
        </w:tc>
        <w:tc>
          <w:tcPr>
            <w:tcW w:w="8930" w:type="dxa"/>
            <w:tcBorders>
              <w:top w:val="single" w:sz="4" w:space="0" w:color="auto"/>
              <w:left w:val="single" w:sz="4" w:space="0" w:color="auto"/>
              <w:bottom w:val="single" w:sz="4" w:space="0" w:color="auto"/>
              <w:right w:val="single" w:sz="4" w:space="0" w:color="auto"/>
            </w:tcBorders>
          </w:tcPr>
          <w:p w14:paraId="70F71F56" w14:textId="77777777" w:rsidR="004C6630" w:rsidRPr="00847B15" w:rsidRDefault="004C6630" w:rsidP="006E491F">
            <w:pPr>
              <w:widowControl/>
              <w:spacing w:line="276" w:lineRule="auto"/>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Мистецтво</w:t>
            </w:r>
          </w:p>
        </w:tc>
      </w:tr>
      <w:tr w:rsidR="004C6630" w:rsidRPr="00847B15" w14:paraId="27628FD7" w14:textId="77777777" w:rsidTr="006E491F">
        <w:tc>
          <w:tcPr>
            <w:tcW w:w="851" w:type="dxa"/>
            <w:tcBorders>
              <w:top w:val="single" w:sz="4" w:space="0" w:color="auto"/>
              <w:left w:val="single" w:sz="4" w:space="0" w:color="auto"/>
              <w:bottom w:val="single" w:sz="4" w:space="0" w:color="auto"/>
              <w:right w:val="single" w:sz="4" w:space="0" w:color="auto"/>
            </w:tcBorders>
          </w:tcPr>
          <w:p w14:paraId="0C9C52D8" w14:textId="39B83BBF" w:rsidR="004C6630" w:rsidRPr="00847B15" w:rsidRDefault="004C6630" w:rsidP="006E491F">
            <w:pPr>
              <w:widowControl/>
              <w:spacing w:line="276" w:lineRule="auto"/>
              <w:contextualSpacing/>
              <w:jc w:val="center"/>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1</w:t>
            </w:r>
            <w:r w:rsidR="0080356C">
              <w:rPr>
                <w:rFonts w:ascii="Times New Roman" w:eastAsia="Calibri" w:hAnsi="Times New Roman" w:cs="Times New Roman"/>
                <w:color w:val="auto"/>
                <w:lang w:bidi="ar-SA"/>
              </w:rPr>
              <w:t>5</w:t>
            </w:r>
          </w:p>
        </w:tc>
        <w:tc>
          <w:tcPr>
            <w:tcW w:w="8930" w:type="dxa"/>
            <w:tcBorders>
              <w:top w:val="single" w:sz="4" w:space="0" w:color="auto"/>
              <w:left w:val="single" w:sz="4" w:space="0" w:color="auto"/>
              <w:bottom w:val="single" w:sz="4" w:space="0" w:color="auto"/>
              <w:right w:val="single" w:sz="4" w:space="0" w:color="auto"/>
            </w:tcBorders>
            <w:hideMark/>
          </w:tcPr>
          <w:p w14:paraId="6422D56D" w14:textId="77777777" w:rsidR="004C6630" w:rsidRPr="00847B15" w:rsidRDefault="004C6630" w:rsidP="006E491F">
            <w:pPr>
              <w:widowControl/>
              <w:spacing w:line="276" w:lineRule="auto"/>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Фізика</w:t>
            </w:r>
          </w:p>
        </w:tc>
      </w:tr>
      <w:tr w:rsidR="004C6630" w:rsidRPr="00847B15" w14:paraId="4DDF0C2A" w14:textId="77777777" w:rsidTr="006E491F">
        <w:trPr>
          <w:trHeight w:val="246"/>
        </w:trPr>
        <w:tc>
          <w:tcPr>
            <w:tcW w:w="851" w:type="dxa"/>
            <w:tcBorders>
              <w:top w:val="single" w:sz="4" w:space="0" w:color="auto"/>
              <w:left w:val="single" w:sz="4" w:space="0" w:color="auto"/>
              <w:bottom w:val="single" w:sz="4" w:space="0" w:color="auto"/>
              <w:right w:val="single" w:sz="4" w:space="0" w:color="auto"/>
            </w:tcBorders>
          </w:tcPr>
          <w:p w14:paraId="0B34EB66" w14:textId="42BA0FDD" w:rsidR="004C6630" w:rsidRPr="00847B15" w:rsidRDefault="004C6630" w:rsidP="006E491F">
            <w:pPr>
              <w:widowControl/>
              <w:spacing w:line="276" w:lineRule="auto"/>
              <w:contextualSpacing/>
              <w:jc w:val="center"/>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1</w:t>
            </w:r>
            <w:r w:rsidR="0080356C">
              <w:rPr>
                <w:rFonts w:ascii="Times New Roman" w:eastAsia="Calibri" w:hAnsi="Times New Roman" w:cs="Times New Roman"/>
                <w:color w:val="auto"/>
                <w:lang w:bidi="ar-SA"/>
              </w:rPr>
              <w:t>6</w:t>
            </w:r>
          </w:p>
        </w:tc>
        <w:tc>
          <w:tcPr>
            <w:tcW w:w="8930" w:type="dxa"/>
            <w:tcBorders>
              <w:top w:val="single" w:sz="4" w:space="0" w:color="auto"/>
              <w:left w:val="single" w:sz="4" w:space="0" w:color="auto"/>
              <w:bottom w:val="single" w:sz="4" w:space="0" w:color="auto"/>
              <w:right w:val="single" w:sz="4" w:space="0" w:color="auto"/>
            </w:tcBorders>
          </w:tcPr>
          <w:p w14:paraId="083755B1" w14:textId="77777777" w:rsidR="004C6630" w:rsidRPr="00847B15" w:rsidRDefault="004C6630" w:rsidP="006E491F">
            <w:pPr>
              <w:widowControl/>
              <w:spacing w:line="276" w:lineRule="auto"/>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Фізична культура</w:t>
            </w:r>
          </w:p>
        </w:tc>
      </w:tr>
      <w:tr w:rsidR="004C6630" w:rsidRPr="00847B15" w14:paraId="0B5821F4" w14:textId="77777777" w:rsidTr="006E491F">
        <w:trPr>
          <w:trHeight w:val="246"/>
        </w:trPr>
        <w:tc>
          <w:tcPr>
            <w:tcW w:w="851" w:type="dxa"/>
            <w:tcBorders>
              <w:top w:val="single" w:sz="4" w:space="0" w:color="auto"/>
              <w:left w:val="single" w:sz="4" w:space="0" w:color="auto"/>
              <w:bottom w:val="single" w:sz="4" w:space="0" w:color="auto"/>
              <w:right w:val="single" w:sz="4" w:space="0" w:color="auto"/>
            </w:tcBorders>
          </w:tcPr>
          <w:p w14:paraId="00E28F30" w14:textId="77398FE7" w:rsidR="004C6630" w:rsidRPr="00847B15" w:rsidRDefault="004C6630" w:rsidP="006E491F">
            <w:pPr>
              <w:widowControl/>
              <w:spacing w:line="276" w:lineRule="auto"/>
              <w:contextualSpacing/>
              <w:jc w:val="center"/>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1</w:t>
            </w:r>
            <w:r w:rsidR="0080356C">
              <w:rPr>
                <w:rFonts w:ascii="Times New Roman" w:eastAsia="Calibri" w:hAnsi="Times New Roman" w:cs="Times New Roman"/>
                <w:color w:val="auto"/>
                <w:lang w:bidi="ar-SA"/>
              </w:rPr>
              <w:t>7</w:t>
            </w:r>
          </w:p>
        </w:tc>
        <w:tc>
          <w:tcPr>
            <w:tcW w:w="8930" w:type="dxa"/>
            <w:tcBorders>
              <w:top w:val="single" w:sz="4" w:space="0" w:color="auto"/>
              <w:left w:val="single" w:sz="4" w:space="0" w:color="auto"/>
              <w:bottom w:val="single" w:sz="4" w:space="0" w:color="auto"/>
              <w:right w:val="single" w:sz="4" w:space="0" w:color="auto"/>
            </w:tcBorders>
            <w:hideMark/>
          </w:tcPr>
          <w:p w14:paraId="0E9BD572" w14:textId="77777777" w:rsidR="004C6630" w:rsidRPr="00847B15" w:rsidRDefault="004C6630" w:rsidP="006E491F">
            <w:pPr>
              <w:widowControl/>
              <w:spacing w:line="276" w:lineRule="auto"/>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Хімія</w:t>
            </w:r>
          </w:p>
        </w:tc>
      </w:tr>
      <w:tr w:rsidR="004C6630" w:rsidRPr="00847B15" w14:paraId="682B75D0" w14:textId="77777777" w:rsidTr="006E491F">
        <w:tc>
          <w:tcPr>
            <w:tcW w:w="851" w:type="dxa"/>
            <w:tcBorders>
              <w:top w:val="single" w:sz="4" w:space="0" w:color="auto"/>
              <w:left w:val="single" w:sz="4" w:space="0" w:color="auto"/>
              <w:bottom w:val="single" w:sz="4" w:space="0" w:color="auto"/>
              <w:right w:val="single" w:sz="4" w:space="0" w:color="auto"/>
            </w:tcBorders>
          </w:tcPr>
          <w:p w14:paraId="4F1B3AB6" w14:textId="4229A0CF" w:rsidR="004C6630" w:rsidRPr="00847B15" w:rsidRDefault="004C6630" w:rsidP="006E491F">
            <w:pPr>
              <w:widowControl/>
              <w:spacing w:line="276" w:lineRule="auto"/>
              <w:contextualSpacing/>
              <w:jc w:val="center"/>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1</w:t>
            </w:r>
            <w:r w:rsidR="0080356C">
              <w:rPr>
                <w:rFonts w:ascii="Times New Roman" w:eastAsia="Calibri" w:hAnsi="Times New Roman" w:cs="Times New Roman"/>
                <w:color w:val="auto"/>
                <w:lang w:bidi="ar-SA"/>
              </w:rPr>
              <w:t>8</w:t>
            </w:r>
          </w:p>
        </w:tc>
        <w:tc>
          <w:tcPr>
            <w:tcW w:w="8930" w:type="dxa"/>
            <w:tcBorders>
              <w:top w:val="single" w:sz="4" w:space="0" w:color="auto"/>
              <w:left w:val="single" w:sz="4" w:space="0" w:color="auto"/>
              <w:bottom w:val="single" w:sz="4" w:space="0" w:color="auto"/>
              <w:right w:val="single" w:sz="4" w:space="0" w:color="auto"/>
            </w:tcBorders>
          </w:tcPr>
          <w:p w14:paraId="62A828A0" w14:textId="77777777" w:rsidR="004C6630" w:rsidRPr="00847B15" w:rsidRDefault="004C6630" w:rsidP="006E491F">
            <w:pPr>
              <w:widowControl/>
              <w:spacing w:line="276" w:lineRule="auto"/>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Основи правознавства</w:t>
            </w:r>
          </w:p>
        </w:tc>
      </w:tr>
      <w:tr w:rsidR="004C6630" w:rsidRPr="00847B15" w14:paraId="114C1562" w14:textId="77777777" w:rsidTr="006E491F">
        <w:tc>
          <w:tcPr>
            <w:tcW w:w="851" w:type="dxa"/>
            <w:tcBorders>
              <w:top w:val="single" w:sz="4" w:space="0" w:color="auto"/>
              <w:left w:val="single" w:sz="4" w:space="0" w:color="auto"/>
              <w:bottom w:val="single" w:sz="4" w:space="0" w:color="auto"/>
              <w:right w:val="single" w:sz="4" w:space="0" w:color="auto"/>
            </w:tcBorders>
          </w:tcPr>
          <w:p w14:paraId="665397C8" w14:textId="66F98C46" w:rsidR="004C6630" w:rsidRPr="00847B15" w:rsidRDefault="004C6630" w:rsidP="006E491F">
            <w:pPr>
              <w:widowControl/>
              <w:spacing w:line="276" w:lineRule="auto"/>
              <w:contextualSpacing/>
              <w:jc w:val="center"/>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1</w:t>
            </w:r>
            <w:r w:rsidR="0080356C">
              <w:rPr>
                <w:rFonts w:ascii="Times New Roman" w:eastAsia="Calibri" w:hAnsi="Times New Roman" w:cs="Times New Roman"/>
                <w:color w:val="auto"/>
                <w:lang w:bidi="ar-SA"/>
              </w:rPr>
              <w:t>9</w:t>
            </w:r>
          </w:p>
        </w:tc>
        <w:tc>
          <w:tcPr>
            <w:tcW w:w="8930" w:type="dxa"/>
            <w:tcBorders>
              <w:top w:val="single" w:sz="4" w:space="0" w:color="auto"/>
              <w:left w:val="single" w:sz="4" w:space="0" w:color="auto"/>
              <w:bottom w:val="single" w:sz="4" w:space="0" w:color="auto"/>
              <w:right w:val="single" w:sz="4" w:space="0" w:color="auto"/>
            </w:tcBorders>
            <w:hideMark/>
          </w:tcPr>
          <w:p w14:paraId="2FF2D116" w14:textId="77777777" w:rsidR="004C6630" w:rsidRPr="00847B15" w:rsidRDefault="004C6630" w:rsidP="006E491F">
            <w:pPr>
              <w:widowControl/>
              <w:spacing w:line="276" w:lineRule="auto"/>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Іноземні мови</w:t>
            </w:r>
          </w:p>
        </w:tc>
      </w:tr>
    </w:tbl>
    <w:p w14:paraId="53E050D6" w14:textId="5DC7FC17" w:rsidR="004C6630" w:rsidRDefault="004C6630" w:rsidP="004C6630">
      <w:pPr>
        <w:widowControl/>
        <w:spacing w:after="160" w:line="259" w:lineRule="auto"/>
        <w:rPr>
          <w:rFonts w:ascii="Times New Roman" w:eastAsia="Calibri" w:hAnsi="Times New Roman" w:cs="Times New Roman"/>
        </w:rPr>
      </w:pPr>
    </w:p>
    <w:p w14:paraId="23A37A3C" w14:textId="41B7C525" w:rsidR="004C6630" w:rsidRDefault="004C6630">
      <w:pPr>
        <w:widowControl/>
        <w:spacing w:after="160" w:line="259" w:lineRule="auto"/>
        <w:rPr>
          <w:rFonts w:ascii="Times New Roman" w:eastAsia="Calibri" w:hAnsi="Times New Roman" w:cs="Times New Roman"/>
        </w:rPr>
      </w:pPr>
      <w:r>
        <w:rPr>
          <w:rFonts w:ascii="Times New Roman" w:eastAsia="Calibri" w:hAnsi="Times New Roman" w:cs="Times New Roman"/>
        </w:rPr>
        <w:br w:type="page"/>
      </w:r>
    </w:p>
    <w:p w14:paraId="2BA75404" w14:textId="441102B2" w:rsidR="005A3849" w:rsidRPr="00D403EE" w:rsidRDefault="00D26718" w:rsidP="00825308">
      <w:pPr>
        <w:pStyle w:val="3"/>
        <w:rPr>
          <w:rFonts w:eastAsia="Calibri"/>
        </w:rPr>
      </w:pPr>
      <w:bookmarkStart w:id="44" w:name="_Toc207967959"/>
      <w:r w:rsidRPr="00D403EE">
        <w:rPr>
          <w:rFonts w:eastAsia="Calibri"/>
        </w:rPr>
        <w:lastRenderedPageBreak/>
        <w:t>Дода</w:t>
      </w:r>
      <w:r w:rsidR="00DC3E7E" w:rsidRPr="00D403EE">
        <w:rPr>
          <w:rFonts w:eastAsia="Calibri"/>
        </w:rPr>
        <w:t xml:space="preserve">ток 1. Таблиця </w:t>
      </w:r>
      <w:r w:rsidR="00F01D59" w:rsidRPr="00D403EE">
        <w:rPr>
          <w:rFonts w:eastAsia="Calibri"/>
        </w:rPr>
        <w:t>7</w:t>
      </w:r>
      <w:bookmarkEnd w:id="44"/>
    </w:p>
    <w:p w14:paraId="5F34C8FA" w14:textId="207F821E" w:rsidR="005A3849" w:rsidRPr="00847B15" w:rsidRDefault="005A3849" w:rsidP="00825308">
      <w:pPr>
        <w:pStyle w:val="5"/>
        <w:rPr>
          <w:rFonts w:eastAsia="Calibri"/>
        </w:rPr>
      </w:pPr>
      <w:proofErr w:type="spellStart"/>
      <w:r w:rsidRPr="00847B15">
        <w:rPr>
          <w:rFonts w:eastAsia="Calibri"/>
        </w:rPr>
        <w:t>Перелік</w:t>
      </w:r>
      <w:proofErr w:type="spellEnd"/>
      <w:r w:rsidRPr="00847B15">
        <w:rPr>
          <w:rFonts w:eastAsia="Calibri"/>
        </w:rPr>
        <w:t xml:space="preserve"> </w:t>
      </w:r>
      <w:proofErr w:type="spellStart"/>
      <w:r w:rsidRPr="00847B15">
        <w:rPr>
          <w:rFonts w:eastAsia="Calibri"/>
        </w:rPr>
        <w:t>навчальних</w:t>
      </w:r>
      <w:proofErr w:type="spellEnd"/>
      <w:r w:rsidRPr="00847B15">
        <w:rPr>
          <w:rFonts w:eastAsia="Calibri"/>
        </w:rPr>
        <w:t xml:space="preserve"> </w:t>
      </w:r>
      <w:proofErr w:type="spellStart"/>
      <w:r w:rsidRPr="00847B15">
        <w:rPr>
          <w:rFonts w:eastAsia="Calibri"/>
        </w:rPr>
        <w:t>програм</w:t>
      </w:r>
      <w:proofErr w:type="spellEnd"/>
      <w:r w:rsidRPr="00847B15">
        <w:rPr>
          <w:rFonts w:eastAsia="Calibri"/>
        </w:rPr>
        <w:t xml:space="preserve"> для </w:t>
      </w:r>
      <w:proofErr w:type="spellStart"/>
      <w:r w:rsidRPr="00847B15">
        <w:rPr>
          <w:rFonts w:eastAsia="Calibri"/>
        </w:rPr>
        <w:t>учнів</w:t>
      </w:r>
      <w:proofErr w:type="spellEnd"/>
      <w:r w:rsidRPr="00847B15">
        <w:rPr>
          <w:rFonts w:eastAsia="Calibri"/>
        </w:rPr>
        <w:t xml:space="preserve"> 10</w:t>
      </w:r>
      <w:r w:rsidR="008403BC" w:rsidRPr="00847B15">
        <w:rPr>
          <w:rFonts w:eastAsia="Calibri"/>
        </w:rPr>
        <w:t xml:space="preserve"> та 11</w:t>
      </w:r>
      <w:r w:rsidRPr="00847B15">
        <w:rPr>
          <w:rFonts w:eastAsia="Calibri"/>
        </w:rPr>
        <w:t xml:space="preserve"> </w:t>
      </w:r>
      <w:proofErr w:type="spellStart"/>
      <w:r w:rsidRPr="00847B15">
        <w:rPr>
          <w:rFonts w:eastAsia="Calibri"/>
        </w:rPr>
        <w:t>класу</w:t>
      </w:r>
      <w:proofErr w:type="spellEnd"/>
      <w:r w:rsidR="00825308">
        <w:rPr>
          <w:rFonts w:eastAsia="Calibri"/>
        </w:rPr>
        <w:t xml:space="preserve">. </w:t>
      </w:r>
      <w:proofErr w:type="spellStart"/>
      <w:r w:rsidR="00C13AA0" w:rsidRPr="00847B15">
        <w:rPr>
          <w:rFonts w:eastAsia="Calibri"/>
        </w:rPr>
        <w:t>Профіль</w:t>
      </w:r>
      <w:r w:rsidR="0060135B" w:rsidRPr="00847B15">
        <w:rPr>
          <w:rFonts w:eastAsia="Calibri"/>
        </w:rPr>
        <w:t>ний</w:t>
      </w:r>
      <w:proofErr w:type="spellEnd"/>
      <w:r w:rsidR="0060135B" w:rsidRPr="00847B15">
        <w:rPr>
          <w:rFonts w:eastAsia="Calibri"/>
        </w:rPr>
        <w:t xml:space="preserve"> предмет</w:t>
      </w:r>
      <w:r w:rsidR="00C13AA0" w:rsidRPr="00847B15">
        <w:rPr>
          <w:rFonts w:eastAsia="Calibri"/>
        </w:rPr>
        <w:t xml:space="preserve"> «</w:t>
      </w:r>
      <w:proofErr w:type="spellStart"/>
      <w:r w:rsidR="00C13AA0" w:rsidRPr="00847B15">
        <w:rPr>
          <w:rFonts w:eastAsia="Calibri"/>
        </w:rPr>
        <w:t>Інформатика</w:t>
      </w:r>
      <w:proofErr w:type="spellEnd"/>
      <w:r w:rsidR="002649F4" w:rsidRPr="00847B15">
        <w:rPr>
          <w:rFonts w:eastAsia="Calibri"/>
        </w:rPr>
        <w:t>», «</w:t>
      </w:r>
      <w:proofErr w:type="spellStart"/>
      <w:r w:rsidR="002649F4" w:rsidRPr="00847B15">
        <w:rPr>
          <w:rFonts w:eastAsia="Calibri"/>
        </w:rPr>
        <w:t>Українська</w:t>
      </w:r>
      <w:proofErr w:type="spellEnd"/>
      <w:r w:rsidR="002649F4" w:rsidRPr="00847B15">
        <w:rPr>
          <w:rFonts w:eastAsia="Calibri"/>
        </w:rPr>
        <w:t xml:space="preserve"> </w:t>
      </w:r>
      <w:proofErr w:type="spellStart"/>
      <w:r w:rsidR="002649F4" w:rsidRPr="00847B15">
        <w:rPr>
          <w:rFonts w:eastAsia="Calibri"/>
        </w:rPr>
        <w:t>мова</w:t>
      </w:r>
      <w:proofErr w:type="spellEnd"/>
      <w:r w:rsidR="002649F4" w:rsidRPr="00847B15">
        <w:rPr>
          <w:rFonts w:eastAsia="Calibri"/>
        </w:rPr>
        <w:t xml:space="preserve"> та </w:t>
      </w:r>
      <w:proofErr w:type="spellStart"/>
      <w:r w:rsidR="002649F4" w:rsidRPr="00847B15">
        <w:rPr>
          <w:rFonts w:eastAsia="Calibri"/>
        </w:rPr>
        <w:t>література</w:t>
      </w:r>
      <w:proofErr w:type="spellEnd"/>
      <w:r w:rsidR="002649F4" w:rsidRPr="00847B15">
        <w:rPr>
          <w:rFonts w:eastAsia="Calibri"/>
        </w:rPr>
        <w:t>»</w:t>
      </w:r>
    </w:p>
    <w:p w14:paraId="070EFAB0" w14:textId="77777777" w:rsidR="005A3849" w:rsidRPr="00847B15" w:rsidRDefault="005A3849" w:rsidP="001A0B72">
      <w:pPr>
        <w:widowControl/>
        <w:spacing w:line="276" w:lineRule="auto"/>
        <w:jc w:val="center"/>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(затверджені наказами МОН від 23.10.2017 № 1407 та від 24.11.2017 № 1539)</w:t>
      </w:r>
    </w:p>
    <w:p w14:paraId="64B3D993" w14:textId="77777777" w:rsidR="005A3849" w:rsidRPr="00847B15" w:rsidRDefault="005A3849" w:rsidP="001A0B72">
      <w:pPr>
        <w:widowControl/>
        <w:spacing w:line="276" w:lineRule="auto"/>
        <w:jc w:val="center"/>
        <w:rPr>
          <w:rFonts w:ascii="Times New Roman" w:eastAsia="Calibri" w:hAnsi="Times New Roman" w:cs="Times New Roman"/>
          <w:b/>
          <w:color w:val="auto"/>
          <w:lang w:bidi="ar-SA"/>
        </w:rPr>
      </w:pPr>
    </w:p>
    <w:tbl>
      <w:tblPr>
        <w:tblW w:w="9372"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705"/>
        <w:gridCol w:w="2992"/>
      </w:tblGrid>
      <w:tr w:rsidR="005A3849" w:rsidRPr="00847B15" w14:paraId="737B53EF" w14:textId="77777777" w:rsidTr="00EA0A7B">
        <w:trPr>
          <w:trHeight w:val="20"/>
        </w:trPr>
        <w:tc>
          <w:tcPr>
            <w:tcW w:w="675" w:type="dxa"/>
          </w:tcPr>
          <w:p w14:paraId="62AEB99D" w14:textId="77777777" w:rsidR="005A3849" w:rsidRPr="00847B15" w:rsidRDefault="005A3849" w:rsidP="001A0B72">
            <w:pPr>
              <w:widowControl/>
              <w:spacing w:line="276" w:lineRule="auto"/>
              <w:rPr>
                <w:rFonts w:ascii="Times New Roman" w:eastAsia="Calibri" w:hAnsi="Times New Roman" w:cs="Times New Roman"/>
                <w:b/>
                <w:color w:val="auto"/>
                <w:lang w:bidi="ar-SA"/>
              </w:rPr>
            </w:pPr>
            <w:r w:rsidRPr="00847B15">
              <w:rPr>
                <w:rFonts w:ascii="Times New Roman" w:eastAsia="Calibri" w:hAnsi="Times New Roman" w:cs="Times New Roman"/>
                <w:b/>
                <w:color w:val="auto"/>
                <w:lang w:bidi="ar-SA"/>
              </w:rPr>
              <w:t>№ п/п</w:t>
            </w:r>
          </w:p>
        </w:tc>
        <w:tc>
          <w:tcPr>
            <w:tcW w:w="5705" w:type="dxa"/>
          </w:tcPr>
          <w:p w14:paraId="64139460" w14:textId="77777777" w:rsidR="005A3849" w:rsidRPr="00847B15" w:rsidRDefault="005A3849" w:rsidP="001A0B72">
            <w:pPr>
              <w:widowControl/>
              <w:spacing w:line="276" w:lineRule="auto"/>
              <w:jc w:val="center"/>
              <w:rPr>
                <w:rFonts w:ascii="Times New Roman" w:eastAsia="Calibri" w:hAnsi="Times New Roman" w:cs="Times New Roman"/>
                <w:b/>
                <w:color w:val="auto"/>
                <w:lang w:bidi="ar-SA"/>
              </w:rPr>
            </w:pPr>
            <w:r w:rsidRPr="00847B15">
              <w:rPr>
                <w:rFonts w:ascii="Times New Roman" w:eastAsia="Calibri" w:hAnsi="Times New Roman" w:cs="Times New Roman"/>
                <w:b/>
                <w:color w:val="auto"/>
                <w:lang w:bidi="ar-SA"/>
              </w:rPr>
              <w:t>Назва навчальної програми</w:t>
            </w:r>
          </w:p>
        </w:tc>
        <w:tc>
          <w:tcPr>
            <w:tcW w:w="2992" w:type="dxa"/>
            <w:vAlign w:val="center"/>
          </w:tcPr>
          <w:p w14:paraId="5E3006A2" w14:textId="77777777" w:rsidR="005A3849" w:rsidRPr="00847B15" w:rsidRDefault="005A3849" w:rsidP="001A0B72">
            <w:pPr>
              <w:widowControl/>
              <w:spacing w:line="276" w:lineRule="auto"/>
              <w:jc w:val="center"/>
              <w:rPr>
                <w:rFonts w:ascii="Times New Roman" w:eastAsia="Calibri" w:hAnsi="Times New Roman" w:cs="Times New Roman"/>
                <w:b/>
                <w:color w:val="auto"/>
                <w:lang w:bidi="ar-SA"/>
              </w:rPr>
            </w:pPr>
            <w:r w:rsidRPr="00847B15">
              <w:rPr>
                <w:rFonts w:ascii="Times New Roman" w:eastAsia="Calibri" w:hAnsi="Times New Roman" w:cs="Times New Roman"/>
                <w:b/>
                <w:color w:val="auto"/>
                <w:lang w:bidi="ar-SA"/>
              </w:rPr>
              <w:t>Рівень вивчення</w:t>
            </w:r>
          </w:p>
        </w:tc>
      </w:tr>
      <w:tr w:rsidR="005A3849" w:rsidRPr="00847B15" w14:paraId="1B43A809" w14:textId="77777777" w:rsidTr="00EA0A7B">
        <w:trPr>
          <w:trHeight w:val="394"/>
        </w:trPr>
        <w:tc>
          <w:tcPr>
            <w:tcW w:w="675" w:type="dxa"/>
          </w:tcPr>
          <w:p w14:paraId="5D4FE4EB" w14:textId="77777777" w:rsidR="005A3849" w:rsidRPr="00847B15" w:rsidRDefault="005A3849" w:rsidP="001A0B72">
            <w:pPr>
              <w:widowControl/>
              <w:numPr>
                <w:ilvl w:val="0"/>
                <w:numId w:val="37"/>
              </w:numPr>
              <w:tabs>
                <w:tab w:val="left" w:pos="114"/>
              </w:tabs>
              <w:spacing w:line="276" w:lineRule="auto"/>
              <w:jc w:val="center"/>
              <w:rPr>
                <w:rFonts w:ascii="Times New Roman" w:eastAsia="Times New Roman" w:hAnsi="Times New Roman" w:cs="Times New Roman"/>
                <w:color w:val="auto"/>
                <w:lang w:bidi="ar-SA"/>
              </w:rPr>
            </w:pPr>
          </w:p>
        </w:tc>
        <w:tc>
          <w:tcPr>
            <w:tcW w:w="5705" w:type="dxa"/>
            <w:vAlign w:val="center"/>
          </w:tcPr>
          <w:p w14:paraId="5D0DF731" w14:textId="77777777" w:rsidR="005A3849" w:rsidRPr="00847B15" w:rsidRDefault="005A3849" w:rsidP="001A0B72">
            <w:pPr>
              <w:widowControl/>
              <w:spacing w:line="276" w:lineRule="auto"/>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Українська мова</w:t>
            </w:r>
          </w:p>
        </w:tc>
        <w:tc>
          <w:tcPr>
            <w:tcW w:w="2992" w:type="dxa"/>
          </w:tcPr>
          <w:p w14:paraId="7BD0FB3F" w14:textId="77777777" w:rsidR="005A3849" w:rsidRPr="00847B15" w:rsidRDefault="00C13AA0" w:rsidP="001A0B72">
            <w:pPr>
              <w:widowControl/>
              <w:spacing w:line="276" w:lineRule="auto"/>
              <w:contextualSpacing/>
              <w:jc w:val="both"/>
              <w:rPr>
                <w:rFonts w:ascii="Times New Roman" w:eastAsia="Times New Roman" w:hAnsi="Times New Roman" w:cs="Times New Roman"/>
                <w:color w:val="auto"/>
                <w:lang w:bidi="ar-SA"/>
              </w:rPr>
            </w:pPr>
            <w:r w:rsidRPr="00847B15">
              <w:rPr>
                <w:rFonts w:ascii="Times New Roman" w:eastAsia="Calibri" w:hAnsi="Times New Roman" w:cs="Times New Roman"/>
                <w:color w:val="auto"/>
                <w:lang w:bidi="ar-SA"/>
              </w:rPr>
              <w:t>Рівень стандарту</w:t>
            </w:r>
            <w:r w:rsidR="00660490" w:rsidRPr="00847B15">
              <w:rPr>
                <w:rFonts w:ascii="Times New Roman" w:eastAsia="Calibri" w:hAnsi="Times New Roman" w:cs="Times New Roman"/>
                <w:color w:val="auto"/>
                <w:lang w:bidi="ar-SA"/>
              </w:rPr>
              <w:t>. П</w:t>
            </w:r>
            <w:r w:rsidR="0087613C" w:rsidRPr="00847B15">
              <w:rPr>
                <w:rFonts w:ascii="Times New Roman" w:eastAsia="Calibri" w:hAnsi="Times New Roman" w:cs="Times New Roman"/>
                <w:color w:val="auto"/>
                <w:lang w:bidi="ar-SA"/>
              </w:rPr>
              <w:t>рофільний рівень</w:t>
            </w:r>
          </w:p>
        </w:tc>
      </w:tr>
      <w:tr w:rsidR="005A3849" w:rsidRPr="00847B15" w14:paraId="1038BFCB" w14:textId="77777777" w:rsidTr="00EA0A7B">
        <w:trPr>
          <w:trHeight w:val="20"/>
        </w:trPr>
        <w:tc>
          <w:tcPr>
            <w:tcW w:w="675" w:type="dxa"/>
          </w:tcPr>
          <w:p w14:paraId="0D921666" w14:textId="77777777" w:rsidR="005A3849" w:rsidRPr="00847B15" w:rsidRDefault="005A3849" w:rsidP="001A0B72">
            <w:pPr>
              <w:widowControl/>
              <w:numPr>
                <w:ilvl w:val="0"/>
                <w:numId w:val="37"/>
              </w:numPr>
              <w:tabs>
                <w:tab w:val="left" w:pos="114"/>
              </w:tabs>
              <w:spacing w:line="276" w:lineRule="auto"/>
              <w:jc w:val="center"/>
              <w:rPr>
                <w:rFonts w:ascii="Times New Roman" w:eastAsia="Times New Roman" w:hAnsi="Times New Roman" w:cs="Times New Roman"/>
                <w:color w:val="auto"/>
                <w:lang w:bidi="ar-SA"/>
              </w:rPr>
            </w:pPr>
          </w:p>
        </w:tc>
        <w:tc>
          <w:tcPr>
            <w:tcW w:w="5705" w:type="dxa"/>
          </w:tcPr>
          <w:p w14:paraId="3871F237" w14:textId="77777777" w:rsidR="005A3849" w:rsidRPr="00847B15" w:rsidRDefault="005A3849" w:rsidP="001A0B72">
            <w:pPr>
              <w:widowControl/>
              <w:spacing w:line="276" w:lineRule="auto"/>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Іноземні мови</w:t>
            </w:r>
          </w:p>
        </w:tc>
        <w:tc>
          <w:tcPr>
            <w:tcW w:w="2992" w:type="dxa"/>
          </w:tcPr>
          <w:p w14:paraId="0665F370" w14:textId="77777777" w:rsidR="005A3849" w:rsidRPr="00847B15" w:rsidRDefault="00C13AA0" w:rsidP="001A0B72">
            <w:pPr>
              <w:widowControl/>
              <w:spacing w:line="276" w:lineRule="auto"/>
              <w:jc w:val="both"/>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Рівень стандарту</w:t>
            </w:r>
          </w:p>
        </w:tc>
      </w:tr>
      <w:tr w:rsidR="005A3849" w:rsidRPr="00847B15" w14:paraId="752BAE61" w14:textId="77777777" w:rsidTr="00EA0A7B">
        <w:trPr>
          <w:trHeight w:val="20"/>
        </w:trPr>
        <w:tc>
          <w:tcPr>
            <w:tcW w:w="675" w:type="dxa"/>
          </w:tcPr>
          <w:p w14:paraId="6C2299BF" w14:textId="77777777" w:rsidR="005A3849" w:rsidRPr="00847B15" w:rsidRDefault="005A3849" w:rsidP="001A0B72">
            <w:pPr>
              <w:widowControl/>
              <w:numPr>
                <w:ilvl w:val="0"/>
                <w:numId w:val="37"/>
              </w:numPr>
              <w:tabs>
                <w:tab w:val="left" w:pos="114"/>
              </w:tabs>
              <w:spacing w:line="276" w:lineRule="auto"/>
              <w:jc w:val="center"/>
              <w:rPr>
                <w:rFonts w:ascii="Times New Roman" w:eastAsia="Times New Roman" w:hAnsi="Times New Roman" w:cs="Times New Roman"/>
                <w:color w:val="auto"/>
                <w:lang w:bidi="ar-SA"/>
              </w:rPr>
            </w:pPr>
          </w:p>
        </w:tc>
        <w:tc>
          <w:tcPr>
            <w:tcW w:w="5705" w:type="dxa"/>
            <w:vAlign w:val="center"/>
          </w:tcPr>
          <w:p w14:paraId="06712DC6" w14:textId="77777777" w:rsidR="005A3849" w:rsidRPr="00847B15" w:rsidRDefault="005A3849" w:rsidP="001A0B72">
            <w:pPr>
              <w:widowControl/>
              <w:spacing w:line="276" w:lineRule="auto"/>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Біологія і екологія</w:t>
            </w:r>
          </w:p>
        </w:tc>
        <w:tc>
          <w:tcPr>
            <w:tcW w:w="2992" w:type="dxa"/>
          </w:tcPr>
          <w:p w14:paraId="3EF5C24C" w14:textId="77777777" w:rsidR="005A3849" w:rsidRPr="00847B15" w:rsidRDefault="005A3849" w:rsidP="001A0B72">
            <w:pPr>
              <w:widowControl/>
              <w:spacing w:line="276" w:lineRule="auto"/>
              <w:contextualSpacing/>
              <w:jc w:val="both"/>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Рівень стандарту</w:t>
            </w:r>
          </w:p>
        </w:tc>
      </w:tr>
      <w:tr w:rsidR="005A3849" w:rsidRPr="00847B15" w14:paraId="1BF4F6D4" w14:textId="77777777" w:rsidTr="00EA0A7B">
        <w:trPr>
          <w:trHeight w:val="20"/>
        </w:trPr>
        <w:tc>
          <w:tcPr>
            <w:tcW w:w="675" w:type="dxa"/>
          </w:tcPr>
          <w:p w14:paraId="27CDB819" w14:textId="77777777" w:rsidR="005A3849" w:rsidRPr="00847B15" w:rsidRDefault="005A3849" w:rsidP="001A0B72">
            <w:pPr>
              <w:widowControl/>
              <w:numPr>
                <w:ilvl w:val="0"/>
                <w:numId w:val="37"/>
              </w:numPr>
              <w:tabs>
                <w:tab w:val="left" w:pos="114"/>
              </w:tabs>
              <w:spacing w:line="276" w:lineRule="auto"/>
              <w:jc w:val="center"/>
              <w:rPr>
                <w:rFonts w:ascii="Times New Roman" w:eastAsia="Times New Roman" w:hAnsi="Times New Roman" w:cs="Times New Roman"/>
                <w:color w:val="auto"/>
                <w:lang w:bidi="ar-SA"/>
              </w:rPr>
            </w:pPr>
          </w:p>
        </w:tc>
        <w:tc>
          <w:tcPr>
            <w:tcW w:w="5705" w:type="dxa"/>
            <w:vAlign w:val="center"/>
          </w:tcPr>
          <w:p w14:paraId="1A1C7079" w14:textId="77777777" w:rsidR="005A3849" w:rsidRPr="00847B15" w:rsidRDefault="005A3849" w:rsidP="001A0B72">
            <w:pPr>
              <w:widowControl/>
              <w:spacing w:line="276" w:lineRule="auto"/>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Всесвітня історія</w:t>
            </w:r>
          </w:p>
        </w:tc>
        <w:tc>
          <w:tcPr>
            <w:tcW w:w="2992" w:type="dxa"/>
          </w:tcPr>
          <w:p w14:paraId="5013A02E" w14:textId="77777777" w:rsidR="005A3849" w:rsidRPr="00847B15" w:rsidRDefault="005A3849" w:rsidP="001A0B72">
            <w:pPr>
              <w:widowControl/>
              <w:spacing w:line="276" w:lineRule="auto"/>
              <w:contextualSpacing/>
              <w:jc w:val="both"/>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Рівень стандарту</w:t>
            </w:r>
          </w:p>
        </w:tc>
      </w:tr>
      <w:tr w:rsidR="005A3849" w:rsidRPr="00847B15" w14:paraId="2C794E5E" w14:textId="77777777" w:rsidTr="00EA0A7B">
        <w:trPr>
          <w:trHeight w:val="20"/>
        </w:trPr>
        <w:tc>
          <w:tcPr>
            <w:tcW w:w="675" w:type="dxa"/>
          </w:tcPr>
          <w:p w14:paraId="1FADEEFF" w14:textId="77777777" w:rsidR="005A3849" w:rsidRPr="00847B15" w:rsidRDefault="005A3849" w:rsidP="001A0B72">
            <w:pPr>
              <w:widowControl/>
              <w:numPr>
                <w:ilvl w:val="0"/>
                <w:numId w:val="37"/>
              </w:numPr>
              <w:tabs>
                <w:tab w:val="left" w:pos="114"/>
              </w:tabs>
              <w:spacing w:line="276" w:lineRule="auto"/>
              <w:jc w:val="center"/>
              <w:rPr>
                <w:rFonts w:ascii="Times New Roman" w:eastAsia="Times New Roman" w:hAnsi="Times New Roman" w:cs="Times New Roman"/>
                <w:color w:val="auto"/>
                <w:lang w:bidi="ar-SA"/>
              </w:rPr>
            </w:pPr>
          </w:p>
        </w:tc>
        <w:tc>
          <w:tcPr>
            <w:tcW w:w="5705" w:type="dxa"/>
            <w:vAlign w:val="center"/>
          </w:tcPr>
          <w:p w14:paraId="6EB66727" w14:textId="77777777" w:rsidR="005A3849" w:rsidRPr="00847B15" w:rsidRDefault="005A3849" w:rsidP="001A0B72">
            <w:pPr>
              <w:widowControl/>
              <w:spacing w:line="276" w:lineRule="auto"/>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Географія</w:t>
            </w:r>
          </w:p>
        </w:tc>
        <w:tc>
          <w:tcPr>
            <w:tcW w:w="2992" w:type="dxa"/>
          </w:tcPr>
          <w:p w14:paraId="66A03E0C" w14:textId="77777777" w:rsidR="005A3849" w:rsidRPr="00847B15" w:rsidRDefault="005A3849" w:rsidP="001A0B72">
            <w:pPr>
              <w:widowControl/>
              <w:spacing w:line="276" w:lineRule="auto"/>
              <w:contextualSpacing/>
              <w:jc w:val="both"/>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Рівень стандарту</w:t>
            </w:r>
          </w:p>
        </w:tc>
      </w:tr>
      <w:tr w:rsidR="005A3849" w:rsidRPr="00847B15" w14:paraId="66698998" w14:textId="77777777" w:rsidTr="00EA0A7B">
        <w:trPr>
          <w:trHeight w:val="20"/>
        </w:trPr>
        <w:tc>
          <w:tcPr>
            <w:tcW w:w="675" w:type="dxa"/>
          </w:tcPr>
          <w:p w14:paraId="44C0373A" w14:textId="77777777" w:rsidR="005A3849" w:rsidRPr="00847B15" w:rsidRDefault="005A3849" w:rsidP="001A0B72">
            <w:pPr>
              <w:widowControl/>
              <w:numPr>
                <w:ilvl w:val="0"/>
                <w:numId w:val="37"/>
              </w:numPr>
              <w:tabs>
                <w:tab w:val="left" w:pos="114"/>
              </w:tabs>
              <w:spacing w:line="276" w:lineRule="auto"/>
              <w:jc w:val="center"/>
              <w:rPr>
                <w:rFonts w:ascii="Times New Roman" w:eastAsia="Times New Roman" w:hAnsi="Times New Roman" w:cs="Times New Roman"/>
                <w:color w:val="auto"/>
                <w:lang w:bidi="ar-SA"/>
              </w:rPr>
            </w:pPr>
          </w:p>
        </w:tc>
        <w:tc>
          <w:tcPr>
            <w:tcW w:w="5705" w:type="dxa"/>
          </w:tcPr>
          <w:p w14:paraId="1D138610" w14:textId="77777777" w:rsidR="005A3849" w:rsidRPr="00847B15" w:rsidRDefault="005A3849" w:rsidP="001A0B72">
            <w:pPr>
              <w:widowControl/>
              <w:spacing w:line="276" w:lineRule="auto"/>
              <w:ind w:left="-108"/>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 xml:space="preserve"> Громадянська освіта (інтегрований курс)</w:t>
            </w:r>
          </w:p>
        </w:tc>
        <w:tc>
          <w:tcPr>
            <w:tcW w:w="2992" w:type="dxa"/>
          </w:tcPr>
          <w:p w14:paraId="110ACD10" w14:textId="77777777" w:rsidR="005A3849" w:rsidRPr="00847B15" w:rsidRDefault="005A3849" w:rsidP="001A0B72">
            <w:pPr>
              <w:widowControl/>
              <w:spacing w:line="276" w:lineRule="auto"/>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Рівень стандарту</w:t>
            </w:r>
          </w:p>
        </w:tc>
      </w:tr>
      <w:tr w:rsidR="005A3849" w:rsidRPr="00847B15" w14:paraId="13C1CC2F" w14:textId="77777777" w:rsidTr="00EA0A7B">
        <w:trPr>
          <w:trHeight w:val="20"/>
        </w:trPr>
        <w:tc>
          <w:tcPr>
            <w:tcW w:w="675" w:type="dxa"/>
          </w:tcPr>
          <w:p w14:paraId="79D0818E" w14:textId="77777777" w:rsidR="005A3849" w:rsidRPr="00847B15" w:rsidRDefault="005A3849" w:rsidP="001A0B72">
            <w:pPr>
              <w:widowControl/>
              <w:numPr>
                <w:ilvl w:val="0"/>
                <w:numId w:val="37"/>
              </w:numPr>
              <w:tabs>
                <w:tab w:val="left" w:pos="114"/>
              </w:tabs>
              <w:spacing w:line="276" w:lineRule="auto"/>
              <w:jc w:val="center"/>
              <w:rPr>
                <w:rFonts w:ascii="Times New Roman" w:eastAsia="Times New Roman" w:hAnsi="Times New Roman" w:cs="Times New Roman"/>
                <w:color w:val="auto"/>
                <w:lang w:bidi="ar-SA"/>
              </w:rPr>
            </w:pPr>
          </w:p>
        </w:tc>
        <w:tc>
          <w:tcPr>
            <w:tcW w:w="5705" w:type="dxa"/>
          </w:tcPr>
          <w:p w14:paraId="4F070FA8" w14:textId="77777777" w:rsidR="005A3849" w:rsidRPr="00847B15" w:rsidRDefault="005A3849" w:rsidP="001A0B72">
            <w:pPr>
              <w:widowControl/>
              <w:spacing w:line="276" w:lineRule="auto"/>
              <w:rPr>
                <w:rFonts w:ascii="Times New Roman" w:eastAsia="Times New Roman" w:hAnsi="Times New Roman" w:cs="Times New Roman"/>
                <w:color w:val="auto"/>
                <w:lang w:bidi="ar-SA"/>
              </w:rPr>
            </w:pPr>
            <w:r w:rsidRPr="00847B15">
              <w:rPr>
                <w:rFonts w:ascii="Times New Roman" w:eastAsia="Calibri" w:hAnsi="Times New Roman" w:cs="Times New Roman"/>
                <w:color w:val="auto"/>
                <w:lang w:bidi="ar-SA"/>
              </w:rPr>
              <w:t>Зарубіжна література</w:t>
            </w:r>
          </w:p>
        </w:tc>
        <w:tc>
          <w:tcPr>
            <w:tcW w:w="2992" w:type="dxa"/>
          </w:tcPr>
          <w:p w14:paraId="5CF08F99" w14:textId="77777777" w:rsidR="005A3849" w:rsidRPr="00847B15" w:rsidRDefault="005A3849" w:rsidP="001A0B72">
            <w:pPr>
              <w:widowControl/>
              <w:spacing w:line="276" w:lineRule="auto"/>
              <w:contextualSpacing/>
              <w:jc w:val="both"/>
              <w:rPr>
                <w:rFonts w:ascii="Times New Roman" w:eastAsia="Times New Roman" w:hAnsi="Times New Roman" w:cs="Times New Roman"/>
                <w:color w:val="auto"/>
                <w:lang w:bidi="ar-SA"/>
              </w:rPr>
            </w:pPr>
            <w:r w:rsidRPr="00847B15">
              <w:rPr>
                <w:rFonts w:ascii="Times New Roman" w:eastAsia="Calibri" w:hAnsi="Times New Roman" w:cs="Times New Roman"/>
                <w:color w:val="auto"/>
                <w:lang w:bidi="ar-SA"/>
              </w:rPr>
              <w:t>Рівень стандарту</w:t>
            </w:r>
          </w:p>
        </w:tc>
      </w:tr>
      <w:tr w:rsidR="005A3849" w:rsidRPr="00847B15" w14:paraId="79E65752" w14:textId="77777777" w:rsidTr="00EA0A7B">
        <w:trPr>
          <w:trHeight w:val="20"/>
        </w:trPr>
        <w:tc>
          <w:tcPr>
            <w:tcW w:w="675" w:type="dxa"/>
          </w:tcPr>
          <w:p w14:paraId="0CC2D442" w14:textId="77777777" w:rsidR="005A3849" w:rsidRPr="00847B15" w:rsidRDefault="005A3849" w:rsidP="001A0B72">
            <w:pPr>
              <w:widowControl/>
              <w:numPr>
                <w:ilvl w:val="0"/>
                <w:numId w:val="37"/>
              </w:numPr>
              <w:tabs>
                <w:tab w:val="left" w:pos="114"/>
              </w:tabs>
              <w:spacing w:line="276" w:lineRule="auto"/>
              <w:jc w:val="center"/>
              <w:rPr>
                <w:rFonts w:ascii="Times New Roman" w:eastAsia="Times New Roman" w:hAnsi="Times New Roman" w:cs="Times New Roman"/>
                <w:color w:val="auto"/>
                <w:lang w:bidi="ar-SA"/>
              </w:rPr>
            </w:pPr>
          </w:p>
        </w:tc>
        <w:tc>
          <w:tcPr>
            <w:tcW w:w="5705" w:type="dxa"/>
            <w:vAlign w:val="center"/>
          </w:tcPr>
          <w:p w14:paraId="2955AFC2" w14:textId="79E08140" w:rsidR="005A3849" w:rsidRPr="00847B15" w:rsidRDefault="005A3849" w:rsidP="001A0B72">
            <w:pPr>
              <w:widowControl/>
              <w:spacing w:line="276" w:lineRule="auto"/>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 xml:space="preserve">Захист </w:t>
            </w:r>
            <w:r w:rsidR="00BE139D" w:rsidRPr="00847B15">
              <w:rPr>
                <w:rFonts w:ascii="Times New Roman" w:eastAsia="Calibri" w:hAnsi="Times New Roman" w:cs="Times New Roman"/>
                <w:color w:val="auto"/>
                <w:lang w:bidi="ar-SA"/>
              </w:rPr>
              <w:t>України</w:t>
            </w:r>
          </w:p>
        </w:tc>
        <w:tc>
          <w:tcPr>
            <w:tcW w:w="2992" w:type="dxa"/>
          </w:tcPr>
          <w:p w14:paraId="57447FC4" w14:textId="77777777" w:rsidR="005A3849" w:rsidRPr="00847B15" w:rsidRDefault="005A3849" w:rsidP="001A0B72">
            <w:pPr>
              <w:widowControl/>
              <w:spacing w:line="276" w:lineRule="auto"/>
              <w:contextualSpacing/>
              <w:jc w:val="both"/>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Рівень стандарту</w:t>
            </w:r>
          </w:p>
        </w:tc>
      </w:tr>
      <w:tr w:rsidR="005A3849" w:rsidRPr="00847B15" w14:paraId="2FFF4A53" w14:textId="77777777" w:rsidTr="00EA0A7B">
        <w:trPr>
          <w:trHeight w:val="20"/>
        </w:trPr>
        <w:tc>
          <w:tcPr>
            <w:tcW w:w="675" w:type="dxa"/>
          </w:tcPr>
          <w:p w14:paraId="14B0CBD2" w14:textId="77777777" w:rsidR="005A3849" w:rsidRPr="00847B15" w:rsidRDefault="005A3849" w:rsidP="001A0B72">
            <w:pPr>
              <w:widowControl/>
              <w:numPr>
                <w:ilvl w:val="0"/>
                <w:numId w:val="37"/>
              </w:numPr>
              <w:tabs>
                <w:tab w:val="left" w:pos="114"/>
              </w:tabs>
              <w:spacing w:line="276" w:lineRule="auto"/>
              <w:jc w:val="center"/>
              <w:rPr>
                <w:rFonts w:ascii="Times New Roman" w:eastAsia="Times New Roman" w:hAnsi="Times New Roman" w:cs="Times New Roman"/>
                <w:color w:val="auto"/>
                <w:lang w:bidi="ar-SA"/>
              </w:rPr>
            </w:pPr>
          </w:p>
        </w:tc>
        <w:tc>
          <w:tcPr>
            <w:tcW w:w="5705" w:type="dxa"/>
          </w:tcPr>
          <w:p w14:paraId="5D87E179" w14:textId="77777777" w:rsidR="005A3849" w:rsidRPr="00847B15" w:rsidRDefault="005A3849" w:rsidP="001A0B72">
            <w:pPr>
              <w:widowControl/>
              <w:spacing w:line="276" w:lineRule="auto"/>
              <w:rPr>
                <w:rFonts w:ascii="Times New Roman" w:eastAsia="Calibri" w:hAnsi="Times New Roman" w:cs="Times New Roman"/>
                <w:color w:val="auto"/>
                <w:lang w:bidi="ar-SA"/>
              </w:rPr>
            </w:pPr>
            <w:r w:rsidRPr="00847B15">
              <w:rPr>
                <w:rFonts w:ascii="Times New Roman" w:eastAsia="Times New Roman" w:hAnsi="Times New Roman" w:cs="Times New Roman"/>
                <w:color w:val="auto"/>
                <w:lang w:bidi="ar-SA"/>
              </w:rPr>
              <w:t xml:space="preserve">Інформатика </w:t>
            </w:r>
          </w:p>
        </w:tc>
        <w:tc>
          <w:tcPr>
            <w:tcW w:w="2992" w:type="dxa"/>
          </w:tcPr>
          <w:p w14:paraId="40E1C2E9" w14:textId="77777777" w:rsidR="005A3849" w:rsidRPr="00847B15" w:rsidRDefault="00D728B6" w:rsidP="00D728B6">
            <w:pPr>
              <w:widowControl/>
              <w:spacing w:line="276" w:lineRule="auto"/>
              <w:contextualSpacing/>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 xml:space="preserve">Профільний </w:t>
            </w:r>
            <w:r w:rsidR="00C13AA0" w:rsidRPr="00847B15">
              <w:rPr>
                <w:rFonts w:ascii="Times New Roman" w:eastAsia="Calibri" w:hAnsi="Times New Roman" w:cs="Times New Roman"/>
                <w:color w:val="auto"/>
                <w:lang w:bidi="ar-SA"/>
              </w:rPr>
              <w:t>рівень</w:t>
            </w:r>
            <w:r w:rsidRPr="00847B15">
              <w:rPr>
                <w:rFonts w:ascii="Times New Roman" w:eastAsia="Calibri" w:hAnsi="Times New Roman" w:cs="Times New Roman"/>
                <w:color w:val="auto"/>
                <w:lang w:bidi="ar-SA"/>
              </w:rPr>
              <w:t xml:space="preserve">. Рівень </w:t>
            </w:r>
            <w:r w:rsidR="009F7D2B" w:rsidRPr="00847B15">
              <w:rPr>
                <w:rFonts w:ascii="Times New Roman" w:eastAsia="Calibri" w:hAnsi="Times New Roman" w:cs="Times New Roman"/>
                <w:color w:val="auto"/>
                <w:lang w:bidi="ar-SA"/>
              </w:rPr>
              <w:t>стандарту</w:t>
            </w:r>
          </w:p>
        </w:tc>
      </w:tr>
      <w:tr w:rsidR="005A3849" w:rsidRPr="00847B15" w14:paraId="46A2021B" w14:textId="77777777" w:rsidTr="00EA0A7B">
        <w:trPr>
          <w:trHeight w:val="20"/>
        </w:trPr>
        <w:tc>
          <w:tcPr>
            <w:tcW w:w="675" w:type="dxa"/>
          </w:tcPr>
          <w:p w14:paraId="6FD31848" w14:textId="77777777" w:rsidR="005A3849" w:rsidRPr="00847B15" w:rsidRDefault="005A3849" w:rsidP="001A0B72">
            <w:pPr>
              <w:widowControl/>
              <w:numPr>
                <w:ilvl w:val="0"/>
                <w:numId w:val="37"/>
              </w:numPr>
              <w:tabs>
                <w:tab w:val="left" w:pos="114"/>
              </w:tabs>
              <w:spacing w:line="276" w:lineRule="auto"/>
              <w:jc w:val="center"/>
              <w:rPr>
                <w:rFonts w:ascii="Times New Roman" w:eastAsia="Times New Roman" w:hAnsi="Times New Roman" w:cs="Times New Roman"/>
                <w:color w:val="auto"/>
                <w:lang w:bidi="ar-SA"/>
              </w:rPr>
            </w:pPr>
          </w:p>
        </w:tc>
        <w:tc>
          <w:tcPr>
            <w:tcW w:w="5705" w:type="dxa"/>
            <w:vAlign w:val="center"/>
          </w:tcPr>
          <w:p w14:paraId="105782F6" w14:textId="77777777" w:rsidR="005A3849" w:rsidRPr="00847B15" w:rsidRDefault="005A3849" w:rsidP="001A0B72">
            <w:pPr>
              <w:widowControl/>
              <w:spacing w:line="276" w:lineRule="auto"/>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Історія України</w:t>
            </w:r>
          </w:p>
        </w:tc>
        <w:tc>
          <w:tcPr>
            <w:tcW w:w="2992" w:type="dxa"/>
          </w:tcPr>
          <w:p w14:paraId="0847D423" w14:textId="2FD36EAE" w:rsidR="005A3849" w:rsidRPr="00847B15" w:rsidRDefault="005A3849" w:rsidP="009C2696">
            <w:pPr>
              <w:widowControl/>
              <w:spacing w:line="276" w:lineRule="auto"/>
              <w:contextualSpacing/>
              <w:jc w:val="both"/>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Рівень стандарту</w:t>
            </w:r>
            <w:r w:rsidR="009C2696">
              <w:rPr>
                <w:rFonts w:ascii="Times New Roman" w:eastAsia="Calibri" w:hAnsi="Times New Roman" w:cs="Times New Roman"/>
                <w:color w:val="auto"/>
                <w:lang w:bidi="ar-SA"/>
              </w:rPr>
              <w:t xml:space="preserve">. </w:t>
            </w:r>
          </w:p>
        </w:tc>
      </w:tr>
      <w:tr w:rsidR="005A3849" w:rsidRPr="00847B15" w14:paraId="0921C773" w14:textId="77777777" w:rsidTr="00EA0A7B">
        <w:trPr>
          <w:trHeight w:val="20"/>
        </w:trPr>
        <w:tc>
          <w:tcPr>
            <w:tcW w:w="675" w:type="dxa"/>
          </w:tcPr>
          <w:p w14:paraId="503792E9" w14:textId="77777777" w:rsidR="005A3849" w:rsidRPr="00847B15" w:rsidRDefault="005A3849" w:rsidP="001A0B72">
            <w:pPr>
              <w:widowControl/>
              <w:numPr>
                <w:ilvl w:val="0"/>
                <w:numId w:val="37"/>
              </w:numPr>
              <w:tabs>
                <w:tab w:val="left" w:pos="114"/>
              </w:tabs>
              <w:spacing w:line="276" w:lineRule="auto"/>
              <w:jc w:val="center"/>
              <w:rPr>
                <w:rFonts w:ascii="Times New Roman" w:eastAsia="Times New Roman" w:hAnsi="Times New Roman" w:cs="Times New Roman"/>
                <w:color w:val="auto"/>
                <w:lang w:bidi="ar-SA"/>
              </w:rPr>
            </w:pPr>
          </w:p>
        </w:tc>
        <w:tc>
          <w:tcPr>
            <w:tcW w:w="5705" w:type="dxa"/>
            <w:vAlign w:val="center"/>
          </w:tcPr>
          <w:p w14:paraId="7F0BCAF5" w14:textId="77777777" w:rsidR="005A3849" w:rsidRPr="00847B15" w:rsidRDefault="005A3849" w:rsidP="001A0B72">
            <w:pPr>
              <w:widowControl/>
              <w:spacing w:line="276" w:lineRule="auto"/>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Математика (алгебра і початки аналізу та геометрія)</w:t>
            </w:r>
          </w:p>
        </w:tc>
        <w:tc>
          <w:tcPr>
            <w:tcW w:w="2992" w:type="dxa"/>
          </w:tcPr>
          <w:p w14:paraId="027622CD" w14:textId="77777777" w:rsidR="005A3849" w:rsidRPr="00847B15" w:rsidRDefault="005A3849" w:rsidP="001A0B72">
            <w:pPr>
              <w:widowControl/>
              <w:spacing w:line="276" w:lineRule="auto"/>
              <w:contextualSpacing/>
              <w:jc w:val="both"/>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Рівень стандарту</w:t>
            </w:r>
          </w:p>
        </w:tc>
      </w:tr>
      <w:tr w:rsidR="005A3849" w:rsidRPr="00847B15" w14:paraId="60A95D86" w14:textId="77777777" w:rsidTr="00EA0A7B">
        <w:trPr>
          <w:trHeight w:val="20"/>
        </w:trPr>
        <w:tc>
          <w:tcPr>
            <w:tcW w:w="675" w:type="dxa"/>
          </w:tcPr>
          <w:p w14:paraId="6FED4A5D" w14:textId="77777777" w:rsidR="005A3849" w:rsidRPr="00847B15" w:rsidRDefault="005A3849" w:rsidP="001A0B72">
            <w:pPr>
              <w:widowControl/>
              <w:numPr>
                <w:ilvl w:val="0"/>
                <w:numId w:val="37"/>
              </w:numPr>
              <w:tabs>
                <w:tab w:val="left" w:pos="114"/>
              </w:tabs>
              <w:spacing w:line="276" w:lineRule="auto"/>
              <w:jc w:val="center"/>
              <w:rPr>
                <w:rFonts w:ascii="Times New Roman" w:eastAsia="Times New Roman" w:hAnsi="Times New Roman" w:cs="Times New Roman"/>
                <w:color w:val="auto"/>
                <w:lang w:bidi="ar-SA"/>
              </w:rPr>
            </w:pPr>
          </w:p>
        </w:tc>
        <w:tc>
          <w:tcPr>
            <w:tcW w:w="5705" w:type="dxa"/>
            <w:vAlign w:val="center"/>
          </w:tcPr>
          <w:p w14:paraId="7D4ABC78" w14:textId="77777777" w:rsidR="005A3849" w:rsidRPr="00847B15" w:rsidRDefault="005A3849" w:rsidP="001A0B72">
            <w:pPr>
              <w:widowControl/>
              <w:spacing w:line="276" w:lineRule="auto"/>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 xml:space="preserve">Технології </w:t>
            </w:r>
          </w:p>
        </w:tc>
        <w:tc>
          <w:tcPr>
            <w:tcW w:w="2992" w:type="dxa"/>
          </w:tcPr>
          <w:p w14:paraId="372D51D6" w14:textId="77777777" w:rsidR="005A3849" w:rsidRPr="00847B15" w:rsidRDefault="005A3849" w:rsidP="001A0B72">
            <w:pPr>
              <w:widowControl/>
              <w:spacing w:line="276" w:lineRule="auto"/>
              <w:contextualSpacing/>
              <w:jc w:val="both"/>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Рівень стандарту</w:t>
            </w:r>
          </w:p>
        </w:tc>
      </w:tr>
      <w:tr w:rsidR="005A3849" w:rsidRPr="00847B15" w14:paraId="37D119B2" w14:textId="77777777" w:rsidTr="00EA0A7B">
        <w:trPr>
          <w:trHeight w:val="20"/>
        </w:trPr>
        <w:tc>
          <w:tcPr>
            <w:tcW w:w="675" w:type="dxa"/>
          </w:tcPr>
          <w:p w14:paraId="5C75D544" w14:textId="77777777" w:rsidR="005A3849" w:rsidRPr="00847B15" w:rsidRDefault="005A3849" w:rsidP="001A0B72">
            <w:pPr>
              <w:widowControl/>
              <w:numPr>
                <w:ilvl w:val="0"/>
                <w:numId w:val="37"/>
              </w:numPr>
              <w:tabs>
                <w:tab w:val="left" w:pos="114"/>
              </w:tabs>
              <w:spacing w:line="276" w:lineRule="auto"/>
              <w:jc w:val="center"/>
              <w:rPr>
                <w:rFonts w:ascii="Times New Roman" w:eastAsia="Times New Roman" w:hAnsi="Times New Roman" w:cs="Times New Roman"/>
                <w:color w:val="auto"/>
                <w:lang w:bidi="ar-SA"/>
              </w:rPr>
            </w:pPr>
          </w:p>
        </w:tc>
        <w:tc>
          <w:tcPr>
            <w:tcW w:w="5705" w:type="dxa"/>
          </w:tcPr>
          <w:p w14:paraId="2F8367A6" w14:textId="77777777" w:rsidR="005A3849" w:rsidRPr="00847B15" w:rsidRDefault="005A3849" w:rsidP="001A0B72">
            <w:pPr>
              <w:widowControl/>
              <w:spacing w:line="276" w:lineRule="auto"/>
              <w:rPr>
                <w:rFonts w:ascii="Times New Roman" w:eastAsia="Times New Roman" w:hAnsi="Times New Roman" w:cs="Times New Roman"/>
                <w:color w:val="auto"/>
                <w:lang w:bidi="ar-SA"/>
              </w:rPr>
            </w:pPr>
            <w:r w:rsidRPr="00847B15">
              <w:rPr>
                <w:rFonts w:ascii="Times New Roman" w:eastAsia="Calibri" w:hAnsi="Times New Roman" w:cs="Times New Roman"/>
                <w:color w:val="auto"/>
                <w:lang w:bidi="ar-SA"/>
              </w:rPr>
              <w:t>Українська література</w:t>
            </w:r>
          </w:p>
        </w:tc>
        <w:tc>
          <w:tcPr>
            <w:tcW w:w="2992" w:type="dxa"/>
          </w:tcPr>
          <w:p w14:paraId="5F2C0BE4" w14:textId="77777777" w:rsidR="005A3849" w:rsidRPr="00847B15" w:rsidRDefault="005A3849" w:rsidP="001A0B72">
            <w:pPr>
              <w:widowControl/>
              <w:spacing w:line="276" w:lineRule="auto"/>
              <w:jc w:val="both"/>
              <w:rPr>
                <w:rFonts w:ascii="Times New Roman" w:eastAsia="Times New Roman" w:hAnsi="Times New Roman" w:cs="Times New Roman"/>
                <w:color w:val="auto"/>
                <w:lang w:bidi="ar-SA"/>
              </w:rPr>
            </w:pPr>
            <w:r w:rsidRPr="00847B15">
              <w:rPr>
                <w:rFonts w:ascii="Times New Roman" w:eastAsia="Calibri" w:hAnsi="Times New Roman" w:cs="Times New Roman"/>
                <w:color w:val="auto"/>
                <w:lang w:bidi="ar-SA"/>
              </w:rPr>
              <w:t>Рівень стандарту</w:t>
            </w:r>
          </w:p>
        </w:tc>
      </w:tr>
      <w:tr w:rsidR="005A3849" w:rsidRPr="00847B15" w14:paraId="3A0C50A9" w14:textId="77777777" w:rsidTr="00EA0A7B">
        <w:trPr>
          <w:trHeight w:val="20"/>
        </w:trPr>
        <w:tc>
          <w:tcPr>
            <w:tcW w:w="675" w:type="dxa"/>
          </w:tcPr>
          <w:p w14:paraId="6BD3A2C5" w14:textId="77777777" w:rsidR="005A3849" w:rsidRPr="00847B15" w:rsidRDefault="005A3849" w:rsidP="001A0B72">
            <w:pPr>
              <w:widowControl/>
              <w:numPr>
                <w:ilvl w:val="0"/>
                <w:numId w:val="37"/>
              </w:numPr>
              <w:tabs>
                <w:tab w:val="left" w:pos="114"/>
              </w:tabs>
              <w:spacing w:line="276" w:lineRule="auto"/>
              <w:jc w:val="center"/>
              <w:rPr>
                <w:rFonts w:ascii="Times New Roman" w:eastAsia="Times New Roman" w:hAnsi="Times New Roman" w:cs="Times New Roman"/>
                <w:color w:val="auto"/>
                <w:lang w:bidi="ar-SA"/>
              </w:rPr>
            </w:pPr>
          </w:p>
        </w:tc>
        <w:tc>
          <w:tcPr>
            <w:tcW w:w="5705" w:type="dxa"/>
            <w:vAlign w:val="center"/>
          </w:tcPr>
          <w:p w14:paraId="311848FE" w14:textId="77777777" w:rsidR="005A3849" w:rsidRPr="00847B15" w:rsidRDefault="005A3849" w:rsidP="001A0B72">
            <w:pPr>
              <w:widowControl/>
              <w:spacing w:line="276" w:lineRule="auto"/>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 xml:space="preserve">Фізика і астрономія (авторський колектив під керівництвом </w:t>
            </w:r>
            <w:proofErr w:type="spellStart"/>
            <w:r w:rsidRPr="00847B15">
              <w:rPr>
                <w:rFonts w:ascii="Times New Roman" w:eastAsia="Calibri" w:hAnsi="Times New Roman" w:cs="Times New Roman"/>
                <w:color w:val="auto"/>
                <w:lang w:bidi="ar-SA"/>
              </w:rPr>
              <w:t>Локтєва</w:t>
            </w:r>
            <w:proofErr w:type="spellEnd"/>
            <w:r w:rsidRPr="00847B15">
              <w:rPr>
                <w:rFonts w:ascii="Times New Roman" w:eastAsia="Calibri" w:hAnsi="Times New Roman" w:cs="Times New Roman"/>
                <w:color w:val="auto"/>
                <w:lang w:bidi="ar-SA"/>
              </w:rPr>
              <w:t xml:space="preserve"> В. М.)</w:t>
            </w:r>
          </w:p>
        </w:tc>
        <w:tc>
          <w:tcPr>
            <w:tcW w:w="2992" w:type="dxa"/>
          </w:tcPr>
          <w:p w14:paraId="0BB501A2" w14:textId="77777777" w:rsidR="005A3849" w:rsidRPr="00847B15" w:rsidRDefault="005A3849" w:rsidP="001A0B72">
            <w:pPr>
              <w:widowControl/>
              <w:spacing w:line="276" w:lineRule="auto"/>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Рівень стандарту</w:t>
            </w:r>
          </w:p>
        </w:tc>
      </w:tr>
      <w:tr w:rsidR="005A3849" w:rsidRPr="00847B15" w14:paraId="221F8683" w14:textId="77777777" w:rsidTr="00EA0A7B">
        <w:trPr>
          <w:trHeight w:val="20"/>
        </w:trPr>
        <w:tc>
          <w:tcPr>
            <w:tcW w:w="675" w:type="dxa"/>
          </w:tcPr>
          <w:p w14:paraId="057F2EB4" w14:textId="77777777" w:rsidR="005A3849" w:rsidRPr="00847B15" w:rsidRDefault="005A3849" w:rsidP="001A0B72">
            <w:pPr>
              <w:widowControl/>
              <w:numPr>
                <w:ilvl w:val="0"/>
                <w:numId w:val="37"/>
              </w:numPr>
              <w:tabs>
                <w:tab w:val="left" w:pos="114"/>
              </w:tabs>
              <w:spacing w:line="276" w:lineRule="auto"/>
              <w:jc w:val="center"/>
              <w:rPr>
                <w:rFonts w:ascii="Times New Roman" w:eastAsia="Times New Roman" w:hAnsi="Times New Roman" w:cs="Times New Roman"/>
                <w:color w:val="auto"/>
                <w:lang w:bidi="ar-SA"/>
              </w:rPr>
            </w:pPr>
          </w:p>
        </w:tc>
        <w:tc>
          <w:tcPr>
            <w:tcW w:w="5705" w:type="dxa"/>
            <w:vAlign w:val="center"/>
          </w:tcPr>
          <w:p w14:paraId="7B2F518E" w14:textId="77777777" w:rsidR="005A3849" w:rsidRPr="00847B15" w:rsidRDefault="005A3849" w:rsidP="001A0B72">
            <w:pPr>
              <w:widowControl/>
              <w:spacing w:line="276" w:lineRule="auto"/>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Фізична культура</w:t>
            </w:r>
          </w:p>
        </w:tc>
        <w:tc>
          <w:tcPr>
            <w:tcW w:w="2992" w:type="dxa"/>
          </w:tcPr>
          <w:p w14:paraId="6158AE31" w14:textId="77777777" w:rsidR="005A3849" w:rsidRPr="00847B15" w:rsidRDefault="005A3849" w:rsidP="001A0B72">
            <w:pPr>
              <w:widowControl/>
              <w:spacing w:line="276" w:lineRule="auto"/>
              <w:contextualSpacing/>
              <w:jc w:val="both"/>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Рівень стандарту</w:t>
            </w:r>
          </w:p>
        </w:tc>
      </w:tr>
      <w:tr w:rsidR="005A3849" w:rsidRPr="00847B15" w14:paraId="7005839D" w14:textId="77777777" w:rsidTr="00EA0A7B">
        <w:trPr>
          <w:trHeight w:val="20"/>
        </w:trPr>
        <w:tc>
          <w:tcPr>
            <w:tcW w:w="675" w:type="dxa"/>
          </w:tcPr>
          <w:p w14:paraId="2E781AF8" w14:textId="77777777" w:rsidR="005A3849" w:rsidRPr="00847B15" w:rsidRDefault="005A3849" w:rsidP="001A0B72">
            <w:pPr>
              <w:widowControl/>
              <w:numPr>
                <w:ilvl w:val="0"/>
                <w:numId w:val="37"/>
              </w:numPr>
              <w:tabs>
                <w:tab w:val="left" w:pos="114"/>
              </w:tabs>
              <w:spacing w:line="276" w:lineRule="auto"/>
              <w:jc w:val="center"/>
              <w:rPr>
                <w:rFonts w:ascii="Times New Roman" w:eastAsia="Times New Roman" w:hAnsi="Times New Roman" w:cs="Times New Roman"/>
                <w:color w:val="auto"/>
                <w:lang w:bidi="ar-SA"/>
              </w:rPr>
            </w:pPr>
          </w:p>
        </w:tc>
        <w:tc>
          <w:tcPr>
            <w:tcW w:w="5705" w:type="dxa"/>
            <w:vAlign w:val="center"/>
          </w:tcPr>
          <w:p w14:paraId="50AF6B98" w14:textId="77777777" w:rsidR="005A3849" w:rsidRPr="00847B15" w:rsidRDefault="005A3849" w:rsidP="001A0B72">
            <w:pPr>
              <w:widowControl/>
              <w:spacing w:line="276" w:lineRule="auto"/>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Хімія</w:t>
            </w:r>
          </w:p>
        </w:tc>
        <w:tc>
          <w:tcPr>
            <w:tcW w:w="2992" w:type="dxa"/>
          </w:tcPr>
          <w:p w14:paraId="74BF7557" w14:textId="77777777" w:rsidR="005A3849" w:rsidRPr="00847B15" w:rsidRDefault="005A3849" w:rsidP="001A0B72">
            <w:pPr>
              <w:widowControl/>
              <w:spacing w:line="276" w:lineRule="auto"/>
              <w:contextualSpacing/>
              <w:jc w:val="both"/>
              <w:rPr>
                <w:rFonts w:ascii="Times New Roman" w:eastAsia="Calibri" w:hAnsi="Times New Roman" w:cs="Times New Roman"/>
                <w:color w:val="auto"/>
                <w:lang w:bidi="ar-SA"/>
              </w:rPr>
            </w:pPr>
            <w:r w:rsidRPr="00847B15">
              <w:rPr>
                <w:rFonts w:ascii="Times New Roman" w:eastAsia="Calibri" w:hAnsi="Times New Roman" w:cs="Times New Roman"/>
                <w:color w:val="auto"/>
                <w:lang w:bidi="ar-SA"/>
              </w:rPr>
              <w:t>Рівень стандарту</w:t>
            </w:r>
          </w:p>
        </w:tc>
      </w:tr>
    </w:tbl>
    <w:p w14:paraId="1E97055D" w14:textId="77777777" w:rsidR="005A3849" w:rsidRPr="00847B15" w:rsidRDefault="005A3849" w:rsidP="001A0B72">
      <w:pPr>
        <w:widowControl/>
        <w:spacing w:line="276" w:lineRule="auto"/>
        <w:ind w:left="990"/>
        <w:jc w:val="both"/>
        <w:rPr>
          <w:rFonts w:ascii="Times New Roman" w:eastAsia="Calibri" w:hAnsi="Times New Roman" w:cs="Times New Roman"/>
          <w:b/>
          <w:color w:val="auto"/>
          <w:lang w:bidi="ar-SA"/>
        </w:rPr>
      </w:pPr>
    </w:p>
    <w:p w14:paraId="22B586D8" w14:textId="77777777" w:rsidR="000B40D4" w:rsidRPr="00847B15" w:rsidRDefault="000B40D4" w:rsidP="001A0B72">
      <w:pPr>
        <w:widowControl/>
        <w:shd w:val="clear" w:color="auto" w:fill="FFFFFF"/>
        <w:spacing w:line="276" w:lineRule="auto"/>
        <w:jc w:val="right"/>
        <w:rPr>
          <w:rFonts w:ascii="Times New Roman" w:eastAsia="Calibri" w:hAnsi="Times New Roman" w:cs="Times New Roman"/>
          <w:color w:val="auto"/>
          <w:lang w:bidi="ar-SA"/>
        </w:rPr>
      </w:pPr>
    </w:p>
    <w:p w14:paraId="132E9674" w14:textId="77777777" w:rsidR="00D728B6" w:rsidRPr="00847B15" w:rsidRDefault="00D728B6">
      <w:pPr>
        <w:widowControl/>
        <w:spacing w:after="160" w:line="259" w:lineRule="auto"/>
        <w:rPr>
          <w:rFonts w:ascii="Times New Roman" w:eastAsia="Calibri" w:hAnsi="Times New Roman" w:cs="Times New Roman"/>
          <w:i/>
          <w:color w:val="auto"/>
          <w:lang w:bidi="ar-SA"/>
        </w:rPr>
      </w:pPr>
      <w:r w:rsidRPr="00847B15">
        <w:rPr>
          <w:rFonts w:ascii="Times New Roman" w:eastAsia="Calibri" w:hAnsi="Times New Roman" w:cs="Times New Roman"/>
          <w:i/>
          <w:color w:val="auto"/>
          <w:lang w:bidi="ar-SA"/>
        </w:rPr>
        <w:br w:type="page"/>
      </w:r>
    </w:p>
    <w:p w14:paraId="4D81638A" w14:textId="11C9DBAA" w:rsidR="00630398" w:rsidRPr="00847B15" w:rsidRDefault="00DB4A52" w:rsidP="00825308">
      <w:pPr>
        <w:pStyle w:val="3"/>
        <w:rPr>
          <w:rFonts w:eastAsia="Calibri"/>
        </w:rPr>
      </w:pPr>
      <w:bookmarkStart w:id="45" w:name="_Toc207967960"/>
      <w:r w:rsidRPr="00847B15">
        <w:rPr>
          <w:rFonts w:eastAsia="Calibri"/>
        </w:rPr>
        <w:lastRenderedPageBreak/>
        <w:t>Додаток 2</w:t>
      </w:r>
      <w:r w:rsidR="00630398" w:rsidRPr="00847B15">
        <w:rPr>
          <w:rFonts w:eastAsia="Calibri"/>
        </w:rPr>
        <w:t xml:space="preserve"> до Освітньої програми </w:t>
      </w:r>
      <w:bookmarkStart w:id="46" w:name="_Toc168566750"/>
      <w:proofErr w:type="spellStart"/>
      <w:r w:rsidR="00E14B49" w:rsidRPr="00847B15">
        <w:rPr>
          <w:rFonts w:eastAsia="Calibri"/>
        </w:rPr>
        <w:t>Плосківського</w:t>
      </w:r>
      <w:proofErr w:type="spellEnd"/>
      <w:r w:rsidR="00E14B49" w:rsidRPr="00847B15">
        <w:rPr>
          <w:rFonts w:eastAsia="Calibri"/>
        </w:rPr>
        <w:t xml:space="preserve"> ліцею</w:t>
      </w:r>
      <w:bookmarkEnd w:id="45"/>
      <w:bookmarkEnd w:id="46"/>
    </w:p>
    <w:p w14:paraId="77D48ACF" w14:textId="77777777" w:rsidR="00630398" w:rsidRPr="00847B15" w:rsidRDefault="00630398" w:rsidP="00703397">
      <w:pPr>
        <w:pStyle w:val="3"/>
        <w:rPr>
          <w:rFonts w:eastAsia="Calibri"/>
        </w:rPr>
      </w:pPr>
    </w:p>
    <w:p w14:paraId="2FDE13B2" w14:textId="77777777" w:rsidR="00630398" w:rsidRPr="00847B15" w:rsidRDefault="00630398" w:rsidP="00703397">
      <w:pPr>
        <w:pStyle w:val="3"/>
        <w:rPr>
          <w:rFonts w:eastAsia="Calibri"/>
        </w:rPr>
      </w:pPr>
      <w:bookmarkStart w:id="47" w:name="_Toc207967961"/>
      <w:r w:rsidRPr="00847B15">
        <w:rPr>
          <w:rFonts w:eastAsia="Calibri"/>
        </w:rPr>
        <w:t>МОНІТОРИНГ ЗАБЕЗПЕЧЕНЯ ЯКОСТІ ОСВІТИ</w:t>
      </w:r>
      <w:bookmarkEnd w:id="47"/>
    </w:p>
    <w:p w14:paraId="75A66E19" w14:textId="77777777" w:rsidR="00630398" w:rsidRPr="00847B15" w:rsidRDefault="00630398" w:rsidP="001A0B72">
      <w:pPr>
        <w:widowControl/>
        <w:shd w:val="clear" w:color="auto" w:fill="FFFFFF"/>
        <w:spacing w:line="276" w:lineRule="auto"/>
        <w:rPr>
          <w:rFonts w:ascii="Times New Roman" w:eastAsia="Calibri" w:hAnsi="Times New Roman" w:cs="Times New Roman"/>
          <w:b/>
          <w:color w:val="auto"/>
          <w:lang w:bidi="ar-SA"/>
        </w:rPr>
      </w:pPr>
    </w:p>
    <w:p w14:paraId="0CDABE81" w14:textId="77777777" w:rsidR="00630398" w:rsidRPr="00847B15" w:rsidRDefault="00630398" w:rsidP="001A0B72">
      <w:pPr>
        <w:widowControl/>
        <w:shd w:val="clear" w:color="auto" w:fill="FFFFFF"/>
        <w:spacing w:line="276" w:lineRule="auto"/>
        <w:jc w:val="center"/>
        <w:rPr>
          <w:rFonts w:ascii="Times New Roman" w:eastAsia="Calibri" w:hAnsi="Times New Roman" w:cs="Times New Roman"/>
          <w:b/>
          <w:color w:val="auto"/>
          <w:lang w:bidi="ar-SA"/>
        </w:rPr>
      </w:pPr>
      <w:r w:rsidRPr="00847B15">
        <w:rPr>
          <w:rFonts w:ascii="Times New Roman" w:eastAsia="Calibri" w:hAnsi="Times New Roman" w:cs="Times New Roman"/>
          <w:b/>
          <w:color w:val="auto"/>
          <w:lang w:bidi="ar-SA"/>
        </w:rPr>
        <w:t>І ступінь</w:t>
      </w:r>
    </w:p>
    <w:p w14:paraId="3ECB136F" w14:textId="77777777" w:rsidR="00630398" w:rsidRPr="00847B15" w:rsidRDefault="00630398" w:rsidP="001A0B72">
      <w:pPr>
        <w:widowControl/>
        <w:shd w:val="clear" w:color="auto" w:fill="FFFFFF"/>
        <w:spacing w:line="276" w:lineRule="auto"/>
        <w:jc w:val="center"/>
        <w:rPr>
          <w:rFonts w:ascii="Times New Roman" w:eastAsia="Calibri" w:hAnsi="Times New Roman" w:cs="Times New Roman"/>
          <w:b/>
          <w:color w:val="auto"/>
          <w:lang w:bidi="ar-SA"/>
        </w:rPr>
      </w:pPr>
    </w:p>
    <w:p w14:paraId="0FB5687D" w14:textId="77777777" w:rsidR="00630398" w:rsidRPr="00847B15" w:rsidRDefault="00630398" w:rsidP="001A0B72">
      <w:pPr>
        <w:widowControl/>
        <w:shd w:val="clear" w:color="auto" w:fill="FFFFFF"/>
        <w:spacing w:line="276" w:lineRule="auto"/>
        <w:ind w:left="450" w:right="450"/>
        <w:jc w:val="center"/>
        <w:rPr>
          <w:rFonts w:ascii="Times New Roman" w:eastAsia="Times New Roman" w:hAnsi="Times New Roman" w:cs="Times New Roman"/>
          <w:b/>
          <w:bCs/>
          <w:color w:val="auto"/>
          <w:lang w:eastAsia="ru-RU" w:bidi="ar-SA"/>
        </w:rPr>
      </w:pPr>
      <w:r w:rsidRPr="00847B15">
        <w:rPr>
          <w:rFonts w:ascii="Times New Roman" w:eastAsia="Times New Roman" w:hAnsi="Times New Roman" w:cs="Times New Roman"/>
          <w:b/>
          <w:bCs/>
          <w:color w:val="auto"/>
          <w:lang w:eastAsia="ru-RU" w:bidi="ar-SA"/>
        </w:rPr>
        <w:t>Українська</w:t>
      </w:r>
      <w:r w:rsidR="00D728B6" w:rsidRPr="00847B15">
        <w:rPr>
          <w:rFonts w:ascii="Times New Roman" w:eastAsia="Times New Roman" w:hAnsi="Times New Roman" w:cs="Times New Roman"/>
          <w:b/>
          <w:bCs/>
          <w:color w:val="auto"/>
          <w:lang w:eastAsia="ru-RU" w:bidi="ar-SA"/>
        </w:rPr>
        <w:t xml:space="preserve"> </w:t>
      </w:r>
      <w:r w:rsidRPr="00847B15">
        <w:rPr>
          <w:rFonts w:ascii="Times New Roman" w:eastAsia="Times New Roman" w:hAnsi="Times New Roman" w:cs="Times New Roman"/>
          <w:b/>
          <w:bCs/>
          <w:color w:val="auto"/>
          <w:lang w:eastAsia="ru-RU" w:bidi="ar-SA"/>
        </w:rPr>
        <w:t>мова</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3984"/>
        <w:gridCol w:w="653"/>
        <w:gridCol w:w="784"/>
        <w:gridCol w:w="653"/>
        <w:gridCol w:w="784"/>
        <w:gridCol w:w="653"/>
        <w:gridCol w:w="784"/>
        <w:gridCol w:w="653"/>
        <w:gridCol w:w="947"/>
      </w:tblGrid>
      <w:tr w:rsidR="00A50E1D" w:rsidRPr="00847B15" w14:paraId="22F86C14" w14:textId="77777777" w:rsidTr="00D728B6">
        <w:trPr>
          <w:trHeight w:val="345"/>
        </w:trPr>
        <w:tc>
          <w:tcPr>
            <w:tcW w:w="366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D762ABF" w14:textId="77777777" w:rsidR="00630398" w:rsidRPr="00847B15" w:rsidRDefault="00630398" w:rsidP="00D728B6">
            <w:pPr>
              <w:widowControl/>
              <w:spacing w:line="276" w:lineRule="auto"/>
              <w:jc w:val="center"/>
              <w:rPr>
                <w:rFonts w:ascii="Times New Roman" w:eastAsia="Times New Roman" w:hAnsi="Times New Roman" w:cs="Times New Roman"/>
                <w:color w:val="auto"/>
                <w:lang w:eastAsia="ru-RU" w:bidi="ar-SA"/>
              </w:rPr>
            </w:pPr>
            <w:bookmarkStart w:id="48" w:name="n320"/>
            <w:bookmarkEnd w:id="48"/>
            <w:r w:rsidRPr="00847B15">
              <w:rPr>
                <w:rFonts w:ascii="Times New Roman" w:eastAsia="Times New Roman" w:hAnsi="Times New Roman" w:cs="Times New Roman"/>
                <w:color w:val="auto"/>
                <w:lang w:eastAsia="ru-RU" w:bidi="ar-SA"/>
              </w:rPr>
              <w:t>Вид перевірки</w:t>
            </w:r>
          </w:p>
        </w:tc>
        <w:tc>
          <w:tcPr>
            <w:tcW w:w="1320"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52C916" w14:textId="4F8DA3C5" w:rsidR="00630398" w:rsidRPr="00847B15" w:rsidRDefault="00630398" w:rsidP="00D728B6">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 xml:space="preserve">1 клас </w:t>
            </w:r>
          </w:p>
        </w:tc>
        <w:tc>
          <w:tcPr>
            <w:tcW w:w="1320"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F939D0" w14:textId="422203BD" w:rsidR="00630398" w:rsidRPr="00847B15" w:rsidRDefault="00630398" w:rsidP="00D728B6">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 xml:space="preserve">2 клас </w:t>
            </w:r>
          </w:p>
        </w:tc>
        <w:tc>
          <w:tcPr>
            <w:tcW w:w="1320"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2BE543" w14:textId="77777777" w:rsidR="00630398" w:rsidRPr="00847B15" w:rsidRDefault="00630398" w:rsidP="00D728B6">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3 клас</w:t>
            </w: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2070931" w14:textId="77777777" w:rsidR="00630398" w:rsidRPr="00847B15" w:rsidRDefault="00630398" w:rsidP="00D728B6">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4 клас</w:t>
            </w:r>
          </w:p>
        </w:tc>
      </w:tr>
      <w:tr w:rsidR="00A50E1D" w:rsidRPr="00847B15" w14:paraId="11880421" w14:textId="77777777" w:rsidTr="00630398">
        <w:trPr>
          <w:trHeight w:val="360"/>
        </w:trPr>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14:paraId="2F56F57C" w14:textId="77777777" w:rsidR="00630398" w:rsidRPr="00847B15" w:rsidRDefault="00630398" w:rsidP="001A0B72">
            <w:pPr>
              <w:widowControl/>
              <w:spacing w:line="276" w:lineRule="auto"/>
              <w:rPr>
                <w:rFonts w:ascii="Times New Roman" w:eastAsia="Times New Roman" w:hAnsi="Times New Roman" w:cs="Times New Roman"/>
                <w:color w:val="auto"/>
                <w:lang w:eastAsia="ru-RU" w:bidi="ar-SA"/>
              </w:rPr>
            </w:pP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3614750F"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І сем.</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49DB8037"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ІІ сем.</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04D28790"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І сем.</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1BA76107"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ІІ сем.</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7F42087B"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І сем.</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234C46B4"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ІІ сем.</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40413025"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І сем.</w:t>
            </w:r>
          </w:p>
        </w:tc>
        <w:tc>
          <w:tcPr>
            <w:tcW w:w="750" w:type="dxa"/>
            <w:tcBorders>
              <w:top w:val="single" w:sz="6" w:space="0" w:color="000000"/>
              <w:left w:val="single" w:sz="6" w:space="0" w:color="000000"/>
              <w:bottom w:val="single" w:sz="6" w:space="0" w:color="000000"/>
              <w:right w:val="single" w:sz="6" w:space="0" w:color="000000"/>
            </w:tcBorders>
            <w:shd w:val="clear" w:color="auto" w:fill="auto"/>
            <w:hideMark/>
          </w:tcPr>
          <w:p w14:paraId="1FE0E398"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ІІ сем.</w:t>
            </w:r>
          </w:p>
        </w:tc>
      </w:tr>
      <w:tr w:rsidR="00A50E1D" w:rsidRPr="00847B15" w14:paraId="06253A90" w14:textId="77777777" w:rsidTr="00630398">
        <w:trPr>
          <w:trHeight w:val="270"/>
        </w:trPr>
        <w:tc>
          <w:tcPr>
            <w:tcW w:w="3660" w:type="dxa"/>
            <w:tcBorders>
              <w:top w:val="single" w:sz="6" w:space="0" w:color="000000"/>
              <w:left w:val="single" w:sz="6" w:space="0" w:color="000000"/>
              <w:bottom w:val="single" w:sz="6" w:space="0" w:color="000000"/>
              <w:right w:val="single" w:sz="6" w:space="0" w:color="000000"/>
            </w:tcBorders>
            <w:shd w:val="clear" w:color="auto" w:fill="auto"/>
            <w:hideMark/>
          </w:tcPr>
          <w:p w14:paraId="2A132B86" w14:textId="77777777" w:rsidR="00630398" w:rsidRPr="00847B15" w:rsidRDefault="00630398" w:rsidP="001A0B72">
            <w:pPr>
              <w:widowControl/>
              <w:spacing w:line="276" w:lineRule="auto"/>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Аудіювання</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3C797CBC"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1BB315F6"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405E33CB"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1</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78F5B9C6"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1</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05E4E8A1"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1</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39BD1A2B"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1</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26A1A782"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1</w:t>
            </w:r>
          </w:p>
        </w:tc>
        <w:tc>
          <w:tcPr>
            <w:tcW w:w="750" w:type="dxa"/>
            <w:tcBorders>
              <w:top w:val="single" w:sz="6" w:space="0" w:color="000000"/>
              <w:left w:val="single" w:sz="6" w:space="0" w:color="000000"/>
              <w:bottom w:val="single" w:sz="6" w:space="0" w:color="000000"/>
              <w:right w:val="single" w:sz="6" w:space="0" w:color="000000"/>
            </w:tcBorders>
            <w:shd w:val="clear" w:color="auto" w:fill="auto"/>
            <w:hideMark/>
          </w:tcPr>
          <w:p w14:paraId="22A3EF6F"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1</w:t>
            </w:r>
          </w:p>
        </w:tc>
      </w:tr>
      <w:tr w:rsidR="00A50E1D" w:rsidRPr="00847B15" w14:paraId="1A0AAF87" w14:textId="77777777" w:rsidTr="00630398">
        <w:trPr>
          <w:trHeight w:val="555"/>
        </w:trPr>
        <w:tc>
          <w:tcPr>
            <w:tcW w:w="3660" w:type="dxa"/>
            <w:tcBorders>
              <w:top w:val="single" w:sz="6" w:space="0" w:color="000000"/>
              <w:left w:val="single" w:sz="6" w:space="0" w:color="000000"/>
              <w:bottom w:val="single" w:sz="6" w:space="0" w:color="000000"/>
              <w:right w:val="single" w:sz="6" w:space="0" w:color="000000"/>
            </w:tcBorders>
            <w:shd w:val="clear" w:color="auto" w:fill="auto"/>
            <w:hideMark/>
          </w:tcPr>
          <w:p w14:paraId="5D44537E" w14:textId="77777777" w:rsidR="00630398" w:rsidRPr="00847B15" w:rsidRDefault="00630398" w:rsidP="001A0B72">
            <w:pPr>
              <w:widowControl/>
              <w:spacing w:line="276" w:lineRule="auto"/>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Діалог</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2143F6EC"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47646FA9"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731C7B83"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1</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26BB379E"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775178F1"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1</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0B99BFDF"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24628D7A"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1</w:t>
            </w:r>
          </w:p>
        </w:tc>
        <w:tc>
          <w:tcPr>
            <w:tcW w:w="750" w:type="dxa"/>
            <w:tcBorders>
              <w:top w:val="single" w:sz="6" w:space="0" w:color="000000"/>
              <w:left w:val="single" w:sz="6" w:space="0" w:color="000000"/>
              <w:bottom w:val="single" w:sz="6" w:space="0" w:color="000000"/>
              <w:right w:val="single" w:sz="6" w:space="0" w:color="000000"/>
            </w:tcBorders>
            <w:shd w:val="clear" w:color="auto" w:fill="auto"/>
            <w:hideMark/>
          </w:tcPr>
          <w:p w14:paraId="73DA5563"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w:t>
            </w:r>
          </w:p>
        </w:tc>
      </w:tr>
      <w:tr w:rsidR="00A50E1D" w:rsidRPr="00847B15" w14:paraId="3AD49253" w14:textId="77777777" w:rsidTr="00630398">
        <w:trPr>
          <w:trHeight w:val="375"/>
        </w:trPr>
        <w:tc>
          <w:tcPr>
            <w:tcW w:w="3660" w:type="dxa"/>
            <w:tcBorders>
              <w:top w:val="single" w:sz="6" w:space="0" w:color="000000"/>
              <w:left w:val="single" w:sz="6" w:space="0" w:color="000000"/>
              <w:bottom w:val="single" w:sz="6" w:space="0" w:color="000000"/>
              <w:right w:val="single" w:sz="6" w:space="0" w:color="000000"/>
            </w:tcBorders>
            <w:shd w:val="clear" w:color="auto" w:fill="auto"/>
            <w:hideMark/>
          </w:tcPr>
          <w:p w14:paraId="26FC8B90" w14:textId="77777777" w:rsidR="00630398" w:rsidRPr="00847B15" w:rsidRDefault="00630398" w:rsidP="001A0B72">
            <w:pPr>
              <w:widowControl/>
              <w:spacing w:line="276" w:lineRule="auto"/>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Усний</w:t>
            </w:r>
            <w:r w:rsidR="00D728B6" w:rsidRPr="00847B15">
              <w:rPr>
                <w:rFonts w:ascii="Times New Roman" w:eastAsia="Times New Roman" w:hAnsi="Times New Roman" w:cs="Times New Roman"/>
                <w:color w:val="auto"/>
                <w:lang w:eastAsia="ru-RU" w:bidi="ar-SA"/>
              </w:rPr>
              <w:t xml:space="preserve"> </w:t>
            </w:r>
            <w:r w:rsidRPr="00847B15">
              <w:rPr>
                <w:rFonts w:ascii="Times New Roman" w:eastAsia="Times New Roman" w:hAnsi="Times New Roman" w:cs="Times New Roman"/>
                <w:color w:val="auto"/>
                <w:lang w:eastAsia="ru-RU" w:bidi="ar-SA"/>
              </w:rPr>
              <w:t>переказ</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4182CBA9"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51CBDCA6"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14DCA65F"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6FE74AB9"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1</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172A8E99"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56AD52EE"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52535C03"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w:t>
            </w:r>
          </w:p>
        </w:tc>
        <w:tc>
          <w:tcPr>
            <w:tcW w:w="750" w:type="dxa"/>
            <w:tcBorders>
              <w:top w:val="single" w:sz="6" w:space="0" w:color="000000"/>
              <w:left w:val="single" w:sz="6" w:space="0" w:color="000000"/>
              <w:bottom w:val="single" w:sz="6" w:space="0" w:color="000000"/>
              <w:right w:val="single" w:sz="6" w:space="0" w:color="000000"/>
            </w:tcBorders>
            <w:shd w:val="clear" w:color="auto" w:fill="auto"/>
            <w:hideMark/>
          </w:tcPr>
          <w:p w14:paraId="62FDB9FA"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w:t>
            </w:r>
          </w:p>
        </w:tc>
      </w:tr>
      <w:tr w:rsidR="00A50E1D" w:rsidRPr="00847B15" w14:paraId="3D1EDBA7" w14:textId="77777777" w:rsidTr="00630398">
        <w:trPr>
          <w:trHeight w:val="300"/>
        </w:trPr>
        <w:tc>
          <w:tcPr>
            <w:tcW w:w="3660" w:type="dxa"/>
            <w:tcBorders>
              <w:top w:val="single" w:sz="6" w:space="0" w:color="000000"/>
              <w:left w:val="single" w:sz="6" w:space="0" w:color="000000"/>
              <w:bottom w:val="single" w:sz="6" w:space="0" w:color="000000"/>
              <w:right w:val="single" w:sz="6" w:space="0" w:color="000000"/>
            </w:tcBorders>
            <w:shd w:val="clear" w:color="auto" w:fill="auto"/>
            <w:hideMark/>
          </w:tcPr>
          <w:p w14:paraId="07FE4037" w14:textId="77777777" w:rsidR="00630398" w:rsidRPr="00847B15" w:rsidRDefault="00630398" w:rsidP="001A0B72">
            <w:pPr>
              <w:widowControl/>
              <w:spacing w:line="276" w:lineRule="auto"/>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Усний</w:t>
            </w:r>
            <w:r w:rsidR="00D728B6" w:rsidRPr="00847B15">
              <w:rPr>
                <w:rFonts w:ascii="Times New Roman" w:eastAsia="Times New Roman" w:hAnsi="Times New Roman" w:cs="Times New Roman"/>
                <w:color w:val="auto"/>
                <w:lang w:eastAsia="ru-RU" w:bidi="ar-SA"/>
              </w:rPr>
              <w:t xml:space="preserve"> </w:t>
            </w:r>
            <w:r w:rsidRPr="00847B15">
              <w:rPr>
                <w:rFonts w:ascii="Times New Roman" w:eastAsia="Times New Roman" w:hAnsi="Times New Roman" w:cs="Times New Roman"/>
                <w:color w:val="auto"/>
                <w:lang w:eastAsia="ru-RU" w:bidi="ar-SA"/>
              </w:rPr>
              <w:t>твір</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3FF22B16"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486BD22B"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6B6A9A07"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73A3F9A6"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74AD3FED"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357A5338"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1</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30D76961"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w:t>
            </w:r>
          </w:p>
        </w:tc>
        <w:tc>
          <w:tcPr>
            <w:tcW w:w="750" w:type="dxa"/>
            <w:tcBorders>
              <w:top w:val="single" w:sz="6" w:space="0" w:color="000000"/>
              <w:left w:val="single" w:sz="6" w:space="0" w:color="000000"/>
              <w:bottom w:val="single" w:sz="6" w:space="0" w:color="000000"/>
              <w:right w:val="single" w:sz="6" w:space="0" w:color="000000"/>
            </w:tcBorders>
            <w:shd w:val="clear" w:color="auto" w:fill="auto"/>
            <w:hideMark/>
          </w:tcPr>
          <w:p w14:paraId="52F28681"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1</w:t>
            </w:r>
          </w:p>
        </w:tc>
      </w:tr>
      <w:tr w:rsidR="00A50E1D" w:rsidRPr="00847B15" w14:paraId="4BDEAE73" w14:textId="77777777" w:rsidTr="00630398">
        <w:trPr>
          <w:trHeight w:val="285"/>
        </w:trPr>
        <w:tc>
          <w:tcPr>
            <w:tcW w:w="3660" w:type="dxa"/>
            <w:tcBorders>
              <w:top w:val="single" w:sz="6" w:space="0" w:color="000000"/>
              <w:left w:val="single" w:sz="6" w:space="0" w:color="000000"/>
              <w:bottom w:val="single" w:sz="6" w:space="0" w:color="000000"/>
              <w:right w:val="single" w:sz="6" w:space="0" w:color="000000"/>
            </w:tcBorders>
            <w:shd w:val="clear" w:color="auto" w:fill="auto"/>
            <w:hideMark/>
          </w:tcPr>
          <w:p w14:paraId="63DD78DF" w14:textId="77777777" w:rsidR="00630398" w:rsidRPr="00847B15" w:rsidRDefault="00630398" w:rsidP="001A0B72">
            <w:pPr>
              <w:widowControl/>
              <w:spacing w:line="276" w:lineRule="auto"/>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Читання</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4272EFBC"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4E63C847"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1</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6507227C"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5DC2CEF4"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158A53AA"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76B85F3F"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1A2AE076"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w:t>
            </w:r>
          </w:p>
        </w:tc>
        <w:tc>
          <w:tcPr>
            <w:tcW w:w="750" w:type="dxa"/>
            <w:tcBorders>
              <w:top w:val="single" w:sz="6" w:space="0" w:color="000000"/>
              <w:left w:val="single" w:sz="6" w:space="0" w:color="000000"/>
              <w:bottom w:val="single" w:sz="6" w:space="0" w:color="000000"/>
              <w:right w:val="single" w:sz="6" w:space="0" w:color="000000"/>
            </w:tcBorders>
            <w:shd w:val="clear" w:color="auto" w:fill="auto"/>
            <w:hideMark/>
          </w:tcPr>
          <w:p w14:paraId="79F1C9FB"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w:t>
            </w:r>
          </w:p>
        </w:tc>
      </w:tr>
      <w:tr w:rsidR="00A50E1D" w:rsidRPr="00847B15" w14:paraId="262AD86F" w14:textId="77777777" w:rsidTr="00630398">
        <w:trPr>
          <w:trHeight w:val="165"/>
        </w:trPr>
        <w:tc>
          <w:tcPr>
            <w:tcW w:w="3660" w:type="dxa"/>
            <w:tcBorders>
              <w:top w:val="single" w:sz="6" w:space="0" w:color="000000"/>
              <w:left w:val="single" w:sz="6" w:space="0" w:color="000000"/>
              <w:bottom w:val="single" w:sz="6" w:space="0" w:color="000000"/>
              <w:right w:val="single" w:sz="6" w:space="0" w:color="000000"/>
            </w:tcBorders>
            <w:shd w:val="clear" w:color="auto" w:fill="auto"/>
            <w:hideMark/>
          </w:tcPr>
          <w:p w14:paraId="38D74CD1" w14:textId="77777777" w:rsidR="00630398" w:rsidRPr="00847B15" w:rsidRDefault="00630398" w:rsidP="001A0B72">
            <w:pPr>
              <w:widowControl/>
              <w:spacing w:line="276" w:lineRule="auto"/>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Письмовий</w:t>
            </w:r>
            <w:r w:rsidR="00D728B6" w:rsidRPr="00847B15">
              <w:rPr>
                <w:rFonts w:ascii="Times New Roman" w:eastAsia="Times New Roman" w:hAnsi="Times New Roman" w:cs="Times New Roman"/>
                <w:color w:val="auto"/>
                <w:lang w:eastAsia="ru-RU" w:bidi="ar-SA"/>
              </w:rPr>
              <w:t xml:space="preserve"> </w:t>
            </w:r>
            <w:r w:rsidRPr="00847B15">
              <w:rPr>
                <w:rFonts w:ascii="Times New Roman" w:eastAsia="Times New Roman" w:hAnsi="Times New Roman" w:cs="Times New Roman"/>
                <w:color w:val="auto"/>
                <w:lang w:eastAsia="ru-RU" w:bidi="ar-SA"/>
              </w:rPr>
              <w:t>переказ</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36AABC01"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4EFB302E"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157428EF"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24531299"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21FD2CC9"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08ABCD26"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1</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41E9F223"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1</w:t>
            </w:r>
          </w:p>
        </w:tc>
        <w:tc>
          <w:tcPr>
            <w:tcW w:w="750" w:type="dxa"/>
            <w:tcBorders>
              <w:top w:val="single" w:sz="6" w:space="0" w:color="000000"/>
              <w:left w:val="single" w:sz="6" w:space="0" w:color="000000"/>
              <w:bottom w:val="single" w:sz="6" w:space="0" w:color="000000"/>
              <w:right w:val="single" w:sz="6" w:space="0" w:color="000000"/>
            </w:tcBorders>
            <w:shd w:val="clear" w:color="auto" w:fill="auto"/>
            <w:hideMark/>
          </w:tcPr>
          <w:p w14:paraId="46FAFF8E"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w:t>
            </w:r>
          </w:p>
        </w:tc>
      </w:tr>
      <w:tr w:rsidR="00A50E1D" w:rsidRPr="00847B15" w14:paraId="09FCF6D6" w14:textId="77777777" w:rsidTr="00630398">
        <w:trPr>
          <w:trHeight w:val="345"/>
        </w:trPr>
        <w:tc>
          <w:tcPr>
            <w:tcW w:w="3660" w:type="dxa"/>
            <w:tcBorders>
              <w:top w:val="single" w:sz="6" w:space="0" w:color="000000"/>
              <w:left w:val="single" w:sz="6" w:space="0" w:color="000000"/>
              <w:bottom w:val="single" w:sz="6" w:space="0" w:color="000000"/>
              <w:right w:val="single" w:sz="6" w:space="0" w:color="000000"/>
            </w:tcBorders>
            <w:shd w:val="clear" w:color="auto" w:fill="auto"/>
            <w:hideMark/>
          </w:tcPr>
          <w:p w14:paraId="54BDD8BD" w14:textId="77777777" w:rsidR="00630398" w:rsidRPr="00847B15" w:rsidRDefault="00630398" w:rsidP="001A0B72">
            <w:pPr>
              <w:widowControl/>
              <w:spacing w:line="276" w:lineRule="auto"/>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Письмовий</w:t>
            </w:r>
            <w:r w:rsidR="00D728B6" w:rsidRPr="00847B15">
              <w:rPr>
                <w:rFonts w:ascii="Times New Roman" w:eastAsia="Times New Roman" w:hAnsi="Times New Roman" w:cs="Times New Roman"/>
                <w:color w:val="auto"/>
                <w:lang w:eastAsia="ru-RU" w:bidi="ar-SA"/>
              </w:rPr>
              <w:t xml:space="preserve"> </w:t>
            </w:r>
            <w:r w:rsidRPr="00847B15">
              <w:rPr>
                <w:rFonts w:ascii="Times New Roman" w:eastAsia="Times New Roman" w:hAnsi="Times New Roman" w:cs="Times New Roman"/>
                <w:color w:val="auto"/>
                <w:lang w:eastAsia="ru-RU" w:bidi="ar-SA"/>
              </w:rPr>
              <w:t>твір</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1230B044"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70E6DFDD"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64272635"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4CF1A215"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6CE3EFDE"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7F761B98"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710D9179"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w:t>
            </w:r>
          </w:p>
        </w:tc>
        <w:tc>
          <w:tcPr>
            <w:tcW w:w="750" w:type="dxa"/>
            <w:tcBorders>
              <w:top w:val="single" w:sz="6" w:space="0" w:color="000000"/>
              <w:left w:val="single" w:sz="6" w:space="0" w:color="000000"/>
              <w:bottom w:val="single" w:sz="6" w:space="0" w:color="000000"/>
              <w:right w:val="single" w:sz="6" w:space="0" w:color="000000"/>
            </w:tcBorders>
            <w:shd w:val="clear" w:color="auto" w:fill="auto"/>
            <w:hideMark/>
          </w:tcPr>
          <w:p w14:paraId="3092C785"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1</w:t>
            </w:r>
          </w:p>
        </w:tc>
      </w:tr>
      <w:tr w:rsidR="00A50E1D" w:rsidRPr="00847B15" w14:paraId="449091CB" w14:textId="77777777" w:rsidTr="00630398">
        <w:trPr>
          <w:trHeight w:val="360"/>
        </w:trPr>
        <w:tc>
          <w:tcPr>
            <w:tcW w:w="3660" w:type="dxa"/>
            <w:tcBorders>
              <w:top w:val="single" w:sz="6" w:space="0" w:color="000000"/>
              <w:left w:val="single" w:sz="6" w:space="0" w:color="000000"/>
              <w:bottom w:val="single" w:sz="6" w:space="0" w:color="000000"/>
              <w:right w:val="single" w:sz="6" w:space="0" w:color="000000"/>
            </w:tcBorders>
            <w:shd w:val="clear" w:color="auto" w:fill="auto"/>
            <w:hideMark/>
          </w:tcPr>
          <w:p w14:paraId="48962817" w14:textId="77777777" w:rsidR="00630398" w:rsidRPr="00847B15" w:rsidRDefault="00630398" w:rsidP="001A0B72">
            <w:pPr>
              <w:widowControl/>
              <w:spacing w:line="276" w:lineRule="auto"/>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Перевірка</w:t>
            </w:r>
            <w:r w:rsidR="00D728B6" w:rsidRPr="00847B15">
              <w:rPr>
                <w:rFonts w:ascii="Times New Roman" w:eastAsia="Times New Roman" w:hAnsi="Times New Roman" w:cs="Times New Roman"/>
                <w:color w:val="auto"/>
                <w:lang w:eastAsia="ru-RU" w:bidi="ar-SA"/>
              </w:rPr>
              <w:t xml:space="preserve"> </w:t>
            </w:r>
            <w:proofErr w:type="spellStart"/>
            <w:r w:rsidRPr="00847B15">
              <w:rPr>
                <w:rFonts w:ascii="Times New Roman" w:eastAsia="Times New Roman" w:hAnsi="Times New Roman" w:cs="Times New Roman"/>
                <w:color w:val="auto"/>
                <w:lang w:eastAsia="ru-RU" w:bidi="ar-SA"/>
              </w:rPr>
              <w:t>мовних</w:t>
            </w:r>
            <w:proofErr w:type="spellEnd"/>
            <w:r w:rsidR="00D728B6" w:rsidRPr="00847B15">
              <w:rPr>
                <w:rFonts w:ascii="Times New Roman" w:eastAsia="Times New Roman" w:hAnsi="Times New Roman" w:cs="Times New Roman"/>
                <w:color w:val="auto"/>
                <w:lang w:eastAsia="ru-RU" w:bidi="ar-SA"/>
              </w:rPr>
              <w:t xml:space="preserve"> </w:t>
            </w:r>
            <w:r w:rsidRPr="00847B15">
              <w:rPr>
                <w:rFonts w:ascii="Times New Roman" w:eastAsia="Times New Roman" w:hAnsi="Times New Roman" w:cs="Times New Roman"/>
                <w:color w:val="auto"/>
                <w:lang w:eastAsia="ru-RU" w:bidi="ar-SA"/>
              </w:rPr>
              <w:t>знань і вмінь</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438CC49C"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0A5F6EBD"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0A2808E1"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2</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3CE94667"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2</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5C3EACC4"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2</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6B76C2C0"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2</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461A4100"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2</w:t>
            </w:r>
          </w:p>
        </w:tc>
        <w:tc>
          <w:tcPr>
            <w:tcW w:w="750" w:type="dxa"/>
            <w:tcBorders>
              <w:top w:val="single" w:sz="6" w:space="0" w:color="000000"/>
              <w:left w:val="single" w:sz="6" w:space="0" w:color="000000"/>
              <w:bottom w:val="single" w:sz="6" w:space="0" w:color="000000"/>
              <w:right w:val="single" w:sz="6" w:space="0" w:color="000000"/>
            </w:tcBorders>
            <w:shd w:val="clear" w:color="auto" w:fill="auto"/>
            <w:hideMark/>
          </w:tcPr>
          <w:p w14:paraId="783C8393"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2</w:t>
            </w:r>
          </w:p>
        </w:tc>
      </w:tr>
      <w:tr w:rsidR="00A50E1D" w:rsidRPr="00847B15" w14:paraId="3328F07C" w14:textId="77777777" w:rsidTr="00630398">
        <w:trPr>
          <w:trHeight w:val="420"/>
        </w:trPr>
        <w:tc>
          <w:tcPr>
            <w:tcW w:w="3660" w:type="dxa"/>
            <w:tcBorders>
              <w:top w:val="single" w:sz="6" w:space="0" w:color="000000"/>
              <w:left w:val="single" w:sz="6" w:space="0" w:color="000000"/>
              <w:bottom w:val="single" w:sz="6" w:space="0" w:color="000000"/>
              <w:right w:val="single" w:sz="6" w:space="0" w:color="000000"/>
            </w:tcBorders>
            <w:shd w:val="clear" w:color="auto" w:fill="auto"/>
            <w:hideMark/>
          </w:tcPr>
          <w:p w14:paraId="7935E818" w14:textId="77777777" w:rsidR="00630398" w:rsidRPr="00847B15" w:rsidRDefault="00630398" w:rsidP="001A0B72">
            <w:pPr>
              <w:widowControl/>
              <w:spacing w:line="276" w:lineRule="auto"/>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Диктант</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2415C846"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72B0DA1A"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05AC0BE3"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1</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3450C16E"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2</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19197B1F"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2</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019505CB"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2</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4D0BF2B2"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2</w:t>
            </w:r>
          </w:p>
        </w:tc>
        <w:tc>
          <w:tcPr>
            <w:tcW w:w="750" w:type="dxa"/>
            <w:tcBorders>
              <w:top w:val="single" w:sz="6" w:space="0" w:color="000000"/>
              <w:left w:val="single" w:sz="6" w:space="0" w:color="000000"/>
              <w:bottom w:val="single" w:sz="6" w:space="0" w:color="000000"/>
              <w:right w:val="single" w:sz="6" w:space="0" w:color="000000"/>
            </w:tcBorders>
            <w:shd w:val="clear" w:color="auto" w:fill="auto"/>
            <w:hideMark/>
          </w:tcPr>
          <w:p w14:paraId="5E6A681C"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2</w:t>
            </w:r>
          </w:p>
        </w:tc>
      </w:tr>
      <w:tr w:rsidR="00A50E1D" w:rsidRPr="00847B15" w14:paraId="5DE2E623" w14:textId="77777777" w:rsidTr="00630398">
        <w:trPr>
          <w:trHeight w:val="285"/>
        </w:trPr>
        <w:tc>
          <w:tcPr>
            <w:tcW w:w="3660" w:type="dxa"/>
            <w:tcBorders>
              <w:top w:val="single" w:sz="6" w:space="0" w:color="000000"/>
              <w:left w:val="single" w:sz="6" w:space="0" w:color="000000"/>
              <w:bottom w:val="single" w:sz="6" w:space="0" w:color="000000"/>
              <w:right w:val="single" w:sz="6" w:space="0" w:color="000000"/>
            </w:tcBorders>
            <w:shd w:val="clear" w:color="auto" w:fill="auto"/>
            <w:hideMark/>
          </w:tcPr>
          <w:p w14:paraId="449E979E" w14:textId="77777777" w:rsidR="00630398" w:rsidRPr="00847B15" w:rsidRDefault="00630398" w:rsidP="001A0B72">
            <w:pPr>
              <w:widowControl/>
              <w:spacing w:line="276" w:lineRule="auto"/>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Списування</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132B68AF"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035BC4B7"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1</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72964A5D"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1</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0AAFC03C"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1</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136E6763"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1</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0D80ED2D"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1</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26179145"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1</w:t>
            </w:r>
          </w:p>
        </w:tc>
        <w:tc>
          <w:tcPr>
            <w:tcW w:w="750" w:type="dxa"/>
            <w:tcBorders>
              <w:top w:val="single" w:sz="6" w:space="0" w:color="000000"/>
              <w:left w:val="single" w:sz="6" w:space="0" w:color="000000"/>
              <w:bottom w:val="single" w:sz="6" w:space="0" w:color="000000"/>
              <w:right w:val="single" w:sz="6" w:space="0" w:color="000000"/>
            </w:tcBorders>
            <w:shd w:val="clear" w:color="auto" w:fill="auto"/>
            <w:hideMark/>
          </w:tcPr>
          <w:p w14:paraId="712CC733"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1</w:t>
            </w:r>
          </w:p>
        </w:tc>
      </w:tr>
      <w:tr w:rsidR="00A50E1D" w:rsidRPr="00847B15" w14:paraId="2E1EFF2A" w14:textId="77777777" w:rsidTr="00630398">
        <w:trPr>
          <w:trHeight w:val="330"/>
        </w:trPr>
        <w:tc>
          <w:tcPr>
            <w:tcW w:w="3660" w:type="dxa"/>
            <w:tcBorders>
              <w:top w:val="single" w:sz="6" w:space="0" w:color="000000"/>
              <w:left w:val="single" w:sz="6" w:space="0" w:color="000000"/>
              <w:bottom w:val="single" w:sz="6" w:space="0" w:color="000000"/>
              <w:right w:val="single" w:sz="6" w:space="0" w:color="000000"/>
            </w:tcBorders>
            <w:shd w:val="clear" w:color="auto" w:fill="auto"/>
            <w:hideMark/>
          </w:tcPr>
          <w:p w14:paraId="64A3BB3B" w14:textId="77777777" w:rsidR="00630398" w:rsidRPr="00847B15" w:rsidRDefault="00630398" w:rsidP="001A0B72">
            <w:pPr>
              <w:widowControl/>
              <w:spacing w:line="276" w:lineRule="auto"/>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Державна</w:t>
            </w:r>
            <w:r w:rsidR="00D728B6" w:rsidRPr="00847B15">
              <w:rPr>
                <w:rFonts w:ascii="Times New Roman" w:eastAsia="Times New Roman" w:hAnsi="Times New Roman" w:cs="Times New Roman"/>
                <w:color w:val="auto"/>
                <w:lang w:eastAsia="ru-RU" w:bidi="ar-SA"/>
              </w:rPr>
              <w:t xml:space="preserve"> </w:t>
            </w:r>
            <w:r w:rsidRPr="00847B15">
              <w:rPr>
                <w:rFonts w:ascii="Times New Roman" w:eastAsia="Times New Roman" w:hAnsi="Times New Roman" w:cs="Times New Roman"/>
                <w:color w:val="auto"/>
                <w:lang w:eastAsia="ru-RU" w:bidi="ar-SA"/>
              </w:rPr>
              <w:t>підсумкова</w:t>
            </w:r>
            <w:r w:rsidR="00D728B6" w:rsidRPr="00847B15">
              <w:rPr>
                <w:rFonts w:ascii="Times New Roman" w:eastAsia="Times New Roman" w:hAnsi="Times New Roman" w:cs="Times New Roman"/>
                <w:color w:val="auto"/>
                <w:lang w:eastAsia="ru-RU" w:bidi="ar-SA"/>
              </w:rPr>
              <w:t xml:space="preserve"> </w:t>
            </w:r>
            <w:r w:rsidRPr="00847B15">
              <w:rPr>
                <w:rFonts w:ascii="Times New Roman" w:eastAsia="Times New Roman" w:hAnsi="Times New Roman" w:cs="Times New Roman"/>
                <w:color w:val="auto"/>
                <w:lang w:eastAsia="ru-RU" w:bidi="ar-SA"/>
              </w:rPr>
              <w:t>атестація</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7852C390"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1A255231"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24CEE46A"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301D7C58"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7637FA88"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5C9326F2"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1449EF5A"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w:t>
            </w:r>
          </w:p>
        </w:tc>
        <w:tc>
          <w:tcPr>
            <w:tcW w:w="750" w:type="dxa"/>
            <w:tcBorders>
              <w:top w:val="single" w:sz="6" w:space="0" w:color="000000"/>
              <w:left w:val="single" w:sz="6" w:space="0" w:color="000000"/>
              <w:bottom w:val="single" w:sz="6" w:space="0" w:color="000000"/>
              <w:right w:val="single" w:sz="6" w:space="0" w:color="000000"/>
            </w:tcBorders>
            <w:shd w:val="clear" w:color="auto" w:fill="auto"/>
            <w:hideMark/>
          </w:tcPr>
          <w:p w14:paraId="73701693"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1</w:t>
            </w:r>
          </w:p>
        </w:tc>
      </w:tr>
      <w:tr w:rsidR="00A50E1D" w:rsidRPr="00847B15" w14:paraId="53529E6F" w14:textId="77777777" w:rsidTr="00630398">
        <w:trPr>
          <w:trHeight w:val="645"/>
        </w:trPr>
        <w:tc>
          <w:tcPr>
            <w:tcW w:w="3660" w:type="dxa"/>
            <w:tcBorders>
              <w:top w:val="single" w:sz="6" w:space="0" w:color="000000"/>
              <w:left w:val="single" w:sz="6" w:space="0" w:color="000000"/>
              <w:bottom w:val="single" w:sz="6" w:space="0" w:color="000000"/>
              <w:right w:val="single" w:sz="6" w:space="0" w:color="000000"/>
            </w:tcBorders>
            <w:shd w:val="clear" w:color="auto" w:fill="auto"/>
            <w:hideMark/>
          </w:tcPr>
          <w:p w14:paraId="762FA82D" w14:textId="77777777" w:rsidR="00630398" w:rsidRPr="00847B15" w:rsidRDefault="00630398" w:rsidP="001A0B72">
            <w:pPr>
              <w:widowControl/>
              <w:spacing w:line="276" w:lineRule="auto"/>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b/>
                <w:bCs/>
                <w:color w:val="auto"/>
                <w:lang w:eastAsia="ru-RU" w:bidi="ar-SA"/>
              </w:rPr>
              <w:t>Загальна</w:t>
            </w:r>
            <w:r w:rsidR="00D728B6" w:rsidRPr="00847B15">
              <w:rPr>
                <w:rFonts w:ascii="Times New Roman" w:eastAsia="Times New Roman" w:hAnsi="Times New Roman" w:cs="Times New Roman"/>
                <w:b/>
                <w:bCs/>
                <w:color w:val="auto"/>
                <w:lang w:eastAsia="ru-RU" w:bidi="ar-SA"/>
              </w:rPr>
              <w:t xml:space="preserve"> </w:t>
            </w:r>
            <w:r w:rsidRPr="00847B15">
              <w:rPr>
                <w:rFonts w:ascii="Times New Roman" w:eastAsia="Times New Roman" w:hAnsi="Times New Roman" w:cs="Times New Roman"/>
                <w:b/>
                <w:bCs/>
                <w:color w:val="auto"/>
                <w:lang w:eastAsia="ru-RU" w:bidi="ar-SA"/>
              </w:rPr>
              <w:t>кількість</w:t>
            </w:r>
            <w:r w:rsidR="00D728B6" w:rsidRPr="00847B15">
              <w:rPr>
                <w:rFonts w:ascii="Times New Roman" w:eastAsia="Times New Roman" w:hAnsi="Times New Roman" w:cs="Times New Roman"/>
                <w:b/>
                <w:bCs/>
                <w:color w:val="auto"/>
                <w:lang w:eastAsia="ru-RU" w:bidi="ar-SA"/>
              </w:rPr>
              <w:t xml:space="preserve"> </w:t>
            </w:r>
            <w:r w:rsidRPr="00847B15">
              <w:rPr>
                <w:rFonts w:ascii="Times New Roman" w:eastAsia="Times New Roman" w:hAnsi="Times New Roman" w:cs="Times New Roman"/>
                <w:b/>
                <w:bCs/>
                <w:color w:val="auto"/>
                <w:lang w:eastAsia="ru-RU" w:bidi="ar-SA"/>
              </w:rPr>
              <w:t>перевірок за семестр</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1D53AFD9"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color w:val="auto"/>
                <w:lang w:eastAsia="ru-RU" w:bidi="ar-SA"/>
              </w:rPr>
              <w:t>-</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2E8DE815"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b/>
                <w:bCs/>
                <w:color w:val="auto"/>
                <w:lang w:eastAsia="ru-RU" w:bidi="ar-SA"/>
              </w:rPr>
              <w:t>2</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150D35B6"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b/>
                <w:bCs/>
                <w:color w:val="auto"/>
                <w:lang w:eastAsia="ru-RU" w:bidi="ar-SA"/>
              </w:rPr>
              <w:t>6</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36D256EB"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b/>
                <w:bCs/>
                <w:color w:val="auto"/>
                <w:lang w:eastAsia="ru-RU" w:bidi="ar-SA"/>
              </w:rPr>
              <w:t>7</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3E5D3A01"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b/>
                <w:bCs/>
                <w:color w:val="auto"/>
                <w:lang w:eastAsia="ru-RU" w:bidi="ar-SA"/>
              </w:rPr>
              <w:t>7</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198720E4"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b/>
                <w:bCs/>
                <w:color w:val="auto"/>
                <w:lang w:eastAsia="ru-RU" w:bidi="ar-SA"/>
              </w:rPr>
              <w:t>8</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14:paraId="70058D36"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b/>
                <w:bCs/>
                <w:color w:val="auto"/>
                <w:lang w:eastAsia="ru-RU" w:bidi="ar-SA"/>
              </w:rPr>
              <w:t>8</w:t>
            </w:r>
          </w:p>
        </w:tc>
        <w:tc>
          <w:tcPr>
            <w:tcW w:w="750" w:type="dxa"/>
            <w:tcBorders>
              <w:top w:val="single" w:sz="6" w:space="0" w:color="000000"/>
              <w:left w:val="single" w:sz="6" w:space="0" w:color="000000"/>
              <w:bottom w:val="single" w:sz="6" w:space="0" w:color="000000"/>
              <w:right w:val="single" w:sz="6" w:space="0" w:color="000000"/>
            </w:tcBorders>
            <w:shd w:val="clear" w:color="auto" w:fill="auto"/>
            <w:hideMark/>
          </w:tcPr>
          <w:p w14:paraId="20074E46" w14:textId="77777777" w:rsidR="00630398" w:rsidRPr="00847B15" w:rsidRDefault="00630398" w:rsidP="001A0B72">
            <w:pPr>
              <w:widowControl/>
              <w:spacing w:line="276" w:lineRule="auto"/>
              <w:jc w:val="center"/>
              <w:rPr>
                <w:rFonts w:ascii="Times New Roman" w:eastAsia="Times New Roman" w:hAnsi="Times New Roman" w:cs="Times New Roman"/>
                <w:color w:val="auto"/>
                <w:lang w:eastAsia="ru-RU" w:bidi="ar-SA"/>
              </w:rPr>
            </w:pPr>
            <w:r w:rsidRPr="00847B15">
              <w:rPr>
                <w:rFonts w:ascii="Times New Roman" w:eastAsia="Times New Roman" w:hAnsi="Times New Roman" w:cs="Times New Roman"/>
                <w:b/>
                <w:bCs/>
                <w:color w:val="auto"/>
                <w:lang w:eastAsia="ru-RU" w:bidi="ar-SA"/>
              </w:rPr>
              <w:t>9</w:t>
            </w:r>
          </w:p>
        </w:tc>
      </w:tr>
    </w:tbl>
    <w:p w14:paraId="2394DB59" w14:textId="77777777" w:rsidR="00611FAF" w:rsidRPr="00847B15" w:rsidRDefault="00611FAF" w:rsidP="001A0B72">
      <w:pPr>
        <w:widowControl/>
        <w:shd w:val="clear" w:color="auto" w:fill="FFFFFF"/>
        <w:spacing w:line="276" w:lineRule="auto"/>
        <w:rPr>
          <w:rFonts w:ascii="Times New Roman" w:eastAsia="Calibri" w:hAnsi="Times New Roman" w:cs="Times New Roman"/>
          <w:b/>
          <w:color w:val="auto"/>
          <w:lang w:bidi="ar-SA"/>
        </w:rPr>
      </w:pPr>
    </w:p>
    <w:p w14:paraId="20AFA2B3" w14:textId="77777777" w:rsidR="00D728B6" w:rsidRPr="00847B15" w:rsidRDefault="00D728B6">
      <w:pPr>
        <w:widowControl/>
        <w:spacing w:after="160" w:line="259" w:lineRule="auto"/>
        <w:rPr>
          <w:rFonts w:ascii="Times New Roman" w:eastAsia="Calibri" w:hAnsi="Times New Roman" w:cs="Times New Roman"/>
          <w:b/>
          <w:color w:val="auto"/>
          <w:lang w:bidi="ar-SA"/>
        </w:rPr>
      </w:pPr>
      <w:r w:rsidRPr="00847B15">
        <w:rPr>
          <w:rFonts w:ascii="Times New Roman" w:eastAsia="Calibri" w:hAnsi="Times New Roman" w:cs="Times New Roman"/>
          <w:b/>
          <w:color w:val="auto"/>
          <w:lang w:bidi="ar-SA"/>
        </w:rPr>
        <w:br w:type="page"/>
      </w:r>
    </w:p>
    <w:p w14:paraId="0D017DCE" w14:textId="77777777" w:rsidR="00011783" w:rsidRPr="00847B15" w:rsidRDefault="001F40FB" w:rsidP="001A0B72">
      <w:pPr>
        <w:widowControl/>
        <w:shd w:val="clear" w:color="auto" w:fill="FFFFFF"/>
        <w:spacing w:line="276" w:lineRule="auto"/>
        <w:jc w:val="center"/>
        <w:rPr>
          <w:rFonts w:ascii="Times New Roman" w:eastAsia="Calibri" w:hAnsi="Times New Roman" w:cs="Times New Roman"/>
          <w:b/>
          <w:color w:val="auto"/>
          <w:lang w:bidi="ar-SA"/>
        </w:rPr>
      </w:pPr>
      <w:r w:rsidRPr="00847B15">
        <w:rPr>
          <w:rFonts w:ascii="Times New Roman" w:eastAsia="Calibri" w:hAnsi="Times New Roman" w:cs="Times New Roman"/>
          <w:b/>
          <w:color w:val="auto"/>
          <w:lang w:bidi="ar-SA"/>
        </w:rPr>
        <w:lastRenderedPageBreak/>
        <w:t>ІІ ступінь</w:t>
      </w:r>
    </w:p>
    <w:p w14:paraId="02F34A6A" w14:textId="1BCE1D48" w:rsidR="00011783" w:rsidRPr="00F01D59" w:rsidRDefault="00011783" w:rsidP="00F01D59">
      <w:pPr>
        <w:widowControl/>
        <w:shd w:val="clear" w:color="auto" w:fill="FFFFFF"/>
        <w:spacing w:line="276" w:lineRule="auto"/>
        <w:jc w:val="center"/>
        <w:rPr>
          <w:rFonts w:ascii="Times New Roman" w:eastAsia="Calibri" w:hAnsi="Times New Roman" w:cs="Times New Roman"/>
          <w:b/>
          <w:color w:val="auto"/>
          <w:lang w:bidi="ar-SA"/>
        </w:rPr>
      </w:pPr>
      <w:r w:rsidRPr="00847B15">
        <w:rPr>
          <w:rFonts w:ascii="Times New Roman" w:eastAsia="Calibri" w:hAnsi="Times New Roman" w:cs="Times New Roman"/>
          <w:b/>
          <w:color w:val="auto"/>
          <w:lang w:bidi="ar-SA"/>
        </w:rPr>
        <w:t>Українсь</w:t>
      </w:r>
      <w:r w:rsidR="00F01D59">
        <w:rPr>
          <w:rFonts w:ascii="Times New Roman" w:eastAsia="Calibri" w:hAnsi="Times New Roman" w:cs="Times New Roman"/>
          <w:b/>
          <w:color w:val="auto"/>
          <w:lang w:bidi="ar-SA"/>
        </w:rPr>
        <w:t>ка мова</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850"/>
        <w:gridCol w:w="851"/>
        <w:gridCol w:w="964"/>
        <w:gridCol w:w="708"/>
        <w:gridCol w:w="709"/>
        <w:gridCol w:w="879"/>
        <w:gridCol w:w="709"/>
        <w:gridCol w:w="709"/>
        <w:gridCol w:w="567"/>
        <w:gridCol w:w="567"/>
      </w:tblGrid>
      <w:tr w:rsidR="00011783" w:rsidRPr="00847B15" w14:paraId="4FFF5F92" w14:textId="77777777" w:rsidTr="009C2696">
        <w:tc>
          <w:tcPr>
            <w:tcW w:w="2552" w:type="dxa"/>
            <w:shd w:val="clear" w:color="auto" w:fill="auto"/>
            <w:vAlign w:val="center"/>
          </w:tcPr>
          <w:p w14:paraId="4A7A6567" w14:textId="77777777" w:rsidR="00011783" w:rsidRPr="00847B15" w:rsidRDefault="00011783" w:rsidP="001A0B72">
            <w:pPr>
              <w:spacing w:line="276" w:lineRule="auto"/>
              <w:jc w:val="center"/>
              <w:rPr>
                <w:rFonts w:ascii="Times New Roman" w:hAnsi="Times New Roman" w:cs="Times New Roman"/>
                <w:color w:val="auto"/>
                <w:lang w:eastAsia="uk-UA"/>
              </w:rPr>
            </w:pPr>
          </w:p>
        </w:tc>
        <w:tc>
          <w:tcPr>
            <w:tcW w:w="1701" w:type="dxa"/>
            <w:gridSpan w:val="2"/>
            <w:shd w:val="clear" w:color="auto" w:fill="auto"/>
            <w:vAlign w:val="center"/>
          </w:tcPr>
          <w:p w14:paraId="5490F04B"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 xml:space="preserve">5 </w:t>
            </w:r>
            <w:proofErr w:type="spellStart"/>
            <w:r w:rsidRPr="00847B15">
              <w:rPr>
                <w:rFonts w:ascii="Times New Roman" w:hAnsi="Times New Roman" w:cs="Times New Roman"/>
                <w:color w:val="auto"/>
                <w:lang w:eastAsia="uk-UA"/>
              </w:rPr>
              <w:t>кл</w:t>
            </w:r>
            <w:proofErr w:type="spellEnd"/>
            <w:r w:rsidRPr="00847B15">
              <w:rPr>
                <w:rFonts w:ascii="Times New Roman" w:hAnsi="Times New Roman" w:cs="Times New Roman"/>
                <w:color w:val="auto"/>
                <w:lang w:eastAsia="uk-UA"/>
              </w:rPr>
              <w:t>.</w:t>
            </w:r>
          </w:p>
        </w:tc>
        <w:tc>
          <w:tcPr>
            <w:tcW w:w="1672" w:type="dxa"/>
            <w:gridSpan w:val="2"/>
            <w:shd w:val="clear" w:color="auto" w:fill="auto"/>
            <w:vAlign w:val="center"/>
          </w:tcPr>
          <w:p w14:paraId="575F4FDA"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 xml:space="preserve">6 </w:t>
            </w:r>
            <w:proofErr w:type="spellStart"/>
            <w:r w:rsidRPr="00847B15">
              <w:rPr>
                <w:rFonts w:ascii="Times New Roman" w:hAnsi="Times New Roman" w:cs="Times New Roman"/>
                <w:color w:val="auto"/>
                <w:lang w:eastAsia="uk-UA"/>
              </w:rPr>
              <w:t>кл</w:t>
            </w:r>
            <w:proofErr w:type="spellEnd"/>
            <w:r w:rsidRPr="00847B15">
              <w:rPr>
                <w:rFonts w:ascii="Times New Roman" w:hAnsi="Times New Roman" w:cs="Times New Roman"/>
                <w:color w:val="auto"/>
                <w:lang w:eastAsia="uk-UA"/>
              </w:rPr>
              <w:t>.</w:t>
            </w:r>
          </w:p>
        </w:tc>
        <w:tc>
          <w:tcPr>
            <w:tcW w:w="1588" w:type="dxa"/>
            <w:gridSpan w:val="2"/>
            <w:vAlign w:val="center"/>
          </w:tcPr>
          <w:p w14:paraId="7E873988"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 xml:space="preserve">7 </w:t>
            </w:r>
            <w:proofErr w:type="spellStart"/>
            <w:r w:rsidRPr="00847B15">
              <w:rPr>
                <w:rFonts w:ascii="Times New Roman" w:hAnsi="Times New Roman" w:cs="Times New Roman"/>
                <w:color w:val="auto"/>
                <w:lang w:eastAsia="uk-UA"/>
              </w:rPr>
              <w:t>кл</w:t>
            </w:r>
            <w:proofErr w:type="spellEnd"/>
            <w:r w:rsidRPr="00847B15">
              <w:rPr>
                <w:rFonts w:ascii="Times New Roman" w:hAnsi="Times New Roman" w:cs="Times New Roman"/>
                <w:color w:val="auto"/>
                <w:lang w:eastAsia="uk-UA"/>
              </w:rPr>
              <w:t>.</w:t>
            </w:r>
          </w:p>
        </w:tc>
        <w:tc>
          <w:tcPr>
            <w:tcW w:w="1418" w:type="dxa"/>
            <w:gridSpan w:val="2"/>
            <w:vAlign w:val="center"/>
          </w:tcPr>
          <w:p w14:paraId="24B7005B"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 xml:space="preserve">8 </w:t>
            </w:r>
            <w:proofErr w:type="spellStart"/>
            <w:r w:rsidRPr="00847B15">
              <w:rPr>
                <w:rFonts w:ascii="Times New Roman" w:hAnsi="Times New Roman" w:cs="Times New Roman"/>
                <w:color w:val="auto"/>
                <w:lang w:eastAsia="uk-UA"/>
              </w:rPr>
              <w:t>кл</w:t>
            </w:r>
            <w:proofErr w:type="spellEnd"/>
            <w:r w:rsidRPr="00847B15">
              <w:rPr>
                <w:rFonts w:ascii="Times New Roman" w:hAnsi="Times New Roman" w:cs="Times New Roman"/>
                <w:color w:val="auto"/>
                <w:lang w:eastAsia="uk-UA"/>
              </w:rPr>
              <w:t>.</w:t>
            </w:r>
          </w:p>
        </w:tc>
        <w:tc>
          <w:tcPr>
            <w:tcW w:w="1134" w:type="dxa"/>
            <w:gridSpan w:val="2"/>
            <w:vAlign w:val="center"/>
          </w:tcPr>
          <w:p w14:paraId="1B9576E8"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 xml:space="preserve">9 </w:t>
            </w:r>
            <w:proofErr w:type="spellStart"/>
            <w:r w:rsidRPr="00847B15">
              <w:rPr>
                <w:rFonts w:ascii="Times New Roman" w:hAnsi="Times New Roman" w:cs="Times New Roman"/>
                <w:color w:val="auto"/>
                <w:lang w:eastAsia="uk-UA"/>
              </w:rPr>
              <w:t>кл</w:t>
            </w:r>
            <w:proofErr w:type="spellEnd"/>
            <w:r w:rsidRPr="00847B15">
              <w:rPr>
                <w:rFonts w:ascii="Times New Roman" w:hAnsi="Times New Roman" w:cs="Times New Roman"/>
                <w:color w:val="auto"/>
                <w:lang w:eastAsia="uk-UA"/>
              </w:rPr>
              <w:t>.</w:t>
            </w:r>
          </w:p>
        </w:tc>
      </w:tr>
      <w:tr w:rsidR="00011783" w:rsidRPr="00847B15" w14:paraId="115E9140" w14:textId="77777777" w:rsidTr="005D5F3B">
        <w:tc>
          <w:tcPr>
            <w:tcW w:w="2552" w:type="dxa"/>
            <w:shd w:val="clear" w:color="auto" w:fill="FFFFFF" w:themeFill="background1"/>
            <w:vAlign w:val="center"/>
          </w:tcPr>
          <w:p w14:paraId="13025436"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bCs/>
                <w:color w:val="auto"/>
                <w:lang w:eastAsia="uk-UA"/>
              </w:rPr>
              <w:t>Усього годин</w:t>
            </w:r>
          </w:p>
        </w:tc>
        <w:tc>
          <w:tcPr>
            <w:tcW w:w="1701" w:type="dxa"/>
            <w:gridSpan w:val="2"/>
            <w:shd w:val="clear" w:color="auto" w:fill="FFFFFF" w:themeFill="background1"/>
            <w:vAlign w:val="center"/>
          </w:tcPr>
          <w:p w14:paraId="5B654BDF" w14:textId="77777777" w:rsidR="00011783" w:rsidRPr="00847B15" w:rsidRDefault="00011783" w:rsidP="001A0B72">
            <w:pPr>
              <w:spacing w:line="276" w:lineRule="auto"/>
              <w:ind w:left="-108" w:right="-108"/>
              <w:jc w:val="center"/>
              <w:rPr>
                <w:rFonts w:ascii="Times New Roman" w:hAnsi="Times New Roman" w:cs="Times New Roman"/>
                <w:bCs/>
                <w:color w:val="auto"/>
                <w:lang w:eastAsia="uk-UA"/>
              </w:rPr>
            </w:pPr>
            <w:r w:rsidRPr="00847B15">
              <w:rPr>
                <w:rFonts w:ascii="Times New Roman" w:hAnsi="Times New Roman" w:cs="Times New Roman"/>
                <w:bCs/>
                <w:color w:val="auto"/>
                <w:lang w:eastAsia="uk-UA"/>
              </w:rPr>
              <w:t xml:space="preserve">122 </w:t>
            </w:r>
          </w:p>
        </w:tc>
        <w:tc>
          <w:tcPr>
            <w:tcW w:w="1672" w:type="dxa"/>
            <w:gridSpan w:val="2"/>
            <w:shd w:val="clear" w:color="auto" w:fill="FFFFFF" w:themeFill="background1"/>
            <w:vAlign w:val="center"/>
          </w:tcPr>
          <w:p w14:paraId="581C82F3" w14:textId="77777777" w:rsidR="00011783" w:rsidRPr="00847B15" w:rsidRDefault="00011783" w:rsidP="001A0B72">
            <w:pPr>
              <w:spacing w:line="276" w:lineRule="auto"/>
              <w:ind w:hanging="43"/>
              <w:jc w:val="center"/>
              <w:rPr>
                <w:rFonts w:ascii="Times New Roman" w:hAnsi="Times New Roman" w:cs="Times New Roman"/>
                <w:bCs/>
                <w:color w:val="auto"/>
                <w:lang w:eastAsia="uk-UA"/>
              </w:rPr>
            </w:pPr>
            <w:r w:rsidRPr="00847B15">
              <w:rPr>
                <w:rFonts w:ascii="Times New Roman" w:hAnsi="Times New Roman" w:cs="Times New Roman"/>
                <w:bCs/>
                <w:color w:val="auto"/>
                <w:lang w:eastAsia="uk-UA"/>
              </w:rPr>
              <w:t>122</w:t>
            </w:r>
          </w:p>
        </w:tc>
        <w:tc>
          <w:tcPr>
            <w:tcW w:w="1588" w:type="dxa"/>
            <w:gridSpan w:val="2"/>
            <w:shd w:val="clear" w:color="auto" w:fill="FFFFFF" w:themeFill="background1"/>
            <w:vAlign w:val="center"/>
          </w:tcPr>
          <w:p w14:paraId="58D8956B" w14:textId="77777777" w:rsidR="00011783" w:rsidRPr="00847B15" w:rsidRDefault="00011783" w:rsidP="001A0B72">
            <w:pPr>
              <w:spacing w:line="276" w:lineRule="auto"/>
              <w:ind w:hanging="43"/>
              <w:jc w:val="center"/>
              <w:rPr>
                <w:rFonts w:ascii="Times New Roman" w:hAnsi="Times New Roman" w:cs="Times New Roman"/>
                <w:bCs/>
                <w:color w:val="auto"/>
                <w:lang w:eastAsia="uk-UA"/>
              </w:rPr>
            </w:pPr>
            <w:r w:rsidRPr="00847B15">
              <w:rPr>
                <w:rFonts w:ascii="Times New Roman" w:hAnsi="Times New Roman" w:cs="Times New Roman"/>
                <w:bCs/>
                <w:color w:val="auto"/>
                <w:lang w:eastAsia="uk-UA"/>
              </w:rPr>
              <w:t>88</w:t>
            </w:r>
          </w:p>
        </w:tc>
        <w:tc>
          <w:tcPr>
            <w:tcW w:w="1418" w:type="dxa"/>
            <w:gridSpan w:val="2"/>
            <w:shd w:val="clear" w:color="auto" w:fill="FFFFFF" w:themeFill="background1"/>
            <w:vAlign w:val="center"/>
          </w:tcPr>
          <w:p w14:paraId="07E90E5B" w14:textId="77777777" w:rsidR="00011783" w:rsidRPr="00847B15" w:rsidRDefault="00011783" w:rsidP="001A0B72">
            <w:pPr>
              <w:spacing w:line="276" w:lineRule="auto"/>
              <w:ind w:hanging="43"/>
              <w:jc w:val="center"/>
              <w:rPr>
                <w:rFonts w:ascii="Times New Roman" w:hAnsi="Times New Roman" w:cs="Times New Roman"/>
                <w:bCs/>
                <w:color w:val="auto"/>
                <w:lang w:eastAsia="uk-UA"/>
              </w:rPr>
            </w:pPr>
            <w:r w:rsidRPr="00847B15">
              <w:rPr>
                <w:rFonts w:ascii="Times New Roman" w:hAnsi="Times New Roman" w:cs="Times New Roman"/>
                <w:bCs/>
                <w:color w:val="auto"/>
                <w:lang w:eastAsia="uk-UA"/>
              </w:rPr>
              <w:t>70</w:t>
            </w:r>
          </w:p>
        </w:tc>
        <w:tc>
          <w:tcPr>
            <w:tcW w:w="1134" w:type="dxa"/>
            <w:gridSpan w:val="2"/>
            <w:shd w:val="clear" w:color="auto" w:fill="FFFFFF" w:themeFill="background1"/>
            <w:vAlign w:val="center"/>
          </w:tcPr>
          <w:p w14:paraId="12D85C6E" w14:textId="77777777" w:rsidR="00011783" w:rsidRPr="00847B15" w:rsidRDefault="00011783" w:rsidP="001A0B72">
            <w:pPr>
              <w:spacing w:line="276" w:lineRule="auto"/>
              <w:ind w:hanging="43"/>
              <w:jc w:val="center"/>
              <w:rPr>
                <w:rFonts w:ascii="Times New Roman" w:hAnsi="Times New Roman" w:cs="Times New Roman"/>
                <w:bCs/>
                <w:color w:val="auto"/>
                <w:lang w:eastAsia="uk-UA"/>
              </w:rPr>
            </w:pPr>
            <w:r w:rsidRPr="00847B15">
              <w:rPr>
                <w:rFonts w:ascii="Times New Roman" w:hAnsi="Times New Roman" w:cs="Times New Roman"/>
                <w:bCs/>
                <w:color w:val="auto"/>
                <w:lang w:eastAsia="uk-UA"/>
              </w:rPr>
              <w:t>70</w:t>
            </w:r>
          </w:p>
        </w:tc>
      </w:tr>
      <w:tr w:rsidR="00011783" w:rsidRPr="00847B15" w14:paraId="46FA575E" w14:textId="77777777" w:rsidTr="009C2696">
        <w:tc>
          <w:tcPr>
            <w:tcW w:w="2552" w:type="dxa"/>
            <w:shd w:val="clear" w:color="auto" w:fill="auto"/>
          </w:tcPr>
          <w:p w14:paraId="73F6FAF2" w14:textId="77777777" w:rsidR="00011783" w:rsidRPr="00847B15" w:rsidRDefault="00011783" w:rsidP="001A0B72">
            <w:pPr>
              <w:spacing w:line="276" w:lineRule="auto"/>
              <w:jc w:val="center"/>
              <w:rPr>
                <w:rFonts w:ascii="Times New Roman" w:hAnsi="Times New Roman" w:cs="Times New Roman"/>
                <w:bCs/>
                <w:color w:val="auto"/>
                <w:lang w:eastAsia="uk-UA"/>
              </w:rPr>
            </w:pPr>
            <w:r w:rsidRPr="00847B15">
              <w:rPr>
                <w:rFonts w:ascii="Times New Roman" w:hAnsi="Times New Roman" w:cs="Times New Roman"/>
                <w:bCs/>
                <w:color w:val="auto"/>
                <w:lang w:eastAsia="uk-UA"/>
              </w:rPr>
              <w:t>Години з РМ</w:t>
            </w:r>
          </w:p>
        </w:tc>
        <w:tc>
          <w:tcPr>
            <w:tcW w:w="1701" w:type="dxa"/>
            <w:gridSpan w:val="2"/>
            <w:shd w:val="clear" w:color="auto" w:fill="auto"/>
            <w:vAlign w:val="center"/>
          </w:tcPr>
          <w:p w14:paraId="650606AE" w14:textId="77777777" w:rsidR="00011783" w:rsidRPr="00847B15" w:rsidRDefault="00011783" w:rsidP="001A0B72">
            <w:pPr>
              <w:spacing w:line="276" w:lineRule="auto"/>
              <w:ind w:left="-108" w:right="-108"/>
              <w:jc w:val="center"/>
              <w:rPr>
                <w:rFonts w:ascii="Times New Roman" w:hAnsi="Times New Roman" w:cs="Times New Roman"/>
                <w:bCs/>
                <w:color w:val="auto"/>
                <w:lang w:eastAsia="uk-UA"/>
              </w:rPr>
            </w:pPr>
            <w:r w:rsidRPr="00847B15">
              <w:rPr>
                <w:rFonts w:ascii="Times New Roman" w:hAnsi="Times New Roman" w:cs="Times New Roman"/>
                <w:bCs/>
                <w:color w:val="auto"/>
                <w:lang w:eastAsia="uk-UA"/>
              </w:rPr>
              <w:t xml:space="preserve">24 </w:t>
            </w:r>
          </w:p>
        </w:tc>
        <w:tc>
          <w:tcPr>
            <w:tcW w:w="1672" w:type="dxa"/>
            <w:gridSpan w:val="2"/>
            <w:shd w:val="clear" w:color="auto" w:fill="auto"/>
            <w:vAlign w:val="center"/>
          </w:tcPr>
          <w:p w14:paraId="333B294A" w14:textId="77777777" w:rsidR="00011783" w:rsidRPr="00847B15" w:rsidRDefault="00011783" w:rsidP="001A0B72">
            <w:pPr>
              <w:spacing w:line="276" w:lineRule="auto"/>
              <w:ind w:hanging="43"/>
              <w:jc w:val="center"/>
              <w:rPr>
                <w:rFonts w:ascii="Times New Roman" w:hAnsi="Times New Roman" w:cs="Times New Roman"/>
                <w:bCs/>
                <w:color w:val="auto"/>
                <w:lang w:eastAsia="uk-UA"/>
              </w:rPr>
            </w:pPr>
            <w:r w:rsidRPr="00847B15">
              <w:rPr>
                <w:rFonts w:ascii="Times New Roman" w:hAnsi="Times New Roman" w:cs="Times New Roman"/>
                <w:bCs/>
                <w:color w:val="auto"/>
                <w:lang w:eastAsia="uk-UA"/>
              </w:rPr>
              <w:t>23</w:t>
            </w:r>
          </w:p>
        </w:tc>
        <w:tc>
          <w:tcPr>
            <w:tcW w:w="1588" w:type="dxa"/>
            <w:gridSpan w:val="2"/>
            <w:vAlign w:val="center"/>
          </w:tcPr>
          <w:p w14:paraId="7FABBAD2" w14:textId="77777777" w:rsidR="00011783" w:rsidRPr="00847B15" w:rsidRDefault="00011783" w:rsidP="001A0B72">
            <w:pPr>
              <w:spacing w:line="276" w:lineRule="auto"/>
              <w:ind w:hanging="43"/>
              <w:jc w:val="center"/>
              <w:rPr>
                <w:rFonts w:ascii="Times New Roman" w:hAnsi="Times New Roman" w:cs="Times New Roman"/>
                <w:bCs/>
                <w:color w:val="auto"/>
                <w:lang w:eastAsia="uk-UA"/>
              </w:rPr>
            </w:pPr>
            <w:r w:rsidRPr="00847B15">
              <w:rPr>
                <w:rFonts w:ascii="Times New Roman" w:hAnsi="Times New Roman" w:cs="Times New Roman"/>
                <w:bCs/>
                <w:color w:val="auto"/>
                <w:lang w:eastAsia="uk-UA"/>
              </w:rPr>
              <w:t>22</w:t>
            </w:r>
          </w:p>
        </w:tc>
        <w:tc>
          <w:tcPr>
            <w:tcW w:w="1418" w:type="dxa"/>
            <w:gridSpan w:val="2"/>
            <w:vAlign w:val="center"/>
          </w:tcPr>
          <w:p w14:paraId="7A2AFA4E" w14:textId="77777777" w:rsidR="00011783" w:rsidRPr="00847B15" w:rsidRDefault="00011783" w:rsidP="001A0B72">
            <w:pPr>
              <w:spacing w:line="276" w:lineRule="auto"/>
              <w:ind w:hanging="43"/>
              <w:jc w:val="center"/>
              <w:rPr>
                <w:rFonts w:ascii="Times New Roman" w:hAnsi="Times New Roman" w:cs="Times New Roman"/>
                <w:bCs/>
                <w:color w:val="auto"/>
                <w:lang w:eastAsia="uk-UA"/>
              </w:rPr>
            </w:pPr>
            <w:r w:rsidRPr="00847B15">
              <w:rPr>
                <w:rFonts w:ascii="Times New Roman" w:hAnsi="Times New Roman" w:cs="Times New Roman"/>
                <w:bCs/>
                <w:color w:val="auto"/>
                <w:lang w:eastAsia="uk-UA"/>
              </w:rPr>
              <w:t>16</w:t>
            </w:r>
          </w:p>
        </w:tc>
        <w:tc>
          <w:tcPr>
            <w:tcW w:w="1134" w:type="dxa"/>
            <w:gridSpan w:val="2"/>
            <w:vAlign w:val="center"/>
          </w:tcPr>
          <w:p w14:paraId="5DD17174" w14:textId="77777777" w:rsidR="00011783" w:rsidRPr="00847B15" w:rsidRDefault="00011783" w:rsidP="001A0B72">
            <w:pPr>
              <w:spacing w:line="276" w:lineRule="auto"/>
              <w:ind w:hanging="43"/>
              <w:jc w:val="center"/>
              <w:rPr>
                <w:rFonts w:ascii="Times New Roman" w:hAnsi="Times New Roman" w:cs="Times New Roman"/>
                <w:bCs/>
                <w:color w:val="auto"/>
                <w:lang w:eastAsia="uk-UA"/>
              </w:rPr>
            </w:pPr>
            <w:r w:rsidRPr="00847B15">
              <w:rPr>
                <w:rFonts w:ascii="Times New Roman" w:hAnsi="Times New Roman" w:cs="Times New Roman"/>
                <w:bCs/>
                <w:color w:val="auto"/>
                <w:lang w:eastAsia="uk-UA"/>
              </w:rPr>
              <w:t>19</w:t>
            </w:r>
          </w:p>
        </w:tc>
      </w:tr>
      <w:tr w:rsidR="00011783" w:rsidRPr="00847B15" w14:paraId="65CEF362" w14:textId="77777777" w:rsidTr="009C2696">
        <w:tc>
          <w:tcPr>
            <w:tcW w:w="2552" w:type="dxa"/>
            <w:shd w:val="clear" w:color="auto" w:fill="auto"/>
            <w:vAlign w:val="center"/>
          </w:tcPr>
          <w:p w14:paraId="0CF67E07" w14:textId="77777777" w:rsidR="00011783" w:rsidRPr="00847B15" w:rsidRDefault="00011783" w:rsidP="001A0B72">
            <w:pPr>
              <w:spacing w:line="276" w:lineRule="auto"/>
              <w:jc w:val="center"/>
              <w:rPr>
                <w:rFonts w:ascii="Times New Roman" w:hAnsi="Times New Roman" w:cs="Times New Roman"/>
                <w:color w:val="auto"/>
                <w:lang w:eastAsia="uk-UA"/>
              </w:rPr>
            </w:pPr>
          </w:p>
        </w:tc>
        <w:tc>
          <w:tcPr>
            <w:tcW w:w="850" w:type="dxa"/>
            <w:shd w:val="clear" w:color="auto" w:fill="auto"/>
            <w:vAlign w:val="center"/>
          </w:tcPr>
          <w:p w14:paraId="674D93F4"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І</w:t>
            </w:r>
          </w:p>
        </w:tc>
        <w:tc>
          <w:tcPr>
            <w:tcW w:w="851" w:type="dxa"/>
            <w:shd w:val="clear" w:color="auto" w:fill="auto"/>
            <w:vAlign w:val="center"/>
          </w:tcPr>
          <w:p w14:paraId="2631E76F"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ІІ</w:t>
            </w:r>
          </w:p>
        </w:tc>
        <w:tc>
          <w:tcPr>
            <w:tcW w:w="964" w:type="dxa"/>
            <w:shd w:val="clear" w:color="auto" w:fill="auto"/>
            <w:vAlign w:val="center"/>
          </w:tcPr>
          <w:p w14:paraId="63886776"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І</w:t>
            </w:r>
          </w:p>
        </w:tc>
        <w:tc>
          <w:tcPr>
            <w:tcW w:w="708" w:type="dxa"/>
            <w:shd w:val="clear" w:color="auto" w:fill="auto"/>
            <w:vAlign w:val="center"/>
          </w:tcPr>
          <w:p w14:paraId="02F6076B"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ІІ</w:t>
            </w:r>
          </w:p>
        </w:tc>
        <w:tc>
          <w:tcPr>
            <w:tcW w:w="709" w:type="dxa"/>
            <w:vAlign w:val="center"/>
          </w:tcPr>
          <w:p w14:paraId="3387366A"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І</w:t>
            </w:r>
          </w:p>
        </w:tc>
        <w:tc>
          <w:tcPr>
            <w:tcW w:w="879" w:type="dxa"/>
            <w:vAlign w:val="center"/>
          </w:tcPr>
          <w:p w14:paraId="653F503B"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ІІ</w:t>
            </w:r>
          </w:p>
        </w:tc>
        <w:tc>
          <w:tcPr>
            <w:tcW w:w="709" w:type="dxa"/>
            <w:vAlign w:val="center"/>
          </w:tcPr>
          <w:p w14:paraId="48F5E277"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І</w:t>
            </w:r>
          </w:p>
        </w:tc>
        <w:tc>
          <w:tcPr>
            <w:tcW w:w="709" w:type="dxa"/>
            <w:vAlign w:val="center"/>
          </w:tcPr>
          <w:p w14:paraId="1BFDD2D0"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ІІ</w:t>
            </w:r>
          </w:p>
        </w:tc>
        <w:tc>
          <w:tcPr>
            <w:tcW w:w="567" w:type="dxa"/>
            <w:vAlign w:val="center"/>
          </w:tcPr>
          <w:p w14:paraId="738D3865"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І</w:t>
            </w:r>
          </w:p>
        </w:tc>
        <w:tc>
          <w:tcPr>
            <w:tcW w:w="567" w:type="dxa"/>
            <w:vAlign w:val="center"/>
          </w:tcPr>
          <w:p w14:paraId="0BB97BCC"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ІІ</w:t>
            </w:r>
          </w:p>
        </w:tc>
      </w:tr>
      <w:tr w:rsidR="00011783" w:rsidRPr="00847B15" w14:paraId="1568B666" w14:textId="77777777" w:rsidTr="009C2696">
        <w:tc>
          <w:tcPr>
            <w:tcW w:w="10065" w:type="dxa"/>
            <w:gridSpan w:val="11"/>
            <w:shd w:val="clear" w:color="auto" w:fill="auto"/>
            <w:vAlign w:val="center"/>
          </w:tcPr>
          <w:p w14:paraId="4F5BF23C" w14:textId="77777777" w:rsidR="00011783" w:rsidRPr="00847B15" w:rsidRDefault="00011783" w:rsidP="001A0B72">
            <w:pPr>
              <w:spacing w:line="276" w:lineRule="auto"/>
              <w:jc w:val="center"/>
              <w:rPr>
                <w:rFonts w:ascii="Times New Roman" w:hAnsi="Times New Roman" w:cs="Times New Roman"/>
                <w:bCs/>
                <w:color w:val="auto"/>
                <w:lang w:eastAsia="uk-UA"/>
              </w:rPr>
            </w:pPr>
            <w:r w:rsidRPr="00847B15">
              <w:rPr>
                <w:rFonts w:ascii="Times New Roman" w:hAnsi="Times New Roman" w:cs="Times New Roman"/>
                <w:bCs/>
                <w:color w:val="auto"/>
                <w:lang w:eastAsia="uk-UA"/>
              </w:rPr>
              <w:t>Фронтальні види контрольних робіт</w:t>
            </w:r>
          </w:p>
        </w:tc>
      </w:tr>
      <w:tr w:rsidR="00011783" w:rsidRPr="00847B15" w14:paraId="070A4A5F" w14:textId="77777777" w:rsidTr="009C2696">
        <w:tc>
          <w:tcPr>
            <w:tcW w:w="2552" w:type="dxa"/>
            <w:shd w:val="clear" w:color="auto" w:fill="auto"/>
          </w:tcPr>
          <w:p w14:paraId="6D2A2F48" w14:textId="77777777" w:rsidR="00011783" w:rsidRPr="00847B15" w:rsidRDefault="00011783" w:rsidP="001A0B72">
            <w:pPr>
              <w:spacing w:line="276" w:lineRule="auto"/>
              <w:ind w:right="-108"/>
              <w:rPr>
                <w:rFonts w:ascii="Times New Roman" w:hAnsi="Times New Roman" w:cs="Times New Roman"/>
                <w:bCs/>
                <w:color w:val="auto"/>
                <w:lang w:eastAsia="uk-UA"/>
              </w:rPr>
            </w:pPr>
            <w:r w:rsidRPr="00847B15">
              <w:rPr>
                <w:rFonts w:ascii="Times New Roman" w:hAnsi="Times New Roman" w:cs="Times New Roman"/>
                <w:bCs/>
                <w:color w:val="auto"/>
                <w:lang w:eastAsia="uk-UA"/>
              </w:rPr>
              <w:t xml:space="preserve">Перевірка </w:t>
            </w:r>
            <w:proofErr w:type="spellStart"/>
            <w:r w:rsidRPr="00847B15">
              <w:rPr>
                <w:rFonts w:ascii="Times New Roman" w:hAnsi="Times New Roman" w:cs="Times New Roman"/>
                <w:bCs/>
                <w:color w:val="auto"/>
                <w:lang w:eastAsia="uk-UA"/>
              </w:rPr>
              <w:t>мовної</w:t>
            </w:r>
            <w:proofErr w:type="spellEnd"/>
            <w:r w:rsidRPr="00847B15">
              <w:rPr>
                <w:rFonts w:ascii="Times New Roman" w:hAnsi="Times New Roman" w:cs="Times New Roman"/>
                <w:bCs/>
                <w:color w:val="auto"/>
                <w:lang w:eastAsia="uk-UA"/>
              </w:rPr>
              <w:t xml:space="preserve"> теми</w:t>
            </w:r>
          </w:p>
        </w:tc>
        <w:tc>
          <w:tcPr>
            <w:tcW w:w="850" w:type="dxa"/>
            <w:shd w:val="clear" w:color="auto" w:fill="auto"/>
            <w:vAlign w:val="center"/>
          </w:tcPr>
          <w:p w14:paraId="0664E142"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4</w:t>
            </w:r>
          </w:p>
        </w:tc>
        <w:tc>
          <w:tcPr>
            <w:tcW w:w="851" w:type="dxa"/>
            <w:shd w:val="clear" w:color="auto" w:fill="auto"/>
            <w:vAlign w:val="center"/>
          </w:tcPr>
          <w:p w14:paraId="67225D71"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4</w:t>
            </w:r>
          </w:p>
        </w:tc>
        <w:tc>
          <w:tcPr>
            <w:tcW w:w="964" w:type="dxa"/>
            <w:shd w:val="clear" w:color="auto" w:fill="auto"/>
            <w:vAlign w:val="center"/>
          </w:tcPr>
          <w:p w14:paraId="2C67A84B"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4</w:t>
            </w:r>
          </w:p>
        </w:tc>
        <w:tc>
          <w:tcPr>
            <w:tcW w:w="708" w:type="dxa"/>
            <w:shd w:val="clear" w:color="auto" w:fill="auto"/>
            <w:vAlign w:val="center"/>
          </w:tcPr>
          <w:p w14:paraId="1FB022D5"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4</w:t>
            </w:r>
          </w:p>
        </w:tc>
        <w:tc>
          <w:tcPr>
            <w:tcW w:w="709" w:type="dxa"/>
            <w:vAlign w:val="center"/>
          </w:tcPr>
          <w:p w14:paraId="43351A33"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3</w:t>
            </w:r>
          </w:p>
        </w:tc>
        <w:tc>
          <w:tcPr>
            <w:tcW w:w="879" w:type="dxa"/>
            <w:vAlign w:val="center"/>
          </w:tcPr>
          <w:p w14:paraId="673AE1AE"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3</w:t>
            </w:r>
          </w:p>
        </w:tc>
        <w:tc>
          <w:tcPr>
            <w:tcW w:w="709" w:type="dxa"/>
            <w:vAlign w:val="center"/>
          </w:tcPr>
          <w:p w14:paraId="58F0B12B"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w:t>
            </w:r>
          </w:p>
        </w:tc>
        <w:tc>
          <w:tcPr>
            <w:tcW w:w="709" w:type="dxa"/>
            <w:vAlign w:val="center"/>
          </w:tcPr>
          <w:p w14:paraId="24C99A1C"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w:t>
            </w:r>
          </w:p>
        </w:tc>
        <w:tc>
          <w:tcPr>
            <w:tcW w:w="567" w:type="dxa"/>
            <w:vAlign w:val="center"/>
          </w:tcPr>
          <w:p w14:paraId="6529F5B1"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w:t>
            </w:r>
          </w:p>
        </w:tc>
        <w:tc>
          <w:tcPr>
            <w:tcW w:w="567" w:type="dxa"/>
            <w:vAlign w:val="center"/>
          </w:tcPr>
          <w:p w14:paraId="15C3791F"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w:t>
            </w:r>
          </w:p>
        </w:tc>
      </w:tr>
      <w:tr w:rsidR="00011783" w:rsidRPr="00847B15" w14:paraId="0619BF1A" w14:textId="77777777" w:rsidTr="009C2696">
        <w:tc>
          <w:tcPr>
            <w:tcW w:w="2552" w:type="dxa"/>
            <w:shd w:val="clear" w:color="auto" w:fill="auto"/>
          </w:tcPr>
          <w:p w14:paraId="30D3C327" w14:textId="77777777" w:rsidR="00011783" w:rsidRPr="00847B15" w:rsidRDefault="00011783" w:rsidP="001A0B72">
            <w:pPr>
              <w:spacing w:line="276" w:lineRule="auto"/>
              <w:rPr>
                <w:rFonts w:ascii="Times New Roman" w:hAnsi="Times New Roman" w:cs="Times New Roman"/>
                <w:bCs/>
                <w:color w:val="auto"/>
                <w:lang w:eastAsia="uk-UA"/>
              </w:rPr>
            </w:pPr>
            <w:r w:rsidRPr="00847B15">
              <w:rPr>
                <w:rFonts w:ascii="Times New Roman" w:hAnsi="Times New Roman" w:cs="Times New Roman"/>
                <w:bCs/>
                <w:color w:val="auto"/>
                <w:lang w:eastAsia="uk-UA"/>
              </w:rPr>
              <w:t>Письмо: Переказ</w:t>
            </w:r>
          </w:p>
        </w:tc>
        <w:tc>
          <w:tcPr>
            <w:tcW w:w="850" w:type="dxa"/>
            <w:shd w:val="clear" w:color="auto" w:fill="auto"/>
            <w:vAlign w:val="center"/>
          </w:tcPr>
          <w:p w14:paraId="46F28230"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851" w:type="dxa"/>
            <w:shd w:val="clear" w:color="auto" w:fill="auto"/>
            <w:vAlign w:val="center"/>
          </w:tcPr>
          <w:p w14:paraId="60794F2A"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964" w:type="dxa"/>
            <w:shd w:val="clear" w:color="auto" w:fill="auto"/>
            <w:vAlign w:val="center"/>
          </w:tcPr>
          <w:p w14:paraId="28DEF565"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708" w:type="dxa"/>
            <w:shd w:val="clear" w:color="auto" w:fill="auto"/>
            <w:vAlign w:val="center"/>
          </w:tcPr>
          <w:p w14:paraId="0C78F631"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709" w:type="dxa"/>
            <w:vAlign w:val="center"/>
          </w:tcPr>
          <w:p w14:paraId="178968C1"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879" w:type="dxa"/>
            <w:vAlign w:val="center"/>
          </w:tcPr>
          <w:p w14:paraId="0D847B60"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709" w:type="dxa"/>
            <w:vAlign w:val="center"/>
          </w:tcPr>
          <w:p w14:paraId="2E7DBB63"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709" w:type="dxa"/>
            <w:vAlign w:val="center"/>
          </w:tcPr>
          <w:p w14:paraId="288A9092"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567" w:type="dxa"/>
            <w:vAlign w:val="center"/>
          </w:tcPr>
          <w:p w14:paraId="66D8EF14"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567" w:type="dxa"/>
            <w:vAlign w:val="center"/>
          </w:tcPr>
          <w:p w14:paraId="2B58BB64"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r>
      <w:tr w:rsidR="00011783" w:rsidRPr="00847B15" w14:paraId="208369E3" w14:textId="77777777" w:rsidTr="009C2696">
        <w:tc>
          <w:tcPr>
            <w:tcW w:w="2552" w:type="dxa"/>
            <w:shd w:val="clear" w:color="auto" w:fill="auto"/>
          </w:tcPr>
          <w:p w14:paraId="24C4FEC5" w14:textId="77777777" w:rsidR="00011783" w:rsidRPr="00847B15" w:rsidRDefault="00011783" w:rsidP="001A0B72">
            <w:pPr>
              <w:spacing w:line="276" w:lineRule="auto"/>
              <w:rPr>
                <w:rFonts w:ascii="Times New Roman" w:hAnsi="Times New Roman" w:cs="Times New Roman"/>
                <w:bCs/>
                <w:color w:val="auto"/>
                <w:lang w:eastAsia="uk-UA"/>
              </w:rPr>
            </w:pPr>
            <w:r w:rsidRPr="00847B15">
              <w:rPr>
                <w:rFonts w:ascii="Times New Roman" w:hAnsi="Times New Roman" w:cs="Times New Roman"/>
                <w:bCs/>
                <w:color w:val="auto"/>
                <w:lang w:eastAsia="uk-UA"/>
              </w:rPr>
              <w:t xml:space="preserve">               Твір</w:t>
            </w:r>
          </w:p>
        </w:tc>
        <w:tc>
          <w:tcPr>
            <w:tcW w:w="850" w:type="dxa"/>
            <w:shd w:val="clear" w:color="auto" w:fill="auto"/>
            <w:vAlign w:val="center"/>
          </w:tcPr>
          <w:p w14:paraId="346E997E"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w:t>
            </w:r>
          </w:p>
        </w:tc>
        <w:tc>
          <w:tcPr>
            <w:tcW w:w="851" w:type="dxa"/>
            <w:shd w:val="clear" w:color="auto" w:fill="auto"/>
            <w:vAlign w:val="center"/>
          </w:tcPr>
          <w:p w14:paraId="12034D05"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w:t>
            </w:r>
          </w:p>
        </w:tc>
        <w:tc>
          <w:tcPr>
            <w:tcW w:w="964" w:type="dxa"/>
            <w:shd w:val="clear" w:color="auto" w:fill="auto"/>
            <w:vAlign w:val="center"/>
          </w:tcPr>
          <w:p w14:paraId="23AE6EEB"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w:t>
            </w:r>
          </w:p>
        </w:tc>
        <w:tc>
          <w:tcPr>
            <w:tcW w:w="708" w:type="dxa"/>
            <w:shd w:val="clear" w:color="auto" w:fill="auto"/>
            <w:vAlign w:val="center"/>
          </w:tcPr>
          <w:p w14:paraId="75E1E663"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709" w:type="dxa"/>
            <w:vAlign w:val="center"/>
          </w:tcPr>
          <w:p w14:paraId="76506CEE"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w:t>
            </w:r>
          </w:p>
        </w:tc>
        <w:tc>
          <w:tcPr>
            <w:tcW w:w="879" w:type="dxa"/>
            <w:vAlign w:val="center"/>
          </w:tcPr>
          <w:p w14:paraId="066FE82A"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709" w:type="dxa"/>
            <w:vAlign w:val="center"/>
          </w:tcPr>
          <w:p w14:paraId="0E2A56EC"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709" w:type="dxa"/>
            <w:vAlign w:val="center"/>
          </w:tcPr>
          <w:p w14:paraId="0955500A"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567" w:type="dxa"/>
            <w:vAlign w:val="center"/>
          </w:tcPr>
          <w:p w14:paraId="28EC3ADE"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567" w:type="dxa"/>
            <w:vAlign w:val="center"/>
          </w:tcPr>
          <w:p w14:paraId="099B2913"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r>
      <w:tr w:rsidR="00011783" w:rsidRPr="00847B15" w14:paraId="76B67629" w14:textId="77777777" w:rsidTr="009C2696">
        <w:trPr>
          <w:trHeight w:val="493"/>
        </w:trPr>
        <w:tc>
          <w:tcPr>
            <w:tcW w:w="2552" w:type="dxa"/>
            <w:shd w:val="clear" w:color="auto" w:fill="auto"/>
          </w:tcPr>
          <w:p w14:paraId="6C81F4D7" w14:textId="77777777" w:rsidR="00011783" w:rsidRPr="00847B15" w:rsidRDefault="00011783" w:rsidP="001A0B72">
            <w:pPr>
              <w:spacing w:line="276" w:lineRule="auto"/>
              <w:rPr>
                <w:rFonts w:ascii="Times New Roman" w:hAnsi="Times New Roman" w:cs="Times New Roman"/>
                <w:bCs/>
                <w:color w:val="auto"/>
                <w:lang w:eastAsia="uk-UA"/>
              </w:rPr>
            </w:pPr>
            <w:r w:rsidRPr="00847B15">
              <w:rPr>
                <w:rFonts w:ascii="Times New Roman" w:hAnsi="Times New Roman" w:cs="Times New Roman"/>
                <w:bCs/>
                <w:color w:val="auto"/>
                <w:lang w:eastAsia="uk-UA"/>
              </w:rPr>
              <w:t>Правопис:</w:t>
            </w:r>
          </w:p>
          <w:p w14:paraId="509AD1F8" w14:textId="77777777" w:rsidR="00011783" w:rsidRPr="00847B15" w:rsidRDefault="00011783" w:rsidP="001A0B72">
            <w:pPr>
              <w:spacing w:line="276" w:lineRule="auto"/>
              <w:ind w:left="862"/>
              <w:rPr>
                <w:rFonts w:ascii="Times New Roman" w:hAnsi="Times New Roman" w:cs="Times New Roman"/>
                <w:bCs/>
                <w:color w:val="auto"/>
                <w:lang w:eastAsia="uk-UA"/>
              </w:rPr>
            </w:pPr>
            <w:r w:rsidRPr="00847B15">
              <w:rPr>
                <w:rFonts w:ascii="Times New Roman" w:hAnsi="Times New Roman" w:cs="Times New Roman"/>
                <w:bCs/>
                <w:color w:val="auto"/>
                <w:lang w:eastAsia="uk-UA"/>
              </w:rPr>
              <w:t>диктант</w:t>
            </w:r>
          </w:p>
        </w:tc>
        <w:tc>
          <w:tcPr>
            <w:tcW w:w="850" w:type="dxa"/>
            <w:shd w:val="clear" w:color="auto" w:fill="auto"/>
            <w:vAlign w:val="center"/>
          </w:tcPr>
          <w:p w14:paraId="5E75E64B"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851" w:type="dxa"/>
            <w:shd w:val="clear" w:color="auto" w:fill="auto"/>
            <w:vAlign w:val="center"/>
          </w:tcPr>
          <w:p w14:paraId="6C10A4DC"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964" w:type="dxa"/>
            <w:shd w:val="clear" w:color="auto" w:fill="auto"/>
            <w:vAlign w:val="center"/>
          </w:tcPr>
          <w:p w14:paraId="55916F0D" w14:textId="77777777" w:rsidR="00011783" w:rsidRPr="00847B15" w:rsidRDefault="00011783" w:rsidP="001A0B72">
            <w:pPr>
              <w:spacing w:line="276" w:lineRule="auto"/>
              <w:jc w:val="center"/>
              <w:rPr>
                <w:rFonts w:ascii="Times New Roman" w:hAnsi="Times New Roman" w:cs="Times New Roman"/>
                <w:color w:val="auto"/>
                <w:vertAlign w:val="superscript"/>
                <w:lang w:eastAsia="uk-UA"/>
              </w:rPr>
            </w:pPr>
            <w:r w:rsidRPr="00847B15">
              <w:rPr>
                <w:rFonts w:ascii="Times New Roman" w:hAnsi="Times New Roman" w:cs="Times New Roman"/>
                <w:color w:val="auto"/>
                <w:lang w:eastAsia="uk-UA"/>
              </w:rPr>
              <w:t>1</w:t>
            </w:r>
          </w:p>
        </w:tc>
        <w:tc>
          <w:tcPr>
            <w:tcW w:w="708" w:type="dxa"/>
            <w:shd w:val="clear" w:color="auto" w:fill="auto"/>
            <w:vAlign w:val="center"/>
          </w:tcPr>
          <w:p w14:paraId="475E2B8D"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709" w:type="dxa"/>
            <w:vAlign w:val="center"/>
          </w:tcPr>
          <w:p w14:paraId="02B9944C"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879" w:type="dxa"/>
            <w:vAlign w:val="center"/>
          </w:tcPr>
          <w:p w14:paraId="247AD372"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709" w:type="dxa"/>
            <w:vAlign w:val="center"/>
          </w:tcPr>
          <w:p w14:paraId="170E79DC"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709" w:type="dxa"/>
            <w:vAlign w:val="center"/>
          </w:tcPr>
          <w:p w14:paraId="2165B54E"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567" w:type="dxa"/>
            <w:vAlign w:val="center"/>
          </w:tcPr>
          <w:p w14:paraId="55E936A5"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567" w:type="dxa"/>
            <w:vAlign w:val="center"/>
          </w:tcPr>
          <w:p w14:paraId="6EE23274"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r>
      <w:tr w:rsidR="00011783" w:rsidRPr="00847B15" w14:paraId="3D062647" w14:textId="77777777" w:rsidTr="009C2696">
        <w:tc>
          <w:tcPr>
            <w:tcW w:w="10065" w:type="dxa"/>
            <w:gridSpan w:val="11"/>
            <w:shd w:val="clear" w:color="auto" w:fill="auto"/>
          </w:tcPr>
          <w:p w14:paraId="50E003FF" w14:textId="77777777" w:rsidR="00011783" w:rsidRPr="00847B15" w:rsidRDefault="00011783" w:rsidP="001A0B72">
            <w:pPr>
              <w:spacing w:line="276" w:lineRule="auto"/>
              <w:jc w:val="center"/>
              <w:rPr>
                <w:rFonts w:ascii="Times New Roman" w:hAnsi="Times New Roman" w:cs="Times New Roman"/>
                <w:bCs/>
                <w:color w:val="auto"/>
                <w:lang w:eastAsia="uk-UA"/>
              </w:rPr>
            </w:pPr>
            <w:r w:rsidRPr="00847B15">
              <w:rPr>
                <w:rFonts w:ascii="Times New Roman" w:hAnsi="Times New Roman" w:cs="Times New Roman"/>
                <w:bCs/>
                <w:color w:val="auto"/>
                <w:lang w:eastAsia="uk-UA"/>
              </w:rPr>
              <w:t>Індивідуальні види контрольних робіт</w:t>
            </w:r>
          </w:p>
        </w:tc>
      </w:tr>
      <w:tr w:rsidR="00011783" w:rsidRPr="00847B15" w14:paraId="146B8D0C" w14:textId="77777777" w:rsidTr="009C2696">
        <w:tc>
          <w:tcPr>
            <w:tcW w:w="2552" w:type="dxa"/>
            <w:shd w:val="clear" w:color="auto" w:fill="auto"/>
          </w:tcPr>
          <w:p w14:paraId="2FF74710" w14:textId="77777777" w:rsidR="00011783" w:rsidRPr="00847B15" w:rsidRDefault="00011783" w:rsidP="001A0B72">
            <w:pPr>
              <w:spacing w:line="276" w:lineRule="auto"/>
              <w:rPr>
                <w:rFonts w:ascii="Times New Roman" w:hAnsi="Times New Roman" w:cs="Times New Roman"/>
                <w:bCs/>
                <w:color w:val="auto"/>
                <w:lang w:eastAsia="uk-UA"/>
              </w:rPr>
            </w:pPr>
            <w:r w:rsidRPr="00847B15">
              <w:rPr>
                <w:rFonts w:ascii="Times New Roman" w:hAnsi="Times New Roman" w:cs="Times New Roman"/>
                <w:bCs/>
                <w:color w:val="auto"/>
                <w:lang w:eastAsia="uk-UA"/>
              </w:rPr>
              <w:t xml:space="preserve">Говоріння: </w:t>
            </w:r>
          </w:p>
          <w:p w14:paraId="3C6DFF6A" w14:textId="6A65B9F9" w:rsidR="00011783" w:rsidRPr="00847B15" w:rsidRDefault="00F01D59" w:rsidP="001A0B72">
            <w:pPr>
              <w:spacing w:line="276" w:lineRule="auto"/>
              <w:ind w:left="294"/>
              <w:rPr>
                <w:rFonts w:ascii="Times New Roman" w:hAnsi="Times New Roman" w:cs="Times New Roman"/>
                <w:bCs/>
                <w:color w:val="auto"/>
                <w:lang w:eastAsia="uk-UA"/>
              </w:rPr>
            </w:pPr>
            <w:r>
              <w:rPr>
                <w:rFonts w:ascii="Times New Roman" w:hAnsi="Times New Roman" w:cs="Times New Roman"/>
                <w:bCs/>
                <w:color w:val="auto"/>
                <w:lang w:eastAsia="uk-UA"/>
              </w:rPr>
              <w:t xml:space="preserve"> </w:t>
            </w:r>
            <w:r w:rsidR="00011783" w:rsidRPr="00847B15">
              <w:rPr>
                <w:rFonts w:ascii="Times New Roman" w:hAnsi="Times New Roman" w:cs="Times New Roman"/>
                <w:bCs/>
                <w:color w:val="auto"/>
                <w:lang w:eastAsia="uk-UA"/>
              </w:rPr>
              <w:t>діалог</w:t>
            </w:r>
          </w:p>
        </w:tc>
        <w:tc>
          <w:tcPr>
            <w:tcW w:w="850" w:type="dxa"/>
            <w:shd w:val="clear" w:color="auto" w:fill="auto"/>
            <w:vAlign w:val="center"/>
          </w:tcPr>
          <w:p w14:paraId="62EC4DBD"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851" w:type="dxa"/>
            <w:shd w:val="clear" w:color="auto" w:fill="auto"/>
            <w:vAlign w:val="center"/>
          </w:tcPr>
          <w:p w14:paraId="1E6F2966" w14:textId="77777777" w:rsidR="00011783" w:rsidRPr="00847B15" w:rsidRDefault="00011783" w:rsidP="001A0B72">
            <w:pPr>
              <w:spacing w:line="276" w:lineRule="auto"/>
              <w:ind w:hanging="43"/>
              <w:jc w:val="center"/>
              <w:rPr>
                <w:rFonts w:ascii="Times New Roman" w:hAnsi="Times New Roman" w:cs="Times New Roman"/>
                <w:color w:val="auto"/>
                <w:lang w:eastAsia="uk-UA"/>
              </w:rPr>
            </w:pPr>
            <w:r w:rsidRPr="00847B15">
              <w:rPr>
                <w:rFonts w:ascii="Times New Roman" w:hAnsi="Times New Roman" w:cs="Times New Roman"/>
                <w:color w:val="auto"/>
                <w:lang w:eastAsia="uk-UA"/>
              </w:rPr>
              <w:t>-</w:t>
            </w:r>
          </w:p>
        </w:tc>
        <w:tc>
          <w:tcPr>
            <w:tcW w:w="964" w:type="dxa"/>
            <w:shd w:val="clear" w:color="auto" w:fill="auto"/>
            <w:vAlign w:val="center"/>
          </w:tcPr>
          <w:p w14:paraId="2993EA73"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708" w:type="dxa"/>
            <w:shd w:val="clear" w:color="auto" w:fill="auto"/>
            <w:vAlign w:val="center"/>
          </w:tcPr>
          <w:p w14:paraId="2A9600B1" w14:textId="77777777" w:rsidR="00011783" w:rsidRPr="00847B15" w:rsidRDefault="00011783" w:rsidP="001A0B72">
            <w:pPr>
              <w:spacing w:line="276" w:lineRule="auto"/>
              <w:ind w:hanging="43"/>
              <w:jc w:val="center"/>
              <w:rPr>
                <w:rFonts w:ascii="Times New Roman" w:hAnsi="Times New Roman" w:cs="Times New Roman"/>
                <w:color w:val="auto"/>
                <w:lang w:eastAsia="uk-UA"/>
              </w:rPr>
            </w:pPr>
            <w:r w:rsidRPr="00847B15">
              <w:rPr>
                <w:rFonts w:ascii="Times New Roman" w:hAnsi="Times New Roman" w:cs="Times New Roman"/>
                <w:color w:val="auto"/>
                <w:lang w:eastAsia="uk-UA"/>
              </w:rPr>
              <w:t>-</w:t>
            </w:r>
          </w:p>
        </w:tc>
        <w:tc>
          <w:tcPr>
            <w:tcW w:w="709" w:type="dxa"/>
            <w:vAlign w:val="center"/>
          </w:tcPr>
          <w:p w14:paraId="57A541A5"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879" w:type="dxa"/>
            <w:vAlign w:val="center"/>
          </w:tcPr>
          <w:p w14:paraId="79D42B62" w14:textId="77777777" w:rsidR="00011783" w:rsidRPr="00847B15" w:rsidRDefault="00011783" w:rsidP="001A0B72">
            <w:pPr>
              <w:spacing w:line="276" w:lineRule="auto"/>
              <w:ind w:hanging="43"/>
              <w:jc w:val="center"/>
              <w:rPr>
                <w:rFonts w:ascii="Times New Roman" w:hAnsi="Times New Roman" w:cs="Times New Roman"/>
                <w:color w:val="auto"/>
                <w:lang w:eastAsia="uk-UA"/>
              </w:rPr>
            </w:pPr>
            <w:r w:rsidRPr="00847B15">
              <w:rPr>
                <w:rFonts w:ascii="Times New Roman" w:hAnsi="Times New Roman" w:cs="Times New Roman"/>
                <w:color w:val="auto"/>
                <w:lang w:eastAsia="uk-UA"/>
              </w:rPr>
              <w:t>-</w:t>
            </w:r>
          </w:p>
        </w:tc>
        <w:tc>
          <w:tcPr>
            <w:tcW w:w="709" w:type="dxa"/>
            <w:vAlign w:val="center"/>
          </w:tcPr>
          <w:p w14:paraId="5B9143A3"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709" w:type="dxa"/>
            <w:vAlign w:val="center"/>
          </w:tcPr>
          <w:p w14:paraId="6EDCB9ED" w14:textId="77777777" w:rsidR="00011783" w:rsidRPr="00847B15" w:rsidRDefault="00011783" w:rsidP="001A0B72">
            <w:pPr>
              <w:spacing w:line="276" w:lineRule="auto"/>
              <w:ind w:hanging="43"/>
              <w:jc w:val="center"/>
              <w:rPr>
                <w:rFonts w:ascii="Times New Roman" w:hAnsi="Times New Roman" w:cs="Times New Roman"/>
                <w:color w:val="auto"/>
                <w:lang w:eastAsia="uk-UA"/>
              </w:rPr>
            </w:pPr>
            <w:r w:rsidRPr="00847B15">
              <w:rPr>
                <w:rFonts w:ascii="Times New Roman" w:hAnsi="Times New Roman" w:cs="Times New Roman"/>
                <w:color w:val="auto"/>
                <w:lang w:eastAsia="uk-UA"/>
              </w:rPr>
              <w:t>-</w:t>
            </w:r>
          </w:p>
        </w:tc>
        <w:tc>
          <w:tcPr>
            <w:tcW w:w="567" w:type="dxa"/>
            <w:vAlign w:val="center"/>
          </w:tcPr>
          <w:p w14:paraId="24D5A0A7"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567" w:type="dxa"/>
            <w:vAlign w:val="center"/>
          </w:tcPr>
          <w:p w14:paraId="3280DB58" w14:textId="77777777" w:rsidR="00011783" w:rsidRPr="00847B15" w:rsidRDefault="00011783" w:rsidP="001A0B72">
            <w:pPr>
              <w:spacing w:line="276" w:lineRule="auto"/>
              <w:ind w:hanging="43"/>
              <w:jc w:val="center"/>
              <w:rPr>
                <w:rFonts w:ascii="Times New Roman" w:hAnsi="Times New Roman" w:cs="Times New Roman"/>
                <w:color w:val="auto"/>
                <w:lang w:eastAsia="uk-UA"/>
              </w:rPr>
            </w:pPr>
            <w:r w:rsidRPr="00847B15">
              <w:rPr>
                <w:rFonts w:ascii="Times New Roman" w:hAnsi="Times New Roman" w:cs="Times New Roman"/>
                <w:color w:val="auto"/>
                <w:lang w:eastAsia="uk-UA"/>
              </w:rPr>
              <w:t>-</w:t>
            </w:r>
          </w:p>
        </w:tc>
      </w:tr>
      <w:tr w:rsidR="00011783" w:rsidRPr="00847B15" w14:paraId="35782ACE" w14:textId="77777777" w:rsidTr="009C2696">
        <w:tc>
          <w:tcPr>
            <w:tcW w:w="2552" w:type="dxa"/>
            <w:shd w:val="clear" w:color="auto" w:fill="auto"/>
          </w:tcPr>
          <w:p w14:paraId="7D0EC32C" w14:textId="77777777" w:rsidR="00011783" w:rsidRPr="00847B15" w:rsidRDefault="00011783" w:rsidP="001A0B72">
            <w:pPr>
              <w:spacing w:line="276" w:lineRule="auto"/>
              <w:ind w:left="294"/>
              <w:rPr>
                <w:rFonts w:ascii="Times New Roman" w:hAnsi="Times New Roman" w:cs="Times New Roman"/>
                <w:bCs/>
                <w:color w:val="auto"/>
                <w:lang w:eastAsia="uk-UA"/>
              </w:rPr>
            </w:pPr>
            <w:r w:rsidRPr="00847B15">
              <w:rPr>
                <w:rFonts w:ascii="Times New Roman" w:hAnsi="Times New Roman" w:cs="Times New Roman"/>
                <w:bCs/>
                <w:color w:val="auto"/>
                <w:lang w:eastAsia="uk-UA"/>
              </w:rPr>
              <w:t xml:space="preserve"> усний переказ</w:t>
            </w:r>
          </w:p>
        </w:tc>
        <w:tc>
          <w:tcPr>
            <w:tcW w:w="850" w:type="dxa"/>
            <w:shd w:val="clear" w:color="auto" w:fill="auto"/>
            <w:vAlign w:val="center"/>
          </w:tcPr>
          <w:p w14:paraId="3A626991"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851" w:type="dxa"/>
            <w:shd w:val="clear" w:color="auto" w:fill="auto"/>
            <w:vAlign w:val="center"/>
          </w:tcPr>
          <w:p w14:paraId="6C78BFCE" w14:textId="77777777" w:rsidR="00011783" w:rsidRPr="00847B15" w:rsidRDefault="00011783" w:rsidP="001A0B72">
            <w:pPr>
              <w:spacing w:line="276" w:lineRule="auto"/>
              <w:ind w:hanging="43"/>
              <w:jc w:val="center"/>
              <w:rPr>
                <w:rFonts w:ascii="Times New Roman" w:hAnsi="Times New Roman" w:cs="Times New Roman"/>
                <w:color w:val="auto"/>
                <w:lang w:eastAsia="uk-UA"/>
              </w:rPr>
            </w:pPr>
            <w:r w:rsidRPr="00847B15">
              <w:rPr>
                <w:rFonts w:ascii="Times New Roman" w:hAnsi="Times New Roman" w:cs="Times New Roman"/>
                <w:color w:val="auto"/>
                <w:lang w:eastAsia="uk-UA"/>
              </w:rPr>
              <w:t>-</w:t>
            </w:r>
          </w:p>
        </w:tc>
        <w:tc>
          <w:tcPr>
            <w:tcW w:w="964" w:type="dxa"/>
            <w:shd w:val="clear" w:color="auto" w:fill="auto"/>
            <w:vAlign w:val="center"/>
          </w:tcPr>
          <w:p w14:paraId="6F6343C2"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708" w:type="dxa"/>
            <w:shd w:val="clear" w:color="auto" w:fill="auto"/>
            <w:vAlign w:val="center"/>
          </w:tcPr>
          <w:p w14:paraId="4E2B687B" w14:textId="77777777" w:rsidR="00011783" w:rsidRPr="00847B15" w:rsidRDefault="00011783" w:rsidP="001A0B72">
            <w:pPr>
              <w:spacing w:line="276" w:lineRule="auto"/>
              <w:ind w:hanging="43"/>
              <w:jc w:val="center"/>
              <w:rPr>
                <w:rFonts w:ascii="Times New Roman" w:hAnsi="Times New Roman" w:cs="Times New Roman"/>
                <w:color w:val="auto"/>
                <w:lang w:eastAsia="uk-UA"/>
              </w:rPr>
            </w:pPr>
            <w:r w:rsidRPr="00847B15">
              <w:rPr>
                <w:rFonts w:ascii="Times New Roman" w:hAnsi="Times New Roman" w:cs="Times New Roman"/>
                <w:color w:val="auto"/>
                <w:lang w:eastAsia="uk-UA"/>
              </w:rPr>
              <w:t>-</w:t>
            </w:r>
          </w:p>
        </w:tc>
        <w:tc>
          <w:tcPr>
            <w:tcW w:w="709" w:type="dxa"/>
            <w:vAlign w:val="center"/>
          </w:tcPr>
          <w:p w14:paraId="72540C06"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879" w:type="dxa"/>
            <w:vAlign w:val="center"/>
          </w:tcPr>
          <w:p w14:paraId="1D5E3E1D" w14:textId="77777777" w:rsidR="00011783" w:rsidRPr="00847B15" w:rsidRDefault="00011783" w:rsidP="001A0B72">
            <w:pPr>
              <w:spacing w:line="276" w:lineRule="auto"/>
              <w:ind w:hanging="43"/>
              <w:jc w:val="center"/>
              <w:rPr>
                <w:rFonts w:ascii="Times New Roman" w:hAnsi="Times New Roman" w:cs="Times New Roman"/>
                <w:color w:val="auto"/>
                <w:lang w:eastAsia="uk-UA"/>
              </w:rPr>
            </w:pPr>
            <w:r w:rsidRPr="00847B15">
              <w:rPr>
                <w:rFonts w:ascii="Times New Roman" w:hAnsi="Times New Roman" w:cs="Times New Roman"/>
                <w:color w:val="auto"/>
                <w:lang w:eastAsia="uk-UA"/>
              </w:rPr>
              <w:t>-</w:t>
            </w:r>
          </w:p>
        </w:tc>
        <w:tc>
          <w:tcPr>
            <w:tcW w:w="709" w:type="dxa"/>
            <w:vAlign w:val="center"/>
          </w:tcPr>
          <w:p w14:paraId="4381A2CC"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709" w:type="dxa"/>
            <w:vAlign w:val="center"/>
          </w:tcPr>
          <w:p w14:paraId="5F4F31CB" w14:textId="77777777" w:rsidR="00011783" w:rsidRPr="00847B15" w:rsidRDefault="00011783" w:rsidP="001A0B72">
            <w:pPr>
              <w:spacing w:line="276" w:lineRule="auto"/>
              <w:ind w:hanging="43"/>
              <w:jc w:val="center"/>
              <w:rPr>
                <w:rFonts w:ascii="Times New Roman" w:hAnsi="Times New Roman" w:cs="Times New Roman"/>
                <w:color w:val="auto"/>
                <w:lang w:eastAsia="uk-UA"/>
              </w:rPr>
            </w:pPr>
            <w:r w:rsidRPr="00847B15">
              <w:rPr>
                <w:rFonts w:ascii="Times New Roman" w:hAnsi="Times New Roman" w:cs="Times New Roman"/>
                <w:color w:val="auto"/>
                <w:lang w:eastAsia="uk-UA"/>
              </w:rPr>
              <w:t>-</w:t>
            </w:r>
          </w:p>
        </w:tc>
        <w:tc>
          <w:tcPr>
            <w:tcW w:w="567" w:type="dxa"/>
            <w:vAlign w:val="center"/>
          </w:tcPr>
          <w:p w14:paraId="7C360FBC"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567" w:type="dxa"/>
            <w:vAlign w:val="center"/>
          </w:tcPr>
          <w:p w14:paraId="41069B14" w14:textId="77777777" w:rsidR="00011783" w:rsidRPr="00847B15" w:rsidRDefault="00011783" w:rsidP="001A0B72">
            <w:pPr>
              <w:spacing w:line="276" w:lineRule="auto"/>
              <w:ind w:hanging="43"/>
              <w:jc w:val="center"/>
              <w:rPr>
                <w:rFonts w:ascii="Times New Roman" w:hAnsi="Times New Roman" w:cs="Times New Roman"/>
                <w:color w:val="auto"/>
                <w:lang w:eastAsia="uk-UA"/>
              </w:rPr>
            </w:pPr>
            <w:r w:rsidRPr="00847B15">
              <w:rPr>
                <w:rFonts w:ascii="Times New Roman" w:hAnsi="Times New Roman" w:cs="Times New Roman"/>
                <w:color w:val="auto"/>
                <w:lang w:eastAsia="uk-UA"/>
              </w:rPr>
              <w:t>-</w:t>
            </w:r>
          </w:p>
        </w:tc>
      </w:tr>
      <w:tr w:rsidR="00011783" w:rsidRPr="00847B15" w14:paraId="58491ED7" w14:textId="77777777" w:rsidTr="009C2696">
        <w:tc>
          <w:tcPr>
            <w:tcW w:w="2552" w:type="dxa"/>
            <w:shd w:val="clear" w:color="auto" w:fill="auto"/>
          </w:tcPr>
          <w:p w14:paraId="5E0EE0D3" w14:textId="77777777" w:rsidR="00011783" w:rsidRPr="00847B15" w:rsidRDefault="00011783" w:rsidP="001A0B72">
            <w:pPr>
              <w:spacing w:line="276" w:lineRule="auto"/>
              <w:ind w:left="294"/>
              <w:rPr>
                <w:rFonts w:ascii="Times New Roman" w:hAnsi="Times New Roman" w:cs="Times New Roman"/>
                <w:bCs/>
                <w:color w:val="auto"/>
                <w:lang w:eastAsia="uk-UA"/>
              </w:rPr>
            </w:pPr>
            <w:r w:rsidRPr="00847B15">
              <w:rPr>
                <w:rFonts w:ascii="Times New Roman" w:hAnsi="Times New Roman" w:cs="Times New Roman"/>
                <w:bCs/>
                <w:color w:val="auto"/>
                <w:lang w:eastAsia="uk-UA"/>
              </w:rPr>
              <w:t xml:space="preserve"> усний твір</w:t>
            </w:r>
          </w:p>
        </w:tc>
        <w:tc>
          <w:tcPr>
            <w:tcW w:w="850" w:type="dxa"/>
            <w:shd w:val="clear" w:color="auto" w:fill="auto"/>
            <w:vAlign w:val="center"/>
          </w:tcPr>
          <w:p w14:paraId="7BD3DD22"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w:t>
            </w:r>
          </w:p>
        </w:tc>
        <w:tc>
          <w:tcPr>
            <w:tcW w:w="851" w:type="dxa"/>
            <w:shd w:val="clear" w:color="auto" w:fill="auto"/>
            <w:vAlign w:val="center"/>
          </w:tcPr>
          <w:p w14:paraId="09D7636E" w14:textId="77777777" w:rsidR="00011783" w:rsidRPr="00847B15" w:rsidRDefault="00011783" w:rsidP="001A0B72">
            <w:pPr>
              <w:spacing w:line="276" w:lineRule="auto"/>
              <w:ind w:hanging="43"/>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964" w:type="dxa"/>
            <w:shd w:val="clear" w:color="auto" w:fill="auto"/>
            <w:vAlign w:val="center"/>
          </w:tcPr>
          <w:p w14:paraId="270E3307"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w:t>
            </w:r>
          </w:p>
        </w:tc>
        <w:tc>
          <w:tcPr>
            <w:tcW w:w="708" w:type="dxa"/>
            <w:shd w:val="clear" w:color="auto" w:fill="auto"/>
            <w:vAlign w:val="center"/>
          </w:tcPr>
          <w:p w14:paraId="66C852A1" w14:textId="77777777" w:rsidR="00011783" w:rsidRPr="00847B15" w:rsidRDefault="00011783" w:rsidP="001A0B72">
            <w:pPr>
              <w:spacing w:line="276" w:lineRule="auto"/>
              <w:ind w:hanging="43"/>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709" w:type="dxa"/>
            <w:vAlign w:val="center"/>
          </w:tcPr>
          <w:p w14:paraId="2E16E872"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w:t>
            </w:r>
          </w:p>
        </w:tc>
        <w:tc>
          <w:tcPr>
            <w:tcW w:w="879" w:type="dxa"/>
            <w:vAlign w:val="center"/>
          </w:tcPr>
          <w:p w14:paraId="3FE01DDA" w14:textId="77777777" w:rsidR="00011783" w:rsidRPr="00847B15" w:rsidRDefault="00011783" w:rsidP="001A0B72">
            <w:pPr>
              <w:spacing w:line="276" w:lineRule="auto"/>
              <w:ind w:hanging="43"/>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709" w:type="dxa"/>
            <w:vAlign w:val="center"/>
          </w:tcPr>
          <w:p w14:paraId="13E61621"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w:t>
            </w:r>
          </w:p>
        </w:tc>
        <w:tc>
          <w:tcPr>
            <w:tcW w:w="709" w:type="dxa"/>
            <w:vAlign w:val="center"/>
          </w:tcPr>
          <w:p w14:paraId="7CEBB2F9" w14:textId="77777777" w:rsidR="00011783" w:rsidRPr="00847B15" w:rsidRDefault="00011783" w:rsidP="001A0B72">
            <w:pPr>
              <w:spacing w:line="276" w:lineRule="auto"/>
              <w:ind w:hanging="43"/>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567" w:type="dxa"/>
            <w:vAlign w:val="center"/>
          </w:tcPr>
          <w:p w14:paraId="793DE321"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w:t>
            </w:r>
          </w:p>
        </w:tc>
        <w:tc>
          <w:tcPr>
            <w:tcW w:w="567" w:type="dxa"/>
            <w:vAlign w:val="center"/>
          </w:tcPr>
          <w:p w14:paraId="563F5FC0" w14:textId="77777777" w:rsidR="00011783" w:rsidRPr="00847B15" w:rsidRDefault="00011783" w:rsidP="001A0B72">
            <w:pPr>
              <w:spacing w:line="276" w:lineRule="auto"/>
              <w:ind w:hanging="43"/>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r>
      <w:tr w:rsidR="00011783" w:rsidRPr="00847B15" w14:paraId="18BA69CE" w14:textId="77777777" w:rsidTr="009C2696">
        <w:tc>
          <w:tcPr>
            <w:tcW w:w="2552" w:type="dxa"/>
            <w:shd w:val="clear" w:color="auto" w:fill="auto"/>
          </w:tcPr>
          <w:p w14:paraId="083112FF" w14:textId="77777777" w:rsidR="00011783" w:rsidRPr="00847B15" w:rsidRDefault="00011783" w:rsidP="001A0B72">
            <w:pPr>
              <w:spacing w:line="276" w:lineRule="auto"/>
              <w:ind w:left="294"/>
              <w:rPr>
                <w:rFonts w:ascii="Times New Roman" w:hAnsi="Times New Roman" w:cs="Times New Roman"/>
                <w:bCs/>
                <w:color w:val="auto"/>
                <w:lang w:eastAsia="uk-UA"/>
              </w:rPr>
            </w:pPr>
            <w:r w:rsidRPr="00847B15">
              <w:rPr>
                <w:rFonts w:ascii="Times New Roman" w:hAnsi="Times New Roman" w:cs="Times New Roman"/>
                <w:bCs/>
                <w:color w:val="auto"/>
                <w:lang w:eastAsia="uk-UA"/>
              </w:rPr>
              <w:t xml:space="preserve"> читання вголос</w:t>
            </w:r>
          </w:p>
        </w:tc>
        <w:tc>
          <w:tcPr>
            <w:tcW w:w="850" w:type="dxa"/>
            <w:shd w:val="clear" w:color="auto" w:fill="auto"/>
            <w:vAlign w:val="center"/>
          </w:tcPr>
          <w:p w14:paraId="5DB281E6" w14:textId="77777777" w:rsidR="00011783" w:rsidRPr="00847B15" w:rsidRDefault="00011783" w:rsidP="001A0B72">
            <w:pPr>
              <w:spacing w:line="276" w:lineRule="auto"/>
              <w:jc w:val="center"/>
              <w:rPr>
                <w:rFonts w:ascii="Times New Roman" w:hAnsi="Times New Roman" w:cs="Times New Roman"/>
                <w:bCs/>
                <w:color w:val="auto"/>
                <w:lang w:eastAsia="uk-UA"/>
              </w:rPr>
            </w:pPr>
            <w:r w:rsidRPr="00847B15">
              <w:rPr>
                <w:rFonts w:ascii="Times New Roman" w:hAnsi="Times New Roman" w:cs="Times New Roman"/>
                <w:bCs/>
                <w:color w:val="auto"/>
                <w:lang w:eastAsia="uk-UA"/>
              </w:rPr>
              <w:t>-</w:t>
            </w:r>
          </w:p>
        </w:tc>
        <w:tc>
          <w:tcPr>
            <w:tcW w:w="851" w:type="dxa"/>
            <w:shd w:val="clear" w:color="auto" w:fill="auto"/>
            <w:vAlign w:val="center"/>
          </w:tcPr>
          <w:p w14:paraId="242E366A" w14:textId="77777777" w:rsidR="00011783" w:rsidRPr="00847B15" w:rsidRDefault="00011783" w:rsidP="001A0B72">
            <w:pPr>
              <w:spacing w:line="276" w:lineRule="auto"/>
              <w:ind w:hanging="43"/>
              <w:jc w:val="center"/>
              <w:rPr>
                <w:rFonts w:ascii="Times New Roman" w:hAnsi="Times New Roman" w:cs="Times New Roman"/>
                <w:bCs/>
                <w:color w:val="auto"/>
                <w:lang w:eastAsia="uk-UA"/>
              </w:rPr>
            </w:pPr>
            <w:r w:rsidRPr="00847B15">
              <w:rPr>
                <w:rFonts w:ascii="Times New Roman" w:hAnsi="Times New Roman" w:cs="Times New Roman"/>
                <w:bCs/>
                <w:color w:val="auto"/>
                <w:lang w:eastAsia="uk-UA"/>
              </w:rPr>
              <w:t>1</w:t>
            </w:r>
          </w:p>
        </w:tc>
        <w:tc>
          <w:tcPr>
            <w:tcW w:w="964" w:type="dxa"/>
            <w:shd w:val="clear" w:color="auto" w:fill="auto"/>
            <w:vAlign w:val="center"/>
          </w:tcPr>
          <w:p w14:paraId="1BEA3C87" w14:textId="77777777" w:rsidR="00011783" w:rsidRPr="00847B15" w:rsidRDefault="00011783" w:rsidP="001A0B72">
            <w:pPr>
              <w:spacing w:line="276" w:lineRule="auto"/>
              <w:jc w:val="center"/>
              <w:rPr>
                <w:rFonts w:ascii="Times New Roman" w:hAnsi="Times New Roman" w:cs="Times New Roman"/>
                <w:bCs/>
                <w:color w:val="auto"/>
                <w:lang w:eastAsia="uk-UA"/>
              </w:rPr>
            </w:pPr>
            <w:r w:rsidRPr="00847B15">
              <w:rPr>
                <w:rFonts w:ascii="Times New Roman" w:hAnsi="Times New Roman" w:cs="Times New Roman"/>
                <w:bCs/>
                <w:color w:val="auto"/>
                <w:lang w:eastAsia="uk-UA"/>
              </w:rPr>
              <w:t>-</w:t>
            </w:r>
          </w:p>
        </w:tc>
        <w:tc>
          <w:tcPr>
            <w:tcW w:w="708" w:type="dxa"/>
            <w:shd w:val="clear" w:color="auto" w:fill="auto"/>
            <w:vAlign w:val="center"/>
          </w:tcPr>
          <w:p w14:paraId="0420CD7B" w14:textId="77777777" w:rsidR="00011783" w:rsidRPr="00847B15" w:rsidRDefault="00011783" w:rsidP="001A0B72">
            <w:pPr>
              <w:spacing w:line="276" w:lineRule="auto"/>
              <w:ind w:hanging="43"/>
              <w:jc w:val="center"/>
              <w:rPr>
                <w:rFonts w:ascii="Times New Roman" w:hAnsi="Times New Roman" w:cs="Times New Roman"/>
                <w:bCs/>
                <w:color w:val="auto"/>
                <w:lang w:eastAsia="uk-UA"/>
              </w:rPr>
            </w:pPr>
            <w:r w:rsidRPr="00847B15">
              <w:rPr>
                <w:rFonts w:ascii="Times New Roman" w:hAnsi="Times New Roman" w:cs="Times New Roman"/>
                <w:bCs/>
                <w:color w:val="auto"/>
                <w:lang w:eastAsia="uk-UA"/>
              </w:rPr>
              <w:t>1</w:t>
            </w:r>
          </w:p>
        </w:tc>
        <w:tc>
          <w:tcPr>
            <w:tcW w:w="709" w:type="dxa"/>
            <w:vAlign w:val="center"/>
          </w:tcPr>
          <w:p w14:paraId="79779144" w14:textId="77777777" w:rsidR="00011783" w:rsidRPr="00847B15" w:rsidRDefault="00011783" w:rsidP="001A0B72">
            <w:pPr>
              <w:spacing w:line="276" w:lineRule="auto"/>
              <w:jc w:val="center"/>
              <w:rPr>
                <w:rFonts w:ascii="Times New Roman" w:hAnsi="Times New Roman" w:cs="Times New Roman"/>
                <w:bCs/>
                <w:color w:val="auto"/>
                <w:lang w:eastAsia="uk-UA"/>
              </w:rPr>
            </w:pPr>
            <w:r w:rsidRPr="00847B15">
              <w:rPr>
                <w:rFonts w:ascii="Times New Roman" w:hAnsi="Times New Roman" w:cs="Times New Roman"/>
                <w:bCs/>
                <w:color w:val="auto"/>
                <w:lang w:eastAsia="uk-UA"/>
              </w:rPr>
              <w:t>-</w:t>
            </w:r>
          </w:p>
        </w:tc>
        <w:tc>
          <w:tcPr>
            <w:tcW w:w="879" w:type="dxa"/>
            <w:vAlign w:val="center"/>
          </w:tcPr>
          <w:p w14:paraId="7B0CD6A2" w14:textId="77777777" w:rsidR="00011783" w:rsidRPr="00847B15" w:rsidRDefault="00011783" w:rsidP="001A0B72">
            <w:pPr>
              <w:spacing w:line="276" w:lineRule="auto"/>
              <w:ind w:hanging="43"/>
              <w:jc w:val="center"/>
              <w:rPr>
                <w:rFonts w:ascii="Times New Roman" w:hAnsi="Times New Roman" w:cs="Times New Roman"/>
                <w:bCs/>
                <w:color w:val="auto"/>
                <w:lang w:eastAsia="uk-UA"/>
              </w:rPr>
            </w:pPr>
            <w:r w:rsidRPr="00847B15">
              <w:rPr>
                <w:rFonts w:ascii="Times New Roman" w:hAnsi="Times New Roman" w:cs="Times New Roman"/>
                <w:bCs/>
                <w:color w:val="auto"/>
                <w:lang w:eastAsia="uk-UA"/>
              </w:rPr>
              <w:t>1</w:t>
            </w:r>
          </w:p>
        </w:tc>
        <w:tc>
          <w:tcPr>
            <w:tcW w:w="709" w:type="dxa"/>
            <w:vAlign w:val="center"/>
          </w:tcPr>
          <w:p w14:paraId="36930BA6" w14:textId="77777777" w:rsidR="00011783" w:rsidRPr="00847B15" w:rsidRDefault="00011783" w:rsidP="001A0B72">
            <w:pPr>
              <w:spacing w:line="276" w:lineRule="auto"/>
              <w:jc w:val="center"/>
              <w:rPr>
                <w:rFonts w:ascii="Times New Roman" w:hAnsi="Times New Roman" w:cs="Times New Roman"/>
                <w:bCs/>
                <w:color w:val="auto"/>
                <w:lang w:eastAsia="uk-UA"/>
              </w:rPr>
            </w:pPr>
            <w:r w:rsidRPr="00847B15">
              <w:rPr>
                <w:rFonts w:ascii="Times New Roman" w:hAnsi="Times New Roman" w:cs="Times New Roman"/>
                <w:bCs/>
                <w:color w:val="auto"/>
                <w:lang w:eastAsia="uk-UA"/>
              </w:rPr>
              <w:t>-</w:t>
            </w:r>
          </w:p>
        </w:tc>
        <w:tc>
          <w:tcPr>
            <w:tcW w:w="709" w:type="dxa"/>
            <w:vAlign w:val="center"/>
          </w:tcPr>
          <w:p w14:paraId="4232B074" w14:textId="77777777" w:rsidR="00011783" w:rsidRPr="00847B15" w:rsidRDefault="00011783" w:rsidP="001A0B72">
            <w:pPr>
              <w:spacing w:line="276" w:lineRule="auto"/>
              <w:ind w:hanging="43"/>
              <w:jc w:val="center"/>
              <w:rPr>
                <w:rFonts w:ascii="Times New Roman" w:hAnsi="Times New Roman" w:cs="Times New Roman"/>
                <w:bCs/>
                <w:color w:val="auto"/>
                <w:lang w:eastAsia="uk-UA"/>
              </w:rPr>
            </w:pPr>
            <w:r w:rsidRPr="00847B15">
              <w:rPr>
                <w:rFonts w:ascii="Times New Roman" w:hAnsi="Times New Roman" w:cs="Times New Roman"/>
                <w:bCs/>
                <w:color w:val="auto"/>
                <w:lang w:eastAsia="uk-UA"/>
              </w:rPr>
              <w:t>1</w:t>
            </w:r>
          </w:p>
        </w:tc>
        <w:tc>
          <w:tcPr>
            <w:tcW w:w="567" w:type="dxa"/>
            <w:vAlign w:val="center"/>
          </w:tcPr>
          <w:p w14:paraId="2DA8211E" w14:textId="77777777" w:rsidR="00011783" w:rsidRPr="00847B15" w:rsidRDefault="00011783" w:rsidP="001A0B72">
            <w:pPr>
              <w:spacing w:line="276" w:lineRule="auto"/>
              <w:jc w:val="center"/>
              <w:rPr>
                <w:rFonts w:ascii="Times New Roman" w:hAnsi="Times New Roman" w:cs="Times New Roman"/>
                <w:bCs/>
                <w:color w:val="auto"/>
                <w:lang w:eastAsia="uk-UA"/>
              </w:rPr>
            </w:pPr>
            <w:r w:rsidRPr="00847B15">
              <w:rPr>
                <w:rFonts w:ascii="Times New Roman" w:hAnsi="Times New Roman" w:cs="Times New Roman"/>
                <w:bCs/>
                <w:color w:val="auto"/>
                <w:lang w:eastAsia="uk-UA"/>
              </w:rPr>
              <w:t>-</w:t>
            </w:r>
          </w:p>
        </w:tc>
        <w:tc>
          <w:tcPr>
            <w:tcW w:w="567" w:type="dxa"/>
            <w:vAlign w:val="center"/>
          </w:tcPr>
          <w:p w14:paraId="260B409C" w14:textId="77777777" w:rsidR="00011783" w:rsidRPr="00847B15" w:rsidRDefault="00011783" w:rsidP="001A0B72">
            <w:pPr>
              <w:spacing w:line="276" w:lineRule="auto"/>
              <w:ind w:hanging="43"/>
              <w:jc w:val="center"/>
              <w:rPr>
                <w:rFonts w:ascii="Times New Roman" w:hAnsi="Times New Roman" w:cs="Times New Roman"/>
                <w:bCs/>
                <w:color w:val="auto"/>
                <w:lang w:eastAsia="uk-UA"/>
              </w:rPr>
            </w:pPr>
            <w:r w:rsidRPr="00847B15">
              <w:rPr>
                <w:rFonts w:ascii="Times New Roman" w:hAnsi="Times New Roman" w:cs="Times New Roman"/>
                <w:bCs/>
                <w:color w:val="auto"/>
                <w:lang w:eastAsia="uk-UA"/>
              </w:rPr>
              <w:t>1</w:t>
            </w:r>
          </w:p>
        </w:tc>
      </w:tr>
    </w:tbl>
    <w:p w14:paraId="4279C21A" w14:textId="77777777" w:rsidR="00011783" w:rsidRPr="00847B15" w:rsidRDefault="00011783" w:rsidP="001A0B72">
      <w:pPr>
        <w:spacing w:line="276" w:lineRule="auto"/>
        <w:ind w:firstLine="567"/>
        <w:jc w:val="center"/>
        <w:rPr>
          <w:rFonts w:ascii="Times New Roman" w:hAnsi="Times New Roman" w:cs="Times New Roman"/>
          <w:color w:val="auto"/>
          <w:lang w:eastAsia="uk-UA"/>
        </w:rPr>
      </w:pPr>
    </w:p>
    <w:p w14:paraId="40071AF1" w14:textId="7077B289" w:rsidR="00011783" w:rsidRPr="00F01D59" w:rsidRDefault="00011783" w:rsidP="00F01D59">
      <w:pPr>
        <w:spacing w:line="276" w:lineRule="auto"/>
        <w:ind w:firstLine="567"/>
        <w:jc w:val="center"/>
        <w:rPr>
          <w:rFonts w:ascii="Times New Roman" w:hAnsi="Times New Roman" w:cs="Times New Roman"/>
          <w:b/>
          <w:color w:val="auto"/>
          <w:lang w:eastAsia="uk-UA"/>
        </w:rPr>
      </w:pPr>
      <w:r w:rsidRPr="00847B15">
        <w:rPr>
          <w:rFonts w:ascii="Times New Roman" w:hAnsi="Times New Roman" w:cs="Times New Roman"/>
          <w:b/>
          <w:color w:val="auto"/>
          <w:lang w:eastAsia="uk-UA"/>
        </w:rPr>
        <w:t>У</w:t>
      </w:r>
      <w:r w:rsidR="00F01D59">
        <w:rPr>
          <w:rFonts w:ascii="Times New Roman" w:hAnsi="Times New Roman" w:cs="Times New Roman"/>
          <w:b/>
          <w:color w:val="auto"/>
          <w:lang w:eastAsia="uk-UA"/>
        </w:rPr>
        <w:t>країнська література</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851"/>
        <w:gridCol w:w="709"/>
        <w:gridCol w:w="714"/>
        <w:gridCol w:w="567"/>
        <w:gridCol w:w="709"/>
        <w:gridCol w:w="567"/>
        <w:gridCol w:w="561"/>
        <w:gridCol w:w="567"/>
        <w:gridCol w:w="709"/>
        <w:gridCol w:w="709"/>
      </w:tblGrid>
      <w:tr w:rsidR="00011783" w:rsidRPr="00847B15" w14:paraId="23A50680" w14:textId="77777777" w:rsidTr="001C5F0D">
        <w:tc>
          <w:tcPr>
            <w:tcW w:w="3397" w:type="dxa"/>
            <w:vAlign w:val="center"/>
          </w:tcPr>
          <w:p w14:paraId="6BA16D5C"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Класи</w:t>
            </w:r>
          </w:p>
        </w:tc>
        <w:tc>
          <w:tcPr>
            <w:tcW w:w="1560" w:type="dxa"/>
            <w:gridSpan w:val="2"/>
            <w:tcBorders>
              <w:right w:val="single" w:sz="12" w:space="0" w:color="auto"/>
            </w:tcBorders>
          </w:tcPr>
          <w:p w14:paraId="2AED4C26"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5</w:t>
            </w:r>
          </w:p>
        </w:tc>
        <w:tc>
          <w:tcPr>
            <w:tcW w:w="1281" w:type="dxa"/>
            <w:gridSpan w:val="2"/>
            <w:tcBorders>
              <w:left w:val="single" w:sz="12" w:space="0" w:color="auto"/>
              <w:right w:val="single" w:sz="12" w:space="0" w:color="auto"/>
            </w:tcBorders>
          </w:tcPr>
          <w:p w14:paraId="6C8F0CAB"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6</w:t>
            </w:r>
          </w:p>
        </w:tc>
        <w:tc>
          <w:tcPr>
            <w:tcW w:w="1276" w:type="dxa"/>
            <w:gridSpan w:val="2"/>
            <w:tcBorders>
              <w:left w:val="single" w:sz="12" w:space="0" w:color="auto"/>
              <w:right w:val="single" w:sz="12" w:space="0" w:color="auto"/>
            </w:tcBorders>
          </w:tcPr>
          <w:p w14:paraId="46E5E52C"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7</w:t>
            </w:r>
          </w:p>
        </w:tc>
        <w:tc>
          <w:tcPr>
            <w:tcW w:w="1128" w:type="dxa"/>
            <w:gridSpan w:val="2"/>
            <w:tcBorders>
              <w:left w:val="single" w:sz="12" w:space="0" w:color="auto"/>
              <w:right w:val="single" w:sz="12" w:space="0" w:color="auto"/>
            </w:tcBorders>
          </w:tcPr>
          <w:p w14:paraId="7C9595EF"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8</w:t>
            </w:r>
          </w:p>
        </w:tc>
        <w:tc>
          <w:tcPr>
            <w:tcW w:w="1418" w:type="dxa"/>
            <w:gridSpan w:val="2"/>
            <w:tcBorders>
              <w:left w:val="single" w:sz="12" w:space="0" w:color="auto"/>
            </w:tcBorders>
          </w:tcPr>
          <w:p w14:paraId="11A5E092"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9</w:t>
            </w:r>
          </w:p>
        </w:tc>
      </w:tr>
      <w:tr w:rsidR="00011783" w:rsidRPr="00847B15" w14:paraId="12349E09" w14:textId="77777777" w:rsidTr="001C5F0D">
        <w:tc>
          <w:tcPr>
            <w:tcW w:w="3397" w:type="dxa"/>
            <w:vAlign w:val="center"/>
          </w:tcPr>
          <w:p w14:paraId="0CF71E97" w14:textId="77777777" w:rsidR="00011783" w:rsidRPr="00847B15" w:rsidRDefault="00011783" w:rsidP="001A0B72">
            <w:pPr>
              <w:spacing w:line="276" w:lineRule="auto"/>
              <w:jc w:val="center"/>
              <w:rPr>
                <w:rFonts w:ascii="Times New Roman" w:hAnsi="Times New Roman" w:cs="Times New Roman"/>
                <w:color w:val="auto"/>
                <w:u w:val="single"/>
                <w:lang w:eastAsia="uk-UA"/>
              </w:rPr>
            </w:pPr>
            <w:r w:rsidRPr="00847B15">
              <w:rPr>
                <w:rFonts w:ascii="Times New Roman" w:hAnsi="Times New Roman" w:cs="Times New Roman"/>
                <w:i/>
                <w:color w:val="auto"/>
                <w:lang w:eastAsia="uk-UA"/>
              </w:rPr>
              <w:t>Семестри</w:t>
            </w:r>
          </w:p>
        </w:tc>
        <w:tc>
          <w:tcPr>
            <w:tcW w:w="851" w:type="dxa"/>
          </w:tcPr>
          <w:p w14:paraId="7F5D4245"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І</w:t>
            </w:r>
          </w:p>
        </w:tc>
        <w:tc>
          <w:tcPr>
            <w:tcW w:w="709" w:type="dxa"/>
            <w:tcBorders>
              <w:right w:val="single" w:sz="12" w:space="0" w:color="auto"/>
            </w:tcBorders>
          </w:tcPr>
          <w:p w14:paraId="37C452D8"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ІІ</w:t>
            </w:r>
          </w:p>
        </w:tc>
        <w:tc>
          <w:tcPr>
            <w:tcW w:w="714" w:type="dxa"/>
            <w:tcBorders>
              <w:left w:val="single" w:sz="12" w:space="0" w:color="auto"/>
            </w:tcBorders>
          </w:tcPr>
          <w:p w14:paraId="01AAF307"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І</w:t>
            </w:r>
          </w:p>
        </w:tc>
        <w:tc>
          <w:tcPr>
            <w:tcW w:w="567" w:type="dxa"/>
            <w:tcBorders>
              <w:right w:val="single" w:sz="12" w:space="0" w:color="auto"/>
            </w:tcBorders>
          </w:tcPr>
          <w:p w14:paraId="1639FCC2"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ІІ</w:t>
            </w:r>
          </w:p>
        </w:tc>
        <w:tc>
          <w:tcPr>
            <w:tcW w:w="709" w:type="dxa"/>
            <w:tcBorders>
              <w:left w:val="single" w:sz="12" w:space="0" w:color="auto"/>
            </w:tcBorders>
          </w:tcPr>
          <w:p w14:paraId="49A24E35"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І</w:t>
            </w:r>
          </w:p>
        </w:tc>
        <w:tc>
          <w:tcPr>
            <w:tcW w:w="567" w:type="dxa"/>
            <w:tcBorders>
              <w:right w:val="single" w:sz="12" w:space="0" w:color="auto"/>
            </w:tcBorders>
          </w:tcPr>
          <w:p w14:paraId="729F2CC7"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ІІ</w:t>
            </w:r>
          </w:p>
        </w:tc>
        <w:tc>
          <w:tcPr>
            <w:tcW w:w="561" w:type="dxa"/>
            <w:tcBorders>
              <w:left w:val="single" w:sz="12" w:space="0" w:color="auto"/>
            </w:tcBorders>
          </w:tcPr>
          <w:p w14:paraId="5F85D337"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І</w:t>
            </w:r>
          </w:p>
        </w:tc>
        <w:tc>
          <w:tcPr>
            <w:tcW w:w="567" w:type="dxa"/>
            <w:tcBorders>
              <w:right w:val="single" w:sz="12" w:space="0" w:color="auto"/>
            </w:tcBorders>
          </w:tcPr>
          <w:p w14:paraId="2C04C7D0"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ІІ</w:t>
            </w:r>
          </w:p>
        </w:tc>
        <w:tc>
          <w:tcPr>
            <w:tcW w:w="709" w:type="dxa"/>
            <w:tcBorders>
              <w:left w:val="single" w:sz="12" w:space="0" w:color="auto"/>
            </w:tcBorders>
          </w:tcPr>
          <w:p w14:paraId="4E724071"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І</w:t>
            </w:r>
          </w:p>
        </w:tc>
        <w:tc>
          <w:tcPr>
            <w:tcW w:w="709" w:type="dxa"/>
          </w:tcPr>
          <w:p w14:paraId="101F0CA4"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ІІ</w:t>
            </w:r>
          </w:p>
        </w:tc>
      </w:tr>
      <w:tr w:rsidR="00011783" w:rsidRPr="00847B15" w14:paraId="4D73F015" w14:textId="77777777" w:rsidTr="001C5F0D">
        <w:tc>
          <w:tcPr>
            <w:tcW w:w="3397" w:type="dxa"/>
          </w:tcPr>
          <w:p w14:paraId="079F8A6D" w14:textId="77777777" w:rsidR="00011783" w:rsidRPr="00847B15" w:rsidRDefault="00011783" w:rsidP="001A0B72">
            <w:pPr>
              <w:spacing w:line="276" w:lineRule="auto"/>
              <w:jc w:val="both"/>
              <w:rPr>
                <w:rFonts w:ascii="Times New Roman" w:hAnsi="Times New Roman" w:cs="Times New Roman"/>
                <w:color w:val="auto"/>
                <w:u w:val="single"/>
                <w:lang w:eastAsia="uk-UA"/>
              </w:rPr>
            </w:pPr>
            <w:r w:rsidRPr="00847B15">
              <w:rPr>
                <w:rFonts w:ascii="Times New Roman" w:hAnsi="Times New Roman" w:cs="Times New Roman"/>
                <w:color w:val="auto"/>
                <w:lang w:eastAsia="uk-UA"/>
              </w:rPr>
              <w:t>Контрольні роботи у формі:</w:t>
            </w:r>
          </w:p>
        </w:tc>
        <w:tc>
          <w:tcPr>
            <w:tcW w:w="851" w:type="dxa"/>
            <w:vAlign w:val="center"/>
          </w:tcPr>
          <w:p w14:paraId="0E8E3232"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w:t>
            </w:r>
          </w:p>
        </w:tc>
        <w:tc>
          <w:tcPr>
            <w:tcW w:w="709" w:type="dxa"/>
            <w:tcBorders>
              <w:right w:val="single" w:sz="12" w:space="0" w:color="auto"/>
            </w:tcBorders>
            <w:vAlign w:val="center"/>
          </w:tcPr>
          <w:p w14:paraId="00285D4B"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3</w:t>
            </w:r>
          </w:p>
        </w:tc>
        <w:tc>
          <w:tcPr>
            <w:tcW w:w="714" w:type="dxa"/>
            <w:tcBorders>
              <w:left w:val="single" w:sz="12" w:space="0" w:color="auto"/>
            </w:tcBorders>
            <w:vAlign w:val="center"/>
          </w:tcPr>
          <w:p w14:paraId="278FB168"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3</w:t>
            </w:r>
          </w:p>
        </w:tc>
        <w:tc>
          <w:tcPr>
            <w:tcW w:w="567" w:type="dxa"/>
            <w:tcBorders>
              <w:right w:val="single" w:sz="12" w:space="0" w:color="auto"/>
            </w:tcBorders>
            <w:vAlign w:val="center"/>
          </w:tcPr>
          <w:p w14:paraId="4E95AE3C"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3</w:t>
            </w:r>
          </w:p>
        </w:tc>
        <w:tc>
          <w:tcPr>
            <w:tcW w:w="709" w:type="dxa"/>
            <w:tcBorders>
              <w:left w:val="single" w:sz="12" w:space="0" w:color="auto"/>
            </w:tcBorders>
            <w:vAlign w:val="center"/>
          </w:tcPr>
          <w:p w14:paraId="5F4A18A6"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3</w:t>
            </w:r>
          </w:p>
        </w:tc>
        <w:tc>
          <w:tcPr>
            <w:tcW w:w="567" w:type="dxa"/>
            <w:tcBorders>
              <w:right w:val="single" w:sz="12" w:space="0" w:color="auto"/>
            </w:tcBorders>
            <w:vAlign w:val="center"/>
          </w:tcPr>
          <w:p w14:paraId="38A084E0"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3</w:t>
            </w:r>
          </w:p>
        </w:tc>
        <w:tc>
          <w:tcPr>
            <w:tcW w:w="561" w:type="dxa"/>
            <w:tcBorders>
              <w:left w:val="single" w:sz="12" w:space="0" w:color="auto"/>
            </w:tcBorders>
            <w:vAlign w:val="center"/>
          </w:tcPr>
          <w:p w14:paraId="011666C9"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3</w:t>
            </w:r>
          </w:p>
        </w:tc>
        <w:tc>
          <w:tcPr>
            <w:tcW w:w="567" w:type="dxa"/>
            <w:tcBorders>
              <w:right w:val="single" w:sz="12" w:space="0" w:color="auto"/>
            </w:tcBorders>
            <w:vAlign w:val="center"/>
          </w:tcPr>
          <w:p w14:paraId="5371E597"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3</w:t>
            </w:r>
          </w:p>
        </w:tc>
        <w:tc>
          <w:tcPr>
            <w:tcW w:w="709" w:type="dxa"/>
            <w:tcBorders>
              <w:left w:val="single" w:sz="12" w:space="0" w:color="auto"/>
            </w:tcBorders>
            <w:vAlign w:val="center"/>
          </w:tcPr>
          <w:p w14:paraId="5381B104"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3</w:t>
            </w:r>
          </w:p>
        </w:tc>
        <w:tc>
          <w:tcPr>
            <w:tcW w:w="709" w:type="dxa"/>
            <w:vAlign w:val="center"/>
          </w:tcPr>
          <w:p w14:paraId="3170BF9E"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3</w:t>
            </w:r>
          </w:p>
        </w:tc>
      </w:tr>
      <w:tr w:rsidR="00011783" w:rsidRPr="00847B15" w14:paraId="32803FC4" w14:textId="77777777" w:rsidTr="001C5F0D">
        <w:tc>
          <w:tcPr>
            <w:tcW w:w="3397" w:type="dxa"/>
          </w:tcPr>
          <w:p w14:paraId="73CE2DBE" w14:textId="77777777" w:rsidR="00011783" w:rsidRPr="00847B15" w:rsidRDefault="00011783" w:rsidP="001A0B72">
            <w:pPr>
              <w:widowControl/>
              <w:numPr>
                <w:ilvl w:val="0"/>
                <w:numId w:val="42"/>
              </w:numPr>
              <w:tabs>
                <w:tab w:val="left" w:pos="142"/>
              </w:tabs>
              <w:spacing w:line="276" w:lineRule="auto"/>
              <w:contextualSpacing/>
              <w:rPr>
                <w:rFonts w:ascii="Times New Roman" w:eastAsia="Calibri" w:hAnsi="Times New Roman" w:cs="Times New Roman"/>
                <w:color w:val="auto"/>
                <w:u w:val="single"/>
              </w:rPr>
            </w:pPr>
            <w:r w:rsidRPr="00847B15">
              <w:rPr>
                <w:rFonts w:ascii="Times New Roman" w:eastAsia="Calibri" w:hAnsi="Times New Roman" w:cs="Times New Roman"/>
                <w:color w:val="auto"/>
              </w:rPr>
              <w:t>контрольного класного твору;</w:t>
            </w:r>
          </w:p>
        </w:tc>
        <w:tc>
          <w:tcPr>
            <w:tcW w:w="851" w:type="dxa"/>
            <w:vAlign w:val="center"/>
          </w:tcPr>
          <w:p w14:paraId="47BDC33D" w14:textId="77777777" w:rsidR="00011783" w:rsidRPr="00847B15" w:rsidRDefault="00011783" w:rsidP="001A0B72">
            <w:pPr>
              <w:tabs>
                <w:tab w:val="left" w:pos="284"/>
              </w:tabs>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w:t>
            </w:r>
          </w:p>
        </w:tc>
        <w:tc>
          <w:tcPr>
            <w:tcW w:w="709" w:type="dxa"/>
            <w:tcBorders>
              <w:right w:val="single" w:sz="12" w:space="0" w:color="auto"/>
            </w:tcBorders>
            <w:vAlign w:val="center"/>
          </w:tcPr>
          <w:p w14:paraId="55F7E6AE" w14:textId="77777777" w:rsidR="00011783" w:rsidRPr="00847B15" w:rsidRDefault="00011783" w:rsidP="001A0B72">
            <w:pPr>
              <w:tabs>
                <w:tab w:val="left" w:pos="284"/>
              </w:tabs>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714" w:type="dxa"/>
            <w:tcBorders>
              <w:left w:val="single" w:sz="12" w:space="0" w:color="auto"/>
            </w:tcBorders>
            <w:vAlign w:val="center"/>
          </w:tcPr>
          <w:p w14:paraId="22599427" w14:textId="77777777" w:rsidR="00011783" w:rsidRPr="00847B15" w:rsidRDefault="00011783" w:rsidP="001A0B72">
            <w:pPr>
              <w:tabs>
                <w:tab w:val="left" w:pos="284"/>
              </w:tabs>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567" w:type="dxa"/>
            <w:tcBorders>
              <w:right w:val="single" w:sz="12" w:space="0" w:color="auto"/>
            </w:tcBorders>
            <w:vAlign w:val="center"/>
          </w:tcPr>
          <w:p w14:paraId="61956812" w14:textId="77777777" w:rsidR="00011783" w:rsidRPr="00847B15" w:rsidRDefault="00011783" w:rsidP="001A0B72">
            <w:pPr>
              <w:tabs>
                <w:tab w:val="left" w:pos="284"/>
              </w:tabs>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709" w:type="dxa"/>
            <w:tcBorders>
              <w:left w:val="single" w:sz="12" w:space="0" w:color="auto"/>
            </w:tcBorders>
            <w:vAlign w:val="center"/>
          </w:tcPr>
          <w:p w14:paraId="3BC65474" w14:textId="77777777" w:rsidR="00011783" w:rsidRPr="00847B15" w:rsidRDefault="00011783" w:rsidP="001A0B72">
            <w:pPr>
              <w:tabs>
                <w:tab w:val="left" w:pos="284"/>
              </w:tabs>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567" w:type="dxa"/>
            <w:tcBorders>
              <w:right w:val="single" w:sz="12" w:space="0" w:color="auto"/>
            </w:tcBorders>
            <w:vAlign w:val="center"/>
          </w:tcPr>
          <w:p w14:paraId="42A2BEC8" w14:textId="77777777" w:rsidR="00011783" w:rsidRPr="00847B15" w:rsidRDefault="00011783" w:rsidP="001A0B72">
            <w:pPr>
              <w:tabs>
                <w:tab w:val="left" w:pos="284"/>
              </w:tabs>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561" w:type="dxa"/>
            <w:tcBorders>
              <w:left w:val="single" w:sz="12" w:space="0" w:color="auto"/>
            </w:tcBorders>
            <w:vAlign w:val="center"/>
          </w:tcPr>
          <w:p w14:paraId="787DD3EC" w14:textId="77777777" w:rsidR="00011783" w:rsidRPr="00847B15" w:rsidRDefault="00011783" w:rsidP="001A0B72">
            <w:pPr>
              <w:tabs>
                <w:tab w:val="left" w:pos="284"/>
              </w:tabs>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567" w:type="dxa"/>
            <w:tcBorders>
              <w:right w:val="single" w:sz="12" w:space="0" w:color="auto"/>
            </w:tcBorders>
            <w:vAlign w:val="center"/>
          </w:tcPr>
          <w:p w14:paraId="0E37F9B3" w14:textId="77777777" w:rsidR="00011783" w:rsidRPr="00847B15" w:rsidRDefault="00011783" w:rsidP="001A0B72">
            <w:pPr>
              <w:tabs>
                <w:tab w:val="left" w:pos="284"/>
              </w:tabs>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709" w:type="dxa"/>
            <w:tcBorders>
              <w:left w:val="single" w:sz="12" w:space="0" w:color="auto"/>
            </w:tcBorders>
            <w:vAlign w:val="center"/>
          </w:tcPr>
          <w:p w14:paraId="14731056" w14:textId="77777777" w:rsidR="00011783" w:rsidRPr="00847B15" w:rsidRDefault="00011783" w:rsidP="001A0B72">
            <w:pPr>
              <w:tabs>
                <w:tab w:val="left" w:pos="284"/>
              </w:tabs>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709" w:type="dxa"/>
            <w:vAlign w:val="center"/>
          </w:tcPr>
          <w:p w14:paraId="1D467196" w14:textId="77777777" w:rsidR="00011783" w:rsidRPr="00847B15" w:rsidRDefault="00011783" w:rsidP="001A0B72">
            <w:pPr>
              <w:tabs>
                <w:tab w:val="left" w:pos="284"/>
              </w:tabs>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r>
      <w:tr w:rsidR="00011783" w:rsidRPr="00847B15" w14:paraId="3AB7F1EB" w14:textId="77777777" w:rsidTr="001C5F0D">
        <w:tc>
          <w:tcPr>
            <w:tcW w:w="3397" w:type="dxa"/>
          </w:tcPr>
          <w:p w14:paraId="7D1B057C" w14:textId="77777777" w:rsidR="00011783" w:rsidRPr="00847B15" w:rsidRDefault="00011783" w:rsidP="001A0B72">
            <w:pPr>
              <w:widowControl/>
              <w:numPr>
                <w:ilvl w:val="0"/>
                <w:numId w:val="42"/>
              </w:numPr>
              <w:tabs>
                <w:tab w:val="left" w:pos="142"/>
              </w:tabs>
              <w:spacing w:line="276" w:lineRule="auto"/>
              <w:contextualSpacing/>
              <w:rPr>
                <w:rFonts w:ascii="Times New Roman" w:eastAsia="Calibri" w:hAnsi="Times New Roman" w:cs="Times New Roman"/>
                <w:color w:val="auto"/>
                <w:u w:val="single"/>
              </w:rPr>
            </w:pPr>
            <w:r w:rsidRPr="00847B15">
              <w:rPr>
                <w:rFonts w:ascii="Times New Roman" w:eastAsia="Calibri" w:hAnsi="Times New Roman" w:cs="Times New Roman"/>
                <w:color w:val="auto"/>
              </w:rPr>
              <w:t>виконання інших завдань (тестів, відповідей на запитання тощо)</w:t>
            </w:r>
          </w:p>
        </w:tc>
        <w:tc>
          <w:tcPr>
            <w:tcW w:w="851" w:type="dxa"/>
            <w:vAlign w:val="center"/>
          </w:tcPr>
          <w:p w14:paraId="10AE6A99"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w:t>
            </w:r>
          </w:p>
        </w:tc>
        <w:tc>
          <w:tcPr>
            <w:tcW w:w="709" w:type="dxa"/>
            <w:tcBorders>
              <w:right w:val="single" w:sz="12" w:space="0" w:color="auto"/>
            </w:tcBorders>
            <w:vAlign w:val="center"/>
          </w:tcPr>
          <w:p w14:paraId="0E3C2F80"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w:t>
            </w:r>
          </w:p>
        </w:tc>
        <w:tc>
          <w:tcPr>
            <w:tcW w:w="714" w:type="dxa"/>
            <w:tcBorders>
              <w:left w:val="single" w:sz="12" w:space="0" w:color="auto"/>
            </w:tcBorders>
            <w:vAlign w:val="center"/>
          </w:tcPr>
          <w:p w14:paraId="35F6F2A7"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w:t>
            </w:r>
          </w:p>
        </w:tc>
        <w:tc>
          <w:tcPr>
            <w:tcW w:w="567" w:type="dxa"/>
            <w:tcBorders>
              <w:right w:val="single" w:sz="12" w:space="0" w:color="auto"/>
            </w:tcBorders>
            <w:vAlign w:val="center"/>
          </w:tcPr>
          <w:p w14:paraId="5DC7D080"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w:t>
            </w:r>
          </w:p>
        </w:tc>
        <w:tc>
          <w:tcPr>
            <w:tcW w:w="709" w:type="dxa"/>
            <w:tcBorders>
              <w:left w:val="single" w:sz="12" w:space="0" w:color="auto"/>
            </w:tcBorders>
            <w:vAlign w:val="center"/>
          </w:tcPr>
          <w:p w14:paraId="5596A48D"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w:t>
            </w:r>
          </w:p>
        </w:tc>
        <w:tc>
          <w:tcPr>
            <w:tcW w:w="567" w:type="dxa"/>
            <w:tcBorders>
              <w:right w:val="single" w:sz="12" w:space="0" w:color="auto"/>
            </w:tcBorders>
            <w:vAlign w:val="center"/>
          </w:tcPr>
          <w:p w14:paraId="0F339E33"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w:t>
            </w:r>
          </w:p>
        </w:tc>
        <w:tc>
          <w:tcPr>
            <w:tcW w:w="561" w:type="dxa"/>
            <w:tcBorders>
              <w:left w:val="single" w:sz="12" w:space="0" w:color="auto"/>
            </w:tcBorders>
            <w:vAlign w:val="center"/>
          </w:tcPr>
          <w:p w14:paraId="4A48D05C"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w:t>
            </w:r>
          </w:p>
        </w:tc>
        <w:tc>
          <w:tcPr>
            <w:tcW w:w="567" w:type="dxa"/>
            <w:tcBorders>
              <w:right w:val="single" w:sz="12" w:space="0" w:color="auto"/>
            </w:tcBorders>
            <w:vAlign w:val="center"/>
          </w:tcPr>
          <w:p w14:paraId="666E3E59"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w:t>
            </w:r>
          </w:p>
        </w:tc>
        <w:tc>
          <w:tcPr>
            <w:tcW w:w="709" w:type="dxa"/>
            <w:tcBorders>
              <w:left w:val="single" w:sz="12" w:space="0" w:color="auto"/>
            </w:tcBorders>
            <w:vAlign w:val="center"/>
          </w:tcPr>
          <w:p w14:paraId="2E5ACFDF"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w:t>
            </w:r>
          </w:p>
        </w:tc>
        <w:tc>
          <w:tcPr>
            <w:tcW w:w="709" w:type="dxa"/>
            <w:vAlign w:val="center"/>
          </w:tcPr>
          <w:p w14:paraId="6CE57B4C"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w:t>
            </w:r>
          </w:p>
        </w:tc>
      </w:tr>
      <w:tr w:rsidR="00011783" w:rsidRPr="00847B15" w14:paraId="25666661" w14:textId="77777777" w:rsidTr="001C5F0D">
        <w:tc>
          <w:tcPr>
            <w:tcW w:w="3397" w:type="dxa"/>
          </w:tcPr>
          <w:p w14:paraId="3DC8A002" w14:textId="77777777" w:rsidR="00011783" w:rsidRPr="00847B15" w:rsidRDefault="00011783" w:rsidP="001A0B72">
            <w:pPr>
              <w:spacing w:line="276" w:lineRule="auto"/>
              <w:jc w:val="both"/>
              <w:rPr>
                <w:rFonts w:ascii="Times New Roman" w:hAnsi="Times New Roman" w:cs="Times New Roman"/>
                <w:color w:val="auto"/>
                <w:lang w:eastAsia="uk-UA"/>
              </w:rPr>
            </w:pPr>
            <w:proofErr w:type="spellStart"/>
            <w:r w:rsidRPr="00847B15">
              <w:rPr>
                <w:rFonts w:ascii="Times New Roman" w:hAnsi="Times New Roman" w:cs="Times New Roman"/>
                <w:color w:val="auto"/>
                <w:lang w:eastAsia="uk-UA"/>
              </w:rPr>
              <w:t>Уроки</w:t>
            </w:r>
            <w:proofErr w:type="spellEnd"/>
            <w:r w:rsidRPr="00847B15">
              <w:rPr>
                <w:rFonts w:ascii="Times New Roman" w:hAnsi="Times New Roman" w:cs="Times New Roman"/>
                <w:color w:val="auto"/>
                <w:lang w:eastAsia="uk-UA"/>
              </w:rPr>
              <w:t xml:space="preserve"> розвитку мовлення* </w:t>
            </w:r>
          </w:p>
          <w:p w14:paraId="54AF4C2F" w14:textId="77777777" w:rsidR="00011783" w:rsidRPr="00847B15" w:rsidRDefault="00011783" w:rsidP="001A0B72">
            <w:pPr>
              <w:spacing w:line="276" w:lineRule="auto"/>
              <w:jc w:val="both"/>
              <w:rPr>
                <w:rFonts w:ascii="Times New Roman" w:hAnsi="Times New Roman" w:cs="Times New Roman"/>
                <w:color w:val="auto"/>
                <w:lang w:eastAsia="uk-UA"/>
              </w:rPr>
            </w:pPr>
            <w:r w:rsidRPr="00847B15">
              <w:rPr>
                <w:rFonts w:ascii="Times New Roman" w:hAnsi="Times New Roman" w:cs="Times New Roman"/>
                <w:color w:val="auto"/>
                <w:lang w:eastAsia="uk-UA"/>
              </w:rPr>
              <w:t>(</w:t>
            </w:r>
            <w:proofErr w:type="spellStart"/>
            <w:r w:rsidRPr="00847B15">
              <w:rPr>
                <w:rFonts w:ascii="Times New Roman" w:hAnsi="Times New Roman" w:cs="Times New Roman"/>
                <w:color w:val="auto"/>
                <w:lang w:eastAsia="uk-UA"/>
              </w:rPr>
              <w:t>у+п</w:t>
            </w:r>
            <w:proofErr w:type="spellEnd"/>
            <w:r w:rsidRPr="00847B15">
              <w:rPr>
                <w:rFonts w:ascii="Times New Roman" w:hAnsi="Times New Roman" w:cs="Times New Roman"/>
                <w:color w:val="auto"/>
                <w:lang w:eastAsia="uk-UA"/>
              </w:rPr>
              <w:t>)</w:t>
            </w:r>
          </w:p>
        </w:tc>
        <w:tc>
          <w:tcPr>
            <w:tcW w:w="851" w:type="dxa"/>
            <w:vAlign w:val="center"/>
          </w:tcPr>
          <w:p w14:paraId="640A90A5"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w:t>
            </w:r>
          </w:p>
        </w:tc>
        <w:tc>
          <w:tcPr>
            <w:tcW w:w="709" w:type="dxa"/>
            <w:tcBorders>
              <w:right w:val="single" w:sz="12" w:space="0" w:color="auto"/>
            </w:tcBorders>
            <w:vAlign w:val="center"/>
          </w:tcPr>
          <w:p w14:paraId="045C0786"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w:t>
            </w:r>
          </w:p>
        </w:tc>
        <w:tc>
          <w:tcPr>
            <w:tcW w:w="714" w:type="dxa"/>
            <w:tcBorders>
              <w:left w:val="single" w:sz="12" w:space="0" w:color="auto"/>
            </w:tcBorders>
            <w:vAlign w:val="center"/>
          </w:tcPr>
          <w:p w14:paraId="599963A3"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w:t>
            </w:r>
          </w:p>
        </w:tc>
        <w:tc>
          <w:tcPr>
            <w:tcW w:w="567" w:type="dxa"/>
            <w:tcBorders>
              <w:right w:val="single" w:sz="12" w:space="0" w:color="auto"/>
            </w:tcBorders>
            <w:vAlign w:val="center"/>
          </w:tcPr>
          <w:p w14:paraId="6C905AC0"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w:t>
            </w:r>
          </w:p>
        </w:tc>
        <w:tc>
          <w:tcPr>
            <w:tcW w:w="709" w:type="dxa"/>
            <w:tcBorders>
              <w:left w:val="single" w:sz="12" w:space="0" w:color="auto"/>
            </w:tcBorders>
            <w:vAlign w:val="center"/>
          </w:tcPr>
          <w:p w14:paraId="78F65F39"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w:t>
            </w:r>
          </w:p>
        </w:tc>
        <w:tc>
          <w:tcPr>
            <w:tcW w:w="567" w:type="dxa"/>
            <w:tcBorders>
              <w:right w:val="single" w:sz="12" w:space="0" w:color="auto"/>
            </w:tcBorders>
            <w:vAlign w:val="center"/>
          </w:tcPr>
          <w:p w14:paraId="1EB00811"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w:t>
            </w:r>
          </w:p>
        </w:tc>
        <w:tc>
          <w:tcPr>
            <w:tcW w:w="561" w:type="dxa"/>
            <w:tcBorders>
              <w:left w:val="single" w:sz="12" w:space="0" w:color="auto"/>
            </w:tcBorders>
            <w:vAlign w:val="center"/>
          </w:tcPr>
          <w:p w14:paraId="62323F7A"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w:t>
            </w:r>
          </w:p>
        </w:tc>
        <w:tc>
          <w:tcPr>
            <w:tcW w:w="567" w:type="dxa"/>
            <w:tcBorders>
              <w:right w:val="single" w:sz="12" w:space="0" w:color="auto"/>
            </w:tcBorders>
            <w:vAlign w:val="center"/>
          </w:tcPr>
          <w:p w14:paraId="3CBA1A37"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w:t>
            </w:r>
          </w:p>
        </w:tc>
        <w:tc>
          <w:tcPr>
            <w:tcW w:w="709" w:type="dxa"/>
            <w:tcBorders>
              <w:left w:val="single" w:sz="12" w:space="0" w:color="auto"/>
            </w:tcBorders>
            <w:vAlign w:val="center"/>
          </w:tcPr>
          <w:p w14:paraId="4A8C833A"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w:t>
            </w:r>
          </w:p>
        </w:tc>
        <w:tc>
          <w:tcPr>
            <w:tcW w:w="709" w:type="dxa"/>
            <w:vAlign w:val="center"/>
          </w:tcPr>
          <w:p w14:paraId="0B931A58"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w:t>
            </w:r>
          </w:p>
        </w:tc>
      </w:tr>
      <w:tr w:rsidR="00011783" w:rsidRPr="00847B15" w14:paraId="576D29C7" w14:textId="77777777" w:rsidTr="001C5F0D">
        <w:tc>
          <w:tcPr>
            <w:tcW w:w="3397" w:type="dxa"/>
          </w:tcPr>
          <w:p w14:paraId="64726ADB" w14:textId="77777777" w:rsidR="00011783" w:rsidRPr="00847B15" w:rsidRDefault="00011783" w:rsidP="001A0B72">
            <w:pPr>
              <w:widowControl/>
              <w:numPr>
                <w:ilvl w:val="0"/>
                <w:numId w:val="42"/>
              </w:numPr>
              <w:tabs>
                <w:tab w:val="left" w:pos="142"/>
              </w:tabs>
              <w:spacing w:line="276" w:lineRule="auto"/>
              <w:contextualSpacing/>
              <w:rPr>
                <w:rFonts w:ascii="Times New Roman" w:eastAsia="Calibri" w:hAnsi="Times New Roman" w:cs="Times New Roman"/>
                <w:color w:val="auto"/>
              </w:rPr>
            </w:pPr>
            <w:proofErr w:type="spellStart"/>
            <w:r w:rsidRPr="00847B15">
              <w:rPr>
                <w:rFonts w:ascii="Times New Roman" w:eastAsia="Calibri" w:hAnsi="Times New Roman" w:cs="Times New Roman"/>
                <w:color w:val="auto"/>
              </w:rPr>
              <w:t>Уроки</w:t>
            </w:r>
            <w:proofErr w:type="spellEnd"/>
            <w:r w:rsidRPr="00847B15">
              <w:rPr>
                <w:rFonts w:ascii="Times New Roman" w:eastAsia="Calibri" w:hAnsi="Times New Roman" w:cs="Times New Roman"/>
                <w:color w:val="auto"/>
              </w:rPr>
              <w:t xml:space="preserve"> позакласного читання </w:t>
            </w:r>
          </w:p>
        </w:tc>
        <w:tc>
          <w:tcPr>
            <w:tcW w:w="851" w:type="dxa"/>
            <w:vAlign w:val="center"/>
          </w:tcPr>
          <w:p w14:paraId="147A48AD"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w:t>
            </w:r>
          </w:p>
        </w:tc>
        <w:tc>
          <w:tcPr>
            <w:tcW w:w="709" w:type="dxa"/>
            <w:tcBorders>
              <w:right w:val="single" w:sz="12" w:space="0" w:color="auto"/>
            </w:tcBorders>
            <w:vAlign w:val="center"/>
          </w:tcPr>
          <w:p w14:paraId="3242C4A7"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w:t>
            </w:r>
          </w:p>
        </w:tc>
        <w:tc>
          <w:tcPr>
            <w:tcW w:w="714" w:type="dxa"/>
            <w:tcBorders>
              <w:left w:val="single" w:sz="12" w:space="0" w:color="auto"/>
            </w:tcBorders>
            <w:vAlign w:val="center"/>
          </w:tcPr>
          <w:p w14:paraId="467F1029"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w:t>
            </w:r>
          </w:p>
        </w:tc>
        <w:tc>
          <w:tcPr>
            <w:tcW w:w="567" w:type="dxa"/>
            <w:tcBorders>
              <w:right w:val="single" w:sz="12" w:space="0" w:color="auto"/>
            </w:tcBorders>
            <w:vAlign w:val="center"/>
          </w:tcPr>
          <w:p w14:paraId="139BD867"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w:t>
            </w:r>
          </w:p>
        </w:tc>
        <w:tc>
          <w:tcPr>
            <w:tcW w:w="709" w:type="dxa"/>
            <w:tcBorders>
              <w:left w:val="single" w:sz="12" w:space="0" w:color="auto"/>
            </w:tcBorders>
            <w:vAlign w:val="center"/>
          </w:tcPr>
          <w:p w14:paraId="5CC9A349"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w:t>
            </w:r>
          </w:p>
        </w:tc>
        <w:tc>
          <w:tcPr>
            <w:tcW w:w="567" w:type="dxa"/>
            <w:tcBorders>
              <w:right w:val="single" w:sz="12" w:space="0" w:color="auto"/>
            </w:tcBorders>
            <w:vAlign w:val="center"/>
          </w:tcPr>
          <w:p w14:paraId="3E8A0661"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w:t>
            </w:r>
          </w:p>
        </w:tc>
        <w:tc>
          <w:tcPr>
            <w:tcW w:w="561" w:type="dxa"/>
            <w:tcBorders>
              <w:left w:val="single" w:sz="12" w:space="0" w:color="auto"/>
            </w:tcBorders>
            <w:vAlign w:val="center"/>
          </w:tcPr>
          <w:p w14:paraId="50238F6E"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w:t>
            </w:r>
          </w:p>
        </w:tc>
        <w:tc>
          <w:tcPr>
            <w:tcW w:w="567" w:type="dxa"/>
            <w:tcBorders>
              <w:right w:val="single" w:sz="12" w:space="0" w:color="auto"/>
            </w:tcBorders>
            <w:vAlign w:val="center"/>
          </w:tcPr>
          <w:p w14:paraId="7F4240C7"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w:t>
            </w:r>
          </w:p>
        </w:tc>
        <w:tc>
          <w:tcPr>
            <w:tcW w:w="709" w:type="dxa"/>
            <w:tcBorders>
              <w:left w:val="single" w:sz="12" w:space="0" w:color="auto"/>
            </w:tcBorders>
            <w:vAlign w:val="center"/>
          </w:tcPr>
          <w:p w14:paraId="2BBC1FFC"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w:t>
            </w:r>
          </w:p>
        </w:tc>
        <w:tc>
          <w:tcPr>
            <w:tcW w:w="709" w:type="dxa"/>
            <w:vAlign w:val="center"/>
          </w:tcPr>
          <w:p w14:paraId="6B23CC9A"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w:t>
            </w:r>
          </w:p>
        </w:tc>
      </w:tr>
      <w:tr w:rsidR="00011783" w:rsidRPr="00847B15" w14:paraId="17DA37BF" w14:textId="77777777" w:rsidTr="001C5F0D">
        <w:tc>
          <w:tcPr>
            <w:tcW w:w="3397" w:type="dxa"/>
          </w:tcPr>
          <w:p w14:paraId="11E89E9F" w14:textId="77777777" w:rsidR="00011783" w:rsidRPr="00847B15" w:rsidRDefault="00011783" w:rsidP="001A0B72">
            <w:pPr>
              <w:tabs>
                <w:tab w:val="left" w:pos="142"/>
              </w:tabs>
              <w:spacing w:line="276" w:lineRule="auto"/>
              <w:contextualSpacing/>
              <w:jc w:val="both"/>
              <w:rPr>
                <w:rFonts w:ascii="Times New Roman" w:eastAsia="Calibri" w:hAnsi="Times New Roman" w:cs="Times New Roman"/>
                <w:color w:val="auto"/>
              </w:rPr>
            </w:pPr>
            <w:r w:rsidRPr="00847B15">
              <w:rPr>
                <w:rFonts w:ascii="Times New Roman" w:eastAsia="Calibri" w:hAnsi="Times New Roman" w:cs="Times New Roman"/>
                <w:color w:val="auto"/>
              </w:rPr>
              <w:t>Перевірка зошитів</w:t>
            </w:r>
          </w:p>
        </w:tc>
        <w:tc>
          <w:tcPr>
            <w:tcW w:w="851" w:type="dxa"/>
            <w:vAlign w:val="center"/>
          </w:tcPr>
          <w:p w14:paraId="2419FFBF"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4</w:t>
            </w:r>
          </w:p>
        </w:tc>
        <w:tc>
          <w:tcPr>
            <w:tcW w:w="709" w:type="dxa"/>
            <w:tcBorders>
              <w:right w:val="single" w:sz="12" w:space="0" w:color="auto"/>
            </w:tcBorders>
            <w:vAlign w:val="center"/>
          </w:tcPr>
          <w:p w14:paraId="14750EE4"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5</w:t>
            </w:r>
          </w:p>
        </w:tc>
        <w:tc>
          <w:tcPr>
            <w:tcW w:w="714" w:type="dxa"/>
            <w:tcBorders>
              <w:left w:val="single" w:sz="12" w:space="0" w:color="auto"/>
            </w:tcBorders>
            <w:vAlign w:val="center"/>
          </w:tcPr>
          <w:p w14:paraId="69C905C3"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4</w:t>
            </w:r>
          </w:p>
        </w:tc>
        <w:tc>
          <w:tcPr>
            <w:tcW w:w="567" w:type="dxa"/>
            <w:tcBorders>
              <w:right w:val="single" w:sz="12" w:space="0" w:color="auto"/>
            </w:tcBorders>
            <w:vAlign w:val="center"/>
          </w:tcPr>
          <w:p w14:paraId="5FEEE7E0"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5</w:t>
            </w:r>
          </w:p>
        </w:tc>
        <w:tc>
          <w:tcPr>
            <w:tcW w:w="709" w:type="dxa"/>
            <w:tcBorders>
              <w:left w:val="single" w:sz="12" w:space="0" w:color="auto"/>
            </w:tcBorders>
            <w:vAlign w:val="center"/>
          </w:tcPr>
          <w:p w14:paraId="6B4254A3"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4</w:t>
            </w:r>
          </w:p>
        </w:tc>
        <w:tc>
          <w:tcPr>
            <w:tcW w:w="567" w:type="dxa"/>
            <w:tcBorders>
              <w:right w:val="single" w:sz="12" w:space="0" w:color="auto"/>
            </w:tcBorders>
            <w:vAlign w:val="center"/>
          </w:tcPr>
          <w:p w14:paraId="6AB5F05E"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5</w:t>
            </w:r>
          </w:p>
        </w:tc>
        <w:tc>
          <w:tcPr>
            <w:tcW w:w="561" w:type="dxa"/>
            <w:tcBorders>
              <w:left w:val="single" w:sz="12" w:space="0" w:color="auto"/>
            </w:tcBorders>
            <w:vAlign w:val="center"/>
          </w:tcPr>
          <w:p w14:paraId="60D3296D"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4</w:t>
            </w:r>
          </w:p>
        </w:tc>
        <w:tc>
          <w:tcPr>
            <w:tcW w:w="567" w:type="dxa"/>
            <w:tcBorders>
              <w:right w:val="single" w:sz="12" w:space="0" w:color="auto"/>
            </w:tcBorders>
            <w:vAlign w:val="center"/>
          </w:tcPr>
          <w:p w14:paraId="1FE92E4A"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5</w:t>
            </w:r>
          </w:p>
        </w:tc>
        <w:tc>
          <w:tcPr>
            <w:tcW w:w="709" w:type="dxa"/>
            <w:tcBorders>
              <w:left w:val="single" w:sz="12" w:space="0" w:color="auto"/>
            </w:tcBorders>
            <w:vAlign w:val="center"/>
          </w:tcPr>
          <w:p w14:paraId="4FA191BE"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4</w:t>
            </w:r>
          </w:p>
        </w:tc>
        <w:tc>
          <w:tcPr>
            <w:tcW w:w="709" w:type="dxa"/>
            <w:vAlign w:val="center"/>
          </w:tcPr>
          <w:p w14:paraId="0460FD18"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5</w:t>
            </w:r>
          </w:p>
        </w:tc>
      </w:tr>
    </w:tbl>
    <w:p w14:paraId="29994C71" w14:textId="77777777" w:rsidR="00011783" w:rsidRPr="00847B15" w:rsidRDefault="00011783" w:rsidP="001A0B72">
      <w:pPr>
        <w:spacing w:line="276" w:lineRule="auto"/>
        <w:jc w:val="center"/>
        <w:rPr>
          <w:rFonts w:ascii="Times New Roman" w:hAnsi="Times New Roman" w:cs="Times New Roman"/>
          <w:bCs/>
          <w:color w:val="auto"/>
          <w:lang w:eastAsia="uk-UA"/>
        </w:rPr>
      </w:pPr>
    </w:p>
    <w:p w14:paraId="79164B69" w14:textId="77777777" w:rsidR="00700082" w:rsidRPr="00847B15" w:rsidRDefault="00700082" w:rsidP="00825308">
      <w:pPr>
        <w:pStyle w:val="3"/>
      </w:pPr>
      <w:bookmarkStart w:id="49" w:name="_Toc207967962"/>
      <w:r w:rsidRPr="00847B15">
        <w:rPr>
          <w:bCs/>
        </w:rPr>
        <w:t>Обов’язкова кількість видів контролю із зарубіжної літератури в 5–9 класах</w:t>
      </w:r>
      <w:bookmarkEnd w:id="49"/>
    </w:p>
    <w:tbl>
      <w:tblPr>
        <w:tblW w:w="9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5"/>
        <w:gridCol w:w="708"/>
        <w:gridCol w:w="567"/>
        <w:gridCol w:w="567"/>
        <w:gridCol w:w="567"/>
        <w:gridCol w:w="709"/>
        <w:gridCol w:w="567"/>
        <w:gridCol w:w="709"/>
        <w:gridCol w:w="567"/>
        <w:gridCol w:w="815"/>
        <w:gridCol w:w="376"/>
      </w:tblGrid>
      <w:tr w:rsidR="00A50E1D" w:rsidRPr="00847B15" w14:paraId="07E3AC12" w14:textId="77777777" w:rsidTr="009C2696">
        <w:tc>
          <w:tcPr>
            <w:tcW w:w="3828" w:type="dxa"/>
            <w:vAlign w:val="center"/>
          </w:tcPr>
          <w:p w14:paraId="6757FC78"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Класи</w:t>
            </w:r>
          </w:p>
        </w:tc>
        <w:tc>
          <w:tcPr>
            <w:tcW w:w="1276" w:type="dxa"/>
            <w:gridSpan w:val="2"/>
            <w:tcBorders>
              <w:right w:val="single" w:sz="12" w:space="0" w:color="auto"/>
            </w:tcBorders>
          </w:tcPr>
          <w:p w14:paraId="357D7537"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5</w:t>
            </w:r>
          </w:p>
        </w:tc>
        <w:tc>
          <w:tcPr>
            <w:tcW w:w="1134" w:type="dxa"/>
            <w:gridSpan w:val="2"/>
            <w:tcBorders>
              <w:left w:val="single" w:sz="12" w:space="0" w:color="auto"/>
              <w:right w:val="single" w:sz="12" w:space="0" w:color="auto"/>
            </w:tcBorders>
          </w:tcPr>
          <w:p w14:paraId="29068EDB"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6</w:t>
            </w:r>
          </w:p>
        </w:tc>
        <w:tc>
          <w:tcPr>
            <w:tcW w:w="1276" w:type="dxa"/>
            <w:gridSpan w:val="2"/>
            <w:tcBorders>
              <w:left w:val="single" w:sz="12" w:space="0" w:color="auto"/>
              <w:right w:val="single" w:sz="12" w:space="0" w:color="auto"/>
            </w:tcBorders>
          </w:tcPr>
          <w:p w14:paraId="7BA33328"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7</w:t>
            </w:r>
          </w:p>
        </w:tc>
        <w:tc>
          <w:tcPr>
            <w:tcW w:w="1276" w:type="dxa"/>
            <w:gridSpan w:val="2"/>
            <w:tcBorders>
              <w:left w:val="single" w:sz="12" w:space="0" w:color="auto"/>
              <w:right w:val="single" w:sz="12" w:space="0" w:color="auto"/>
            </w:tcBorders>
          </w:tcPr>
          <w:p w14:paraId="3EEE904D"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8</w:t>
            </w:r>
          </w:p>
        </w:tc>
        <w:tc>
          <w:tcPr>
            <w:tcW w:w="1187" w:type="dxa"/>
            <w:gridSpan w:val="2"/>
            <w:tcBorders>
              <w:left w:val="single" w:sz="12" w:space="0" w:color="auto"/>
            </w:tcBorders>
          </w:tcPr>
          <w:p w14:paraId="61229CBB"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9</w:t>
            </w:r>
          </w:p>
        </w:tc>
      </w:tr>
      <w:tr w:rsidR="00A50E1D" w:rsidRPr="00847B15" w14:paraId="3019A702" w14:textId="77777777" w:rsidTr="009C2696">
        <w:tc>
          <w:tcPr>
            <w:tcW w:w="3828" w:type="dxa"/>
            <w:vAlign w:val="center"/>
          </w:tcPr>
          <w:p w14:paraId="444CE4DD" w14:textId="77777777" w:rsidR="00700082" w:rsidRPr="00847B15" w:rsidRDefault="00700082" w:rsidP="001A0B72">
            <w:pPr>
              <w:spacing w:line="276" w:lineRule="auto"/>
              <w:jc w:val="center"/>
              <w:rPr>
                <w:rFonts w:ascii="Times New Roman" w:hAnsi="Times New Roman" w:cs="Times New Roman"/>
                <w:color w:val="auto"/>
                <w:u w:val="single"/>
                <w:lang w:eastAsia="uk-UA"/>
              </w:rPr>
            </w:pPr>
            <w:r w:rsidRPr="00847B15">
              <w:rPr>
                <w:rFonts w:ascii="Times New Roman" w:hAnsi="Times New Roman" w:cs="Times New Roman"/>
                <w:color w:val="auto"/>
                <w:lang w:eastAsia="uk-UA"/>
              </w:rPr>
              <w:t>Семестри</w:t>
            </w:r>
          </w:p>
        </w:tc>
        <w:tc>
          <w:tcPr>
            <w:tcW w:w="709" w:type="dxa"/>
          </w:tcPr>
          <w:p w14:paraId="54F4C036"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І</w:t>
            </w:r>
          </w:p>
        </w:tc>
        <w:tc>
          <w:tcPr>
            <w:tcW w:w="567" w:type="dxa"/>
            <w:tcBorders>
              <w:right w:val="single" w:sz="12" w:space="0" w:color="auto"/>
            </w:tcBorders>
          </w:tcPr>
          <w:p w14:paraId="4C7EADDC"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ІІ</w:t>
            </w:r>
          </w:p>
        </w:tc>
        <w:tc>
          <w:tcPr>
            <w:tcW w:w="567" w:type="dxa"/>
            <w:tcBorders>
              <w:left w:val="single" w:sz="12" w:space="0" w:color="auto"/>
            </w:tcBorders>
          </w:tcPr>
          <w:p w14:paraId="32E0AD62"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І</w:t>
            </w:r>
          </w:p>
        </w:tc>
        <w:tc>
          <w:tcPr>
            <w:tcW w:w="567" w:type="dxa"/>
            <w:tcBorders>
              <w:right w:val="single" w:sz="12" w:space="0" w:color="auto"/>
            </w:tcBorders>
          </w:tcPr>
          <w:p w14:paraId="706867FC"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ІІ</w:t>
            </w:r>
          </w:p>
        </w:tc>
        <w:tc>
          <w:tcPr>
            <w:tcW w:w="709" w:type="dxa"/>
            <w:tcBorders>
              <w:left w:val="single" w:sz="12" w:space="0" w:color="auto"/>
            </w:tcBorders>
          </w:tcPr>
          <w:p w14:paraId="706A1126"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І</w:t>
            </w:r>
          </w:p>
        </w:tc>
        <w:tc>
          <w:tcPr>
            <w:tcW w:w="567" w:type="dxa"/>
            <w:tcBorders>
              <w:right w:val="single" w:sz="12" w:space="0" w:color="auto"/>
            </w:tcBorders>
          </w:tcPr>
          <w:p w14:paraId="3020E082"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ІІ</w:t>
            </w:r>
          </w:p>
        </w:tc>
        <w:tc>
          <w:tcPr>
            <w:tcW w:w="709" w:type="dxa"/>
            <w:tcBorders>
              <w:left w:val="single" w:sz="12" w:space="0" w:color="auto"/>
            </w:tcBorders>
          </w:tcPr>
          <w:p w14:paraId="78519EE2"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І</w:t>
            </w:r>
          </w:p>
        </w:tc>
        <w:tc>
          <w:tcPr>
            <w:tcW w:w="567" w:type="dxa"/>
            <w:tcBorders>
              <w:right w:val="single" w:sz="12" w:space="0" w:color="auto"/>
            </w:tcBorders>
          </w:tcPr>
          <w:p w14:paraId="6E494520"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ІІ</w:t>
            </w:r>
          </w:p>
        </w:tc>
        <w:tc>
          <w:tcPr>
            <w:tcW w:w="816" w:type="dxa"/>
            <w:tcBorders>
              <w:left w:val="single" w:sz="12" w:space="0" w:color="auto"/>
            </w:tcBorders>
          </w:tcPr>
          <w:p w14:paraId="0BEDD4BD"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І</w:t>
            </w:r>
          </w:p>
        </w:tc>
        <w:tc>
          <w:tcPr>
            <w:tcW w:w="371" w:type="dxa"/>
          </w:tcPr>
          <w:p w14:paraId="3E0710BB"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ІІ</w:t>
            </w:r>
          </w:p>
        </w:tc>
      </w:tr>
      <w:tr w:rsidR="00A50E1D" w:rsidRPr="00847B15" w14:paraId="0BCA10A6" w14:textId="77777777" w:rsidTr="009C2696">
        <w:tc>
          <w:tcPr>
            <w:tcW w:w="3828" w:type="dxa"/>
          </w:tcPr>
          <w:p w14:paraId="6328BFBB" w14:textId="77777777" w:rsidR="00700082" w:rsidRPr="00847B15" w:rsidRDefault="00700082" w:rsidP="001A0B72">
            <w:pPr>
              <w:spacing w:line="276" w:lineRule="auto"/>
              <w:jc w:val="both"/>
              <w:rPr>
                <w:rFonts w:ascii="Times New Roman" w:hAnsi="Times New Roman" w:cs="Times New Roman"/>
                <w:color w:val="auto"/>
                <w:u w:val="single"/>
                <w:lang w:eastAsia="uk-UA"/>
              </w:rPr>
            </w:pPr>
            <w:r w:rsidRPr="00847B15">
              <w:rPr>
                <w:rFonts w:ascii="Times New Roman" w:hAnsi="Times New Roman" w:cs="Times New Roman"/>
                <w:color w:val="auto"/>
                <w:lang w:eastAsia="uk-UA"/>
              </w:rPr>
              <w:t>Контрольні роботи у формі:</w:t>
            </w:r>
          </w:p>
        </w:tc>
        <w:tc>
          <w:tcPr>
            <w:tcW w:w="709" w:type="dxa"/>
            <w:vAlign w:val="center"/>
          </w:tcPr>
          <w:p w14:paraId="2D505821"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w:t>
            </w:r>
          </w:p>
        </w:tc>
        <w:tc>
          <w:tcPr>
            <w:tcW w:w="567" w:type="dxa"/>
            <w:tcBorders>
              <w:right w:val="single" w:sz="12" w:space="0" w:color="auto"/>
            </w:tcBorders>
            <w:vAlign w:val="center"/>
          </w:tcPr>
          <w:p w14:paraId="7E51B2BD"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3</w:t>
            </w:r>
          </w:p>
        </w:tc>
        <w:tc>
          <w:tcPr>
            <w:tcW w:w="567" w:type="dxa"/>
            <w:tcBorders>
              <w:left w:val="single" w:sz="12" w:space="0" w:color="auto"/>
            </w:tcBorders>
            <w:vAlign w:val="center"/>
          </w:tcPr>
          <w:p w14:paraId="1F430B2D"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3</w:t>
            </w:r>
          </w:p>
        </w:tc>
        <w:tc>
          <w:tcPr>
            <w:tcW w:w="567" w:type="dxa"/>
            <w:tcBorders>
              <w:right w:val="single" w:sz="12" w:space="0" w:color="auto"/>
            </w:tcBorders>
            <w:vAlign w:val="center"/>
          </w:tcPr>
          <w:p w14:paraId="6A108367"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3</w:t>
            </w:r>
          </w:p>
        </w:tc>
        <w:tc>
          <w:tcPr>
            <w:tcW w:w="709" w:type="dxa"/>
            <w:tcBorders>
              <w:left w:val="single" w:sz="12" w:space="0" w:color="auto"/>
            </w:tcBorders>
            <w:vAlign w:val="center"/>
          </w:tcPr>
          <w:p w14:paraId="168E0041"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3</w:t>
            </w:r>
          </w:p>
        </w:tc>
        <w:tc>
          <w:tcPr>
            <w:tcW w:w="567" w:type="dxa"/>
            <w:tcBorders>
              <w:right w:val="single" w:sz="12" w:space="0" w:color="auto"/>
            </w:tcBorders>
            <w:vAlign w:val="center"/>
          </w:tcPr>
          <w:p w14:paraId="60AC7E6D"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3</w:t>
            </w:r>
          </w:p>
        </w:tc>
        <w:tc>
          <w:tcPr>
            <w:tcW w:w="709" w:type="dxa"/>
            <w:tcBorders>
              <w:left w:val="single" w:sz="12" w:space="0" w:color="auto"/>
            </w:tcBorders>
            <w:vAlign w:val="center"/>
          </w:tcPr>
          <w:p w14:paraId="547AFA02"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3</w:t>
            </w:r>
          </w:p>
        </w:tc>
        <w:tc>
          <w:tcPr>
            <w:tcW w:w="567" w:type="dxa"/>
            <w:tcBorders>
              <w:right w:val="single" w:sz="12" w:space="0" w:color="auto"/>
            </w:tcBorders>
            <w:vAlign w:val="center"/>
          </w:tcPr>
          <w:p w14:paraId="0CD5F379"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3</w:t>
            </w:r>
          </w:p>
        </w:tc>
        <w:tc>
          <w:tcPr>
            <w:tcW w:w="816" w:type="dxa"/>
            <w:tcBorders>
              <w:left w:val="single" w:sz="12" w:space="0" w:color="auto"/>
            </w:tcBorders>
            <w:vAlign w:val="center"/>
          </w:tcPr>
          <w:p w14:paraId="06EA2D25"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3</w:t>
            </w:r>
          </w:p>
        </w:tc>
        <w:tc>
          <w:tcPr>
            <w:tcW w:w="371" w:type="dxa"/>
            <w:vAlign w:val="center"/>
          </w:tcPr>
          <w:p w14:paraId="60D2A328"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3</w:t>
            </w:r>
          </w:p>
        </w:tc>
      </w:tr>
      <w:tr w:rsidR="00A50E1D" w:rsidRPr="00847B15" w14:paraId="3542CCC7" w14:textId="77777777" w:rsidTr="009C2696">
        <w:tc>
          <w:tcPr>
            <w:tcW w:w="3828" w:type="dxa"/>
          </w:tcPr>
          <w:p w14:paraId="61ED5EFC" w14:textId="77777777" w:rsidR="00700082" w:rsidRPr="00847B15" w:rsidRDefault="00700082" w:rsidP="001A0B72">
            <w:pPr>
              <w:widowControl/>
              <w:numPr>
                <w:ilvl w:val="0"/>
                <w:numId w:val="42"/>
              </w:numPr>
              <w:tabs>
                <w:tab w:val="left" w:pos="142"/>
              </w:tabs>
              <w:spacing w:line="276" w:lineRule="auto"/>
              <w:contextualSpacing/>
              <w:rPr>
                <w:rFonts w:ascii="Times New Roman" w:eastAsia="Calibri" w:hAnsi="Times New Roman" w:cs="Times New Roman"/>
                <w:color w:val="auto"/>
                <w:u w:val="single"/>
              </w:rPr>
            </w:pPr>
            <w:r w:rsidRPr="00847B15">
              <w:rPr>
                <w:rFonts w:ascii="Times New Roman" w:eastAsia="Calibri" w:hAnsi="Times New Roman" w:cs="Times New Roman"/>
                <w:color w:val="auto"/>
              </w:rPr>
              <w:t>контрольного класного твору;</w:t>
            </w:r>
          </w:p>
        </w:tc>
        <w:tc>
          <w:tcPr>
            <w:tcW w:w="709" w:type="dxa"/>
            <w:vAlign w:val="center"/>
          </w:tcPr>
          <w:p w14:paraId="6A61C99A" w14:textId="77777777" w:rsidR="00700082" w:rsidRPr="00847B15" w:rsidRDefault="00700082" w:rsidP="001A0B72">
            <w:pPr>
              <w:tabs>
                <w:tab w:val="left" w:pos="284"/>
              </w:tabs>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w:t>
            </w:r>
          </w:p>
        </w:tc>
        <w:tc>
          <w:tcPr>
            <w:tcW w:w="567" w:type="dxa"/>
            <w:tcBorders>
              <w:right w:val="single" w:sz="12" w:space="0" w:color="auto"/>
            </w:tcBorders>
            <w:vAlign w:val="center"/>
          </w:tcPr>
          <w:p w14:paraId="448013E7" w14:textId="77777777" w:rsidR="00700082" w:rsidRPr="00847B15" w:rsidRDefault="00700082" w:rsidP="001A0B72">
            <w:pPr>
              <w:tabs>
                <w:tab w:val="left" w:pos="284"/>
              </w:tabs>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567" w:type="dxa"/>
            <w:tcBorders>
              <w:left w:val="single" w:sz="12" w:space="0" w:color="auto"/>
            </w:tcBorders>
            <w:vAlign w:val="center"/>
          </w:tcPr>
          <w:p w14:paraId="00886189" w14:textId="77777777" w:rsidR="00700082" w:rsidRPr="00847B15" w:rsidRDefault="00700082" w:rsidP="001A0B72">
            <w:pPr>
              <w:tabs>
                <w:tab w:val="left" w:pos="284"/>
              </w:tabs>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567" w:type="dxa"/>
            <w:tcBorders>
              <w:right w:val="single" w:sz="12" w:space="0" w:color="auto"/>
            </w:tcBorders>
            <w:vAlign w:val="center"/>
          </w:tcPr>
          <w:p w14:paraId="0B12655E" w14:textId="77777777" w:rsidR="00700082" w:rsidRPr="00847B15" w:rsidRDefault="00700082" w:rsidP="001A0B72">
            <w:pPr>
              <w:tabs>
                <w:tab w:val="left" w:pos="284"/>
              </w:tabs>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709" w:type="dxa"/>
            <w:tcBorders>
              <w:left w:val="single" w:sz="12" w:space="0" w:color="auto"/>
            </w:tcBorders>
            <w:vAlign w:val="center"/>
          </w:tcPr>
          <w:p w14:paraId="5BC77B26" w14:textId="77777777" w:rsidR="00700082" w:rsidRPr="00847B15" w:rsidRDefault="00700082" w:rsidP="001A0B72">
            <w:pPr>
              <w:tabs>
                <w:tab w:val="left" w:pos="284"/>
              </w:tabs>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567" w:type="dxa"/>
            <w:tcBorders>
              <w:right w:val="single" w:sz="12" w:space="0" w:color="auto"/>
            </w:tcBorders>
            <w:vAlign w:val="center"/>
          </w:tcPr>
          <w:p w14:paraId="0ECC4865" w14:textId="77777777" w:rsidR="00700082" w:rsidRPr="00847B15" w:rsidRDefault="00700082" w:rsidP="001A0B72">
            <w:pPr>
              <w:tabs>
                <w:tab w:val="left" w:pos="284"/>
              </w:tabs>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709" w:type="dxa"/>
            <w:tcBorders>
              <w:left w:val="single" w:sz="12" w:space="0" w:color="auto"/>
            </w:tcBorders>
            <w:vAlign w:val="center"/>
          </w:tcPr>
          <w:p w14:paraId="4E0215EB" w14:textId="77777777" w:rsidR="00700082" w:rsidRPr="00847B15" w:rsidRDefault="00700082" w:rsidP="001A0B72">
            <w:pPr>
              <w:tabs>
                <w:tab w:val="left" w:pos="284"/>
              </w:tabs>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567" w:type="dxa"/>
            <w:tcBorders>
              <w:right w:val="single" w:sz="12" w:space="0" w:color="auto"/>
            </w:tcBorders>
            <w:vAlign w:val="center"/>
          </w:tcPr>
          <w:p w14:paraId="410FC04C" w14:textId="77777777" w:rsidR="00700082" w:rsidRPr="00847B15" w:rsidRDefault="00700082" w:rsidP="001A0B72">
            <w:pPr>
              <w:tabs>
                <w:tab w:val="left" w:pos="284"/>
              </w:tabs>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816" w:type="dxa"/>
            <w:tcBorders>
              <w:left w:val="single" w:sz="12" w:space="0" w:color="auto"/>
            </w:tcBorders>
            <w:vAlign w:val="center"/>
          </w:tcPr>
          <w:p w14:paraId="1450FAFB" w14:textId="77777777" w:rsidR="00700082" w:rsidRPr="00847B15" w:rsidRDefault="00700082" w:rsidP="001A0B72">
            <w:pPr>
              <w:tabs>
                <w:tab w:val="left" w:pos="284"/>
              </w:tabs>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371" w:type="dxa"/>
            <w:vAlign w:val="center"/>
          </w:tcPr>
          <w:p w14:paraId="01B91AB9" w14:textId="77777777" w:rsidR="00700082" w:rsidRPr="00847B15" w:rsidRDefault="00700082" w:rsidP="001A0B72">
            <w:pPr>
              <w:tabs>
                <w:tab w:val="left" w:pos="284"/>
              </w:tabs>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r>
      <w:tr w:rsidR="00A50E1D" w:rsidRPr="00847B15" w14:paraId="3DE68088" w14:textId="77777777" w:rsidTr="009C2696">
        <w:tc>
          <w:tcPr>
            <w:tcW w:w="3828" w:type="dxa"/>
          </w:tcPr>
          <w:p w14:paraId="5EB6B028" w14:textId="77777777" w:rsidR="00700082" w:rsidRPr="00847B15" w:rsidRDefault="00700082" w:rsidP="001A0B72">
            <w:pPr>
              <w:widowControl/>
              <w:numPr>
                <w:ilvl w:val="0"/>
                <w:numId w:val="42"/>
              </w:numPr>
              <w:tabs>
                <w:tab w:val="left" w:pos="142"/>
              </w:tabs>
              <w:spacing w:line="276" w:lineRule="auto"/>
              <w:contextualSpacing/>
              <w:rPr>
                <w:rFonts w:ascii="Times New Roman" w:eastAsia="Calibri" w:hAnsi="Times New Roman" w:cs="Times New Roman"/>
                <w:color w:val="auto"/>
                <w:u w:val="single"/>
              </w:rPr>
            </w:pPr>
            <w:r w:rsidRPr="00847B15">
              <w:rPr>
                <w:rFonts w:ascii="Times New Roman" w:eastAsia="Calibri" w:hAnsi="Times New Roman" w:cs="Times New Roman"/>
                <w:color w:val="auto"/>
              </w:rPr>
              <w:t>виконання інших завдань (тестів, відповідей на запитання)</w:t>
            </w:r>
          </w:p>
        </w:tc>
        <w:tc>
          <w:tcPr>
            <w:tcW w:w="709" w:type="dxa"/>
            <w:vAlign w:val="center"/>
          </w:tcPr>
          <w:p w14:paraId="2190D26A"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w:t>
            </w:r>
          </w:p>
        </w:tc>
        <w:tc>
          <w:tcPr>
            <w:tcW w:w="567" w:type="dxa"/>
            <w:tcBorders>
              <w:right w:val="single" w:sz="12" w:space="0" w:color="auto"/>
            </w:tcBorders>
            <w:vAlign w:val="center"/>
          </w:tcPr>
          <w:p w14:paraId="4BE4E4DA"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w:t>
            </w:r>
          </w:p>
        </w:tc>
        <w:tc>
          <w:tcPr>
            <w:tcW w:w="567" w:type="dxa"/>
            <w:tcBorders>
              <w:left w:val="single" w:sz="12" w:space="0" w:color="auto"/>
            </w:tcBorders>
            <w:vAlign w:val="center"/>
          </w:tcPr>
          <w:p w14:paraId="272C6FD0"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w:t>
            </w:r>
          </w:p>
        </w:tc>
        <w:tc>
          <w:tcPr>
            <w:tcW w:w="567" w:type="dxa"/>
            <w:tcBorders>
              <w:right w:val="single" w:sz="12" w:space="0" w:color="auto"/>
            </w:tcBorders>
            <w:vAlign w:val="center"/>
          </w:tcPr>
          <w:p w14:paraId="6ECA58A0"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w:t>
            </w:r>
          </w:p>
        </w:tc>
        <w:tc>
          <w:tcPr>
            <w:tcW w:w="709" w:type="dxa"/>
            <w:tcBorders>
              <w:left w:val="single" w:sz="12" w:space="0" w:color="auto"/>
            </w:tcBorders>
            <w:vAlign w:val="center"/>
          </w:tcPr>
          <w:p w14:paraId="63B6D8B3"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w:t>
            </w:r>
          </w:p>
        </w:tc>
        <w:tc>
          <w:tcPr>
            <w:tcW w:w="567" w:type="dxa"/>
            <w:tcBorders>
              <w:right w:val="single" w:sz="12" w:space="0" w:color="auto"/>
            </w:tcBorders>
            <w:vAlign w:val="center"/>
          </w:tcPr>
          <w:p w14:paraId="78A43E7D"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w:t>
            </w:r>
          </w:p>
        </w:tc>
        <w:tc>
          <w:tcPr>
            <w:tcW w:w="709" w:type="dxa"/>
            <w:tcBorders>
              <w:left w:val="single" w:sz="12" w:space="0" w:color="auto"/>
            </w:tcBorders>
            <w:vAlign w:val="center"/>
          </w:tcPr>
          <w:p w14:paraId="4FFE3E17"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w:t>
            </w:r>
          </w:p>
        </w:tc>
        <w:tc>
          <w:tcPr>
            <w:tcW w:w="567" w:type="dxa"/>
            <w:tcBorders>
              <w:right w:val="single" w:sz="12" w:space="0" w:color="auto"/>
            </w:tcBorders>
            <w:vAlign w:val="center"/>
          </w:tcPr>
          <w:p w14:paraId="67A0DBC9"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w:t>
            </w:r>
          </w:p>
        </w:tc>
        <w:tc>
          <w:tcPr>
            <w:tcW w:w="816" w:type="dxa"/>
            <w:tcBorders>
              <w:left w:val="single" w:sz="12" w:space="0" w:color="auto"/>
            </w:tcBorders>
            <w:vAlign w:val="center"/>
          </w:tcPr>
          <w:p w14:paraId="211C8949"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w:t>
            </w:r>
          </w:p>
        </w:tc>
        <w:tc>
          <w:tcPr>
            <w:tcW w:w="371" w:type="dxa"/>
            <w:vAlign w:val="center"/>
          </w:tcPr>
          <w:p w14:paraId="5ECB7223"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w:t>
            </w:r>
          </w:p>
        </w:tc>
      </w:tr>
      <w:tr w:rsidR="00A50E1D" w:rsidRPr="00847B15" w14:paraId="7B1CBFAB" w14:textId="77777777" w:rsidTr="009C2696">
        <w:tc>
          <w:tcPr>
            <w:tcW w:w="3828" w:type="dxa"/>
          </w:tcPr>
          <w:p w14:paraId="4EDDB6C0" w14:textId="77777777" w:rsidR="00700082" w:rsidRPr="00847B15" w:rsidRDefault="00700082" w:rsidP="001A0B72">
            <w:pPr>
              <w:spacing w:line="276" w:lineRule="auto"/>
              <w:jc w:val="both"/>
              <w:rPr>
                <w:rFonts w:ascii="Times New Roman" w:hAnsi="Times New Roman" w:cs="Times New Roman"/>
                <w:color w:val="auto"/>
                <w:lang w:eastAsia="uk-UA"/>
              </w:rPr>
            </w:pPr>
            <w:proofErr w:type="spellStart"/>
            <w:r w:rsidRPr="00847B15">
              <w:rPr>
                <w:rFonts w:ascii="Times New Roman" w:hAnsi="Times New Roman" w:cs="Times New Roman"/>
                <w:color w:val="auto"/>
                <w:lang w:eastAsia="uk-UA"/>
              </w:rPr>
              <w:t>Уроки</w:t>
            </w:r>
            <w:proofErr w:type="spellEnd"/>
            <w:r w:rsidRPr="00847B15">
              <w:rPr>
                <w:rFonts w:ascii="Times New Roman" w:hAnsi="Times New Roman" w:cs="Times New Roman"/>
                <w:color w:val="auto"/>
                <w:lang w:eastAsia="uk-UA"/>
              </w:rPr>
              <w:t xml:space="preserve"> розвитку мовлення* (</w:t>
            </w:r>
            <w:proofErr w:type="spellStart"/>
            <w:r w:rsidRPr="00847B15">
              <w:rPr>
                <w:rFonts w:ascii="Times New Roman" w:hAnsi="Times New Roman" w:cs="Times New Roman"/>
                <w:color w:val="auto"/>
                <w:lang w:eastAsia="uk-UA"/>
              </w:rPr>
              <w:t>у+п</w:t>
            </w:r>
            <w:proofErr w:type="spellEnd"/>
            <w:r w:rsidRPr="00847B15">
              <w:rPr>
                <w:rFonts w:ascii="Times New Roman" w:hAnsi="Times New Roman" w:cs="Times New Roman"/>
                <w:color w:val="auto"/>
                <w:lang w:eastAsia="uk-UA"/>
              </w:rPr>
              <w:t>)</w:t>
            </w:r>
          </w:p>
        </w:tc>
        <w:tc>
          <w:tcPr>
            <w:tcW w:w="709" w:type="dxa"/>
            <w:vAlign w:val="center"/>
          </w:tcPr>
          <w:p w14:paraId="2AB8B952"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w:t>
            </w:r>
          </w:p>
        </w:tc>
        <w:tc>
          <w:tcPr>
            <w:tcW w:w="567" w:type="dxa"/>
            <w:tcBorders>
              <w:right w:val="single" w:sz="12" w:space="0" w:color="auto"/>
            </w:tcBorders>
            <w:vAlign w:val="center"/>
          </w:tcPr>
          <w:p w14:paraId="0BAA42E7"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w:t>
            </w:r>
          </w:p>
        </w:tc>
        <w:tc>
          <w:tcPr>
            <w:tcW w:w="567" w:type="dxa"/>
            <w:tcBorders>
              <w:left w:val="single" w:sz="12" w:space="0" w:color="auto"/>
            </w:tcBorders>
            <w:vAlign w:val="center"/>
          </w:tcPr>
          <w:p w14:paraId="1DD54FAB"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w:t>
            </w:r>
          </w:p>
        </w:tc>
        <w:tc>
          <w:tcPr>
            <w:tcW w:w="567" w:type="dxa"/>
            <w:tcBorders>
              <w:right w:val="single" w:sz="12" w:space="0" w:color="auto"/>
            </w:tcBorders>
            <w:vAlign w:val="center"/>
          </w:tcPr>
          <w:p w14:paraId="1B5E0BFF"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w:t>
            </w:r>
          </w:p>
        </w:tc>
        <w:tc>
          <w:tcPr>
            <w:tcW w:w="709" w:type="dxa"/>
            <w:tcBorders>
              <w:left w:val="single" w:sz="12" w:space="0" w:color="auto"/>
            </w:tcBorders>
            <w:vAlign w:val="center"/>
          </w:tcPr>
          <w:p w14:paraId="01FEE3F2"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w:t>
            </w:r>
          </w:p>
        </w:tc>
        <w:tc>
          <w:tcPr>
            <w:tcW w:w="567" w:type="dxa"/>
            <w:tcBorders>
              <w:right w:val="single" w:sz="12" w:space="0" w:color="auto"/>
            </w:tcBorders>
            <w:vAlign w:val="center"/>
          </w:tcPr>
          <w:p w14:paraId="2A7B7822"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w:t>
            </w:r>
          </w:p>
        </w:tc>
        <w:tc>
          <w:tcPr>
            <w:tcW w:w="709" w:type="dxa"/>
            <w:tcBorders>
              <w:left w:val="single" w:sz="12" w:space="0" w:color="auto"/>
            </w:tcBorders>
            <w:vAlign w:val="center"/>
          </w:tcPr>
          <w:p w14:paraId="5DBC7330"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w:t>
            </w:r>
          </w:p>
        </w:tc>
        <w:tc>
          <w:tcPr>
            <w:tcW w:w="567" w:type="dxa"/>
            <w:tcBorders>
              <w:right w:val="single" w:sz="12" w:space="0" w:color="auto"/>
            </w:tcBorders>
            <w:vAlign w:val="center"/>
          </w:tcPr>
          <w:p w14:paraId="219BEA2E"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w:t>
            </w:r>
          </w:p>
        </w:tc>
        <w:tc>
          <w:tcPr>
            <w:tcW w:w="816" w:type="dxa"/>
            <w:tcBorders>
              <w:left w:val="single" w:sz="12" w:space="0" w:color="auto"/>
            </w:tcBorders>
            <w:vAlign w:val="center"/>
          </w:tcPr>
          <w:p w14:paraId="7573B635"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w:t>
            </w:r>
          </w:p>
        </w:tc>
        <w:tc>
          <w:tcPr>
            <w:tcW w:w="371" w:type="dxa"/>
            <w:vAlign w:val="center"/>
          </w:tcPr>
          <w:p w14:paraId="732204BD"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w:t>
            </w:r>
          </w:p>
        </w:tc>
      </w:tr>
      <w:tr w:rsidR="00A50E1D" w:rsidRPr="00847B15" w14:paraId="0A102B06" w14:textId="77777777" w:rsidTr="009C2696">
        <w:tc>
          <w:tcPr>
            <w:tcW w:w="3828" w:type="dxa"/>
          </w:tcPr>
          <w:p w14:paraId="18F1EA73" w14:textId="77777777" w:rsidR="00700082" w:rsidRPr="00847B15" w:rsidRDefault="00700082" w:rsidP="001A0B72">
            <w:pPr>
              <w:widowControl/>
              <w:numPr>
                <w:ilvl w:val="0"/>
                <w:numId w:val="42"/>
              </w:numPr>
              <w:tabs>
                <w:tab w:val="left" w:pos="142"/>
              </w:tabs>
              <w:spacing w:line="276" w:lineRule="auto"/>
              <w:contextualSpacing/>
              <w:rPr>
                <w:rFonts w:ascii="Times New Roman" w:eastAsia="Calibri" w:hAnsi="Times New Roman" w:cs="Times New Roman"/>
                <w:color w:val="auto"/>
              </w:rPr>
            </w:pPr>
            <w:proofErr w:type="spellStart"/>
            <w:r w:rsidRPr="00847B15">
              <w:rPr>
                <w:rFonts w:ascii="Times New Roman" w:eastAsia="Calibri" w:hAnsi="Times New Roman" w:cs="Times New Roman"/>
                <w:b/>
                <w:color w:val="auto"/>
              </w:rPr>
              <w:t>Уроки</w:t>
            </w:r>
            <w:proofErr w:type="spellEnd"/>
            <w:r w:rsidRPr="00847B15">
              <w:rPr>
                <w:rFonts w:ascii="Times New Roman" w:eastAsia="Calibri" w:hAnsi="Times New Roman" w:cs="Times New Roman"/>
                <w:b/>
                <w:color w:val="auto"/>
              </w:rPr>
              <w:t xml:space="preserve"> позакласного читання </w:t>
            </w:r>
          </w:p>
        </w:tc>
        <w:tc>
          <w:tcPr>
            <w:tcW w:w="709" w:type="dxa"/>
            <w:vAlign w:val="center"/>
          </w:tcPr>
          <w:p w14:paraId="13BC03D7" w14:textId="77777777" w:rsidR="00700082" w:rsidRPr="00847B15" w:rsidRDefault="00700082" w:rsidP="001A0B72">
            <w:pPr>
              <w:spacing w:line="276" w:lineRule="auto"/>
              <w:jc w:val="center"/>
              <w:rPr>
                <w:rFonts w:ascii="Times New Roman" w:hAnsi="Times New Roman" w:cs="Times New Roman"/>
                <w:b/>
                <w:color w:val="auto"/>
                <w:lang w:eastAsia="uk-UA"/>
              </w:rPr>
            </w:pPr>
            <w:r w:rsidRPr="00847B15">
              <w:rPr>
                <w:rFonts w:ascii="Times New Roman" w:hAnsi="Times New Roman" w:cs="Times New Roman"/>
                <w:b/>
                <w:color w:val="auto"/>
                <w:lang w:eastAsia="uk-UA"/>
              </w:rPr>
              <w:t>2</w:t>
            </w:r>
          </w:p>
        </w:tc>
        <w:tc>
          <w:tcPr>
            <w:tcW w:w="567" w:type="dxa"/>
            <w:tcBorders>
              <w:right w:val="single" w:sz="12" w:space="0" w:color="auto"/>
            </w:tcBorders>
            <w:vAlign w:val="center"/>
          </w:tcPr>
          <w:p w14:paraId="2EEBFC37" w14:textId="77777777" w:rsidR="00700082" w:rsidRPr="00847B15" w:rsidRDefault="00700082" w:rsidP="001A0B72">
            <w:pPr>
              <w:spacing w:line="276" w:lineRule="auto"/>
              <w:jc w:val="center"/>
              <w:rPr>
                <w:rFonts w:ascii="Times New Roman" w:hAnsi="Times New Roman" w:cs="Times New Roman"/>
                <w:b/>
                <w:color w:val="auto"/>
                <w:lang w:eastAsia="uk-UA"/>
              </w:rPr>
            </w:pPr>
            <w:r w:rsidRPr="00847B15">
              <w:rPr>
                <w:rFonts w:ascii="Times New Roman" w:hAnsi="Times New Roman" w:cs="Times New Roman"/>
                <w:b/>
                <w:color w:val="auto"/>
                <w:lang w:eastAsia="uk-UA"/>
              </w:rPr>
              <w:t>2</w:t>
            </w:r>
          </w:p>
        </w:tc>
        <w:tc>
          <w:tcPr>
            <w:tcW w:w="567" w:type="dxa"/>
            <w:tcBorders>
              <w:left w:val="single" w:sz="12" w:space="0" w:color="auto"/>
            </w:tcBorders>
            <w:vAlign w:val="center"/>
          </w:tcPr>
          <w:p w14:paraId="2E378ACB" w14:textId="77777777" w:rsidR="00700082" w:rsidRPr="00847B15" w:rsidRDefault="00700082" w:rsidP="001A0B72">
            <w:pPr>
              <w:spacing w:line="276" w:lineRule="auto"/>
              <w:jc w:val="center"/>
              <w:rPr>
                <w:rFonts w:ascii="Times New Roman" w:hAnsi="Times New Roman" w:cs="Times New Roman"/>
                <w:b/>
                <w:color w:val="auto"/>
                <w:lang w:eastAsia="uk-UA"/>
              </w:rPr>
            </w:pPr>
            <w:r w:rsidRPr="00847B15">
              <w:rPr>
                <w:rFonts w:ascii="Times New Roman" w:hAnsi="Times New Roman" w:cs="Times New Roman"/>
                <w:b/>
                <w:color w:val="auto"/>
                <w:lang w:eastAsia="uk-UA"/>
              </w:rPr>
              <w:t>2</w:t>
            </w:r>
          </w:p>
        </w:tc>
        <w:tc>
          <w:tcPr>
            <w:tcW w:w="567" w:type="dxa"/>
            <w:tcBorders>
              <w:right w:val="single" w:sz="12" w:space="0" w:color="auto"/>
            </w:tcBorders>
            <w:vAlign w:val="center"/>
          </w:tcPr>
          <w:p w14:paraId="23D46C28" w14:textId="77777777" w:rsidR="00700082" w:rsidRPr="00847B15" w:rsidRDefault="00700082" w:rsidP="001A0B72">
            <w:pPr>
              <w:spacing w:line="276" w:lineRule="auto"/>
              <w:jc w:val="center"/>
              <w:rPr>
                <w:rFonts w:ascii="Times New Roman" w:hAnsi="Times New Roman" w:cs="Times New Roman"/>
                <w:b/>
                <w:color w:val="auto"/>
                <w:lang w:eastAsia="uk-UA"/>
              </w:rPr>
            </w:pPr>
            <w:r w:rsidRPr="00847B15">
              <w:rPr>
                <w:rFonts w:ascii="Times New Roman" w:hAnsi="Times New Roman" w:cs="Times New Roman"/>
                <w:b/>
                <w:color w:val="auto"/>
                <w:lang w:eastAsia="uk-UA"/>
              </w:rPr>
              <w:t>2</w:t>
            </w:r>
          </w:p>
        </w:tc>
        <w:tc>
          <w:tcPr>
            <w:tcW w:w="709" w:type="dxa"/>
            <w:tcBorders>
              <w:left w:val="single" w:sz="12" w:space="0" w:color="auto"/>
            </w:tcBorders>
            <w:vAlign w:val="center"/>
          </w:tcPr>
          <w:p w14:paraId="27460F47" w14:textId="77777777" w:rsidR="00700082" w:rsidRPr="00847B15" w:rsidRDefault="00700082" w:rsidP="001A0B72">
            <w:pPr>
              <w:spacing w:line="276" w:lineRule="auto"/>
              <w:jc w:val="center"/>
              <w:rPr>
                <w:rFonts w:ascii="Times New Roman" w:hAnsi="Times New Roman" w:cs="Times New Roman"/>
                <w:b/>
                <w:color w:val="auto"/>
                <w:lang w:eastAsia="uk-UA"/>
              </w:rPr>
            </w:pPr>
            <w:r w:rsidRPr="00847B15">
              <w:rPr>
                <w:rFonts w:ascii="Times New Roman" w:hAnsi="Times New Roman" w:cs="Times New Roman"/>
                <w:b/>
                <w:color w:val="auto"/>
                <w:lang w:eastAsia="uk-UA"/>
              </w:rPr>
              <w:t>2</w:t>
            </w:r>
          </w:p>
        </w:tc>
        <w:tc>
          <w:tcPr>
            <w:tcW w:w="567" w:type="dxa"/>
            <w:tcBorders>
              <w:right w:val="single" w:sz="12" w:space="0" w:color="auto"/>
            </w:tcBorders>
            <w:vAlign w:val="center"/>
          </w:tcPr>
          <w:p w14:paraId="45C4DAFA" w14:textId="77777777" w:rsidR="00700082" w:rsidRPr="00847B15" w:rsidRDefault="00700082" w:rsidP="001A0B72">
            <w:pPr>
              <w:spacing w:line="276" w:lineRule="auto"/>
              <w:jc w:val="center"/>
              <w:rPr>
                <w:rFonts w:ascii="Times New Roman" w:hAnsi="Times New Roman" w:cs="Times New Roman"/>
                <w:b/>
                <w:color w:val="auto"/>
                <w:lang w:eastAsia="uk-UA"/>
              </w:rPr>
            </w:pPr>
            <w:r w:rsidRPr="00847B15">
              <w:rPr>
                <w:rFonts w:ascii="Times New Roman" w:hAnsi="Times New Roman" w:cs="Times New Roman"/>
                <w:b/>
                <w:color w:val="auto"/>
                <w:lang w:eastAsia="uk-UA"/>
              </w:rPr>
              <w:t>2</w:t>
            </w:r>
          </w:p>
        </w:tc>
        <w:tc>
          <w:tcPr>
            <w:tcW w:w="709" w:type="dxa"/>
            <w:tcBorders>
              <w:left w:val="single" w:sz="12" w:space="0" w:color="auto"/>
            </w:tcBorders>
            <w:vAlign w:val="center"/>
          </w:tcPr>
          <w:p w14:paraId="2C118DE6" w14:textId="77777777" w:rsidR="00700082" w:rsidRPr="00847B15" w:rsidRDefault="00700082" w:rsidP="001A0B72">
            <w:pPr>
              <w:spacing w:line="276" w:lineRule="auto"/>
              <w:jc w:val="center"/>
              <w:rPr>
                <w:rFonts w:ascii="Times New Roman" w:hAnsi="Times New Roman" w:cs="Times New Roman"/>
                <w:b/>
                <w:color w:val="auto"/>
                <w:lang w:eastAsia="uk-UA"/>
              </w:rPr>
            </w:pPr>
            <w:r w:rsidRPr="00847B15">
              <w:rPr>
                <w:rFonts w:ascii="Times New Roman" w:hAnsi="Times New Roman" w:cs="Times New Roman"/>
                <w:b/>
                <w:color w:val="auto"/>
                <w:lang w:eastAsia="uk-UA"/>
              </w:rPr>
              <w:t>2</w:t>
            </w:r>
          </w:p>
        </w:tc>
        <w:tc>
          <w:tcPr>
            <w:tcW w:w="567" w:type="dxa"/>
            <w:tcBorders>
              <w:right w:val="single" w:sz="12" w:space="0" w:color="auto"/>
            </w:tcBorders>
            <w:vAlign w:val="center"/>
          </w:tcPr>
          <w:p w14:paraId="387D8BAB" w14:textId="77777777" w:rsidR="00700082" w:rsidRPr="00847B15" w:rsidRDefault="00700082" w:rsidP="001A0B72">
            <w:pPr>
              <w:spacing w:line="276" w:lineRule="auto"/>
              <w:jc w:val="center"/>
              <w:rPr>
                <w:rFonts w:ascii="Times New Roman" w:hAnsi="Times New Roman" w:cs="Times New Roman"/>
                <w:b/>
                <w:color w:val="auto"/>
                <w:lang w:eastAsia="uk-UA"/>
              </w:rPr>
            </w:pPr>
            <w:r w:rsidRPr="00847B15">
              <w:rPr>
                <w:rFonts w:ascii="Times New Roman" w:hAnsi="Times New Roman" w:cs="Times New Roman"/>
                <w:b/>
                <w:color w:val="auto"/>
                <w:lang w:eastAsia="uk-UA"/>
              </w:rPr>
              <w:t>2</w:t>
            </w:r>
          </w:p>
        </w:tc>
        <w:tc>
          <w:tcPr>
            <w:tcW w:w="816" w:type="dxa"/>
            <w:tcBorders>
              <w:left w:val="single" w:sz="12" w:space="0" w:color="auto"/>
            </w:tcBorders>
            <w:vAlign w:val="center"/>
          </w:tcPr>
          <w:p w14:paraId="4363F42A" w14:textId="77777777" w:rsidR="00700082" w:rsidRPr="00847B15" w:rsidRDefault="00700082" w:rsidP="001A0B72">
            <w:pPr>
              <w:spacing w:line="276" w:lineRule="auto"/>
              <w:jc w:val="center"/>
              <w:rPr>
                <w:rFonts w:ascii="Times New Roman" w:hAnsi="Times New Roman" w:cs="Times New Roman"/>
                <w:b/>
                <w:color w:val="auto"/>
                <w:lang w:eastAsia="uk-UA"/>
              </w:rPr>
            </w:pPr>
            <w:r w:rsidRPr="00847B15">
              <w:rPr>
                <w:rFonts w:ascii="Times New Roman" w:hAnsi="Times New Roman" w:cs="Times New Roman"/>
                <w:b/>
                <w:color w:val="auto"/>
                <w:lang w:eastAsia="uk-UA"/>
              </w:rPr>
              <w:t>2</w:t>
            </w:r>
          </w:p>
        </w:tc>
        <w:tc>
          <w:tcPr>
            <w:tcW w:w="371" w:type="dxa"/>
            <w:vAlign w:val="center"/>
          </w:tcPr>
          <w:p w14:paraId="6C9ACF50" w14:textId="77777777" w:rsidR="00700082" w:rsidRPr="00847B15" w:rsidRDefault="00700082" w:rsidP="001A0B72">
            <w:pPr>
              <w:spacing w:line="276" w:lineRule="auto"/>
              <w:jc w:val="center"/>
              <w:rPr>
                <w:rFonts w:ascii="Times New Roman" w:hAnsi="Times New Roman" w:cs="Times New Roman"/>
                <w:b/>
                <w:color w:val="auto"/>
                <w:lang w:eastAsia="uk-UA"/>
              </w:rPr>
            </w:pPr>
            <w:r w:rsidRPr="00847B15">
              <w:rPr>
                <w:rFonts w:ascii="Times New Roman" w:hAnsi="Times New Roman" w:cs="Times New Roman"/>
                <w:b/>
                <w:color w:val="auto"/>
                <w:lang w:eastAsia="uk-UA"/>
              </w:rPr>
              <w:t>2</w:t>
            </w:r>
          </w:p>
        </w:tc>
      </w:tr>
    </w:tbl>
    <w:p w14:paraId="294F3B81" w14:textId="77777777" w:rsidR="00011783" w:rsidRPr="00847B15" w:rsidRDefault="001F40FB" w:rsidP="001A0B72">
      <w:pPr>
        <w:spacing w:line="276" w:lineRule="auto"/>
        <w:jc w:val="center"/>
        <w:rPr>
          <w:rFonts w:ascii="Times New Roman" w:hAnsi="Times New Roman" w:cs="Times New Roman"/>
          <w:b/>
          <w:color w:val="auto"/>
          <w:lang w:eastAsia="uk-UA"/>
        </w:rPr>
      </w:pPr>
      <w:r w:rsidRPr="00847B15">
        <w:rPr>
          <w:rFonts w:ascii="Times New Roman" w:hAnsi="Times New Roman" w:cs="Times New Roman"/>
          <w:b/>
          <w:color w:val="auto"/>
          <w:lang w:eastAsia="uk-UA"/>
        </w:rPr>
        <w:lastRenderedPageBreak/>
        <w:t>ІІІ ступінь</w:t>
      </w:r>
    </w:p>
    <w:p w14:paraId="5FAA91C9" w14:textId="77777777" w:rsidR="00011783" w:rsidRPr="00847B15" w:rsidRDefault="00011783" w:rsidP="001A0B72">
      <w:pPr>
        <w:spacing w:line="276" w:lineRule="auto"/>
        <w:jc w:val="center"/>
        <w:rPr>
          <w:rFonts w:ascii="Times New Roman" w:hAnsi="Times New Roman" w:cs="Times New Roman"/>
          <w:b/>
          <w:color w:val="auto"/>
          <w:lang w:eastAsia="uk-UA"/>
        </w:rPr>
      </w:pPr>
      <w:r w:rsidRPr="00847B15">
        <w:rPr>
          <w:rFonts w:ascii="Times New Roman" w:hAnsi="Times New Roman" w:cs="Times New Roman"/>
          <w:b/>
          <w:color w:val="auto"/>
          <w:lang w:eastAsia="uk-UA"/>
        </w:rPr>
        <w:t>Українська мова</w:t>
      </w:r>
    </w:p>
    <w:p w14:paraId="2DA7C8A0" w14:textId="77777777" w:rsidR="00011783" w:rsidRPr="00847B15" w:rsidRDefault="00011783" w:rsidP="001A0B72">
      <w:pPr>
        <w:spacing w:line="276" w:lineRule="auto"/>
        <w:ind w:firstLine="567"/>
        <w:jc w:val="center"/>
        <w:rPr>
          <w:rFonts w:ascii="Times New Roman" w:hAnsi="Times New Roman" w:cs="Times New Roman"/>
          <w:color w:val="auto"/>
          <w:lang w:eastAsia="uk-UA"/>
        </w:rPr>
      </w:pPr>
      <w:r w:rsidRPr="00847B15">
        <w:rPr>
          <w:rFonts w:ascii="Times New Roman" w:hAnsi="Times New Roman" w:cs="Times New Roman"/>
          <w:color w:val="auto"/>
          <w:lang w:eastAsia="uk-UA"/>
        </w:rPr>
        <w:t xml:space="preserve">Фронтальні та індивідуальні види контрольних робіт у 10 класі </w:t>
      </w:r>
    </w:p>
    <w:tbl>
      <w:tblPr>
        <w:tblW w:w="102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6"/>
        <w:gridCol w:w="1417"/>
        <w:gridCol w:w="1985"/>
        <w:gridCol w:w="1559"/>
        <w:gridCol w:w="2268"/>
      </w:tblGrid>
      <w:tr w:rsidR="00011783" w:rsidRPr="00847B15" w14:paraId="26F49686" w14:textId="77777777" w:rsidTr="001A0B72">
        <w:tc>
          <w:tcPr>
            <w:tcW w:w="3046" w:type="dxa"/>
            <w:shd w:val="clear" w:color="auto" w:fill="auto"/>
          </w:tcPr>
          <w:p w14:paraId="18C87E97"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Рівень</w:t>
            </w:r>
          </w:p>
        </w:tc>
        <w:tc>
          <w:tcPr>
            <w:tcW w:w="3402" w:type="dxa"/>
            <w:gridSpan w:val="2"/>
            <w:tcBorders>
              <w:right w:val="single" w:sz="12" w:space="0" w:color="auto"/>
            </w:tcBorders>
            <w:shd w:val="clear" w:color="auto" w:fill="auto"/>
          </w:tcPr>
          <w:p w14:paraId="5EAD1FE0"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Рівень стандарту</w:t>
            </w:r>
          </w:p>
        </w:tc>
        <w:tc>
          <w:tcPr>
            <w:tcW w:w="3827" w:type="dxa"/>
            <w:gridSpan w:val="2"/>
            <w:tcBorders>
              <w:left w:val="single" w:sz="12" w:space="0" w:color="auto"/>
            </w:tcBorders>
            <w:shd w:val="clear" w:color="auto" w:fill="auto"/>
          </w:tcPr>
          <w:p w14:paraId="32ACB6FB"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Філологічний рівень</w:t>
            </w:r>
          </w:p>
        </w:tc>
      </w:tr>
      <w:tr w:rsidR="00011783" w:rsidRPr="00847B15" w14:paraId="68DD4265" w14:textId="77777777" w:rsidTr="00011783">
        <w:tc>
          <w:tcPr>
            <w:tcW w:w="10275" w:type="dxa"/>
            <w:gridSpan w:val="5"/>
            <w:shd w:val="clear" w:color="auto" w:fill="auto"/>
          </w:tcPr>
          <w:p w14:paraId="103F5645"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eastAsia="Calibri" w:hAnsi="Times New Roman" w:cs="Times New Roman"/>
                <w:color w:val="auto"/>
                <w:lang w:eastAsia="uk-UA"/>
              </w:rPr>
              <w:t>Фронтальні види контрольних робіт</w:t>
            </w:r>
          </w:p>
        </w:tc>
      </w:tr>
      <w:tr w:rsidR="00011783" w:rsidRPr="00847B15" w14:paraId="3BF19826" w14:textId="77777777" w:rsidTr="001A0B72">
        <w:tc>
          <w:tcPr>
            <w:tcW w:w="3046" w:type="dxa"/>
            <w:shd w:val="clear" w:color="auto" w:fill="auto"/>
          </w:tcPr>
          <w:p w14:paraId="0B4918C7" w14:textId="77777777" w:rsidR="00011783" w:rsidRPr="00847B15" w:rsidRDefault="00011783" w:rsidP="001A0B72">
            <w:pPr>
              <w:spacing w:line="276" w:lineRule="auto"/>
              <w:jc w:val="both"/>
              <w:rPr>
                <w:rFonts w:ascii="Times New Roman" w:hAnsi="Times New Roman" w:cs="Times New Roman"/>
                <w:color w:val="auto"/>
                <w:lang w:eastAsia="uk-UA"/>
              </w:rPr>
            </w:pPr>
            <w:r w:rsidRPr="00847B15">
              <w:rPr>
                <w:rFonts w:ascii="Times New Roman" w:hAnsi="Times New Roman" w:cs="Times New Roman"/>
                <w:bCs/>
                <w:color w:val="auto"/>
                <w:lang w:eastAsia="uk-UA"/>
              </w:rPr>
              <w:t>Форми контролю</w:t>
            </w:r>
          </w:p>
        </w:tc>
        <w:tc>
          <w:tcPr>
            <w:tcW w:w="1417" w:type="dxa"/>
            <w:shd w:val="clear" w:color="auto" w:fill="auto"/>
          </w:tcPr>
          <w:p w14:paraId="0E4835FB"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І</w:t>
            </w:r>
          </w:p>
        </w:tc>
        <w:tc>
          <w:tcPr>
            <w:tcW w:w="1985" w:type="dxa"/>
            <w:tcBorders>
              <w:right w:val="single" w:sz="12" w:space="0" w:color="auto"/>
            </w:tcBorders>
            <w:shd w:val="clear" w:color="auto" w:fill="auto"/>
          </w:tcPr>
          <w:p w14:paraId="034B8DB1"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ІІ</w:t>
            </w:r>
          </w:p>
        </w:tc>
        <w:tc>
          <w:tcPr>
            <w:tcW w:w="1559" w:type="dxa"/>
            <w:tcBorders>
              <w:left w:val="single" w:sz="12" w:space="0" w:color="auto"/>
            </w:tcBorders>
            <w:shd w:val="clear" w:color="auto" w:fill="auto"/>
          </w:tcPr>
          <w:p w14:paraId="048778ED"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І</w:t>
            </w:r>
          </w:p>
        </w:tc>
        <w:tc>
          <w:tcPr>
            <w:tcW w:w="2268" w:type="dxa"/>
            <w:shd w:val="clear" w:color="auto" w:fill="auto"/>
          </w:tcPr>
          <w:p w14:paraId="5C36C35C"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ІІ</w:t>
            </w:r>
          </w:p>
        </w:tc>
      </w:tr>
      <w:tr w:rsidR="00011783" w:rsidRPr="00847B15" w14:paraId="2D5BF562" w14:textId="77777777" w:rsidTr="001A0B72">
        <w:tc>
          <w:tcPr>
            <w:tcW w:w="3046" w:type="dxa"/>
            <w:shd w:val="clear" w:color="auto" w:fill="auto"/>
          </w:tcPr>
          <w:p w14:paraId="3E66BE66" w14:textId="77777777" w:rsidR="00011783" w:rsidRPr="00847B15" w:rsidRDefault="00011783" w:rsidP="001A0B72">
            <w:pPr>
              <w:spacing w:line="276" w:lineRule="auto"/>
              <w:rPr>
                <w:rFonts w:ascii="Times New Roman" w:hAnsi="Times New Roman" w:cs="Times New Roman"/>
                <w:color w:val="auto"/>
                <w:lang w:eastAsia="uk-UA"/>
              </w:rPr>
            </w:pPr>
            <w:r w:rsidRPr="00847B15">
              <w:rPr>
                <w:rFonts w:ascii="Times New Roman" w:hAnsi="Times New Roman" w:cs="Times New Roman"/>
                <w:bCs/>
                <w:color w:val="auto"/>
                <w:lang w:eastAsia="uk-UA"/>
              </w:rPr>
              <w:t xml:space="preserve">Перевірка </w:t>
            </w:r>
            <w:proofErr w:type="spellStart"/>
            <w:r w:rsidRPr="00847B15">
              <w:rPr>
                <w:rFonts w:ascii="Times New Roman" w:hAnsi="Times New Roman" w:cs="Times New Roman"/>
                <w:bCs/>
                <w:color w:val="auto"/>
                <w:lang w:eastAsia="uk-UA"/>
              </w:rPr>
              <w:t>мовної</w:t>
            </w:r>
            <w:proofErr w:type="spellEnd"/>
            <w:r w:rsidRPr="00847B15">
              <w:rPr>
                <w:rFonts w:ascii="Times New Roman" w:hAnsi="Times New Roman" w:cs="Times New Roman"/>
                <w:bCs/>
                <w:color w:val="auto"/>
                <w:lang w:eastAsia="uk-UA"/>
              </w:rPr>
              <w:t xml:space="preserve"> теми</w:t>
            </w:r>
          </w:p>
        </w:tc>
        <w:tc>
          <w:tcPr>
            <w:tcW w:w="1417" w:type="dxa"/>
            <w:shd w:val="clear" w:color="auto" w:fill="auto"/>
          </w:tcPr>
          <w:p w14:paraId="06A32BAB"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w:t>
            </w:r>
          </w:p>
        </w:tc>
        <w:tc>
          <w:tcPr>
            <w:tcW w:w="1985" w:type="dxa"/>
            <w:tcBorders>
              <w:right w:val="single" w:sz="12" w:space="0" w:color="auto"/>
            </w:tcBorders>
            <w:shd w:val="clear" w:color="auto" w:fill="auto"/>
          </w:tcPr>
          <w:p w14:paraId="3CCF0614"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w:t>
            </w:r>
          </w:p>
        </w:tc>
        <w:tc>
          <w:tcPr>
            <w:tcW w:w="1559" w:type="dxa"/>
            <w:tcBorders>
              <w:left w:val="single" w:sz="12" w:space="0" w:color="auto"/>
            </w:tcBorders>
            <w:shd w:val="clear" w:color="auto" w:fill="auto"/>
          </w:tcPr>
          <w:p w14:paraId="6D2907A0"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3</w:t>
            </w:r>
          </w:p>
        </w:tc>
        <w:tc>
          <w:tcPr>
            <w:tcW w:w="2268" w:type="dxa"/>
            <w:shd w:val="clear" w:color="auto" w:fill="auto"/>
          </w:tcPr>
          <w:p w14:paraId="5A168793"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3</w:t>
            </w:r>
          </w:p>
        </w:tc>
      </w:tr>
      <w:tr w:rsidR="00011783" w:rsidRPr="00847B15" w14:paraId="5A3BF304" w14:textId="77777777" w:rsidTr="001A0B72">
        <w:tc>
          <w:tcPr>
            <w:tcW w:w="3046" w:type="dxa"/>
            <w:shd w:val="clear" w:color="auto" w:fill="auto"/>
          </w:tcPr>
          <w:p w14:paraId="3BE1886B" w14:textId="77777777" w:rsidR="00011783" w:rsidRPr="00847B15" w:rsidRDefault="00011783" w:rsidP="001A0B72">
            <w:pPr>
              <w:spacing w:line="276" w:lineRule="auto"/>
              <w:rPr>
                <w:rFonts w:ascii="Times New Roman" w:hAnsi="Times New Roman" w:cs="Times New Roman"/>
                <w:bCs/>
                <w:color w:val="auto"/>
                <w:lang w:eastAsia="uk-UA"/>
              </w:rPr>
            </w:pPr>
            <w:r w:rsidRPr="00847B15">
              <w:rPr>
                <w:rFonts w:ascii="Times New Roman" w:hAnsi="Times New Roman" w:cs="Times New Roman"/>
                <w:bCs/>
                <w:color w:val="auto"/>
                <w:lang w:eastAsia="uk-UA"/>
              </w:rPr>
              <w:t xml:space="preserve">Письмо: </w:t>
            </w:r>
          </w:p>
          <w:p w14:paraId="563B4637" w14:textId="77777777" w:rsidR="00011783" w:rsidRPr="00847B15" w:rsidRDefault="00011783" w:rsidP="001A0B72">
            <w:pPr>
              <w:spacing w:line="276" w:lineRule="auto"/>
              <w:ind w:left="350"/>
              <w:jc w:val="both"/>
              <w:rPr>
                <w:rFonts w:ascii="Times New Roman" w:hAnsi="Times New Roman" w:cs="Times New Roman"/>
                <w:color w:val="auto"/>
                <w:lang w:eastAsia="uk-UA"/>
              </w:rPr>
            </w:pPr>
            <w:r w:rsidRPr="00847B15">
              <w:rPr>
                <w:rFonts w:ascii="Times New Roman" w:hAnsi="Times New Roman" w:cs="Times New Roman"/>
                <w:bCs/>
                <w:color w:val="auto"/>
                <w:lang w:eastAsia="uk-UA"/>
              </w:rPr>
              <w:t>есе</w:t>
            </w:r>
          </w:p>
        </w:tc>
        <w:tc>
          <w:tcPr>
            <w:tcW w:w="1417" w:type="dxa"/>
            <w:shd w:val="clear" w:color="auto" w:fill="auto"/>
          </w:tcPr>
          <w:p w14:paraId="3B01818D" w14:textId="77777777" w:rsidR="00011783" w:rsidRPr="00847B15" w:rsidRDefault="00011783" w:rsidP="001A0B72">
            <w:pPr>
              <w:spacing w:line="276" w:lineRule="auto"/>
              <w:jc w:val="center"/>
              <w:rPr>
                <w:rFonts w:ascii="Times New Roman" w:hAnsi="Times New Roman" w:cs="Times New Roman"/>
                <w:color w:val="auto"/>
                <w:lang w:eastAsia="uk-UA"/>
              </w:rPr>
            </w:pPr>
          </w:p>
          <w:p w14:paraId="43D3C255"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w:t>
            </w:r>
          </w:p>
        </w:tc>
        <w:tc>
          <w:tcPr>
            <w:tcW w:w="1985" w:type="dxa"/>
            <w:tcBorders>
              <w:right w:val="single" w:sz="12" w:space="0" w:color="auto"/>
            </w:tcBorders>
            <w:shd w:val="clear" w:color="auto" w:fill="auto"/>
          </w:tcPr>
          <w:p w14:paraId="2DD314FE" w14:textId="77777777" w:rsidR="00011783" w:rsidRPr="00847B15" w:rsidRDefault="00011783" w:rsidP="001A0B72">
            <w:pPr>
              <w:spacing w:line="276" w:lineRule="auto"/>
              <w:jc w:val="center"/>
              <w:rPr>
                <w:rFonts w:ascii="Times New Roman" w:hAnsi="Times New Roman" w:cs="Times New Roman"/>
                <w:color w:val="auto"/>
                <w:lang w:eastAsia="uk-UA"/>
              </w:rPr>
            </w:pPr>
          </w:p>
          <w:p w14:paraId="15D90D26"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3</w:t>
            </w:r>
          </w:p>
        </w:tc>
        <w:tc>
          <w:tcPr>
            <w:tcW w:w="1559" w:type="dxa"/>
            <w:tcBorders>
              <w:left w:val="single" w:sz="12" w:space="0" w:color="auto"/>
            </w:tcBorders>
            <w:shd w:val="clear" w:color="auto" w:fill="auto"/>
          </w:tcPr>
          <w:p w14:paraId="42DA191C" w14:textId="77777777" w:rsidR="00011783" w:rsidRPr="00847B15" w:rsidRDefault="00011783" w:rsidP="001A0B72">
            <w:pPr>
              <w:spacing w:line="276" w:lineRule="auto"/>
              <w:jc w:val="center"/>
              <w:rPr>
                <w:rFonts w:ascii="Times New Roman" w:hAnsi="Times New Roman" w:cs="Times New Roman"/>
                <w:color w:val="auto"/>
                <w:lang w:eastAsia="uk-UA"/>
              </w:rPr>
            </w:pPr>
          </w:p>
          <w:p w14:paraId="44022AC0"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2268" w:type="dxa"/>
            <w:shd w:val="clear" w:color="auto" w:fill="auto"/>
          </w:tcPr>
          <w:p w14:paraId="222EF0F4" w14:textId="77777777" w:rsidR="00011783" w:rsidRPr="00847B15" w:rsidRDefault="00011783" w:rsidP="001A0B72">
            <w:pPr>
              <w:spacing w:line="276" w:lineRule="auto"/>
              <w:jc w:val="center"/>
              <w:rPr>
                <w:rFonts w:ascii="Times New Roman" w:hAnsi="Times New Roman" w:cs="Times New Roman"/>
                <w:color w:val="auto"/>
                <w:lang w:eastAsia="uk-UA"/>
              </w:rPr>
            </w:pPr>
          </w:p>
          <w:p w14:paraId="7DDE7503"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r>
      <w:tr w:rsidR="00011783" w:rsidRPr="00847B15" w14:paraId="458D96C2" w14:textId="77777777" w:rsidTr="001A0B72">
        <w:tc>
          <w:tcPr>
            <w:tcW w:w="3046" w:type="dxa"/>
            <w:shd w:val="clear" w:color="auto" w:fill="auto"/>
          </w:tcPr>
          <w:p w14:paraId="48E6D544" w14:textId="77777777" w:rsidR="00011783" w:rsidRPr="00847B15" w:rsidRDefault="00011783" w:rsidP="001A0B72">
            <w:pPr>
              <w:spacing w:line="276" w:lineRule="auto"/>
              <w:ind w:left="284"/>
              <w:jc w:val="both"/>
              <w:rPr>
                <w:rFonts w:ascii="Times New Roman" w:hAnsi="Times New Roman" w:cs="Times New Roman"/>
                <w:color w:val="auto"/>
                <w:lang w:eastAsia="uk-UA"/>
              </w:rPr>
            </w:pPr>
            <w:r w:rsidRPr="00847B15">
              <w:rPr>
                <w:rFonts w:ascii="Times New Roman" w:hAnsi="Times New Roman" w:cs="Times New Roman"/>
                <w:color w:val="auto"/>
                <w:lang w:eastAsia="uk-UA"/>
              </w:rPr>
              <w:t>переказ</w:t>
            </w:r>
          </w:p>
        </w:tc>
        <w:tc>
          <w:tcPr>
            <w:tcW w:w="1417" w:type="dxa"/>
            <w:shd w:val="clear" w:color="auto" w:fill="auto"/>
          </w:tcPr>
          <w:p w14:paraId="5A90725C"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w:t>
            </w:r>
          </w:p>
        </w:tc>
        <w:tc>
          <w:tcPr>
            <w:tcW w:w="1985" w:type="dxa"/>
            <w:tcBorders>
              <w:right w:val="single" w:sz="12" w:space="0" w:color="auto"/>
            </w:tcBorders>
            <w:shd w:val="clear" w:color="auto" w:fill="auto"/>
          </w:tcPr>
          <w:p w14:paraId="72801966"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w:t>
            </w:r>
          </w:p>
        </w:tc>
        <w:tc>
          <w:tcPr>
            <w:tcW w:w="1559" w:type="dxa"/>
            <w:tcBorders>
              <w:left w:val="single" w:sz="12" w:space="0" w:color="auto"/>
            </w:tcBorders>
            <w:shd w:val="clear" w:color="auto" w:fill="auto"/>
          </w:tcPr>
          <w:p w14:paraId="375B4010"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2268" w:type="dxa"/>
            <w:shd w:val="clear" w:color="auto" w:fill="auto"/>
          </w:tcPr>
          <w:p w14:paraId="42B56FC4"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r>
      <w:tr w:rsidR="00011783" w:rsidRPr="00847B15" w14:paraId="3EBCFB68" w14:textId="77777777" w:rsidTr="001A0B72">
        <w:tc>
          <w:tcPr>
            <w:tcW w:w="3046" w:type="dxa"/>
            <w:shd w:val="clear" w:color="auto" w:fill="auto"/>
          </w:tcPr>
          <w:p w14:paraId="63DD612C" w14:textId="77777777" w:rsidR="00011783" w:rsidRPr="00847B15" w:rsidRDefault="00011783" w:rsidP="001A0B72">
            <w:pPr>
              <w:spacing w:line="276" w:lineRule="auto"/>
              <w:ind w:left="284"/>
              <w:jc w:val="both"/>
              <w:rPr>
                <w:rFonts w:ascii="Times New Roman" w:hAnsi="Times New Roman" w:cs="Times New Roman"/>
                <w:color w:val="auto"/>
                <w:lang w:eastAsia="uk-UA"/>
              </w:rPr>
            </w:pPr>
            <w:r w:rsidRPr="00847B15">
              <w:rPr>
                <w:rFonts w:ascii="Times New Roman" w:hAnsi="Times New Roman" w:cs="Times New Roman"/>
                <w:color w:val="auto"/>
                <w:lang w:eastAsia="uk-UA"/>
              </w:rPr>
              <w:t>твір</w:t>
            </w:r>
          </w:p>
        </w:tc>
        <w:tc>
          <w:tcPr>
            <w:tcW w:w="1417" w:type="dxa"/>
            <w:shd w:val="clear" w:color="auto" w:fill="auto"/>
          </w:tcPr>
          <w:p w14:paraId="3EE5C6E0"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w:t>
            </w:r>
          </w:p>
        </w:tc>
        <w:tc>
          <w:tcPr>
            <w:tcW w:w="1985" w:type="dxa"/>
            <w:tcBorders>
              <w:right w:val="single" w:sz="12" w:space="0" w:color="auto"/>
            </w:tcBorders>
            <w:shd w:val="clear" w:color="auto" w:fill="auto"/>
          </w:tcPr>
          <w:p w14:paraId="100B5CD0"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w:t>
            </w:r>
          </w:p>
        </w:tc>
        <w:tc>
          <w:tcPr>
            <w:tcW w:w="1559" w:type="dxa"/>
            <w:tcBorders>
              <w:left w:val="single" w:sz="12" w:space="0" w:color="auto"/>
            </w:tcBorders>
            <w:shd w:val="clear" w:color="auto" w:fill="auto"/>
          </w:tcPr>
          <w:p w14:paraId="1EF45E72"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2268" w:type="dxa"/>
            <w:shd w:val="clear" w:color="auto" w:fill="auto"/>
          </w:tcPr>
          <w:p w14:paraId="1FD80ED0"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r>
      <w:tr w:rsidR="00011783" w:rsidRPr="00847B15" w14:paraId="3AF07C6F" w14:textId="77777777" w:rsidTr="00011783">
        <w:tc>
          <w:tcPr>
            <w:tcW w:w="10275" w:type="dxa"/>
            <w:gridSpan w:val="5"/>
            <w:shd w:val="clear" w:color="auto" w:fill="auto"/>
          </w:tcPr>
          <w:p w14:paraId="7305A74F"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eastAsia="Calibri" w:hAnsi="Times New Roman" w:cs="Times New Roman"/>
                <w:bCs/>
                <w:color w:val="auto"/>
                <w:lang w:eastAsia="uk-UA"/>
              </w:rPr>
              <w:t>Індивідуальні види контрольних робіт</w:t>
            </w:r>
          </w:p>
        </w:tc>
      </w:tr>
      <w:tr w:rsidR="00011783" w:rsidRPr="00847B15" w14:paraId="4DFFD37F" w14:textId="77777777" w:rsidTr="001A0B72">
        <w:tc>
          <w:tcPr>
            <w:tcW w:w="3046" w:type="dxa"/>
            <w:shd w:val="clear" w:color="auto" w:fill="auto"/>
          </w:tcPr>
          <w:p w14:paraId="36E2762E" w14:textId="77777777" w:rsidR="00011783" w:rsidRPr="00847B15" w:rsidRDefault="00011783" w:rsidP="001A0B72">
            <w:pPr>
              <w:spacing w:line="276" w:lineRule="auto"/>
              <w:rPr>
                <w:rFonts w:ascii="Times New Roman" w:eastAsia="Calibri" w:hAnsi="Times New Roman" w:cs="Times New Roman"/>
                <w:bCs/>
                <w:color w:val="auto"/>
                <w:lang w:eastAsia="uk-UA"/>
              </w:rPr>
            </w:pPr>
            <w:r w:rsidRPr="00847B15">
              <w:rPr>
                <w:rFonts w:ascii="Times New Roman" w:eastAsia="Calibri" w:hAnsi="Times New Roman" w:cs="Times New Roman"/>
                <w:bCs/>
                <w:color w:val="auto"/>
                <w:lang w:eastAsia="uk-UA"/>
              </w:rPr>
              <w:t>Говоріння:</w:t>
            </w:r>
          </w:p>
          <w:p w14:paraId="28DCA3F8" w14:textId="77777777" w:rsidR="00011783" w:rsidRPr="00847B15" w:rsidRDefault="00011783" w:rsidP="001A0B72">
            <w:pPr>
              <w:spacing w:line="276" w:lineRule="auto"/>
              <w:ind w:left="284"/>
              <w:jc w:val="both"/>
              <w:rPr>
                <w:rFonts w:ascii="Times New Roman" w:hAnsi="Times New Roman" w:cs="Times New Roman"/>
                <w:color w:val="auto"/>
                <w:lang w:eastAsia="uk-UA"/>
              </w:rPr>
            </w:pPr>
            <w:r w:rsidRPr="00847B15">
              <w:rPr>
                <w:rFonts w:ascii="Times New Roman" w:eastAsia="Calibri" w:hAnsi="Times New Roman" w:cs="Times New Roman"/>
                <w:bCs/>
                <w:color w:val="auto"/>
                <w:lang w:eastAsia="uk-UA"/>
              </w:rPr>
              <w:t xml:space="preserve">  діалог</w:t>
            </w:r>
          </w:p>
        </w:tc>
        <w:tc>
          <w:tcPr>
            <w:tcW w:w="1417" w:type="dxa"/>
            <w:shd w:val="clear" w:color="auto" w:fill="auto"/>
          </w:tcPr>
          <w:p w14:paraId="338B3218" w14:textId="77777777" w:rsidR="00011783" w:rsidRPr="00847B15" w:rsidRDefault="00011783" w:rsidP="001A0B72">
            <w:pPr>
              <w:spacing w:line="276" w:lineRule="auto"/>
              <w:jc w:val="center"/>
              <w:rPr>
                <w:rFonts w:ascii="Times New Roman" w:hAnsi="Times New Roman" w:cs="Times New Roman"/>
                <w:color w:val="auto"/>
                <w:lang w:eastAsia="uk-UA"/>
              </w:rPr>
            </w:pPr>
          </w:p>
          <w:p w14:paraId="7E0D83C1"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1985" w:type="dxa"/>
            <w:tcBorders>
              <w:right w:val="single" w:sz="12" w:space="0" w:color="auto"/>
            </w:tcBorders>
            <w:shd w:val="clear" w:color="auto" w:fill="auto"/>
          </w:tcPr>
          <w:p w14:paraId="6784766D" w14:textId="77777777" w:rsidR="00011783" w:rsidRPr="00847B15" w:rsidRDefault="00011783" w:rsidP="001A0B72">
            <w:pPr>
              <w:spacing w:line="276" w:lineRule="auto"/>
              <w:jc w:val="center"/>
              <w:rPr>
                <w:rFonts w:ascii="Times New Roman" w:hAnsi="Times New Roman" w:cs="Times New Roman"/>
                <w:color w:val="auto"/>
                <w:lang w:eastAsia="uk-UA"/>
              </w:rPr>
            </w:pPr>
          </w:p>
          <w:p w14:paraId="5FC0226A"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w:t>
            </w:r>
          </w:p>
        </w:tc>
        <w:tc>
          <w:tcPr>
            <w:tcW w:w="1559" w:type="dxa"/>
            <w:tcBorders>
              <w:left w:val="single" w:sz="12" w:space="0" w:color="auto"/>
            </w:tcBorders>
            <w:shd w:val="clear" w:color="auto" w:fill="auto"/>
          </w:tcPr>
          <w:p w14:paraId="68F52F25" w14:textId="77777777" w:rsidR="00011783" w:rsidRPr="00847B15" w:rsidRDefault="00011783" w:rsidP="001A0B72">
            <w:pPr>
              <w:spacing w:line="276" w:lineRule="auto"/>
              <w:jc w:val="center"/>
              <w:rPr>
                <w:rFonts w:ascii="Times New Roman" w:hAnsi="Times New Roman" w:cs="Times New Roman"/>
                <w:color w:val="auto"/>
                <w:lang w:eastAsia="uk-UA"/>
              </w:rPr>
            </w:pPr>
          </w:p>
          <w:p w14:paraId="211E9B33"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2268" w:type="dxa"/>
            <w:shd w:val="clear" w:color="auto" w:fill="auto"/>
          </w:tcPr>
          <w:p w14:paraId="2E34B790" w14:textId="77777777" w:rsidR="00011783" w:rsidRPr="00847B15" w:rsidRDefault="00011783" w:rsidP="001A0B72">
            <w:pPr>
              <w:spacing w:line="276" w:lineRule="auto"/>
              <w:jc w:val="center"/>
              <w:rPr>
                <w:rFonts w:ascii="Times New Roman" w:hAnsi="Times New Roman" w:cs="Times New Roman"/>
                <w:color w:val="auto"/>
                <w:lang w:eastAsia="uk-UA"/>
              </w:rPr>
            </w:pPr>
          </w:p>
          <w:p w14:paraId="3772E674"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w:t>
            </w:r>
          </w:p>
        </w:tc>
      </w:tr>
      <w:tr w:rsidR="00011783" w:rsidRPr="00847B15" w14:paraId="209C0560" w14:textId="77777777" w:rsidTr="001A0B72">
        <w:tc>
          <w:tcPr>
            <w:tcW w:w="3046" w:type="dxa"/>
            <w:shd w:val="clear" w:color="auto" w:fill="auto"/>
          </w:tcPr>
          <w:p w14:paraId="6A61836E" w14:textId="77777777" w:rsidR="00011783" w:rsidRPr="00847B15" w:rsidRDefault="00011783" w:rsidP="001A0B72">
            <w:pPr>
              <w:spacing w:line="276" w:lineRule="auto"/>
              <w:ind w:left="284"/>
              <w:jc w:val="both"/>
              <w:rPr>
                <w:rFonts w:ascii="Times New Roman" w:hAnsi="Times New Roman" w:cs="Times New Roman"/>
                <w:color w:val="auto"/>
                <w:lang w:eastAsia="uk-UA"/>
              </w:rPr>
            </w:pPr>
            <w:r w:rsidRPr="00847B15">
              <w:rPr>
                <w:rFonts w:ascii="Times New Roman" w:eastAsia="Calibri" w:hAnsi="Times New Roman" w:cs="Times New Roman"/>
                <w:bCs/>
                <w:color w:val="auto"/>
                <w:lang w:eastAsia="uk-UA"/>
              </w:rPr>
              <w:t>усний переказ</w:t>
            </w:r>
          </w:p>
        </w:tc>
        <w:tc>
          <w:tcPr>
            <w:tcW w:w="1417" w:type="dxa"/>
            <w:shd w:val="clear" w:color="auto" w:fill="auto"/>
          </w:tcPr>
          <w:p w14:paraId="39FBFA10"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1985" w:type="dxa"/>
            <w:tcBorders>
              <w:right w:val="single" w:sz="12" w:space="0" w:color="auto"/>
            </w:tcBorders>
            <w:shd w:val="clear" w:color="auto" w:fill="auto"/>
          </w:tcPr>
          <w:p w14:paraId="12B50F42"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w:t>
            </w:r>
          </w:p>
        </w:tc>
        <w:tc>
          <w:tcPr>
            <w:tcW w:w="1559" w:type="dxa"/>
            <w:tcBorders>
              <w:left w:val="single" w:sz="12" w:space="0" w:color="auto"/>
            </w:tcBorders>
            <w:shd w:val="clear" w:color="auto" w:fill="auto"/>
          </w:tcPr>
          <w:p w14:paraId="4717097A"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2268" w:type="dxa"/>
            <w:shd w:val="clear" w:color="auto" w:fill="auto"/>
          </w:tcPr>
          <w:p w14:paraId="59D3777E"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w:t>
            </w:r>
          </w:p>
        </w:tc>
      </w:tr>
      <w:tr w:rsidR="00011783" w:rsidRPr="00847B15" w14:paraId="096BE440" w14:textId="77777777" w:rsidTr="001A0B72">
        <w:tc>
          <w:tcPr>
            <w:tcW w:w="3046" w:type="dxa"/>
            <w:shd w:val="clear" w:color="auto" w:fill="auto"/>
          </w:tcPr>
          <w:p w14:paraId="1C86FD3B" w14:textId="77777777" w:rsidR="00011783" w:rsidRPr="00847B15" w:rsidRDefault="00011783" w:rsidP="001A0B72">
            <w:pPr>
              <w:spacing w:line="276" w:lineRule="auto"/>
              <w:ind w:left="284"/>
              <w:jc w:val="both"/>
              <w:rPr>
                <w:rFonts w:ascii="Times New Roman" w:hAnsi="Times New Roman" w:cs="Times New Roman"/>
                <w:color w:val="auto"/>
                <w:lang w:eastAsia="uk-UA"/>
              </w:rPr>
            </w:pPr>
            <w:r w:rsidRPr="00847B15">
              <w:rPr>
                <w:rFonts w:ascii="Times New Roman" w:eastAsia="Calibri" w:hAnsi="Times New Roman" w:cs="Times New Roman"/>
                <w:bCs/>
                <w:color w:val="auto"/>
                <w:lang w:eastAsia="uk-UA"/>
              </w:rPr>
              <w:t>уний твір</w:t>
            </w:r>
          </w:p>
        </w:tc>
        <w:tc>
          <w:tcPr>
            <w:tcW w:w="1417" w:type="dxa"/>
            <w:shd w:val="clear" w:color="auto" w:fill="auto"/>
          </w:tcPr>
          <w:p w14:paraId="01AD939C"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w:t>
            </w:r>
          </w:p>
        </w:tc>
        <w:tc>
          <w:tcPr>
            <w:tcW w:w="1985" w:type="dxa"/>
            <w:tcBorders>
              <w:right w:val="single" w:sz="12" w:space="0" w:color="auto"/>
            </w:tcBorders>
            <w:shd w:val="clear" w:color="auto" w:fill="auto"/>
          </w:tcPr>
          <w:p w14:paraId="7B046C9C"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1559" w:type="dxa"/>
            <w:tcBorders>
              <w:left w:val="single" w:sz="12" w:space="0" w:color="auto"/>
            </w:tcBorders>
            <w:shd w:val="clear" w:color="auto" w:fill="auto"/>
          </w:tcPr>
          <w:p w14:paraId="73C78B91"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w:t>
            </w:r>
          </w:p>
        </w:tc>
        <w:tc>
          <w:tcPr>
            <w:tcW w:w="2268" w:type="dxa"/>
            <w:shd w:val="clear" w:color="auto" w:fill="auto"/>
          </w:tcPr>
          <w:p w14:paraId="49422400"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r>
    </w:tbl>
    <w:p w14:paraId="0B203356" w14:textId="77777777" w:rsidR="00011783" w:rsidRPr="00847B15" w:rsidRDefault="00011783" w:rsidP="001A0B72">
      <w:pPr>
        <w:spacing w:line="276" w:lineRule="auto"/>
        <w:ind w:firstLine="540"/>
        <w:jc w:val="both"/>
        <w:rPr>
          <w:rFonts w:ascii="Times New Roman" w:hAnsi="Times New Roman" w:cs="Times New Roman"/>
          <w:color w:val="auto"/>
          <w:lang w:eastAsia="uk-UA"/>
        </w:rPr>
      </w:pPr>
    </w:p>
    <w:p w14:paraId="6D5E13AD" w14:textId="77777777" w:rsidR="00011783" w:rsidRPr="00847B15" w:rsidRDefault="00011783"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Фронтальні та індивідуальні види контрольних робіт в 11 класі</w:t>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417"/>
        <w:gridCol w:w="993"/>
        <w:gridCol w:w="1210"/>
        <w:gridCol w:w="1341"/>
        <w:gridCol w:w="1134"/>
        <w:gridCol w:w="1423"/>
      </w:tblGrid>
      <w:tr w:rsidR="00011783" w:rsidRPr="00847B15" w14:paraId="40D992E3" w14:textId="77777777" w:rsidTr="001A0B72">
        <w:trPr>
          <w:trHeight w:val="268"/>
          <w:jc w:val="center"/>
        </w:trPr>
        <w:tc>
          <w:tcPr>
            <w:tcW w:w="3114" w:type="dxa"/>
            <w:tcBorders>
              <w:right w:val="single" w:sz="12" w:space="0" w:color="auto"/>
            </w:tcBorders>
            <w:shd w:val="clear" w:color="auto" w:fill="auto"/>
            <w:vAlign w:val="center"/>
          </w:tcPr>
          <w:p w14:paraId="4D25BED8" w14:textId="77777777" w:rsidR="00011783" w:rsidRPr="00847B15" w:rsidRDefault="00011783" w:rsidP="001A0B72">
            <w:pPr>
              <w:spacing w:line="276" w:lineRule="auto"/>
              <w:jc w:val="center"/>
              <w:rPr>
                <w:rFonts w:ascii="Times New Roman" w:eastAsia="Calibri" w:hAnsi="Times New Roman" w:cs="Times New Roman"/>
                <w:color w:val="auto"/>
                <w:lang w:eastAsia="uk-UA"/>
              </w:rPr>
            </w:pPr>
            <w:r w:rsidRPr="00847B15">
              <w:rPr>
                <w:rFonts w:ascii="Times New Roman" w:eastAsia="Calibri" w:hAnsi="Times New Roman" w:cs="Times New Roman"/>
                <w:color w:val="auto"/>
                <w:lang w:eastAsia="uk-UA"/>
              </w:rPr>
              <w:t>Рівні</w:t>
            </w:r>
          </w:p>
        </w:tc>
        <w:tc>
          <w:tcPr>
            <w:tcW w:w="2410" w:type="dxa"/>
            <w:gridSpan w:val="2"/>
            <w:tcBorders>
              <w:left w:val="single" w:sz="12" w:space="0" w:color="auto"/>
              <w:right w:val="single" w:sz="12" w:space="0" w:color="auto"/>
            </w:tcBorders>
            <w:shd w:val="clear" w:color="auto" w:fill="auto"/>
          </w:tcPr>
          <w:p w14:paraId="3C174CFF" w14:textId="77777777" w:rsidR="00011783" w:rsidRPr="00847B15" w:rsidRDefault="00011783" w:rsidP="001A0B72">
            <w:pPr>
              <w:spacing w:line="276" w:lineRule="auto"/>
              <w:jc w:val="center"/>
              <w:rPr>
                <w:rFonts w:ascii="Times New Roman" w:eastAsia="Calibri" w:hAnsi="Times New Roman" w:cs="Times New Roman"/>
                <w:color w:val="auto"/>
                <w:lang w:eastAsia="uk-UA"/>
              </w:rPr>
            </w:pPr>
            <w:r w:rsidRPr="00847B15">
              <w:rPr>
                <w:rFonts w:ascii="Times New Roman" w:eastAsia="Calibri" w:hAnsi="Times New Roman" w:cs="Times New Roman"/>
                <w:color w:val="auto"/>
                <w:lang w:eastAsia="uk-UA"/>
              </w:rPr>
              <w:t>рівень стандарту</w:t>
            </w:r>
          </w:p>
        </w:tc>
        <w:tc>
          <w:tcPr>
            <w:tcW w:w="2551" w:type="dxa"/>
            <w:gridSpan w:val="2"/>
            <w:tcBorders>
              <w:left w:val="single" w:sz="12" w:space="0" w:color="auto"/>
              <w:right w:val="single" w:sz="12" w:space="0" w:color="auto"/>
            </w:tcBorders>
            <w:shd w:val="clear" w:color="auto" w:fill="auto"/>
          </w:tcPr>
          <w:p w14:paraId="64F19505" w14:textId="77777777" w:rsidR="00011783" w:rsidRPr="00847B15" w:rsidRDefault="00011783" w:rsidP="001A0B72">
            <w:pPr>
              <w:spacing w:line="276" w:lineRule="auto"/>
              <w:jc w:val="center"/>
              <w:rPr>
                <w:rFonts w:ascii="Times New Roman" w:eastAsia="Calibri" w:hAnsi="Times New Roman" w:cs="Times New Roman"/>
                <w:color w:val="auto"/>
                <w:lang w:eastAsia="uk-UA"/>
              </w:rPr>
            </w:pPr>
            <w:r w:rsidRPr="00847B15">
              <w:rPr>
                <w:rFonts w:ascii="Times New Roman" w:eastAsia="Calibri" w:hAnsi="Times New Roman" w:cs="Times New Roman"/>
                <w:color w:val="auto"/>
                <w:lang w:eastAsia="uk-UA"/>
              </w:rPr>
              <w:t>академічний рівень</w:t>
            </w:r>
          </w:p>
        </w:tc>
        <w:tc>
          <w:tcPr>
            <w:tcW w:w="2557" w:type="dxa"/>
            <w:gridSpan w:val="2"/>
            <w:tcBorders>
              <w:left w:val="single" w:sz="12" w:space="0" w:color="auto"/>
            </w:tcBorders>
            <w:shd w:val="clear" w:color="auto" w:fill="auto"/>
          </w:tcPr>
          <w:p w14:paraId="22EEDE79" w14:textId="77777777" w:rsidR="00011783" w:rsidRPr="00847B15" w:rsidRDefault="00011783" w:rsidP="001A0B72">
            <w:pPr>
              <w:spacing w:line="276" w:lineRule="auto"/>
              <w:jc w:val="center"/>
              <w:rPr>
                <w:rFonts w:ascii="Times New Roman" w:eastAsia="Calibri" w:hAnsi="Times New Roman" w:cs="Times New Roman"/>
                <w:color w:val="auto"/>
                <w:lang w:eastAsia="uk-UA"/>
              </w:rPr>
            </w:pPr>
            <w:r w:rsidRPr="00847B15">
              <w:rPr>
                <w:rFonts w:ascii="Times New Roman" w:eastAsia="Calibri" w:hAnsi="Times New Roman" w:cs="Times New Roman"/>
                <w:color w:val="auto"/>
                <w:lang w:eastAsia="uk-UA"/>
              </w:rPr>
              <w:t>філологічний рівень</w:t>
            </w:r>
          </w:p>
        </w:tc>
      </w:tr>
      <w:tr w:rsidR="00011783" w:rsidRPr="00847B15" w14:paraId="72882A2B" w14:textId="77777777" w:rsidTr="001A0B72">
        <w:trPr>
          <w:trHeight w:val="268"/>
          <w:jc w:val="center"/>
        </w:trPr>
        <w:tc>
          <w:tcPr>
            <w:tcW w:w="3114" w:type="dxa"/>
            <w:tcBorders>
              <w:right w:val="single" w:sz="12" w:space="0" w:color="auto"/>
            </w:tcBorders>
            <w:shd w:val="clear" w:color="auto" w:fill="auto"/>
            <w:vAlign w:val="center"/>
          </w:tcPr>
          <w:p w14:paraId="75E4DA84" w14:textId="77777777" w:rsidR="00011783" w:rsidRPr="00847B15" w:rsidRDefault="00011783" w:rsidP="001A0B72">
            <w:pPr>
              <w:spacing w:line="276" w:lineRule="auto"/>
              <w:jc w:val="center"/>
              <w:rPr>
                <w:rFonts w:ascii="Times New Roman" w:eastAsia="Calibri" w:hAnsi="Times New Roman" w:cs="Times New Roman"/>
                <w:bCs/>
                <w:color w:val="auto"/>
                <w:lang w:eastAsia="uk-UA"/>
              </w:rPr>
            </w:pPr>
            <w:r w:rsidRPr="00847B15">
              <w:rPr>
                <w:rFonts w:ascii="Times New Roman" w:eastAsia="Calibri" w:hAnsi="Times New Roman" w:cs="Times New Roman"/>
                <w:bCs/>
                <w:color w:val="auto"/>
                <w:lang w:eastAsia="uk-UA"/>
              </w:rPr>
              <w:t>Семестри</w:t>
            </w:r>
          </w:p>
        </w:tc>
        <w:tc>
          <w:tcPr>
            <w:tcW w:w="1417" w:type="dxa"/>
            <w:tcBorders>
              <w:left w:val="single" w:sz="12" w:space="0" w:color="auto"/>
            </w:tcBorders>
            <w:shd w:val="clear" w:color="auto" w:fill="auto"/>
            <w:vAlign w:val="center"/>
          </w:tcPr>
          <w:p w14:paraId="679FE1CD" w14:textId="77777777" w:rsidR="00011783" w:rsidRPr="00847B15" w:rsidRDefault="00011783" w:rsidP="001A0B72">
            <w:pPr>
              <w:spacing w:line="276" w:lineRule="auto"/>
              <w:jc w:val="center"/>
              <w:rPr>
                <w:rFonts w:ascii="Times New Roman" w:eastAsia="Calibri" w:hAnsi="Times New Roman" w:cs="Times New Roman"/>
                <w:color w:val="auto"/>
                <w:lang w:eastAsia="uk-UA"/>
              </w:rPr>
            </w:pPr>
            <w:r w:rsidRPr="00847B15">
              <w:rPr>
                <w:rFonts w:ascii="Times New Roman" w:eastAsia="Calibri" w:hAnsi="Times New Roman" w:cs="Times New Roman"/>
                <w:color w:val="auto"/>
                <w:lang w:eastAsia="uk-UA"/>
              </w:rPr>
              <w:t>І</w:t>
            </w:r>
          </w:p>
        </w:tc>
        <w:tc>
          <w:tcPr>
            <w:tcW w:w="993" w:type="dxa"/>
            <w:tcBorders>
              <w:right w:val="single" w:sz="12" w:space="0" w:color="auto"/>
            </w:tcBorders>
            <w:shd w:val="clear" w:color="auto" w:fill="auto"/>
            <w:vAlign w:val="center"/>
          </w:tcPr>
          <w:p w14:paraId="7BA66C61" w14:textId="77777777" w:rsidR="00011783" w:rsidRPr="00847B15" w:rsidRDefault="00011783" w:rsidP="001A0B72">
            <w:pPr>
              <w:spacing w:line="276" w:lineRule="auto"/>
              <w:jc w:val="center"/>
              <w:rPr>
                <w:rFonts w:ascii="Times New Roman" w:eastAsia="Calibri" w:hAnsi="Times New Roman" w:cs="Times New Roman"/>
                <w:color w:val="auto"/>
                <w:lang w:eastAsia="uk-UA"/>
              </w:rPr>
            </w:pPr>
            <w:r w:rsidRPr="00847B15">
              <w:rPr>
                <w:rFonts w:ascii="Times New Roman" w:eastAsia="Calibri" w:hAnsi="Times New Roman" w:cs="Times New Roman"/>
                <w:color w:val="auto"/>
                <w:lang w:eastAsia="uk-UA"/>
              </w:rPr>
              <w:t>ІІ</w:t>
            </w:r>
          </w:p>
        </w:tc>
        <w:tc>
          <w:tcPr>
            <w:tcW w:w="1210" w:type="dxa"/>
            <w:tcBorders>
              <w:left w:val="single" w:sz="12" w:space="0" w:color="auto"/>
            </w:tcBorders>
            <w:shd w:val="clear" w:color="auto" w:fill="auto"/>
            <w:vAlign w:val="center"/>
          </w:tcPr>
          <w:p w14:paraId="3A98CF8E" w14:textId="77777777" w:rsidR="00011783" w:rsidRPr="00847B15" w:rsidRDefault="00011783" w:rsidP="001A0B72">
            <w:pPr>
              <w:spacing w:line="276" w:lineRule="auto"/>
              <w:jc w:val="center"/>
              <w:rPr>
                <w:rFonts w:ascii="Times New Roman" w:eastAsia="Calibri" w:hAnsi="Times New Roman" w:cs="Times New Roman"/>
                <w:color w:val="auto"/>
                <w:lang w:eastAsia="uk-UA"/>
              </w:rPr>
            </w:pPr>
            <w:r w:rsidRPr="00847B15">
              <w:rPr>
                <w:rFonts w:ascii="Times New Roman" w:eastAsia="Calibri" w:hAnsi="Times New Roman" w:cs="Times New Roman"/>
                <w:color w:val="auto"/>
                <w:lang w:eastAsia="uk-UA"/>
              </w:rPr>
              <w:t>І</w:t>
            </w:r>
          </w:p>
        </w:tc>
        <w:tc>
          <w:tcPr>
            <w:tcW w:w="1341" w:type="dxa"/>
            <w:tcBorders>
              <w:right w:val="single" w:sz="12" w:space="0" w:color="auto"/>
            </w:tcBorders>
            <w:shd w:val="clear" w:color="auto" w:fill="auto"/>
            <w:vAlign w:val="center"/>
          </w:tcPr>
          <w:p w14:paraId="135F606B" w14:textId="77777777" w:rsidR="00011783" w:rsidRPr="00847B15" w:rsidRDefault="00011783" w:rsidP="001A0B72">
            <w:pPr>
              <w:spacing w:line="276" w:lineRule="auto"/>
              <w:jc w:val="center"/>
              <w:rPr>
                <w:rFonts w:ascii="Times New Roman" w:eastAsia="Calibri" w:hAnsi="Times New Roman" w:cs="Times New Roman"/>
                <w:color w:val="auto"/>
                <w:lang w:eastAsia="uk-UA"/>
              </w:rPr>
            </w:pPr>
            <w:r w:rsidRPr="00847B15">
              <w:rPr>
                <w:rFonts w:ascii="Times New Roman" w:eastAsia="Calibri" w:hAnsi="Times New Roman" w:cs="Times New Roman"/>
                <w:color w:val="auto"/>
                <w:lang w:eastAsia="uk-UA"/>
              </w:rPr>
              <w:t>ІІ</w:t>
            </w:r>
          </w:p>
        </w:tc>
        <w:tc>
          <w:tcPr>
            <w:tcW w:w="1134" w:type="dxa"/>
            <w:tcBorders>
              <w:left w:val="single" w:sz="12" w:space="0" w:color="auto"/>
            </w:tcBorders>
            <w:shd w:val="clear" w:color="auto" w:fill="auto"/>
            <w:vAlign w:val="center"/>
          </w:tcPr>
          <w:p w14:paraId="4D029694" w14:textId="77777777" w:rsidR="00011783" w:rsidRPr="00847B15" w:rsidRDefault="00011783" w:rsidP="001A0B72">
            <w:pPr>
              <w:spacing w:line="276" w:lineRule="auto"/>
              <w:jc w:val="center"/>
              <w:rPr>
                <w:rFonts w:ascii="Times New Roman" w:eastAsia="Calibri" w:hAnsi="Times New Roman" w:cs="Times New Roman"/>
                <w:color w:val="auto"/>
                <w:lang w:eastAsia="uk-UA"/>
              </w:rPr>
            </w:pPr>
            <w:r w:rsidRPr="00847B15">
              <w:rPr>
                <w:rFonts w:ascii="Times New Roman" w:eastAsia="Calibri" w:hAnsi="Times New Roman" w:cs="Times New Roman"/>
                <w:color w:val="auto"/>
                <w:lang w:eastAsia="uk-UA"/>
              </w:rPr>
              <w:t>І</w:t>
            </w:r>
          </w:p>
        </w:tc>
        <w:tc>
          <w:tcPr>
            <w:tcW w:w="1423" w:type="dxa"/>
            <w:shd w:val="clear" w:color="auto" w:fill="auto"/>
            <w:vAlign w:val="center"/>
          </w:tcPr>
          <w:p w14:paraId="77577DF5" w14:textId="77777777" w:rsidR="00011783" w:rsidRPr="00847B15" w:rsidRDefault="00011783" w:rsidP="001A0B72">
            <w:pPr>
              <w:spacing w:line="276" w:lineRule="auto"/>
              <w:jc w:val="center"/>
              <w:rPr>
                <w:rFonts w:ascii="Times New Roman" w:eastAsia="Calibri" w:hAnsi="Times New Roman" w:cs="Times New Roman"/>
                <w:color w:val="auto"/>
                <w:lang w:eastAsia="uk-UA"/>
              </w:rPr>
            </w:pPr>
            <w:r w:rsidRPr="00847B15">
              <w:rPr>
                <w:rFonts w:ascii="Times New Roman" w:eastAsia="Calibri" w:hAnsi="Times New Roman" w:cs="Times New Roman"/>
                <w:color w:val="auto"/>
                <w:lang w:eastAsia="uk-UA"/>
              </w:rPr>
              <w:t>ІІ</w:t>
            </w:r>
          </w:p>
        </w:tc>
      </w:tr>
      <w:tr w:rsidR="00011783" w:rsidRPr="00847B15" w14:paraId="1D9CFB06" w14:textId="77777777" w:rsidTr="00011783">
        <w:trPr>
          <w:trHeight w:val="268"/>
          <w:jc w:val="center"/>
        </w:trPr>
        <w:tc>
          <w:tcPr>
            <w:tcW w:w="10632" w:type="dxa"/>
            <w:gridSpan w:val="7"/>
            <w:shd w:val="clear" w:color="auto" w:fill="auto"/>
          </w:tcPr>
          <w:p w14:paraId="6CC6B1B9" w14:textId="77777777" w:rsidR="00011783" w:rsidRPr="00847B15" w:rsidRDefault="001A0B72" w:rsidP="001A0B72">
            <w:pPr>
              <w:spacing w:line="276" w:lineRule="auto"/>
              <w:jc w:val="center"/>
              <w:rPr>
                <w:rFonts w:ascii="Times New Roman" w:eastAsia="Calibri" w:hAnsi="Times New Roman" w:cs="Times New Roman"/>
                <w:color w:val="auto"/>
                <w:lang w:eastAsia="uk-UA"/>
              </w:rPr>
            </w:pPr>
            <w:r w:rsidRPr="00847B15">
              <w:rPr>
                <w:rFonts w:ascii="Times New Roman" w:eastAsia="Calibri" w:hAnsi="Times New Roman" w:cs="Times New Roman"/>
                <w:color w:val="auto"/>
                <w:lang w:eastAsia="uk-UA"/>
              </w:rPr>
              <w:t xml:space="preserve"> </w:t>
            </w:r>
            <w:r w:rsidR="00011783" w:rsidRPr="00847B15">
              <w:rPr>
                <w:rFonts w:ascii="Times New Roman" w:eastAsia="Calibri" w:hAnsi="Times New Roman" w:cs="Times New Roman"/>
                <w:color w:val="auto"/>
                <w:lang w:eastAsia="uk-UA"/>
              </w:rPr>
              <w:t>Фронтальні види контрольних робіт</w:t>
            </w:r>
          </w:p>
        </w:tc>
      </w:tr>
      <w:tr w:rsidR="00011783" w:rsidRPr="00847B15" w14:paraId="509CA01D" w14:textId="77777777" w:rsidTr="001A0B72">
        <w:trPr>
          <w:trHeight w:val="264"/>
          <w:jc w:val="center"/>
        </w:trPr>
        <w:tc>
          <w:tcPr>
            <w:tcW w:w="3114" w:type="dxa"/>
            <w:tcBorders>
              <w:right w:val="single" w:sz="12" w:space="0" w:color="auto"/>
            </w:tcBorders>
            <w:shd w:val="clear" w:color="auto" w:fill="auto"/>
          </w:tcPr>
          <w:p w14:paraId="2A56CF8D" w14:textId="77777777" w:rsidR="00011783" w:rsidRPr="00847B15" w:rsidRDefault="00011783" w:rsidP="001A0B72">
            <w:pPr>
              <w:spacing w:line="276" w:lineRule="auto"/>
              <w:ind w:right="-108"/>
              <w:rPr>
                <w:rFonts w:ascii="Times New Roman" w:eastAsia="Calibri" w:hAnsi="Times New Roman" w:cs="Times New Roman"/>
                <w:bCs/>
                <w:color w:val="auto"/>
                <w:lang w:eastAsia="uk-UA"/>
              </w:rPr>
            </w:pPr>
            <w:r w:rsidRPr="00847B15">
              <w:rPr>
                <w:rFonts w:ascii="Times New Roman" w:eastAsia="Calibri" w:hAnsi="Times New Roman" w:cs="Times New Roman"/>
                <w:bCs/>
                <w:color w:val="auto"/>
                <w:lang w:eastAsia="uk-UA"/>
              </w:rPr>
              <w:t xml:space="preserve">Перевірка </w:t>
            </w:r>
            <w:proofErr w:type="spellStart"/>
            <w:r w:rsidRPr="00847B15">
              <w:rPr>
                <w:rFonts w:ascii="Times New Roman" w:eastAsia="Calibri" w:hAnsi="Times New Roman" w:cs="Times New Roman"/>
                <w:bCs/>
                <w:color w:val="auto"/>
                <w:lang w:eastAsia="uk-UA"/>
              </w:rPr>
              <w:t>мовної</w:t>
            </w:r>
            <w:proofErr w:type="spellEnd"/>
            <w:r w:rsidRPr="00847B15">
              <w:rPr>
                <w:rFonts w:ascii="Times New Roman" w:eastAsia="Calibri" w:hAnsi="Times New Roman" w:cs="Times New Roman"/>
                <w:bCs/>
                <w:color w:val="auto"/>
                <w:lang w:eastAsia="uk-UA"/>
              </w:rPr>
              <w:t xml:space="preserve"> теми</w:t>
            </w:r>
          </w:p>
        </w:tc>
        <w:tc>
          <w:tcPr>
            <w:tcW w:w="1417" w:type="dxa"/>
            <w:tcBorders>
              <w:left w:val="single" w:sz="12" w:space="0" w:color="auto"/>
            </w:tcBorders>
            <w:shd w:val="clear" w:color="auto" w:fill="auto"/>
          </w:tcPr>
          <w:p w14:paraId="5F651ACE" w14:textId="77777777" w:rsidR="00011783" w:rsidRPr="00847B15" w:rsidRDefault="00011783" w:rsidP="001A0B72">
            <w:pPr>
              <w:spacing w:line="276" w:lineRule="auto"/>
              <w:jc w:val="center"/>
              <w:rPr>
                <w:rFonts w:ascii="Times New Roman" w:eastAsia="Calibri" w:hAnsi="Times New Roman" w:cs="Times New Roman"/>
                <w:color w:val="auto"/>
                <w:lang w:eastAsia="uk-UA"/>
              </w:rPr>
            </w:pPr>
            <w:r w:rsidRPr="00847B15">
              <w:rPr>
                <w:rFonts w:ascii="Times New Roman" w:eastAsia="Calibri" w:hAnsi="Times New Roman" w:cs="Times New Roman"/>
                <w:color w:val="auto"/>
                <w:lang w:eastAsia="uk-UA"/>
              </w:rPr>
              <w:t>2</w:t>
            </w:r>
          </w:p>
        </w:tc>
        <w:tc>
          <w:tcPr>
            <w:tcW w:w="993" w:type="dxa"/>
            <w:tcBorders>
              <w:right w:val="single" w:sz="12" w:space="0" w:color="auto"/>
            </w:tcBorders>
            <w:shd w:val="clear" w:color="auto" w:fill="auto"/>
          </w:tcPr>
          <w:p w14:paraId="44C22EB9" w14:textId="77777777" w:rsidR="00011783" w:rsidRPr="00847B15" w:rsidRDefault="00011783" w:rsidP="001A0B72">
            <w:pPr>
              <w:spacing w:line="276" w:lineRule="auto"/>
              <w:jc w:val="center"/>
              <w:rPr>
                <w:rFonts w:ascii="Times New Roman" w:eastAsia="Calibri" w:hAnsi="Times New Roman" w:cs="Times New Roman"/>
                <w:color w:val="auto"/>
                <w:lang w:eastAsia="uk-UA"/>
              </w:rPr>
            </w:pPr>
            <w:r w:rsidRPr="00847B15">
              <w:rPr>
                <w:rFonts w:ascii="Times New Roman" w:eastAsia="Calibri" w:hAnsi="Times New Roman" w:cs="Times New Roman"/>
                <w:color w:val="auto"/>
                <w:lang w:eastAsia="uk-UA"/>
              </w:rPr>
              <w:t>2</w:t>
            </w:r>
          </w:p>
        </w:tc>
        <w:tc>
          <w:tcPr>
            <w:tcW w:w="1210" w:type="dxa"/>
            <w:tcBorders>
              <w:left w:val="single" w:sz="12" w:space="0" w:color="auto"/>
            </w:tcBorders>
            <w:shd w:val="clear" w:color="auto" w:fill="auto"/>
          </w:tcPr>
          <w:p w14:paraId="68873989" w14:textId="77777777" w:rsidR="00011783" w:rsidRPr="00847B15" w:rsidRDefault="00011783" w:rsidP="001A0B72">
            <w:pPr>
              <w:spacing w:line="276" w:lineRule="auto"/>
              <w:jc w:val="center"/>
              <w:rPr>
                <w:rFonts w:ascii="Times New Roman" w:eastAsia="Calibri" w:hAnsi="Times New Roman" w:cs="Times New Roman"/>
                <w:color w:val="auto"/>
                <w:lang w:eastAsia="uk-UA"/>
              </w:rPr>
            </w:pPr>
            <w:r w:rsidRPr="00847B15">
              <w:rPr>
                <w:rFonts w:ascii="Times New Roman" w:eastAsia="Calibri" w:hAnsi="Times New Roman" w:cs="Times New Roman"/>
                <w:color w:val="auto"/>
                <w:lang w:eastAsia="uk-UA"/>
              </w:rPr>
              <w:t>2</w:t>
            </w:r>
          </w:p>
        </w:tc>
        <w:tc>
          <w:tcPr>
            <w:tcW w:w="1341" w:type="dxa"/>
            <w:tcBorders>
              <w:right w:val="single" w:sz="12" w:space="0" w:color="auto"/>
            </w:tcBorders>
            <w:shd w:val="clear" w:color="auto" w:fill="auto"/>
          </w:tcPr>
          <w:p w14:paraId="26B71DCE" w14:textId="77777777" w:rsidR="00011783" w:rsidRPr="00847B15" w:rsidRDefault="00011783" w:rsidP="001A0B72">
            <w:pPr>
              <w:spacing w:line="276" w:lineRule="auto"/>
              <w:jc w:val="center"/>
              <w:rPr>
                <w:rFonts w:ascii="Times New Roman" w:eastAsia="Calibri" w:hAnsi="Times New Roman" w:cs="Times New Roman"/>
                <w:color w:val="auto"/>
                <w:lang w:eastAsia="uk-UA"/>
              </w:rPr>
            </w:pPr>
            <w:r w:rsidRPr="00847B15">
              <w:rPr>
                <w:rFonts w:ascii="Times New Roman" w:eastAsia="Calibri" w:hAnsi="Times New Roman" w:cs="Times New Roman"/>
                <w:color w:val="auto"/>
                <w:lang w:eastAsia="uk-UA"/>
              </w:rPr>
              <w:t>2</w:t>
            </w:r>
          </w:p>
        </w:tc>
        <w:tc>
          <w:tcPr>
            <w:tcW w:w="1134" w:type="dxa"/>
            <w:tcBorders>
              <w:left w:val="single" w:sz="12" w:space="0" w:color="auto"/>
            </w:tcBorders>
            <w:shd w:val="clear" w:color="auto" w:fill="auto"/>
          </w:tcPr>
          <w:p w14:paraId="59FF23ED" w14:textId="77777777" w:rsidR="00011783" w:rsidRPr="00847B15" w:rsidRDefault="00011783" w:rsidP="001A0B72">
            <w:pPr>
              <w:spacing w:line="276" w:lineRule="auto"/>
              <w:jc w:val="center"/>
              <w:rPr>
                <w:rFonts w:ascii="Times New Roman" w:hAnsi="Times New Roman" w:cs="Times New Roman"/>
                <w:color w:val="auto"/>
              </w:rPr>
            </w:pPr>
            <w:r w:rsidRPr="00847B15">
              <w:rPr>
                <w:rFonts w:ascii="Times New Roman" w:hAnsi="Times New Roman" w:cs="Times New Roman"/>
                <w:color w:val="auto"/>
              </w:rPr>
              <w:t>3</w:t>
            </w:r>
          </w:p>
        </w:tc>
        <w:tc>
          <w:tcPr>
            <w:tcW w:w="1423" w:type="dxa"/>
            <w:shd w:val="clear" w:color="auto" w:fill="auto"/>
          </w:tcPr>
          <w:p w14:paraId="2C122EDD" w14:textId="77777777" w:rsidR="00011783" w:rsidRPr="00847B15" w:rsidRDefault="00011783" w:rsidP="001A0B72">
            <w:pPr>
              <w:spacing w:line="276" w:lineRule="auto"/>
              <w:jc w:val="center"/>
              <w:rPr>
                <w:rFonts w:ascii="Times New Roman" w:hAnsi="Times New Roman" w:cs="Times New Roman"/>
                <w:color w:val="auto"/>
              </w:rPr>
            </w:pPr>
            <w:r w:rsidRPr="00847B15">
              <w:rPr>
                <w:rFonts w:ascii="Times New Roman" w:hAnsi="Times New Roman" w:cs="Times New Roman"/>
                <w:color w:val="auto"/>
              </w:rPr>
              <w:t>3</w:t>
            </w:r>
          </w:p>
        </w:tc>
      </w:tr>
      <w:tr w:rsidR="00011783" w:rsidRPr="00847B15" w14:paraId="5F09D43F" w14:textId="77777777" w:rsidTr="001A0B72">
        <w:trPr>
          <w:trHeight w:val="286"/>
          <w:jc w:val="center"/>
        </w:trPr>
        <w:tc>
          <w:tcPr>
            <w:tcW w:w="3114" w:type="dxa"/>
            <w:tcBorders>
              <w:right w:val="single" w:sz="12" w:space="0" w:color="auto"/>
            </w:tcBorders>
            <w:shd w:val="clear" w:color="auto" w:fill="auto"/>
          </w:tcPr>
          <w:p w14:paraId="23B74B7C" w14:textId="77777777" w:rsidR="00011783" w:rsidRPr="00847B15" w:rsidRDefault="00011783" w:rsidP="001A0B72">
            <w:pPr>
              <w:spacing w:line="276" w:lineRule="auto"/>
              <w:rPr>
                <w:rFonts w:ascii="Times New Roman" w:eastAsia="Calibri" w:hAnsi="Times New Roman" w:cs="Times New Roman"/>
                <w:bCs/>
                <w:color w:val="auto"/>
                <w:lang w:eastAsia="uk-UA"/>
              </w:rPr>
            </w:pPr>
            <w:r w:rsidRPr="00847B15">
              <w:rPr>
                <w:rFonts w:ascii="Times New Roman" w:eastAsia="Calibri" w:hAnsi="Times New Roman" w:cs="Times New Roman"/>
                <w:bCs/>
                <w:color w:val="auto"/>
                <w:lang w:eastAsia="uk-UA"/>
              </w:rPr>
              <w:t>Письмо: переказ</w:t>
            </w:r>
          </w:p>
        </w:tc>
        <w:tc>
          <w:tcPr>
            <w:tcW w:w="1417" w:type="dxa"/>
            <w:tcBorders>
              <w:left w:val="single" w:sz="12" w:space="0" w:color="auto"/>
            </w:tcBorders>
            <w:shd w:val="clear" w:color="auto" w:fill="auto"/>
            <w:vAlign w:val="center"/>
          </w:tcPr>
          <w:p w14:paraId="49D78A72" w14:textId="77777777" w:rsidR="00011783" w:rsidRPr="00847B15" w:rsidRDefault="00011783" w:rsidP="001A0B72">
            <w:pPr>
              <w:spacing w:line="276" w:lineRule="auto"/>
              <w:jc w:val="center"/>
              <w:rPr>
                <w:rFonts w:ascii="Times New Roman" w:eastAsia="Calibri" w:hAnsi="Times New Roman" w:cs="Times New Roman"/>
                <w:color w:val="auto"/>
                <w:lang w:eastAsia="uk-UA"/>
              </w:rPr>
            </w:pPr>
            <w:r w:rsidRPr="00847B15">
              <w:rPr>
                <w:rFonts w:ascii="Times New Roman" w:eastAsia="Calibri" w:hAnsi="Times New Roman" w:cs="Times New Roman"/>
                <w:color w:val="auto"/>
                <w:lang w:eastAsia="uk-UA"/>
              </w:rPr>
              <w:t>1</w:t>
            </w:r>
          </w:p>
        </w:tc>
        <w:tc>
          <w:tcPr>
            <w:tcW w:w="993" w:type="dxa"/>
            <w:tcBorders>
              <w:right w:val="single" w:sz="12" w:space="0" w:color="auto"/>
            </w:tcBorders>
            <w:shd w:val="clear" w:color="auto" w:fill="auto"/>
            <w:vAlign w:val="center"/>
          </w:tcPr>
          <w:p w14:paraId="6CE70C4E" w14:textId="77777777" w:rsidR="00011783" w:rsidRPr="00847B15" w:rsidRDefault="00011783" w:rsidP="001A0B72">
            <w:pPr>
              <w:spacing w:line="276" w:lineRule="auto"/>
              <w:jc w:val="center"/>
              <w:rPr>
                <w:rFonts w:ascii="Times New Roman" w:eastAsia="Calibri" w:hAnsi="Times New Roman" w:cs="Times New Roman"/>
                <w:color w:val="auto"/>
                <w:lang w:eastAsia="uk-UA"/>
              </w:rPr>
            </w:pPr>
            <w:r w:rsidRPr="00847B15">
              <w:rPr>
                <w:rFonts w:ascii="Times New Roman" w:eastAsia="Calibri" w:hAnsi="Times New Roman" w:cs="Times New Roman"/>
                <w:color w:val="auto"/>
                <w:lang w:eastAsia="uk-UA"/>
              </w:rPr>
              <w:t>1</w:t>
            </w:r>
          </w:p>
        </w:tc>
        <w:tc>
          <w:tcPr>
            <w:tcW w:w="1210" w:type="dxa"/>
            <w:tcBorders>
              <w:left w:val="single" w:sz="12" w:space="0" w:color="auto"/>
            </w:tcBorders>
            <w:shd w:val="clear" w:color="auto" w:fill="auto"/>
            <w:vAlign w:val="center"/>
          </w:tcPr>
          <w:p w14:paraId="76D004D1" w14:textId="77777777" w:rsidR="00011783" w:rsidRPr="00847B15" w:rsidRDefault="00011783" w:rsidP="001A0B72">
            <w:pPr>
              <w:spacing w:line="276" w:lineRule="auto"/>
              <w:jc w:val="center"/>
              <w:rPr>
                <w:rFonts w:ascii="Times New Roman" w:eastAsia="Calibri" w:hAnsi="Times New Roman" w:cs="Times New Roman"/>
                <w:color w:val="auto"/>
                <w:lang w:eastAsia="uk-UA"/>
              </w:rPr>
            </w:pPr>
            <w:r w:rsidRPr="00847B15">
              <w:rPr>
                <w:rFonts w:ascii="Times New Roman" w:eastAsia="Calibri" w:hAnsi="Times New Roman" w:cs="Times New Roman"/>
                <w:color w:val="auto"/>
                <w:lang w:eastAsia="uk-UA"/>
              </w:rPr>
              <w:t>1</w:t>
            </w:r>
          </w:p>
        </w:tc>
        <w:tc>
          <w:tcPr>
            <w:tcW w:w="1341" w:type="dxa"/>
            <w:tcBorders>
              <w:right w:val="single" w:sz="12" w:space="0" w:color="auto"/>
            </w:tcBorders>
            <w:shd w:val="clear" w:color="auto" w:fill="auto"/>
            <w:vAlign w:val="center"/>
          </w:tcPr>
          <w:p w14:paraId="2555C921" w14:textId="77777777" w:rsidR="00011783" w:rsidRPr="00847B15" w:rsidRDefault="00011783" w:rsidP="001A0B72">
            <w:pPr>
              <w:spacing w:line="276" w:lineRule="auto"/>
              <w:jc w:val="center"/>
              <w:rPr>
                <w:rFonts w:ascii="Times New Roman" w:eastAsia="Calibri" w:hAnsi="Times New Roman" w:cs="Times New Roman"/>
                <w:color w:val="auto"/>
                <w:lang w:eastAsia="uk-UA"/>
              </w:rPr>
            </w:pPr>
            <w:r w:rsidRPr="00847B15">
              <w:rPr>
                <w:rFonts w:ascii="Times New Roman" w:eastAsia="Calibri" w:hAnsi="Times New Roman" w:cs="Times New Roman"/>
                <w:color w:val="auto"/>
                <w:lang w:eastAsia="uk-UA"/>
              </w:rPr>
              <w:t>1</w:t>
            </w:r>
          </w:p>
        </w:tc>
        <w:tc>
          <w:tcPr>
            <w:tcW w:w="1134" w:type="dxa"/>
            <w:tcBorders>
              <w:left w:val="single" w:sz="12" w:space="0" w:color="auto"/>
            </w:tcBorders>
            <w:shd w:val="clear" w:color="auto" w:fill="auto"/>
            <w:vAlign w:val="center"/>
          </w:tcPr>
          <w:p w14:paraId="6711AC8F" w14:textId="77777777" w:rsidR="00011783" w:rsidRPr="00847B15" w:rsidRDefault="00011783" w:rsidP="001A0B72">
            <w:pPr>
              <w:spacing w:line="276" w:lineRule="auto"/>
              <w:jc w:val="center"/>
              <w:rPr>
                <w:rFonts w:ascii="Times New Roman" w:hAnsi="Times New Roman" w:cs="Times New Roman"/>
                <w:color w:val="auto"/>
              </w:rPr>
            </w:pPr>
            <w:r w:rsidRPr="00847B15">
              <w:rPr>
                <w:rFonts w:ascii="Times New Roman" w:hAnsi="Times New Roman" w:cs="Times New Roman"/>
                <w:color w:val="auto"/>
              </w:rPr>
              <w:t>1</w:t>
            </w:r>
          </w:p>
        </w:tc>
        <w:tc>
          <w:tcPr>
            <w:tcW w:w="1423" w:type="dxa"/>
            <w:shd w:val="clear" w:color="auto" w:fill="auto"/>
            <w:vAlign w:val="center"/>
          </w:tcPr>
          <w:p w14:paraId="2C15E548" w14:textId="77777777" w:rsidR="00011783" w:rsidRPr="00847B15" w:rsidRDefault="00011783" w:rsidP="001A0B72">
            <w:pPr>
              <w:spacing w:line="276" w:lineRule="auto"/>
              <w:jc w:val="center"/>
              <w:rPr>
                <w:rFonts w:ascii="Times New Roman" w:hAnsi="Times New Roman" w:cs="Times New Roman"/>
                <w:color w:val="auto"/>
              </w:rPr>
            </w:pPr>
            <w:r w:rsidRPr="00847B15">
              <w:rPr>
                <w:rFonts w:ascii="Times New Roman" w:hAnsi="Times New Roman" w:cs="Times New Roman"/>
                <w:color w:val="auto"/>
              </w:rPr>
              <w:t>1</w:t>
            </w:r>
          </w:p>
        </w:tc>
      </w:tr>
      <w:tr w:rsidR="00011783" w:rsidRPr="00847B15" w14:paraId="78F6E6F7" w14:textId="77777777" w:rsidTr="001A0B72">
        <w:trPr>
          <w:trHeight w:val="283"/>
          <w:jc w:val="center"/>
        </w:trPr>
        <w:tc>
          <w:tcPr>
            <w:tcW w:w="3114" w:type="dxa"/>
            <w:tcBorders>
              <w:right w:val="single" w:sz="12" w:space="0" w:color="auto"/>
            </w:tcBorders>
            <w:shd w:val="clear" w:color="auto" w:fill="auto"/>
          </w:tcPr>
          <w:p w14:paraId="17204D9B" w14:textId="77777777" w:rsidR="00011783" w:rsidRPr="00847B15" w:rsidRDefault="00011783" w:rsidP="001A0B72">
            <w:pPr>
              <w:spacing w:line="276" w:lineRule="auto"/>
              <w:ind w:left="1014"/>
              <w:rPr>
                <w:rFonts w:ascii="Times New Roman" w:eastAsia="Calibri" w:hAnsi="Times New Roman" w:cs="Times New Roman"/>
                <w:bCs/>
                <w:color w:val="auto"/>
                <w:lang w:eastAsia="uk-UA"/>
              </w:rPr>
            </w:pPr>
            <w:r w:rsidRPr="00847B15">
              <w:rPr>
                <w:rFonts w:ascii="Times New Roman" w:eastAsia="Calibri" w:hAnsi="Times New Roman" w:cs="Times New Roman"/>
                <w:bCs/>
                <w:color w:val="auto"/>
                <w:lang w:eastAsia="uk-UA"/>
              </w:rPr>
              <w:t>твір</w:t>
            </w:r>
          </w:p>
        </w:tc>
        <w:tc>
          <w:tcPr>
            <w:tcW w:w="1417" w:type="dxa"/>
            <w:tcBorders>
              <w:left w:val="single" w:sz="12" w:space="0" w:color="auto"/>
            </w:tcBorders>
            <w:shd w:val="clear" w:color="auto" w:fill="auto"/>
            <w:vAlign w:val="center"/>
          </w:tcPr>
          <w:p w14:paraId="4D4DE92E" w14:textId="77777777" w:rsidR="00011783" w:rsidRPr="00847B15" w:rsidRDefault="00011783" w:rsidP="001A0B72">
            <w:pPr>
              <w:spacing w:line="276" w:lineRule="auto"/>
              <w:jc w:val="center"/>
              <w:rPr>
                <w:rFonts w:ascii="Times New Roman" w:eastAsia="Calibri" w:hAnsi="Times New Roman" w:cs="Times New Roman"/>
                <w:color w:val="auto"/>
                <w:lang w:eastAsia="uk-UA"/>
              </w:rPr>
            </w:pPr>
            <w:r w:rsidRPr="00847B15">
              <w:rPr>
                <w:rFonts w:ascii="Times New Roman" w:eastAsia="Calibri" w:hAnsi="Times New Roman" w:cs="Times New Roman"/>
                <w:color w:val="auto"/>
                <w:lang w:eastAsia="uk-UA"/>
              </w:rPr>
              <w:t>1</w:t>
            </w:r>
          </w:p>
        </w:tc>
        <w:tc>
          <w:tcPr>
            <w:tcW w:w="993" w:type="dxa"/>
            <w:tcBorders>
              <w:right w:val="single" w:sz="12" w:space="0" w:color="auto"/>
            </w:tcBorders>
            <w:shd w:val="clear" w:color="auto" w:fill="auto"/>
            <w:vAlign w:val="center"/>
          </w:tcPr>
          <w:p w14:paraId="40F77A8E" w14:textId="77777777" w:rsidR="00011783" w:rsidRPr="00847B15" w:rsidRDefault="00011783" w:rsidP="001A0B72">
            <w:pPr>
              <w:spacing w:line="276" w:lineRule="auto"/>
              <w:jc w:val="center"/>
              <w:rPr>
                <w:rFonts w:ascii="Times New Roman" w:eastAsia="Calibri" w:hAnsi="Times New Roman" w:cs="Times New Roman"/>
                <w:color w:val="auto"/>
                <w:lang w:eastAsia="uk-UA"/>
              </w:rPr>
            </w:pPr>
            <w:r w:rsidRPr="00847B15">
              <w:rPr>
                <w:rFonts w:ascii="Times New Roman" w:eastAsia="Calibri" w:hAnsi="Times New Roman" w:cs="Times New Roman"/>
                <w:color w:val="auto"/>
                <w:lang w:eastAsia="uk-UA"/>
              </w:rPr>
              <w:t>-</w:t>
            </w:r>
          </w:p>
        </w:tc>
        <w:tc>
          <w:tcPr>
            <w:tcW w:w="1210" w:type="dxa"/>
            <w:tcBorders>
              <w:left w:val="single" w:sz="12" w:space="0" w:color="auto"/>
            </w:tcBorders>
            <w:shd w:val="clear" w:color="auto" w:fill="auto"/>
            <w:vAlign w:val="center"/>
          </w:tcPr>
          <w:p w14:paraId="71256230" w14:textId="77777777" w:rsidR="00011783" w:rsidRPr="00847B15" w:rsidRDefault="00011783" w:rsidP="001A0B72">
            <w:pPr>
              <w:spacing w:line="276" w:lineRule="auto"/>
              <w:jc w:val="center"/>
              <w:rPr>
                <w:rFonts w:ascii="Times New Roman" w:eastAsia="Calibri" w:hAnsi="Times New Roman" w:cs="Times New Roman"/>
                <w:color w:val="auto"/>
                <w:lang w:eastAsia="uk-UA"/>
              </w:rPr>
            </w:pPr>
            <w:r w:rsidRPr="00847B15">
              <w:rPr>
                <w:rFonts w:ascii="Times New Roman" w:eastAsia="Calibri" w:hAnsi="Times New Roman" w:cs="Times New Roman"/>
                <w:color w:val="auto"/>
                <w:lang w:eastAsia="uk-UA"/>
              </w:rPr>
              <w:t>1</w:t>
            </w:r>
          </w:p>
        </w:tc>
        <w:tc>
          <w:tcPr>
            <w:tcW w:w="1341" w:type="dxa"/>
            <w:tcBorders>
              <w:right w:val="single" w:sz="12" w:space="0" w:color="auto"/>
            </w:tcBorders>
            <w:shd w:val="clear" w:color="auto" w:fill="auto"/>
            <w:vAlign w:val="center"/>
          </w:tcPr>
          <w:p w14:paraId="4234CC04" w14:textId="77777777" w:rsidR="00011783" w:rsidRPr="00847B15" w:rsidRDefault="00011783" w:rsidP="001A0B72">
            <w:pPr>
              <w:spacing w:line="276" w:lineRule="auto"/>
              <w:jc w:val="center"/>
              <w:rPr>
                <w:rFonts w:ascii="Times New Roman" w:eastAsia="Calibri" w:hAnsi="Times New Roman" w:cs="Times New Roman"/>
                <w:color w:val="auto"/>
                <w:lang w:eastAsia="uk-UA"/>
              </w:rPr>
            </w:pPr>
            <w:r w:rsidRPr="00847B15">
              <w:rPr>
                <w:rFonts w:ascii="Times New Roman" w:eastAsia="Calibri" w:hAnsi="Times New Roman" w:cs="Times New Roman"/>
                <w:color w:val="auto"/>
                <w:lang w:eastAsia="uk-UA"/>
              </w:rPr>
              <w:t>-</w:t>
            </w:r>
          </w:p>
        </w:tc>
        <w:tc>
          <w:tcPr>
            <w:tcW w:w="1134" w:type="dxa"/>
            <w:tcBorders>
              <w:left w:val="single" w:sz="12" w:space="0" w:color="auto"/>
            </w:tcBorders>
            <w:shd w:val="clear" w:color="auto" w:fill="auto"/>
            <w:vAlign w:val="center"/>
          </w:tcPr>
          <w:p w14:paraId="7E83839A" w14:textId="77777777" w:rsidR="00011783" w:rsidRPr="00847B15" w:rsidRDefault="00011783" w:rsidP="001A0B72">
            <w:pPr>
              <w:spacing w:line="276" w:lineRule="auto"/>
              <w:jc w:val="center"/>
              <w:rPr>
                <w:rFonts w:ascii="Times New Roman" w:hAnsi="Times New Roman" w:cs="Times New Roman"/>
                <w:color w:val="auto"/>
              </w:rPr>
            </w:pPr>
            <w:r w:rsidRPr="00847B15">
              <w:rPr>
                <w:rFonts w:ascii="Times New Roman" w:hAnsi="Times New Roman" w:cs="Times New Roman"/>
                <w:color w:val="auto"/>
              </w:rPr>
              <w:t>1</w:t>
            </w:r>
          </w:p>
        </w:tc>
        <w:tc>
          <w:tcPr>
            <w:tcW w:w="1423" w:type="dxa"/>
            <w:shd w:val="clear" w:color="auto" w:fill="auto"/>
            <w:vAlign w:val="center"/>
          </w:tcPr>
          <w:p w14:paraId="165C9618" w14:textId="77777777" w:rsidR="00011783" w:rsidRPr="00847B15" w:rsidRDefault="00011783" w:rsidP="001A0B72">
            <w:pPr>
              <w:spacing w:line="276" w:lineRule="auto"/>
              <w:jc w:val="center"/>
              <w:rPr>
                <w:rFonts w:ascii="Times New Roman" w:hAnsi="Times New Roman" w:cs="Times New Roman"/>
                <w:color w:val="auto"/>
              </w:rPr>
            </w:pPr>
            <w:r w:rsidRPr="00847B15">
              <w:rPr>
                <w:rFonts w:ascii="Times New Roman" w:hAnsi="Times New Roman" w:cs="Times New Roman"/>
                <w:color w:val="auto"/>
              </w:rPr>
              <w:t>1</w:t>
            </w:r>
          </w:p>
        </w:tc>
      </w:tr>
      <w:tr w:rsidR="00011783" w:rsidRPr="00847B15" w14:paraId="1A0AA0C0" w14:textId="77777777" w:rsidTr="001A0B72">
        <w:trPr>
          <w:trHeight w:val="283"/>
          <w:jc w:val="center"/>
        </w:trPr>
        <w:tc>
          <w:tcPr>
            <w:tcW w:w="3114" w:type="dxa"/>
            <w:tcBorders>
              <w:right w:val="single" w:sz="12" w:space="0" w:color="auto"/>
            </w:tcBorders>
            <w:shd w:val="clear" w:color="auto" w:fill="auto"/>
          </w:tcPr>
          <w:p w14:paraId="3307802D" w14:textId="77777777" w:rsidR="00011783" w:rsidRPr="00847B15" w:rsidRDefault="00011783" w:rsidP="001A0B72">
            <w:pPr>
              <w:spacing w:line="276" w:lineRule="auto"/>
              <w:rPr>
                <w:rFonts w:ascii="Times New Roman" w:eastAsia="Calibri" w:hAnsi="Times New Roman" w:cs="Times New Roman"/>
                <w:bCs/>
                <w:color w:val="auto"/>
                <w:lang w:eastAsia="uk-UA"/>
              </w:rPr>
            </w:pPr>
            <w:r w:rsidRPr="00847B15">
              <w:rPr>
                <w:rFonts w:ascii="Times New Roman" w:eastAsia="Calibri" w:hAnsi="Times New Roman" w:cs="Times New Roman"/>
                <w:bCs/>
                <w:color w:val="auto"/>
                <w:lang w:eastAsia="uk-UA"/>
              </w:rPr>
              <w:t>Правопис: диктант</w:t>
            </w:r>
          </w:p>
        </w:tc>
        <w:tc>
          <w:tcPr>
            <w:tcW w:w="1417" w:type="dxa"/>
            <w:tcBorders>
              <w:left w:val="single" w:sz="12" w:space="0" w:color="auto"/>
            </w:tcBorders>
            <w:shd w:val="clear" w:color="auto" w:fill="auto"/>
            <w:vAlign w:val="center"/>
          </w:tcPr>
          <w:p w14:paraId="41CD0E4C" w14:textId="77777777" w:rsidR="00011783" w:rsidRPr="00847B15" w:rsidRDefault="00011783" w:rsidP="001A0B72">
            <w:pPr>
              <w:spacing w:line="276" w:lineRule="auto"/>
              <w:jc w:val="center"/>
              <w:rPr>
                <w:rFonts w:ascii="Times New Roman" w:eastAsia="Calibri" w:hAnsi="Times New Roman" w:cs="Times New Roman"/>
                <w:color w:val="auto"/>
                <w:lang w:eastAsia="uk-UA"/>
              </w:rPr>
            </w:pPr>
            <w:r w:rsidRPr="00847B15">
              <w:rPr>
                <w:rFonts w:ascii="Times New Roman" w:eastAsia="Calibri" w:hAnsi="Times New Roman" w:cs="Times New Roman"/>
                <w:color w:val="auto"/>
                <w:lang w:eastAsia="uk-UA"/>
              </w:rPr>
              <w:t>1</w:t>
            </w:r>
          </w:p>
        </w:tc>
        <w:tc>
          <w:tcPr>
            <w:tcW w:w="993" w:type="dxa"/>
            <w:tcBorders>
              <w:right w:val="single" w:sz="12" w:space="0" w:color="auto"/>
            </w:tcBorders>
            <w:shd w:val="clear" w:color="auto" w:fill="auto"/>
            <w:vAlign w:val="center"/>
          </w:tcPr>
          <w:p w14:paraId="72AA4C2D" w14:textId="77777777" w:rsidR="00011783" w:rsidRPr="00847B15" w:rsidRDefault="00011783" w:rsidP="001A0B72">
            <w:pPr>
              <w:spacing w:line="276" w:lineRule="auto"/>
              <w:jc w:val="center"/>
              <w:rPr>
                <w:rFonts w:ascii="Times New Roman" w:eastAsia="Calibri" w:hAnsi="Times New Roman" w:cs="Times New Roman"/>
                <w:color w:val="auto"/>
                <w:lang w:eastAsia="uk-UA"/>
              </w:rPr>
            </w:pPr>
            <w:r w:rsidRPr="00847B15">
              <w:rPr>
                <w:rFonts w:ascii="Times New Roman" w:eastAsia="Calibri" w:hAnsi="Times New Roman" w:cs="Times New Roman"/>
                <w:color w:val="auto"/>
                <w:lang w:eastAsia="uk-UA"/>
              </w:rPr>
              <w:t>1</w:t>
            </w:r>
          </w:p>
        </w:tc>
        <w:tc>
          <w:tcPr>
            <w:tcW w:w="1210" w:type="dxa"/>
            <w:tcBorders>
              <w:left w:val="single" w:sz="12" w:space="0" w:color="auto"/>
            </w:tcBorders>
            <w:shd w:val="clear" w:color="auto" w:fill="auto"/>
            <w:vAlign w:val="center"/>
          </w:tcPr>
          <w:p w14:paraId="0A3960FF" w14:textId="77777777" w:rsidR="00011783" w:rsidRPr="00847B15" w:rsidRDefault="00011783" w:rsidP="001A0B72">
            <w:pPr>
              <w:spacing w:line="276" w:lineRule="auto"/>
              <w:jc w:val="center"/>
              <w:rPr>
                <w:rFonts w:ascii="Times New Roman" w:eastAsia="Calibri" w:hAnsi="Times New Roman" w:cs="Times New Roman"/>
                <w:color w:val="auto"/>
                <w:lang w:eastAsia="uk-UA"/>
              </w:rPr>
            </w:pPr>
            <w:r w:rsidRPr="00847B15">
              <w:rPr>
                <w:rFonts w:ascii="Times New Roman" w:eastAsia="Calibri" w:hAnsi="Times New Roman" w:cs="Times New Roman"/>
                <w:color w:val="auto"/>
                <w:lang w:eastAsia="uk-UA"/>
              </w:rPr>
              <w:t>1</w:t>
            </w:r>
          </w:p>
        </w:tc>
        <w:tc>
          <w:tcPr>
            <w:tcW w:w="1341" w:type="dxa"/>
            <w:tcBorders>
              <w:right w:val="single" w:sz="12" w:space="0" w:color="auto"/>
            </w:tcBorders>
            <w:shd w:val="clear" w:color="auto" w:fill="auto"/>
            <w:vAlign w:val="center"/>
          </w:tcPr>
          <w:p w14:paraId="564AD9D9" w14:textId="77777777" w:rsidR="00011783" w:rsidRPr="00847B15" w:rsidRDefault="00011783" w:rsidP="001A0B72">
            <w:pPr>
              <w:spacing w:line="276" w:lineRule="auto"/>
              <w:jc w:val="center"/>
              <w:rPr>
                <w:rFonts w:ascii="Times New Roman" w:eastAsia="Calibri" w:hAnsi="Times New Roman" w:cs="Times New Roman"/>
                <w:color w:val="auto"/>
                <w:lang w:eastAsia="uk-UA"/>
              </w:rPr>
            </w:pPr>
            <w:r w:rsidRPr="00847B15">
              <w:rPr>
                <w:rFonts w:ascii="Times New Roman" w:eastAsia="Calibri" w:hAnsi="Times New Roman" w:cs="Times New Roman"/>
                <w:color w:val="auto"/>
                <w:lang w:eastAsia="uk-UA"/>
              </w:rPr>
              <w:t>1</w:t>
            </w:r>
          </w:p>
        </w:tc>
        <w:tc>
          <w:tcPr>
            <w:tcW w:w="1134" w:type="dxa"/>
            <w:tcBorders>
              <w:left w:val="single" w:sz="12" w:space="0" w:color="auto"/>
            </w:tcBorders>
            <w:shd w:val="clear" w:color="auto" w:fill="auto"/>
            <w:vAlign w:val="center"/>
          </w:tcPr>
          <w:p w14:paraId="1094310D" w14:textId="77777777" w:rsidR="00011783" w:rsidRPr="00847B15" w:rsidRDefault="00011783" w:rsidP="001A0B72">
            <w:pPr>
              <w:spacing w:line="276" w:lineRule="auto"/>
              <w:jc w:val="center"/>
              <w:rPr>
                <w:rFonts w:ascii="Times New Roman" w:hAnsi="Times New Roman" w:cs="Times New Roman"/>
                <w:color w:val="auto"/>
              </w:rPr>
            </w:pPr>
            <w:r w:rsidRPr="00847B15">
              <w:rPr>
                <w:rFonts w:ascii="Times New Roman" w:hAnsi="Times New Roman" w:cs="Times New Roman"/>
                <w:color w:val="auto"/>
              </w:rPr>
              <w:t>1</w:t>
            </w:r>
          </w:p>
        </w:tc>
        <w:tc>
          <w:tcPr>
            <w:tcW w:w="1423" w:type="dxa"/>
            <w:shd w:val="clear" w:color="auto" w:fill="auto"/>
            <w:vAlign w:val="center"/>
          </w:tcPr>
          <w:p w14:paraId="202A83AF" w14:textId="77777777" w:rsidR="00011783" w:rsidRPr="00847B15" w:rsidRDefault="00011783" w:rsidP="001A0B72">
            <w:pPr>
              <w:spacing w:line="276" w:lineRule="auto"/>
              <w:jc w:val="center"/>
              <w:rPr>
                <w:rFonts w:ascii="Times New Roman" w:hAnsi="Times New Roman" w:cs="Times New Roman"/>
                <w:color w:val="auto"/>
              </w:rPr>
            </w:pPr>
            <w:r w:rsidRPr="00847B15">
              <w:rPr>
                <w:rFonts w:ascii="Times New Roman" w:hAnsi="Times New Roman" w:cs="Times New Roman"/>
                <w:color w:val="auto"/>
              </w:rPr>
              <w:t>1</w:t>
            </w:r>
          </w:p>
        </w:tc>
      </w:tr>
      <w:tr w:rsidR="00011783" w:rsidRPr="00847B15" w14:paraId="4D9F4034" w14:textId="77777777" w:rsidTr="00011783">
        <w:trPr>
          <w:trHeight w:val="283"/>
          <w:jc w:val="center"/>
        </w:trPr>
        <w:tc>
          <w:tcPr>
            <w:tcW w:w="10632" w:type="dxa"/>
            <w:gridSpan w:val="7"/>
            <w:shd w:val="clear" w:color="auto" w:fill="auto"/>
          </w:tcPr>
          <w:p w14:paraId="24C5A6DD" w14:textId="77777777" w:rsidR="00011783" w:rsidRPr="00847B15" w:rsidRDefault="00011783" w:rsidP="001A0B72">
            <w:pPr>
              <w:spacing w:line="276" w:lineRule="auto"/>
              <w:jc w:val="center"/>
              <w:rPr>
                <w:rFonts w:ascii="Times New Roman" w:hAnsi="Times New Roman" w:cs="Times New Roman"/>
                <w:color w:val="auto"/>
              </w:rPr>
            </w:pPr>
            <w:r w:rsidRPr="00847B15">
              <w:rPr>
                <w:rFonts w:ascii="Times New Roman" w:eastAsia="Calibri" w:hAnsi="Times New Roman" w:cs="Times New Roman"/>
                <w:bCs/>
                <w:color w:val="auto"/>
                <w:lang w:eastAsia="uk-UA"/>
              </w:rPr>
              <w:t>Індивідуальні види контрольних робіт</w:t>
            </w:r>
          </w:p>
        </w:tc>
      </w:tr>
      <w:tr w:rsidR="00011783" w:rsidRPr="00847B15" w14:paraId="6FA287F8" w14:textId="77777777" w:rsidTr="001A0B72">
        <w:trPr>
          <w:trHeight w:val="283"/>
          <w:jc w:val="center"/>
        </w:trPr>
        <w:tc>
          <w:tcPr>
            <w:tcW w:w="3114" w:type="dxa"/>
            <w:tcBorders>
              <w:right w:val="single" w:sz="12" w:space="0" w:color="auto"/>
            </w:tcBorders>
            <w:shd w:val="clear" w:color="auto" w:fill="auto"/>
          </w:tcPr>
          <w:p w14:paraId="716EF583" w14:textId="77777777" w:rsidR="00011783" w:rsidRPr="00847B15" w:rsidRDefault="00011783" w:rsidP="001A0B72">
            <w:pPr>
              <w:spacing w:line="276" w:lineRule="auto"/>
              <w:rPr>
                <w:rFonts w:ascii="Times New Roman" w:eastAsia="Calibri" w:hAnsi="Times New Roman" w:cs="Times New Roman"/>
                <w:bCs/>
                <w:color w:val="auto"/>
                <w:lang w:eastAsia="uk-UA"/>
              </w:rPr>
            </w:pPr>
            <w:r w:rsidRPr="00847B15">
              <w:rPr>
                <w:rFonts w:ascii="Times New Roman" w:eastAsia="Calibri" w:hAnsi="Times New Roman" w:cs="Times New Roman"/>
                <w:bCs/>
                <w:color w:val="auto"/>
                <w:lang w:eastAsia="uk-UA"/>
              </w:rPr>
              <w:t>Говоріння:   діалог</w:t>
            </w:r>
          </w:p>
        </w:tc>
        <w:tc>
          <w:tcPr>
            <w:tcW w:w="1417" w:type="dxa"/>
            <w:tcBorders>
              <w:left w:val="single" w:sz="12" w:space="0" w:color="auto"/>
            </w:tcBorders>
            <w:shd w:val="clear" w:color="auto" w:fill="auto"/>
            <w:vAlign w:val="center"/>
          </w:tcPr>
          <w:p w14:paraId="48CD8EA3" w14:textId="77777777" w:rsidR="00011783" w:rsidRPr="00847B15" w:rsidRDefault="00011783" w:rsidP="001A0B72">
            <w:pPr>
              <w:spacing w:line="276" w:lineRule="auto"/>
              <w:jc w:val="center"/>
              <w:rPr>
                <w:rFonts w:ascii="Times New Roman" w:eastAsia="Calibri" w:hAnsi="Times New Roman" w:cs="Times New Roman"/>
                <w:color w:val="auto"/>
                <w:lang w:eastAsia="uk-UA"/>
              </w:rPr>
            </w:pPr>
            <w:r w:rsidRPr="00847B15">
              <w:rPr>
                <w:rFonts w:ascii="Times New Roman" w:eastAsia="Calibri" w:hAnsi="Times New Roman" w:cs="Times New Roman"/>
                <w:color w:val="auto"/>
                <w:lang w:eastAsia="uk-UA"/>
              </w:rPr>
              <w:t>1</w:t>
            </w:r>
          </w:p>
        </w:tc>
        <w:tc>
          <w:tcPr>
            <w:tcW w:w="993" w:type="dxa"/>
            <w:tcBorders>
              <w:right w:val="single" w:sz="12" w:space="0" w:color="auto"/>
            </w:tcBorders>
            <w:shd w:val="clear" w:color="auto" w:fill="auto"/>
          </w:tcPr>
          <w:p w14:paraId="10E5DA5C" w14:textId="77777777" w:rsidR="00011783" w:rsidRPr="00847B15" w:rsidRDefault="00011783" w:rsidP="001A0B72">
            <w:pPr>
              <w:spacing w:line="276" w:lineRule="auto"/>
              <w:jc w:val="center"/>
              <w:rPr>
                <w:rFonts w:ascii="Times New Roman" w:eastAsia="Calibri" w:hAnsi="Times New Roman" w:cs="Times New Roman"/>
                <w:color w:val="auto"/>
                <w:lang w:eastAsia="uk-UA"/>
              </w:rPr>
            </w:pPr>
            <w:r w:rsidRPr="00847B15">
              <w:rPr>
                <w:rFonts w:ascii="Times New Roman" w:eastAsia="Calibri" w:hAnsi="Times New Roman" w:cs="Times New Roman"/>
                <w:color w:val="auto"/>
                <w:lang w:eastAsia="uk-UA"/>
              </w:rPr>
              <w:t>-</w:t>
            </w:r>
          </w:p>
        </w:tc>
        <w:tc>
          <w:tcPr>
            <w:tcW w:w="1210" w:type="dxa"/>
            <w:tcBorders>
              <w:left w:val="single" w:sz="12" w:space="0" w:color="auto"/>
            </w:tcBorders>
            <w:shd w:val="clear" w:color="auto" w:fill="auto"/>
            <w:vAlign w:val="center"/>
          </w:tcPr>
          <w:p w14:paraId="5CF6B869" w14:textId="77777777" w:rsidR="00011783" w:rsidRPr="00847B15" w:rsidRDefault="00011783" w:rsidP="001A0B72">
            <w:pPr>
              <w:spacing w:line="276" w:lineRule="auto"/>
              <w:jc w:val="center"/>
              <w:rPr>
                <w:rFonts w:ascii="Times New Roman" w:eastAsia="Calibri" w:hAnsi="Times New Roman" w:cs="Times New Roman"/>
                <w:color w:val="auto"/>
                <w:lang w:eastAsia="uk-UA"/>
              </w:rPr>
            </w:pPr>
            <w:r w:rsidRPr="00847B15">
              <w:rPr>
                <w:rFonts w:ascii="Times New Roman" w:eastAsia="Calibri" w:hAnsi="Times New Roman" w:cs="Times New Roman"/>
                <w:color w:val="auto"/>
                <w:lang w:eastAsia="uk-UA"/>
              </w:rPr>
              <w:t>1</w:t>
            </w:r>
          </w:p>
        </w:tc>
        <w:tc>
          <w:tcPr>
            <w:tcW w:w="1341" w:type="dxa"/>
            <w:tcBorders>
              <w:right w:val="single" w:sz="12" w:space="0" w:color="auto"/>
            </w:tcBorders>
            <w:shd w:val="clear" w:color="auto" w:fill="auto"/>
          </w:tcPr>
          <w:p w14:paraId="000D8ECE" w14:textId="77777777" w:rsidR="00011783" w:rsidRPr="00847B15" w:rsidRDefault="00011783" w:rsidP="001A0B72">
            <w:pPr>
              <w:spacing w:line="276" w:lineRule="auto"/>
              <w:jc w:val="center"/>
              <w:rPr>
                <w:rFonts w:ascii="Times New Roman" w:eastAsia="Calibri" w:hAnsi="Times New Roman" w:cs="Times New Roman"/>
                <w:color w:val="auto"/>
                <w:lang w:eastAsia="uk-UA"/>
              </w:rPr>
            </w:pPr>
            <w:r w:rsidRPr="00847B15">
              <w:rPr>
                <w:rFonts w:ascii="Times New Roman" w:eastAsia="Calibri" w:hAnsi="Times New Roman" w:cs="Times New Roman"/>
                <w:color w:val="auto"/>
                <w:lang w:eastAsia="uk-UA"/>
              </w:rPr>
              <w:t>-</w:t>
            </w:r>
          </w:p>
        </w:tc>
        <w:tc>
          <w:tcPr>
            <w:tcW w:w="1134" w:type="dxa"/>
            <w:tcBorders>
              <w:left w:val="single" w:sz="12" w:space="0" w:color="auto"/>
            </w:tcBorders>
            <w:shd w:val="clear" w:color="auto" w:fill="auto"/>
            <w:vAlign w:val="center"/>
          </w:tcPr>
          <w:p w14:paraId="232C3593" w14:textId="77777777" w:rsidR="00011783" w:rsidRPr="00847B15" w:rsidRDefault="00011783" w:rsidP="001A0B72">
            <w:pPr>
              <w:spacing w:line="276" w:lineRule="auto"/>
              <w:jc w:val="center"/>
              <w:rPr>
                <w:rFonts w:ascii="Times New Roman" w:eastAsia="Calibri" w:hAnsi="Times New Roman" w:cs="Times New Roman"/>
                <w:color w:val="auto"/>
                <w:lang w:eastAsia="uk-UA"/>
              </w:rPr>
            </w:pPr>
            <w:r w:rsidRPr="00847B15">
              <w:rPr>
                <w:rFonts w:ascii="Times New Roman" w:eastAsia="Calibri" w:hAnsi="Times New Roman" w:cs="Times New Roman"/>
                <w:color w:val="auto"/>
                <w:lang w:eastAsia="uk-UA"/>
              </w:rPr>
              <w:t>1</w:t>
            </w:r>
          </w:p>
        </w:tc>
        <w:tc>
          <w:tcPr>
            <w:tcW w:w="1423" w:type="dxa"/>
            <w:shd w:val="clear" w:color="auto" w:fill="auto"/>
            <w:vAlign w:val="center"/>
          </w:tcPr>
          <w:p w14:paraId="72101FD8" w14:textId="77777777" w:rsidR="00011783" w:rsidRPr="00847B15" w:rsidRDefault="00011783" w:rsidP="001A0B72">
            <w:pPr>
              <w:spacing w:line="276" w:lineRule="auto"/>
              <w:jc w:val="center"/>
              <w:rPr>
                <w:rFonts w:ascii="Times New Roman" w:eastAsia="Calibri" w:hAnsi="Times New Roman" w:cs="Times New Roman"/>
                <w:color w:val="auto"/>
                <w:lang w:eastAsia="uk-UA"/>
              </w:rPr>
            </w:pPr>
            <w:r w:rsidRPr="00847B15">
              <w:rPr>
                <w:rFonts w:ascii="Times New Roman" w:eastAsia="Calibri" w:hAnsi="Times New Roman" w:cs="Times New Roman"/>
                <w:color w:val="auto"/>
                <w:lang w:eastAsia="uk-UA"/>
              </w:rPr>
              <w:t>1</w:t>
            </w:r>
          </w:p>
        </w:tc>
      </w:tr>
      <w:tr w:rsidR="00011783" w:rsidRPr="00847B15" w14:paraId="2CB72731" w14:textId="77777777" w:rsidTr="001A0B72">
        <w:trPr>
          <w:trHeight w:val="283"/>
          <w:jc w:val="center"/>
        </w:trPr>
        <w:tc>
          <w:tcPr>
            <w:tcW w:w="3114" w:type="dxa"/>
            <w:tcBorders>
              <w:right w:val="single" w:sz="12" w:space="0" w:color="auto"/>
            </w:tcBorders>
            <w:shd w:val="clear" w:color="auto" w:fill="auto"/>
          </w:tcPr>
          <w:p w14:paraId="49472184" w14:textId="77777777" w:rsidR="00011783" w:rsidRPr="00847B15" w:rsidRDefault="00011783" w:rsidP="001A0B72">
            <w:pPr>
              <w:spacing w:line="276" w:lineRule="auto"/>
              <w:ind w:left="1234"/>
              <w:rPr>
                <w:rFonts w:ascii="Times New Roman" w:eastAsia="Calibri" w:hAnsi="Times New Roman" w:cs="Times New Roman"/>
                <w:bCs/>
                <w:color w:val="auto"/>
                <w:lang w:eastAsia="uk-UA"/>
              </w:rPr>
            </w:pPr>
            <w:r w:rsidRPr="00847B15">
              <w:rPr>
                <w:rFonts w:ascii="Times New Roman" w:eastAsia="Calibri" w:hAnsi="Times New Roman" w:cs="Times New Roman"/>
                <w:bCs/>
                <w:color w:val="auto"/>
                <w:lang w:eastAsia="uk-UA"/>
              </w:rPr>
              <w:t xml:space="preserve"> усний переказ</w:t>
            </w:r>
          </w:p>
        </w:tc>
        <w:tc>
          <w:tcPr>
            <w:tcW w:w="1417" w:type="dxa"/>
            <w:tcBorders>
              <w:left w:val="single" w:sz="12" w:space="0" w:color="auto"/>
            </w:tcBorders>
            <w:shd w:val="clear" w:color="auto" w:fill="auto"/>
            <w:vAlign w:val="center"/>
          </w:tcPr>
          <w:p w14:paraId="48DD987F" w14:textId="77777777" w:rsidR="00011783" w:rsidRPr="00847B15" w:rsidRDefault="00011783" w:rsidP="001A0B72">
            <w:pPr>
              <w:spacing w:line="276" w:lineRule="auto"/>
              <w:jc w:val="center"/>
              <w:rPr>
                <w:rFonts w:ascii="Times New Roman" w:eastAsia="Calibri" w:hAnsi="Times New Roman" w:cs="Times New Roman"/>
                <w:color w:val="auto"/>
                <w:lang w:eastAsia="uk-UA"/>
              </w:rPr>
            </w:pPr>
            <w:r w:rsidRPr="00847B15">
              <w:rPr>
                <w:rFonts w:ascii="Times New Roman" w:eastAsia="Calibri" w:hAnsi="Times New Roman" w:cs="Times New Roman"/>
                <w:color w:val="auto"/>
                <w:lang w:eastAsia="uk-UA"/>
              </w:rPr>
              <w:t>1</w:t>
            </w:r>
          </w:p>
        </w:tc>
        <w:tc>
          <w:tcPr>
            <w:tcW w:w="993" w:type="dxa"/>
            <w:tcBorders>
              <w:right w:val="single" w:sz="12" w:space="0" w:color="auto"/>
            </w:tcBorders>
            <w:shd w:val="clear" w:color="auto" w:fill="auto"/>
          </w:tcPr>
          <w:p w14:paraId="78302E47" w14:textId="77777777" w:rsidR="00011783" w:rsidRPr="00847B15" w:rsidRDefault="00011783" w:rsidP="001A0B72">
            <w:pPr>
              <w:spacing w:line="276" w:lineRule="auto"/>
              <w:jc w:val="center"/>
              <w:rPr>
                <w:rFonts w:ascii="Times New Roman" w:eastAsia="Calibri" w:hAnsi="Times New Roman" w:cs="Times New Roman"/>
                <w:color w:val="auto"/>
                <w:lang w:eastAsia="uk-UA"/>
              </w:rPr>
            </w:pPr>
            <w:r w:rsidRPr="00847B15">
              <w:rPr>
                <w:rFonts w:ascii="Times New Roman" w:eastAsia="Calibri" w:hAnsi="Times New Roman" w:cs="Times New Roman"/>
                <w:color w:val="auto"/>
                <w:lang w:eastAsia="uk-UA"/>
              </w:rPr>
              <w:t>-</w:t>
            </w:r>
          </w:p>
        </w:tc>
        <w:tc>
          <w:tcPr>
            <w:tcW w:w="1210" w:type="dxa"/>
            <w:tcBorders>
              <w:left w:val="single" w:sz="12" w:space="0" w:color="auto"/>
            </w:tcBorders>
            <w:shd w:val="clear" w:color="auto" w:fill="auto"/>
            <w:vAlign w:val="center"/>
          </w:tcPr>
          <w:p w14:paraId="6B6C5A71" w14:textId="77777777" w:rsidR="00011783" w:rsidRPr="00847B15" w:rsidRDefault="00011783" w:rsidP="001A0B72">
            <w:pPr>
              <w:spacing w:line="276" w:lineRule="auto"/>
              <w:jc w:val="center"/>
              <w:rPr>
                <w:rFonts w:ascii="Times New Roman" w:eastAsia="Calibri" w:hAnsi="Times New Roman" w:cs="Times New Roman"/>
                <w:color w:val="auto"/>
                <w:lang w:eastAsia="uk-UA"/>
              </w:rPr>
            </w:pPr>
            <w:r w:rsidRPr="00847B15">
              <w:rPr>
                <w:rFonts w:ascii="Times New Roman" w:eastAsia="Calibri" w:hAnsi="Times New Roman" w:cs="Times New Roman"/>
                <w:color w:val="auto"/>
                <w:lang w:eastAsia="uk-UA"/>
              </w:rPr>
              <w:t>1</w:t>
            </w:r>
          </w:p>
        </w:tc>
        <w:tc>
          <w:tcPr>
            <w:tcW w:w="1341" w:type="dxa"/>
            <w:tcBorders>
              <w:right w:val="single" w:sz="12" w:space="0" w:color="auto"/>
            </w:tcBorders>
            <w:shd w:val="clear" w:color="auto" w:fill="auto"/>
          </w:tcPr>
          <w:p w14:paraId="36D69C9C" w14:textId="77777777" w:rsidR="00011783" w:rsidRPr="00847B15" w:rsidRDefault="00011783" w:rsidP="001A0B72">
            <w:pPr>
              <w:spacing w:line="276" w:lineRule="auto"/>
              <w:jc w:val="center"/>
              <w:rPr>
                <w:rFonts w:ascii="Times New Roman" w:eastAsia="Calibri" w:hAnsi="Times New Roman" w:cs="Times New Roman"/>
                <w:color w:val="auto"/>
                <w:lang w:eastAsia="uk-UA"/>
              </w:rPr>
            </w:pPr>
            <w:r w:rsidRPr="00847B15">
              <w:rPr>
                <w:rFonts w:ascii="Times New Roman" w:eastAsia="Calibri" w:hAnsi="Times New Roman" w:cs="Times New Roman"/>
                <w:color w:val="auto"/>
                <w:lang w:eastAsia="uk-UA"/>
              </w:rPr>
              <w:t>-</w:t>
            </w:r>
          </w:p>
        </w:tc>
        <w:tc>
          <w:tcPr>
            <w:tcW w:w="1134" w:type="dxa"/>
            <w:tcBorders>
              <w:left w:val="single" w:sz="12" w:space="0" w:color="auto"/>
            </w:tcBorders>
            <w:shd w:val="clear" w:color="auto" w:fill="auto"/>
            <w:vAlign w:val="center"/>
          </w:tcPr>
          <w:p w14:paraId="6242D460" w14:textId="77777777" w:rsidR="00011783" w:rsidRPr="00847B15" w:rsidRDefault="00011783" w:rsidP="001A0B72">
            <w:pPr>
              <w:spacing w:line="276" w:lineRule="auto"/>
              <w:jc w:val="center"/>
              <w:rPr>
                <w:rFonts w:ascii="Times New Roman" w:eastAsia="Calibri" w:hAnsi="Times New Roman" w:cs="Times New Roman"/>
                <w:color w:val="auto"/>
                <w:lang w:eastAsia="uk-UA"/>
              </w:rPr>
            </w:pPr>
            <w:r w:rsidRPr="00847B15">
              <w:rPr>
                <w:rFonts w:ascii="Times New Roman" w:eastAsia="Calibri" w:hAnsi="Times New Roman" w:cs="Times New Roman"/>
                <w:color w:val="auto"/>
                <w:lang w:eastAsia="uk-UA"/>
              </w:rPr>
              <w:t>1</w:t>
            </w:r>
          </w:p>
        </w:tc>
        <w:tc>
          <w:tcPr>
            <w:tcW w:w="1423" w:type="dxa"/>
            <w:shd w:val="clear" w:color="auto" w:fill="auto"/>
            <w:vAlign w:val="center"/>
          </w:tcPr>
          <w:p w14:paraId="38DA608F" w14:textId="77777777" w:rsidR="00011783" w:rsidRPr="00847B15" w:rsidRDefault="00011783" w:rsidP="001A0B72">
            <w:pPr>
              <w:spacing w:line="276" w:lineRule="auto"/>
              <w:jc w:val="center"/>
              <w:rPr>
                <w:rFonts w:ascii="Times New Roman" w:eastAsia="Calibri" w:hAnsi="Times New Roman" w:cs="Times New Roman"/>
                <w:color w:val="auto"/>
                <w:lang w:eastAsia="uk-UA"/>
              </w:rPr>
            </w:pPr>
            <w:r w:rsidRPr="00847B15">
              <w:rPr>
                <w:rFonts w:ascii="Times New Roman" w:eastAsia="Calibri" w:hAnsi="Times New Roman" w:cs="Times New Roman"/>
                <w:color w:val="auto"/>
                <w:lang w:eastAsia="uk-UA"/>
              </w:rPr>
              <w:t>1</w:t>
            </w:r>
          </w:p>
        </w:tc>
      </w:tr>
      <w:tr w:rsidR="00011783" w:rsidRPr="00847B15" w14:paraId="10B2C62D" w14:textId="77777777" w:rsidTr="001A0B72">
        <w:trPr>
          <w:trHeight w:val="283"/>
          <w:jc w:val="center"/>
        </w:trPr>
        <w:tc>
          <w:tcPr>
            <w:tcW w:w="3114" w:type="dxa"/>
            <w:tcBorders>
              <w:right w:val="single" w:sz="12" w:space="0" w:color="auto"/>
            </w:tcBorders>
            <w:shd w:val="clear" w:color="auto" w:fill="auto"/>
          </w:tcPr>
          <w:p w14:paraId="09674318" w14:textId="77777777" w:rsidR="00011783" w:rsidRPr="00847B15" w:rsidRDefault="00011783" w:rsidP="001A0B72">
            <w:pPr>
              <w:spacing w:line="276" w:lineRule="auto"/>
              <w:ind w:left="1234"/>
              <w:rPr>
                <w:rFonts w:ascii="Times New Roman" w:eastAsia="Calibri" w:hAnsi="Times New Roman" w:cs="Times New Roman"/>
                <w:bCs/>
                <w:color w:val="auto"/>
                <w:lang w:eastAsia="uk-UA"/>
              </w:rPr>
            </w:pPr>
            <w:r w:rsidRPr="00847B15">
              <w:rPr>
                <w:rFonts w:ascii="Times New Roman" w:eastAsia="Calibri" w:hAnsi="Times New Roman" w:cs="Times New Roman"/>
                <w:bCs/>
                <w:color w:val="auto"/>
                <w:lang w:eastAsia="uk-UA"/>
              </w:rPr>
              <w:t>усний твір</w:t>
            </w:r>
          </w:p>
        </w:tc>
        <w:tc>
          <w:tcPr>
            <w:tcW w:w="1417" w:type="dxa"/>
            <w:tcBorders>
              <w:left w:val="single" w:sz="12" w:space="0" w:color="auto"/>
            </w:tcBorders>
            <w:shd w:val="clear" w:color="auto" w:fill="auto"/>
          </w:tcPr>
          <w:p w14:paraId="59859D59" w14:textId="77777777" w:rsidR="00011783" w:rsidRPr="00847B15" w:rsidRDefault="00011783" w:rsidP="001A0B72">
            <w:pPr>
              <w:spacing w:line="276" w:lineRule="auto"/>
              <w:jc w:val="center"/>
              <w:rPr>
                <w:rFonts w:ascii="Times New Roman" w:eastAsia="Calibri" w:hAnsi="Times New Roman" w:cs="Times New Roman"/>
                <w:color w:val="auto"/>
                <w:lang w:eastAsia="uk-UA"/>
              </w:rPr>
            </w:pPr>
            <w:r w:rsidRPr="00847B15">
              <w:rPr>
                <w:rFonts w:ascii="Times New Roman" w:eastAsia="Calibri" w:hAnsi="Times New Roman" w:cs="Times New Roman"/>
                <w:color w:val="auto"/>
                <w:lang w:eastAsia="uk-UA"/>
              </w:rPr>
              <w:t>–</w:t>
            </w:r>
          </w:p>
        </w:tc>
        <w:tc>
          <w:tcPr>
            <w:tcW w:w="993" w:type="dxa"/>
            <w:tcBorders>
              <w:right w:val="single" w:sz="12" w:space="0" w:color="auto"/>
            </w:tcBorders>
            <w:shd w:val="clear" w:color="auto" w:fill="auto"/>
          </w:tcPr>
          <w:p w14:paraId="75F250EC" w14:textId="77777777" w:rsidR="00011783" w:rsidRPr="00847B15" w:rsidRDefault="00011783" w:rsidP="001A0B72">
            <w:pPr>
              <w:spacing w:line="276" w:lineRule="auto"/>
              <w:jc w:val="center"/>
              <w:rPr>
                <w:rFonts w:ascii="Times New Roman" w:eastAsia="Calibri" w:hAnsi="Times New Roman" w:cs="Times New Roman"/>
                <w:color w:val="auto"/>
                <w:lang w:eastAsia="uk-UA"/>
              </w:rPr>
            </w:pPr>
            <w:r w:rsidRPr="00847B15">
              <w:rPr>
                <w:rFonts w:ascii="Times New Roman" w:eastAsia="Calibri" w:hAnsi="Times New Roman" w:cs="Times New Roman"/>
                <w:color w:val="auto"/>
                <w:lang w:eastAsia="uk-UA"/>
              </w:rPr>
              <w:t>1</w:t>
            </w:r>
          </w:p>
        </w:tc>
        <w:tc>
          <w:tcPr>
            <w:tcW w:w="1210" w:type="dxa"/>
            <w:tcBorders>
              <w:left w:val="single" w:sz="12" w:space="0" w:color="auto"/>
            </w:tcBorders>
            <w:shd w:val="clear" w:color="auto" w:fill="auto"/>
          </w:tcPr>
          <w:p w14:paraId="6C1755A8" w14:textId="77777777" w:rsidR="00011783" w:rsidRPr="00847B15" w:rsidRDefault="00011783" w:rsidP="001A0B72">
            <w:pPr>
              <w:spacing w:line="276" w:lineRule="auto"/>
              <w:jc w:val="center"/>
              <w:rPr>
                <w:rFonts w:ascii="Times New Roman" w:eastAsia="Calibri" w:hAnsi="Times New Roman" w:cs="Times New Roman"/>
                <w:color w:val="auto"/>
                <w:lang w:eastAsia="uk-UA"/>
              </w:rPr>
            </w:pPr>
            <w:r w:rsidRPr="00847B15">
              <w:rPr>
                <w:rFonts w:ascii="Times New Roman" w:eastAsia="Calibri" w:hAnsi="Times New Roman" w:cs="Times New Roman"/>
                <w:color w:val="auto"/>
                <w:lang w:eastAsia="uk-UA"/>
              </w:rPr>
              <w:t>–</w:t>
            </w:r>
          </w:p>
        </w:tc>
        <w:tc>
          <w:tcPr>
            <w:tcW w:w="1341" w:type="dxa"/>
            <w:tcBorders>
              <w:right w:val="single" w:sz="12" w:space="0" w:color="auto"/>
            </w:tcBorders>
            <w:shd w:val="clear" w:color="auto" w:fill="auto"/>
          </w:tcPr>
          <w:p w14:paraId="563E0BD6" w14:textId="77777777" w:rsidR="00011783" w:rsidRPr="00847B15" w:rsidRDefault="00011783" w:rsidP="001A0B72">
            <w:pPr>
              <w:spacing w:line="276" w:lineRule="auto"/>
              <w:jc w:val="center"/>
              <w:rPr>
                <w:rFonts w:ascii="Times New Roman" w:eastAsia="Calibri" w:hAnsi="Times New Roman" w:cs="Times New Roman"/>
                <w:color w:val="auto"/>
                <w:lang w:eastAsia="uk-UA"/>
              </w:rPr>
            </w:pPr>
            <w:r w:rsidRPr="00847B15">
              <w:rPr>
                <w:rFonts w:ascii="Times New Roman" w:eastAsia="Calibri" w:hAnsi="Times New Roman" w:cs="Times New Roman"/>
                <w:color w:val="auto"/>
                <w:lang w:eastAsia="uk-UA"/>
              </w:rPr>
              <w:t>1</w:t>
            </w:r>
          </w:p>
        </w:tc>
        <w:tc>
          <w:tcPr>
            <w:tcW w:w="1134" w:type="dxa"/>
            <w:tcBorders>
              <w:left w:val="single" w:sz="12" w:space="0" w:color="auto"/>
            </w:tcBorders>
            <w:shd w:val="clear" w:color="auto" w:fill="auto"/>
          </w:tcPr>
          <w:p w14:paraId="2558E9AF" w14:textId="77777777" w:rsidR="00011783" w:rsidRPr="00847B15" w:rsidRDefault="00011783" w:rsidP="001A0B72">
            <w:pPr>
              <w:spacing w:line="276" w:lineRule="auto"/>
              <w:jc w:val="center"/>
              <w:rPr>
                <w:rFonts w:ascii="Times New Roman" w:hAnsi="Times New Roman" w:cs="Times New Roman"/>
                <w:color w:val="auto"/>
              </w:rPr>
            </w:pPr>
            <w:r w:rsidRPr="00847B15">
              <w:rPr>
                <w:rFonts w:ascii="Times New Roman" w:hAnsi="Times New Roman" w:cs="Times New Roman"/>
                <w:color w:val="auto"/>
              </w:rPr>
              <w:t>1</w:t>
            </w:r>
          </w:p>
        </w:tc>
        <w:tc>
          <w:tcPr>
            <w:tcW w:w="1423" w:type="dxa"/>
            <w:shd w:val="clear" w:color="auto" w:fill="auto"/>
          </w:tcPr>
          <w:p w14:paraId="5F09A95A" w14:textId="77777777" w:rsidR="00011783" w:rsidRPr="00847B15" w:rsidRDefault="00011783" w:rsidP="001A0B72">
            <w:pPr>
              <w:spacing w:line="276" w:lineRule="auto"/>
              <w:jc w:val="center"/>
              <w:rPr>
                <w:rFonts w:ascii="Times New Roman" w:hAnsi="Times New Roman" w:cs="Times New Roman"/>
                <w:color w:val="auto"/>
              </w:rPr>
            </w:pPr>
            <w:r w:rsidRPr="00847B15">
              <w:rPr>
                <w:rFonts w:ascii="Times New Roman" w:hAnsi="Times New Roman" w:cs="Times New Roman"/>
                <w:color w:val="auto"/>
              </w:rPr>
              <w:t>1</w:t>
            </w:r>
          </w:p>
        </w:tc>
      </w:tr>
    </w:tbl>
    <w:p w14:paraId="35697614" w14:textId="77777777" w:rsidR="00700082" w:rsidRPr="00847B15" w:rsidRDefault="00700082" w:rsidP="001A0B72">
      <w:pPr>
        <w:spacing w:line="276" w:lineRule="auto"/>
        <w:ind w:firstLine="567"/>
        <w:jc w:val="center"/>
        <w:rPr>
          <w:rFonts w:ascii="Times New Roman" w:hAnsi="Times New Roman" w:cs="Times New Roman"/>
          <w:b/>
          <w:color w:val="auto"/>
          <w:lang w:eastAsia="uk-UA"/>
        </w:rPr>
      </w:pPr>
    </w:p>
    <w:p w14:paraId="29E3ACEB" w14:textId="77777777" w:rsidR="00011783" w:rsidRPr="00847B15" w:rsidRDefault="00700082" w:rsidP="001A0B72">
      <w:pPr>
        <w:spacing w:line="276" w:lineRule="auto"/>
        <w:ind w:firstLine="567"/>
        <w:jc w:val="center"/>
        <w:rPr>
          <w:rFonts w:ascii="Times New Roman" w:hAnsi="Times New Roman" w:cs="Times New Roman"/>
          <w:b/>
          <w:color w:val="auto"/>
          <w:lang w:eastAsia="uk-UA"/>
        </w:rPr>
      </w:pPr>
      <w:r w:rsidRPr="00847B15">
        <w:rPr>
          <w:rFonts w:ascii="Times New Roman" w:hAnsi="Times New Roman" w:cs="Times New Roman"/>
          <w:b/>
          <w:color w:val="auto"/>
          <w:lang w:eastAsia="uk-UA"/>
        </w:rPr>
        <w:t>Українська література</w:t>
      </w:r>
    </w:p>
    <w:p w14:paraId="1E6D6A12" w14:textId="77777777" w:rsidR="00700082" w:rsidRPr="00847B15" w:rsidRDefault="00700082" w:rsidP="00825308">
      <w:pPr>
        <w:pStyle w:val="3"/>
        <w:rPr>
          <w:bCs/>
        </w:rPr>
      </w:pPr>
      <w:bookmarkStart w:id="50" w:name="_Toc207967963"/>
      <w:r w:rsidRPr="00847B15">
        <w:rPr>
          <w:bCs/>
        </w:rPr>
        <w:t>Обов’язкова кількість видів контролю з української літератури у 10 класі</w:t>
      </w:r>
      <w:bookmarkEnd w:id="50"/>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6"/>
        <w:gridCol w:w="1418"/>
        <w:gridCol w:w="1701"/>
        <w:gridCol w:w="1701"/>
        <w:gridCol w:w="1417"/>
      </w:tblGrid>
      <w:tr w:rsidR="00700082" w:rsidRPr="00847B15" w14:paraId="7D9213F7" w14:textId="77777777" w:rsidTr="001A0B72">
        <w:tc>
          <w:tcPr>
            <w:tcW w:w="3686" w:type="dxa"/>
            <w:vAlign w:val="center"/>
          </w:tcPr>
          <w:p w14:paraId="668AFEF1" w14:textId="77777777" w:rsidR="00700082" w:rsidRPr="00847B15" w:rsidRDefault="00700082" w:rsidP="001A0B72">
            <w:pPr>
              <w:spacing w:line="276" w:lineRule="auto"/>
              <w:jc w:val="center"/>
              <w:rPr>
                <w:rFonts w:ascii="Times New Roman" w:hAnsi="Times New Roman" w:cs="Times New Roman"/>
                <w:color w:val="auto"/>
                <w:u w:val="single"/>
                <w:lang w:eastAsia="uk-UA"/>
              </w:rPr>
            </w:pPr>
            <w:r w:rsidRPr="00847B15">
              <w:rPr>
                <w:rFonts w:ascii="Times New Roman" w:hAnsi="Times New Roman" w:cs="Times New Roman"/>
                <w:color w:val="auto"/>
                <w:lang w:eastAsia="uk-UA"/>
              </w:rPr>
              <w:t>Семестри</w:t>
            </w:r>
          </w:p>
        </w:tc>
        <w:tc>
          <w:tcPr>
            <w:tcW w:w="1418" w:type="dxa"/>
          </w:tcPr>
          <w:p w14:paraId="7D634B8C"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І</w:t>
            </w:r>
          </w:p>
        </w:tc>
        <w:tc>
          <w:tcPr>
            <w:tcW w:w="1701" w:type="dxa"/>
            <w:tcBorders>
              <w:right w:val="single" w:sz="12" w:space="0" w:color="auto"/>
            </w:tcBorders>
          </w:tcPr>
          <w:p w14:paraId="65563E8E"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ІІ</w:t>
            </w:r>
          </w:p>
        </w:tc>
        <w:tc>
          <w:tcPr>
            <w:tcW w:w="1701" w:type="dxa"/>
            <w:tcBorders>
              <w:left w:val="single" w:sz="12" w:space="0" w:color="auto"/>
            </w:tcBorders>
          </w:tcPr>
          <w:p w14:paraId="38AAC1CD"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І</w:t>
            </w:r>
          </w:p>
        </w:tc>
        <w:tc>
          <w:tcPr>
            <w:tcW w:w="1417" w:type="dxa"/>
          </w:tcPr>
          <w:p w14:paraId="09D9A4C0"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ІІ</w:t>
            </w:r>
          </w:p>
        </w:tc>
      </w:tr>
      <w:tr w:rsidR="00700082" w:rsidRPr="00847B15" w14:paraId="70AF2842" w14:textId="77777777" w:rsidTr="001A0B72">
        <w:tc>
          <w:tcPr>
            <w:tcW w:w="3686" w:type="dxa"/>
          </w:tcPr>
          <w:p w14:paraId="6814F01A"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Рівні</w:t>
            </w:r>
          </w:p>
        </w:tc>
        <w:tc>
          <w:tcPr>
            <w:tcW w:w="3119" w:type="dxa"/>
            <w:gridSpan w:val="2"/>
            <w:tcBorders>
              <w:right w:val="single" w:sz="12" w:space="0" w:color="auto"/>
            </w:tcBorders>
            <w:vAlign w:val="center"/>
          </w:tcPr>
          <w:p w14:paraId="064BFB94" w14:textId="77777777" w:rsidR="00700082" w:rsidRPr="00847B15" w:rsidRDefault="00700082" w:rsidP="001A0B72">
            <w:pPr>
              <w:spacing w:line="276" w:lineRule="auto"/>
              <w:ind w:right="-108"/>
              <w:jc w:val="center"/>
              <w:rPr>
                <w:rFonts w:ascii="Times New Roman" w:hAnsi="Times New Roman" w:cs="Times New Roman"/>
                <w:color w:val="auto"/>
                <w:lang w:eastAsia="uk-UA"/>
              </w:rPr>
            </w:pPr>
            <w:r w:rsidRPr="00847B15">
              <w:rPr>
                <w:rFonts w:ascii="Times New Roman" w:eastAsia="Calibri" w:hAnsi="Times New Roman" w:cs="Times New Roman"/>
                <w:color w:val="auto"/>
                <w:lang w:eastAsia="uk-UA"/>
              </w:rPr>
              <w:t>стандарту</w:t>
            </w:r>
          </w:p>
        </w:tc>
        <w:tc>
          <w:tcPr>
            <w:tcW w:w="3118" w:type="dxa"/>
            <w:gridSpan w:val="2"/>
            <w:tcBorders>
              <w:left w:val="single" w:sz="12" w:space="0" w:color="auto"/>
            </w:tcBorders>
            <w:vAlign w:val="center"/>
          </w:tcPr>
          <w:p w14:paraId="2BFEFFFC" w14:textId="77777777" w:rsidR="00700082" w:rsidRPr="00847B15" w:rsidRDefault="00700082" w:rsidP="001A0B72">
            <w:pPr>
              <w:spacing w:line="276" w:lineRule="auto"/>
              <w:ind w:left="-108" w:right="-322"/>
              <w:jc w:val="center"/>
              <w:rPr>
                <w:rFonts w:ascii="Times New Roman" w:hAnsi="Times New Roman" w:cs="Times New Roman"/>
                <w:color w:val="auto"/>
                <w:lang w:eastAsia="uk-UA"/>
              </w:rPr>
            </w:pPr>
            <w:r w:rsidRPr="00847B15">
              <w:rPr>
                <w:rFonts w:ascii="Times New Roman" w:eastAsia="Calibri" w:hAnsi="Times New Roman" w:cs="Times New Roman"/>
                <w:color w:val="auto"/>
                <w:lang w:eastAsia="uk-UA"/>
              </w:rPr>
              <w:t xml:space="preserve">профільний </w:t>
            </w:r>
          </w:p>
        </w:tc>
      </w:tr>
      <w:tr w:rsidR="00700082" w:rsidRPr="00847B15" w14:paraId="7522E3F5" w14:textId="77777777" w:rsidTr="001A0B72">
        <w:tc>
          <w:tcPr>
            <w:tcW w:w="3686" w:type="dxa"/>
          </w:tcPr>
          <w:p w14:paraId="0AA85148" w14:textId="77777777" w:rsidR="00700082" w:rsidRPr="00847B15" w:rsidRDefault="00700082" w:rsidP="001A0B72">
            <w:pPr>
              <w:spacing w:line="276" w:lineRule="auto"/>
              <w:jc w:val="both"/>
              <w:rPr>
                <w:rFonts w:ascii="Times New Roman" w:hAnsi="Times New Roman" w:cs="Times New Roman"/>
                <w:color w:val="auto"/>
                <w:lang w:eastAsia="uk-UA"/>
              </w:rPr>
            </w:pPr>
            <w:r w:rsidRPr="00847B15">
              <w:rPr>
                <w:rFonts w:ascii="Times New Roman" w:hAnsi="Times New Roman" w:cs="Times New Roman"/>
                <w:color w:val="auto"/>
                <w:lang w:eastAsia="uk-UA"/>
              </w:rPr>
              <w:t>Контрольні роботи у формі:</w:t>
            </w:r>
          </w:p>
        </w:tc>
        <w:tc>
          <w:tcPr>
            <w:tcW w:w="1418" w:type="dxa"/>
            <w:vAlign w:val="center"/>
          </w:tcPr>
          <w:p w14:paraId="764300CF"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3</w:t>
            </w:r>
          </w:p>
        </w:tc>
        <w:tc>
          <w:tcPr>
            <w:tcW w:w="1701" w:type="dxa"/>
            <w:tcBorders>
              <w:right w:val="single" w:sz="12" w:space="0" w:color="auto"/>
            </w:tcBorders>
            <w:vAlign w:val="center"/>
          </w:tcPr>
          <w:p w14:paraId="0382F43F"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3</w:t>
            </w:r>
          </w:p>
        </w:tc>
        <w:tc>
          <w:tcPr>
            <w:tcW w:w="1701" w:type="dxa"/>
            <w:tcBorders>
              <w:left w:val="single" w:sz="12" w:space="0" w:color="auto"/>
            </w:tcBorders>
            <w:vAlign w:val="center"/>
          </w:tcPr>
          <w:p w14:paraId="51E0CFDB"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3</w:t>
            </w:r>
          </w:p>
        </w:tc>
        <w:tc>
          <w:tcPr>
            <w:tcW w:w="1417" w:type="dxa"/>
            <w:vAlign w:val="center"/>
          </w:tcPr>
          <w:p w14:paraId="3892DC86"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3</w:t>
            </w:r>
          </w:p>
        </w:tc>
      </w:tr>
      <w:tr w:rsidR="00700082" w:rsidRPr="00847B15" w14:paraId="61A2D67A" w14:textId="77777777" w:rsidTr="001A0B72">
        <w:tc>
          <w:tcPr>
            <w:tcW w:w="3686" w:type="dxa"/>
          </w:tcPr>
          <w:p w14:paraId="569021B1" w14:textId="77777777" w:rsidR="00700082" w:rsidRPr="00847B15" w:rsidRDefault="00700082" w:rsidP="001A0B72">
            <w:pPr>
              <w:widowControl/>
              <w:numPr>
                <w:ilvl w:val="0"/>
                <w:numId w:val="42"/>
              </w:numPr>
              <w:tabs>
                <w:tab w:val="left" w:pos="183"/>
              </w:tabs>
              <w:spacing w:line="276" w:lineRule="auto"/>
              <w:ind w:right="2"/>
              <w:contextualSpacing/>
              <w:rPr>
                <w:rFonts w:ascii="Times New Roman" w:eastAsia="Calibri" w:hAnsi="Times New Roman" w:cs="Times New Roman"/>
                <w:color w:val="auto"/>
                <w:u w:val="single"/>
              </w:rPr>
            </w:pPr>
            <w:r w:rsidRPr="00847B15">
              <w:rPr>
                <w:rFonts w:ascii="Times New Roman" w:eastAsia="Calibri" w:hAnsi="Times New Roman" w:cs="Times New Roman"/>
                <w:color w:val="auto"/>
              </w:rPr>
              <w:t>контрольного класного твору*;</w:t>
            </w:r>
          </w:p>
        </w:tc>
        <w:tc>
          <w:tcPr>
            <w:tcW w:w="1418" w:type="dxa"/>
            <w:vAlign w:val="center"/>
          </w:tcPr>
          <w:p w14:paraId="72696E85"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1701" w:type="dxa"/>
            <w:tcBorders>
              <w:right w:val="single" w:sz="12" w:space="0" w:color="auto"/>
            </w:tcBorders>
            <w:vAlign w:val="center"/>
          </w:tcPr>
          <w:p w14:paraId="51C1E1BF"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1701" w:type="dxa"/>
            <w:tcBorders>
              <w:left w:val="single" w:sz="12" w:space="0" w:color="auto"/>
            </w:tcBorders>
            <w:vAlign w:val="center"/>
          </w:tcPr>
          <w:p w14:paraId="15FE38ED"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1417" w:type="dxa"/>
            <w:vAlign w:val="center"/>
          </w:tcPr>
          <w:p w14:paraId="54DA9C16"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r>
      <w:tr w:rsidR="00700082" w:rsidRPr="00847B15" w14:paraId="0DE61FA0" w14:textId="77777777" w:rsidTr="001A0B72">
        <w:tc>
          <w:tcPr>
            <w:tcW w:w="3686" w:type="dxa"/>
          </w:tcPr>
          <w:p w14:paraId="3F0AE208" w14:textId="77777777" w:rsidR="00700082" w:rsidRPr="00847B15" w:rsidRDefault="00700082" w:rsidP="001A0B72">
            <w:pPr>
              <w:widowControl/>
              <w:numPr>
                <w:ilvl w:val="0"/>
                <w:numId w:val="42"/>
              </w:numPr>
              <w:tabs>
                <w:tab w:val="left" w:pos="142"/>
              </w:tabs>
              <w:spacing w:line="276" w:lineRule="auto"/>
              <w:ind w:right="2"/>
              <w:contextualSpacing/>
              <w:rPr>
                <w:rFonts w:ascii="Times New Roman" w:eastAsia="Calibri" w:hAnsi="Times New Roman" w:cs="Times New Roman"/>
                <w:color w:val="auto"/>
                <w:u w:val="single"/>
              </w:rPr>
            </w:pPr>
            <w:r w:rsidRPr="00847B15">
              <w:rPr>
                <w:rFonts w:ascii="Times New Roman" w:eastAsia="Calibri" w:hAnsi="Times New Roman" w:cs="Times New Roman"/>
                <w:color w:val="auto"/>
              </w:rPr>
              <w:t>виконання інших  завдань (тестів, відповідей на запитання)</w:t>
            </w:r>
          </w:p>
        </w:tc>
        <w:tc>
          <w:tcPr>
            <w:tcW w:w="1418" w:type="dxa"/>
            <w:vAlign w:val="center"/>
          </w:tcPr>
          <w:p w14:paraId="1F8E3356"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w:t>
            </w:r>
          </w:p>
        </w:tc>
        <w:tc>
          <w:tcPr>
            <w:tcW w:w="1701" w:type="dxa"/>
            <w:tcBorders>
              <w:right w:val="single" w:sz="12" w:space="0" w:color="auto"/>
            </w:tcBorders>
            <w:vAlign w:val="center"/>
          </w:tcPr>
          <w:p w14:paraId="2D542955"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w:t>
            </w:r>
          </w:p>
        </w:tc>
        <w:tc>
          <w:tcPr>
            <w:tcW w:w="1701" w:type="dxa"/>
            <w:tcBorders>
              <w:left w:val="single" w:sz="12" w:space="0" w:color="auto"/>
            </w:tcBorders>
            <w:vAlign w:val="center"/>
          </w:tcPr>
          <w:p w14:paraId="10C27979"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w:t>
            </w:r>
          </w:p>
        </w:tc>
        <w:tc>
          <w:tcPr>
            <w:tcW w:w="1417" w:type="dxa"/>
            <w:vAlign w:val="center"/>
          </w:tcPr>
          <w:p w14:paraId="0FBAD766"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w:t>
            </w:r>
          </w:p>
        </w:tc>
      </w:tr>
      <w:tr w:rsidR="00700082" w:rsidRPr="00847B15" w14:paraId="00D2E536" w14:textId="77777777" w:rsidTr="001A0B72">
        <w:tc>
          <w:tcPr>
            <w:tcW w:w="3686" w:type="dxa"/>
          </w:tcPr>
          <w:p w14:paraId="5058001C" w14:textId="77777777" w:rsidR="00700082" w:rsidRPr="00847B15" w:rsidRDefault="00700082" w:rsidP="001A0B72">
            <w:pPr>
              <w:spacing w:line="276" w:lineRule="auto"/>
              <w:jc w:val="both"/>
              <w:rPr>
                <w:rFonts w:ascii="Times New Roman" w:hAnsi="Times New Roman" w:cs="Times New Roman"/>
                <w:color w:val="auto"/>
                <w:lang w:eastAsia="uk-UA"/>
              </w:rPr>
            </w:pPr>
            <w:proofErr w:type="spellStart"/>
            <w:r w:rsidRPr="00847B15">
              <w:rPr>
                <w:rFonts w:ascii="Times New Roman" w:hAnsi="Times New Roman" w:cs="Times New Roman"/>
                <w:color w:val="auto"/>
                <w:lang w:eastAsia="uk-UA"/>
              </w:rPr>
              <w:t>Уроки</w:t>
            </w:r>
            <w:proofErr w:type="spellEnd"/>
            <w:r w:rsidRPr="00847B15">
              <w:rPr>
                <w:rFonts w:ascii="Times New Roman" w:hAnsi="Times New Roman" w:cs="Times New Roman"/>
                <w:color w:val="auto"/>
                <w:lang w:eastAsia="uk-UA"/>
              </w:rPr>
              <w:t xml:space="preserve"> розвитку мовлення</w:t>
            </w:r>
            <w:r w:rsidRPr="00847B15">
              <w:rPr>
                <w:rFonts w:ascii="Times New Roman" w:hAnsi="Times New Roman" w:cs="Times New Roman"/>
                <w:bCs/>
                <w:color w:val="auto"/>
                <w:lang w:eastAsia="uk-UA"/>
              </w:rPr>
              <w:t>**</w:t>
            </w:r>
          </w:p>
        </w:tc>
        <w:tc>
          <w:tcPr>
            <w:tcW w:w="1418" w:type="dxa"/>
            <w:vAlign w:val="center"/>
          </w:tcPr>
          <w:p w14:paraId="5B091AD8"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 (</w:t>
            </w:r>
            <w:proofErr w:type="spellStart"/>
            <w:r w:rsidRPr="00847B15">
              <w:rPr>
                <w:rFonts w:ascii="Times New Roman" w:hAnsi="Times New Roman" w:cs="Times New Roman"/>
                <w:color w:val="auto"/>
                <w:lang w:eastAsia="uk-UA"/>
              </w:rPr>
              <w:t>у+п</w:t>
            </w:r>
            <w:proofErr w:type="spellEnd"/>
            <w:r w:rsidRPr="00847B15">
              <w:rPr>
                <w:rFonts w:ascii="Times New Roman" w:hAnsi="Times New Roman" w:cs="Times New Roman"/>
                <w:color w:val="auto"/>
                <w:lang w:eastAsia="uk-UA"/>
              </w:rPr>
              <w:t>)</w:t>
            </w:r>
          </w:p>
        </w:tc>
        <w:tc>
          <w:tcPr>
            <w:tcW w:w="1701" w:type="dxa"/>
            <w:tcBorders>
              <w:right w:val="single" w:sz="12" w:space="0" w:color="auto"/>
            </w:tcBorders>
            <w:vAlign w:val="center"/>
          </w:tcPr>
          <w:p w14:paraId="0757C729"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 (</w:t>
            </w:r>
            <w:proofErr w:type="spellStart"/>
            <w:r w:rsidRPr="00847B15">
              <w:rPr>
                <w:rFonts w:ascii="Times New Roman" w:hAnsi="Times New Roman" w:cs="Times New Roman"/>
                <w:color w:val="auto"/>
                <w:lang w:eastAsia="uk-UA"/>
              </w:rPr>
              <w:t>у+п</w:t>
            </w:r>
            <w:proofErr w:type="spellEnd"/>
            <w:r w:rsidRPr="00847B15">
              <w:rPr>
                <w:rFonts w:ascii="Times New Roman" w:hAnsi="Times New Roman" w:cs="Times New Roman"/>
                <w:color w:val="auto"/>
                <w:lang w:eastAsia="uk-UA"/>
              </w:rPr>
              <w:t>)</w:t>
            </w:r>
          </w:p>
        </w:tc>
        <w:tc>
          <w:tcPr>
            <w:tcW w:w="1701" w:type="dxa"/>
            <w:tcBorders>
              <w:left w:val="single" w:sz="12" w:space="0" w:color="auto"/>
            </w:tcBorders>
            <w:vAlign w:val="center"/>
          </w:tcPr>
          <w:p w14:paraId="4D801895"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 (</w:t>
            </w:r>
            <w:proofErr w:type="spellStart"/>
            <w:r w:rsidRPr="00847B15">
              <w:rPr>
                <w:rFonts w:ascii="Times New Roman" w:hAnsi="Times New Roman" w:cs="Times New Roman"/>
                <w:color w:val="auto"/>
                <w:lang w:eastAsia="uk-UA"/>
              </w:rPr>
              <w:t>у+п</w:t>
            </w:r>
            <w:proofErr w:type="spellEnd"/>
            <w:r w:rsidRPr="00847B15">
              <w:rPr>
                <w:rFonts w:ascii="Times New Roman" w:hAnsi="Times New Roman" w:cs="Times New Roman"/>
                <w:color w:val="auto"/>
                <w:lang w:eastAsia="uk-UA"/>
              </w:rPr>
              <w:t>)</w:t>
            </w:r>
          </w:p>
        </w:tc>
        <w:tc>
          <w:tcPr>
            <w:tcW w:w="1417" w:type="dxa"/>
            <w:vAlign w:val="center"/>
          </w:tcPr>
          <w:p w14:paraId="463BD7CE"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 (</w:t>
            </w:r>
            <w:proofErr w:type="spellStart"/>
            <w:r w:rsidRPr="00847B15">
              <w:rPr>
                <w:rFonts w:ascii="Times New Roman" w:hAnsi="Times New Roman" w:cs="Times New Roman"/>
                <w:color w:val="auto"/>
                <w:lang w:eastAsia="uk-UA"/>
              </w:rPr>
              <w:t>у+п</w:t>
            </w:r>
            <w:proofErr w:type="spellEnd"/>
            <w:r w:rsidRPr="00847B15">
              <w:rPr>
                <w:rFonts w:ascii="Times New Roman" w:hAnsi="Times New Roman" w:cs="Times New Roman"/>
                <w:color w:val="auto"/>
                <w:lang w:eastAsia="uk-UA"/>
              </w:rPr>
              <w:t>)</w:t>
            </w:r>
          </w:p>
        </w:tc>
      </w:tr>
      <w:tr w:rsidR="00700082" w:rsidRPr="00847B15" w14:paraId="1882B510" w14:textId="77777777" w:rsidTr="001A0B72">
        <w:tc>
          <w:tcPr>
            <w:tcW w:w="3686" w:type="dxa"/>
          </w:tcPr>
          <w:p w14:paraId="35B00742" w14:textId="77777777" w:rsidR="00700082" w:rsidRPr="00847B15" w:rsidRDefault="00700082" w:rsidP="001A0B72">
            <w:pPr>
              <w:tabs>
                <w:tab w:val="left" w:pos="0"/>
                <w:tab w:val="left" w:pos="345"/>
              </w:tabs>
              <w:spacing w:line="276" w:lineRule="auto"/>
              <w:ind w:right="-111"/>
              <w:contextualSpacing/>
              <w:jc w:val="both"/>
              <w:rPr>
                <w:rFonts w:ascii="Times New Roman" w:eastAsia="Calibri" w:hAnsi="Times New Roman" w:cs="Times New Roman"/>
                <w:color w:val="auto"/>
              </w:rPr>
            </w:pPr>
            <w:proofErr w:type="spellStart"/>
            <w:r w:rsidRPr="00847B15">
              <w:rPr>
                <w:rFonts w:ascii="Times New Roman" w:eastAsia="Calibri" w:hAnsi="Times New Roman" w:cs="Times New Roman"/>
                <w:color w:val="auto"/>
              </w:rPr>
              <w:t>Уроки</w:t>
            </w:r>
            <w:proofErr w:type="spellEnd"/>
            <w:r w:rsidRPr="00847B15">
              <w:rPr>
                <w:rFonts w:ascii="Times New Roman" w:eastAsia="Calibri" w:hAnsi="Times New Roman" w:cs="Times New Roman"/>
                <w:color w:val="auto"/>
              </w:rPr>
              <w:t xml:space="preserve"> позакласного</w:t>
            </w:r>
          </w:p>
          <w:p w14:paraId="3D13431F" w14:textId="77777777" w:rsidR="00700082" w:rsidRPr="00847B15" w:rsidRDefault="00700082" w:rsidP="001A0B72">
            <w:pPr>
              <w:tabs>
                <w:tab w:val="left" w:pos="0"/>
              </w:tabs>
              <w:spacing w:line="276" w:lineRule="auto"/>
              <w:ind w:right="-111"/>
              <w:contextualSpacing/>
              <w:jc w:val="both"/>
              <w:rPr>
                <w:rFonts w:ascii="Times New Roman" w:eastAsia="Calibri" w:hAnsi="Times New Roman" w:cs="Times New Roman"/>
                <w:color w:val="auto"/>
              </w:rPr>
            </w:pPr>
            <w:r w:rsidRPr="00847B15">
              <w:rPr>
                <w:rFonts w:ascii="Times New Roman" w:eastAsia="Calibri" w:hAnsi="Times New Roman" w:cs="Times New Roman"/>
                <w:color w:val="auto"/>
              </w:rPr>
              <w:t xml:space="preserve">читання </w:t>
            </w:r>
          </w:p>
        </w:tc>
        <w:tc>
          <w:tcPr>
            <w:tcW w:w="1418" w:type="dxa"/>
            <w:vAlign w:val="center"/>
          </w:tcPr>
          <w:p w14:paraId="2702E0E4"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1701" w:type="dxa"/>
            <w:tcBorders>
              <w:right w:val="single" w:sz="12" w:space="0" w:color="auto"/>
            </w:tcBorders>
            <w:vAlign w:val="center"/>
          </w:tcPr>
          <w:p w14:paraId="347A627F"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1701" w:type="dxa"/>
            <w:tcBorders>
              <w:left w:val="single" w:sz="12" w:space="0" w:color="auto"/>
            </w:tcBorders>
            <w:vAlign w:val="center"/>
          </w:tcPr>
          <w:p w14:paraId="5621698B"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w:t>
            </w:r>
          </w:p>
        </w:tc>
        <w:tc>
          <w:tcPr>
            <w:tcW w:w="1417" w:type="dxa"/>
            <w:vAlign w:val="center"/>
          </w:tcPr>
          <w:p w14:paraId="5ADAD74E"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w:t>
            </w:r>
          </w:p>
        </w:tc>
      </w:tr>
      <w:tr w:rsidR="00700082" w:rsidRPr="00847B15" w14:paraId="5059DA62" w14:textId="77777777" w:rsidTr="001A0B72">
        <w:tc>
          <w:tcPr>
            <w:tcW w:w="3686" w:type="dxa"/>
          </w:tcPr>
          <w:p w14:paraId="6968E59A" w14:textId="77777777" w:rsidR="00700082" w:rsidRPr="00847B15" w:rsidRDefault="00700082" w:rsidP="001A0B72">
            <w:pPr>
              <w:tabs>
                <w:tab w:val="left" w:pos="0"/>
                <w:tab w:val="left" w:pos="345"/>
              </w:tabs>
              <w:spacing w:line="276" w:lineRule="auto"/>
              <w:ind w:right="-111"/>
              <w:contextualSpacing/>
              <w:jc w:val="both"/>
              <w:rPr>
                <w:rFonts w:ascii="Times New Roman" w:eastAsia="Calibri" w:hAnsi="Times New Roman" w:cs="Times New Roman"/>
                <w:color w:val="auto"/>
              </w:rPr>
            </w:pPr>
            <w:r w:rsidRPr="00847B15">
              <w:rPr>
                <w:rFonts w:ascii="Times New Roman" w:eastAsia="Calibri" w:hAnsi="Times New Roman" w:cs="Times New Roman"/>
                <w:color w:val="auto"/>
              </w:rPr>
              <w:t>Перевірка зошитів</w:t>
            </w:r>
          </w:p>
        </w:tc>
        <w:tc>
          <w:tcPr>
            <w:tcW w:w="1418" w:type="dxa"/>
            <w:vAlign w:val="center"/>
          </w:tcPr>
          <w:p w14:paraId="783D2706"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4</w:t>
            </w:r>
          </w:p>
        </w:tc>
        <w:tc>
          <w:tcPr>
            <w:tcW w:w="1701" w:type="dxa"/>
            <w:tcBorders>
              <w:right w:val="single" w:sz="12" w:space="0" w:color="auto"/>
            </w:tcBorders>
            <w:vAlign w:val="center"/>
          </w:tcPr>
          <w:p w14:paraId="5D0F0877"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5</w:t>
            </w:r>
          </w:p>
        </w:tc>
        <w:tc>
          <w:tcPr>
            <w:tcW w:w="1701" w:type="dxa"/>
            <w:tcBorders>
              <w:left w:val="single" w:sz="12" w:space="0" w:color="auto"/>
            </w:tcBorders>
            <w:vAlign w:val="center"/>
          </w:tcPr>
          <w:p w14:paraId="24C49DAA"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4</w:t>
            </w:r>
          </w:p>
        </w:tc>
        <w:tc>
          <w:tcPr>
            <w:tcW w:w="1417" w:type="dxa"/>
            <w:vAlign w:val="center"/>
          </w:tcPr>
          <w:p w14:paraId="25E153D5"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5</w:t>
            </w:r>
          </w:p>
        </w:tc>
      </w:tr>
    </w:tbl>
    <w:p w14:paraId="69B0086F" w14:textId="5AFBB0A2" w:rsidR="005C4EC9" w:rsidRDefault="005C4EC9" w:rsidP="001C5F0D">
      <w:pPr>
        <w:spacing w:line="276" w:lineRule="auto"/>
        <w:rPr>
          <w:rFonts w:ascii="Times New Roman" w:hAnsi="Times New Roman" w:cs="Times New Roman"/>
          <w:bCs/>
          <w:color w:val="auto"/>
          <w:lang w:eastAsia="uk-UA"/>
        </w:rPr>
      </w:pPr>
    </w:p>
    <w:p w14:paraId="04B424DA" w14:textId="77777777" w:rsidR="00F01D59" w:rsidRPr="00847B15" w:rsidRDefault="00F01D59" w:rsidP="001C5F0D">
      <w:pPr>
        <w:spacing w:line="276" w:lineRule="auto"/>
        <w:rPr>
          <w:rFonts w:ascii="Times New Roman" w:hAnsi="Times New Roman" w:cs="Times New Roman"/>
          <w:bCs/>
          <w:color w:val="auto"/>
          <w:lang w:eastAsia="uk-UA"/>
        </w:rPr>
      </w:pPr>
    </w:p>
    <w:p w14:paraId="64FDD877" w14:textId="77777777" w:rsidR="00F01D59" w:rsidRDefault="00F01D59">
      <w:pPr>
        <w:widowControl/>
        <w:spacing w:after="160" w:line="259" w:lineRule="auto"/>
        <w:rPr>
          <w:rFonts w:ascii="Times New Roman" w:hAnsi="Times New Roman" w:cs="Times New Roman"/>
          <w:b/>
          <w:bCs/>
          <w:color w:val="auto"/>
          <w:lang w:eastAsia="uk-UA"/>
        </w:rPr>
      </w:pPr>
      <w:r>
        <w:rPr>
          <w:rFonts w:ascii="Times New Roman" w:hAnsi="Times New Roman" w:cs="Times New Roman"/>
          <w:b/>
          <w:bCs/>
          <w:color w:val="auto"/>
          <w:lang w:eastAsia="uk-UA"/>
        </w:rPr>
        <w:br w:type="page"/>
      </w:r>
    </w:p>
    <w:p w14:paraId="21407699" w14:textId="062F708F" w:rsidR="00700082" w:rsidRPr="00847B15" w:rsidRDefault="00700082" w:rsidP="00825308">
      <w:pPr>
        <w:pStyle w:val="3"/>
        <w:rPr>
          <w:bCs/>
        </w:rPr>
      </w:pPr>
      <w:bookmarkStart w:id="51" w:name="_Toc207967964"/>
      <w:r w:rsidRPr="00847B15">
        <w:rPr>
          <w:bCs/>
        </w:rPr>
        <w:lastRenderedPageBreak/>
        <w:t>Обов’язкова кількість видів контролю з української літератури в 11 класі</w:t>
      </w:r>
      <w:bookmarkEnd w:id="51"/>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6"/>
        <w:gridCol w:w="1418"/>
        <w:gridCol w:w="1701"/>
        <w:gridCol w:w="1701"/>
        <w:gridCol w:w="1417"/>
      </w:tblGrid>
      <w:tr w:rsidR="00700082" w:rsidRPr="00847B15" w14:paraId="066C5D63" w14:textId="77777777" w:rsidTr="001A0B72">
        <w:tc>
          <w:tcPr>
            <w:tcW w:w="3686" w:type="dxa"/>
          </w:tcPr>
          <w:p w14:paraId="4112911E" w14:textId="77777777" w:rsidR="00700082" w:rsidRPr="00847B15" w:rsidRDefault="00700082" w:rsidP="001A0B72">
            <w:pPr>
              <w:spacing w:line="276" w:lineRule="auto"/>
              <w:jc w:val="center"/>
              <w:rPr>
                <w:rFonts w:ascii="Times New Roman" w:hAnsi="Times New Roman" w:cs="Times New Roman"/>
                <w:color w:val="auto"/>
                <w:u w:val="single"/>
                <w:lang w:eastAsia="uk-UA"/>
              </w:rPr>
            </w:pPr>
            <w:r w:rsidRPr="00847B15">
              <w:rPr>
                <w:rFonts w:ascii="Times New Roman" w:hAnsi="Times New Roman" w:cs="Times New Roman"/>
                <w:color w:val="auto"/>
                <w:lang w:eastAsia="uk-UA"/>
              </w:rPr>
              <w:t>Семестри</w:t>
            </w:r>
          </w:p>
        </w:tc>
        <w:tc>
          <w:tcPr>
            <w:tcW w:w="1418" w:type="dxa"/>
          </w:tcPr>
          <w:p w14:paraId="0055F4F5"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І</w:t>
            </w:r>
          </w:p>
        </w:tc>
        <w:tc>
          <w:tcPr>
            <w:tcW w:w="1701" w:type="dxa"/>
            <w:tcBorders>
              <w:right w:val="single" w:sz="12" w:space="0" w:color="auto"/>
            </w:tcBorders>
          </w:tcPr>
          <w:p w14:paraId="7CA3124C"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ІІ</w:t>
            </w:r>
          </w:p>
        </w:tc>
        <w:tc>
          <w:tcPr>
            <w:tcW w:w="1701" w:type="dxa"/>
            <w:tcBorders>
              <w:left w:val="single" w:sz="12" w:space="0" w:color="auto"/>
            </w:tcBorders>
          </w:tcPr>
          <w:p w14:paraId="1701EFC4"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І</w:t>
            </w:r>
          </w:p>
        </w:tc>
        <w:tc>
          <w:tcPr>
            <w:tcW w:w="1417" w:type="dxa"/>
          </w:tcPr>
          <w:p w14:paraId="4057E155"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ІІ</w:t>
            </w:r>
          </w:p>
        </w:tc>
      </w:tr>
      <w:tr w:rsidR="00700082" w:rsidRPr="00847B15" w14:paraId="5E803697" w14:textId="77777777" w:rsidTr="001A0B72">
        <w:tc>
          <w:tcPr>
            <w:tcW w:w="3686" w:type="dxa"/>
          </w:tcPr>
          <w:p w14:paraId="06475AD6"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Рівні</w:t>
            </w:r>
          </w:p>
        </w:tc>
        <w:tc>
          <w:tcPr>
            <w:tcW w:w="3119" w:type="dxa"/>
            <w:gridSpan w:val="2"/>
            <w:tcBorders>
              <w:right w:val="single" w:sz="12" w:space="0" w:color="auto"/>
            </w:tcBorders>
            <w:vAlign w:val="center"/>
          </w:tcPr>
          <w:p w14:paraId="7A747C3C" w14:textId="77777777" w:rsidR="00700082" w:rsidRPr="00847B15" w:rsidRDefault="00700082" w:rsidP="001A0B72">
            <w:pPr>
              <w:spacing w:line="276" w:lineRule="auto"/>
              <w:ind w:right="-108"/>
              <w:jc w:val="center"/>
              <w:rPr>
                <w:rFonts w:ascii="Times New Roman" w:hAnsi="Times New Roman" w:cs="Times New Roman"/>
                <w:color w:val="auto"/>
                <w:lang w:eastAsia="uk-UA"/>
              </w:rPr>
            </w:pPr>
            <w:r w:rsidRPr="00847B15">
              <w:rPr>
                <w:rFonts w:ascii="Times New Roman" w:eastAsia="Calibri" w:hAnsi="Times New Roman" w:cs="Times New Roman"/>
                <w:color w:val="auto"/>
                <w:lang w:eastAsia="uk-UA"/>
              </w:rPr>
              <w:t>стандарту, академічний</w:t>
            </w:r>
          </w:p>
        </w:tc>
        <w:tc>
          <w:tcPr>
            <w:tcW w:w="3118" w:type="dxa"/>
            <w:gridSpan w:val="2"/>
            <w:tcBorders>
              <w:left w:val="single" w:sz="12" w:space="0" w:color="auto"/>
            </w:tcBorders>
            <w:vAlign w:val="center"/>
          </w:tcPr>
          <w:p w14:paraId="61CF0859"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eastAsia="Calibri" w:hAnsi="Times New Roman" w:cs="Times New Roman"/>
                <w:color w:val="auto"/>
                <w:lang w:eastAsia="uk-UA"/>
              </w:rPr>
              <w:t>профільний</w:t>
            </w:r>
          </w:p>
        </w:tc>
      </w:tr>
      <w:tr w:rsidR="00700082" w:rsidRPr="00847B15" w14:paraId="4F0FF332" w14:textId="77777777" w:rsidTr="001A0B72">
        <w:tc>
          <w:tcPr>
            <w:tcW w:w="3686" w:type="dxa"/>
          </w:tcPr>
          <w:p w14:paraId="77BB2D26" w14:textId="77777777" w:rsidR="00700082" w:rsidRPr="00847B15" w:rsidRDefault="00700082" w:rsidP="001A0B72">
            <w:pPr>
              <w:spacing w:line="276" w:lineRule="auto"/>
              <w:jc w:val="both"/>
              <w:rPr>
                <w:rFonts w:ascii="Times New Roman" w:hAnsi="Times New Roman" w:cs="Times New Roman"/>
                <w:color w:val="auto"/>
                <w:lang w:eastAsia="uk-UA"/>
              </w:rPr>
            </w:pPr>
            <w:r w:rsidRPr="00847B15">
              <w:rPr>
                <w:rFonts w:ascii="Times New Roman" w:hAnsi="Times New Roman" w:cs="Times New Roman"/>
                <w:color w:val="auto"/>
                <w:lang w:eastAsia="uk-UA"/>
              </w:rPr>
              <w:t>Контрольні роботи у формі:</w:t>
            </w:r>
          </w:p>
        </w:tc>
        <w:tc>
          <w:tcPr>
            <w:tcW w:w="1418" w:type="dxa"/>
            <w:vAlign w:val="center"/>
          </w:tcPr>
          <w:p w14:paraId="62BFF307"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3</w:t>
            </w:r>
          </w:p>
        </w:tc>
        <w:tc>
          <w:tcPr>
            <w:tcW w:w="1701" w:type="dxa"/>
            <w:tcBorders>
              <w:right w:val="single" w:sz="12" w:space="0" w:color="auto"/>
            </w:tcBorders>
            <w:vAlign w:val="center"/>
          </w:tcPr>
          <w:p w14:paraId="78DB46DB"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3</w:t>
            </w:r>
          </w:p>
        </w:tc>
        <w:tc>
          <w:tcPr>
            <w:tcW w:w="1701" w:type="dxa"/>
            <w:tcBorders>
              <w:left w:val="single" w:sz="12" w:space="0" w:color="auto"/>
            </w:tcBorders>
            <w:vAlign w:val="center"/>
          </w:tcPr>
          <w:p w14:paraId="0F3A2E4E"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4</w:t>
            </w:r>
          </w:p>
        </w:tc>
        <w:tc>
          <w:tcPr>
            <w:tcW w:w="1417" w:type="dxa"/>
            <w:vAlign w:val="center"/>
          </w:tcPr>
          <w:p w14:paraId="460F2BCB"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4</w:t>
            </w:r>
          </w:p>
        </w:tc>
      </w:tr>
      <w:tr w:rsidR="00700082" w:rsidRPr="00847B15" w14:paraId="58D69903" w14:textId="77777777" w:rsidTr="001A0B72">
        <w:tc>
          <w:tcPr>
            <w:tcW w:w="3686" w:type="dxa"/>
          </w:tcPr>
          <w:p w14:paraId="31F1A6F2" w14:textId="77777777" w:rsidR="00700082" w:rsidRPr="00847B15" w:rsidRDefault="00700082" w:rsidP="001A0B72">
            <w:pPr>
              <w:widowControl/>
              <w:numPr>
                <w:ilvl w:val="0"/>
                <w:numId w:val="42"/>
              </w:numPr>
              <w:tabs>
                <w:tab w:val="left" w:pos="0"/>
                <w:tab w:val="left" w:pos="183"/>
              </w:tabs>
              <w:spacing w:line="276" w:lineRule="auto"/>
              <w:contextualSpacing/>
              <w:rPr>
                <w:rFonts w:ascii="Times New Roman" w:eastAsia="Calibri" w:hAnsi="Times New Roman" w:cs="Times New Roman"/>
                <w:color w:val="auto"/>
                <w:u w:val="single"/>
              </w:rPr>
            </w:pPr>
            <w:r w:rsidRPr="00847B15">
              <w:rPr>
                <w:rFonts w:ascii="Times New Roman" w:eastAsia="Calibri" w:hAnsi="Times New Roman" w:cs="Times New Roman"/>
                <w:color w:val="auto"/>
              </w:rPr>
              <w:t>контрольного класного твору*;</w:t>
            </w:r>
          </w:p>
        </w:tc>
        <w:tc>
          <w:tcPr>
            <w:tcW w:w="1418" w:type="dxa"/>
            <w:vAlign w:val="center"/>
          </w:tcPr>
          <w:p w14:paraId="1E9E6D54"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1701" w:type="dxa"/>
            <w:tcBorders>
              <w:right w:val="single" w:sz="12" w:space="0" w:color="auto"/>
            </w:tcBorders>
            <w:vAlign w:val="center"/>
          </w:tcPr>
          <w:p w14:paraId="3ED4FA12"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1701" w:type="dxa"/>
            <w:tcBorders>
              <w:left w:val="single" w:sz="12" w:space="0" w:color="auto"/>
            </w:tcBorders>
            <w:vAlign w:val="center"/>
          </w:tcPr>
          <w:p w14:paraId="0B8A541E"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1417" w:type="dxa"/>
            <w:vAlign w:val="center"/>
          </w:tcPr>
          <w:p w14:paraId="54C9B2A0"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r>
      <w:tr w:rsidR="00700082" w:rsidRPr="00847B15" w14:paraId="74B3FD1F" w14:textId="77777777" w:rsidTr="001A0B72">
        <w:tc>
          <w:tcPr>
            <w:tcW w:w="3686" w:type="dxa"/>
          </w:tcPr>
          <w:p w14:paraId="3BB8EFB7" w14:textId="77777777" w:rsidR="00700082" w:rsidRPr="00847B15" w:rsidRDefault="00700082" w:rsidP="001A0B72">
            <w:pPr>
              <w:widowControl/>
              <w:numPr>
                <w:ilvl w:val="0"/>
                <w:numId w:val="42"/>
              </w:numPr>
              <w:tabs>
                <w:tab w:val="left" w:pos="142"/>
              </w:tabs>
              <w:spacing w:line="276" w:lineRule="auto"/>
              <w:contextualSpacing/>
              <w:rPr>
                <w:rFonts w:ascii="Times New Roman" w:eastAsia="Calibri" w:hAnsi="Times New Roman" w:cs="Times New Roman"/>
                <w:color w:val="auto"/>
                <w:u w:val="single"/>
              </w:rPr>
            </w:pPr>
            <w:r w:rsidRPr="00847B15">
              <w:rPr>
                <w:rFonts w:ascii="Times New Roman" w:eastAsia="Calibri" w:hAnsi="Times New Roman" w:cs="Times New Roman"/>
                <w:color w:val="auto"/>
              </w:rPr>
              <w:t>виконання інших  завдань (тестів, відповідей на запитання)</w:t>
            </w:r>
          </w:p>
        </w:tc>
        <w:tc>
          <w:tcPr>
            <w:tcW w:w="1418" w:type="dxa"/>
            <w:vAlign w:val="center"/>
          </w:tcPr>
          <w:p w14:paraId="40D12156"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w:t>
            </w:r>
          </w:p>
        </w:tc>
        <w:tc>
          <w:tcPr>
            <w:tcW w:w="1701" w:type="dxa"/>
            <w:tcBorders>
              <w:right w:val="single" w:sz="12" w:space="0" w:color="auto"/>
            </w:tcBorders>
            <w:vAlign w:val="center"/>
          </w:tcPr>
          <w:p w14:paraId="31F8C2A0"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w:t>
            </w:r>
          </w:p>
        </w:tc>
        <w:tc>
          <w:tcPr>
            <w:tcW w:w="1701" w:type="dxa"/>
            <w:tcBorders>
              <w:left w:val="single" w:sz="12" w:space="0" w:color="auto"/>
            </w:tcBorders>
            <w:vAlign w:val="center"/>
          </w:tcPr>
          <w:p w14:paraId="2F4F3A8F"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3</w:t>
            </w:r>
          </w:p>
        </w:tc>
        <w:tc>
          <w:tcPr>
            <w:tcW w:w="1417" w:type="dxa"/>
            <w:vAlign w:val="center"/>
          </w:tcPr>
          <w:p w14:paraId="0D864FE7"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3</w:t>
            </w:r>
          </w:p>
        </w:tc>
      </w:tr>
      <w:tr w:rsidR="00700082" w:rsidRPr="00847B15" w14:paraId="7D368EA4" w14:textId="77777777" w:rsidTr="001A0B72">
        <w:tc>
          <w:tcPr>
            <w:tcW w:w="3686" w:type="dxa"/>
          </w:tcPr>
          <w:p w14:paraId="380294E9" w14:textId="77777777" w:rsidR="00700082" w:rsidRPr="00847B15" w:rsidRDefault="00700082" w:rsidP="001A0B72">
            <w:pPr>
              <w:spacing w:line="276" w:lineRule="auto"/>
              <w:rPr>
                <w:rFonts w:ascii="Times New Roman" w:hAnsi="Times New Roman" w:cs="Times New Roman"/>
                <w:color w:val="auto"/>
                <w:lang w:eastAsia="uk-UA"/>
              </w:rPr>
            </w:pPr>
            <w:proofErr w:type="spellStart"/>
            <w:r w:rsidRPr="00847B15">
              <w:rPr>
                <w:rFonts w:ascii="Times New Roman" w:hAnsi="Times New Roman" w:cs="Times New Roman"/>
                <w:color w:val="auto"/>
                <w:lang w:eastAsia="uk-UA"/>
              </w:rPr>
              <w:t>Уроки</w:t>
            </w:r>
            <w:proofErr w:type="spellEnd"/>
            <w:r w:rsidRPr="00847B15">
              <w:rPr>
                <w:rFonts w:ascii="Times New Roman" w:hAnsi="Times New Roman" w:cs="Times New Roman"/>
                <w:color w:val="auto"/>
                <w:lang w:eastAsia="uk-UA"/>
              </w:rPr>
              <w:t xml:space="preserve"> розвитку мовлення</w:t>
            </w:r>
            <w:r w:rsidRPr="00847B15">
              <w:rPr>
                <w:rFonts w:ascii="Times New Roman" w:hAnsi="Times New Roman" w:cs="Times New Roman"/>
                <w:bCs/>
                <w:color w:val="auto"/>
                <w:lang w:eastAsia="uk-UA"/>
              </w:rPr>
              <w:t xml:space="preserve">** </w:t>
            </w:r>
          </w:p>
        </w:tc>
        <w:tc>
          <w:tcPr>
            <w:tcW w:w="1418" w:type="dxa"/>
            <w:vAlign w:val="center"/>
          </w:tcPr>
          <w:p w14:paraId="561771DB"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 (</w:t>
            </w:r>
            <w:proofErr w:type="spellStart"/>
            <w:r w:rsidRPr="00847B15">
              <w:rPr>
                <w:rFonts w:ascii="Times New Roman" w:hAnsi="Times New Roman" w:cs="Times New Roman"/>
                <w:color w:val="auto"/>
                <w:lang w:eastAsia="uk-UA"/>
              </w:rPr>
              <w:t>у+п</w:t>
            </w:r>
            <w:proofErr w:type="spellEnd"/>
            <w:r w:rsidRPr="00847B15">
              <w:rPr>
                <w:rFonts w:ascii="Times New Roman" w:hAnsi="Times New Roman" w:cs="Times New Roman"/>
                <w:color w:val="auto"/>
                <w:lang w:eastAsia="uk-UA"/>
              </w:rPr>
              <w:t>)</w:t>
            </w:r>
          </w:p>
        </w:tc>
        <w:tc>
          <w:tcPr>
            <w:tcW w:w="1701" w:type="dxa"/>
            <w:tcBorders>
              <w:right w:val="single" w:sz="12" w:space="0" w:color="auto"/>
            </w:tcBorders>
            <w:vAlign w:val="center"/>
          </w:tcPr>
          <w:p w14:paraId="5C77B5C6"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 (</w:t>
            </w:r>
            <w:proofErr w:type="spellStart"/>
            <w:r w:rsidRPr="00847B15">
              <w:rPr>
                <w:rFonts w:ascii="Times New Roman" w:hAnsi="Times New Roman" w:cs="Times New Roman"/>
                <w:color w:val="auto"/>
                <w:lang w:eastAsia="uk-UA"/>
              </w:rPr>
              <w:t>у+п</w:t>
            </w:r>
            <w:proofErr w:type="spellEnd"/>
            <w:r w:rsidRPr="00847B15">
              <w:rPr>
                <w:rFonts w:ascii="Times New Roman" w:hAnsi="Times New Roman" w:cs="Times New Roman"/>
                <w:color w:val="auto"/>
                <w:lang w:eastAsia="uk-UA"/>
              </w:rPr>
              <w:t>)</w:t>
            </w:r>
          </w:p>
        </w:tc>
        <w:tc>
          <w:tcPr>
            <w:tcW w:w="1701" w:type="dxa"/>
            <w:tcBorders>
              <w:left w:val="single" w:sz="12" w:space="0" w:color="auto"/>
            </w:tcBorders>
            <w:vAlign w:val="center"/>
          </w:tcPr>
          <w:p w14:paraId="77855740"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 (</w:t>
            </w:r>
            <w:proofErr w:type="spellStart"/>
            <w:r w:rsidRPr="00847B15">
              <w:rPr>
                <w:rFonts w:ascii="Times New Roman" w:hAnsi="Times New Roman" w:cs="Times New Roman"/>
                <w:color w:val="auto"/>
                <w:lang w:eastAsia="uk-UA"/>
              </w:rPr>
              <w:t>у+п</w:t>
            </w:r>
            <w:proofErr w:type="spellEnd"/>
            <w:r w:rsidRPr="00847B15">
              <w:rPr>
                <w:rFonts w:ascii="Times New Roman" w:hAnsi="Times New Roman" w:cs="Times New Roman"/>
                <w:color w:val="auto"/>
                <w:lang w:eastAsia="uk-UA"/>
              </w:rPr>
              <w:t>)</w:t>
            </w:r>
          </w:p>
        </w:tc>
        <w:tc>
          <w:tcPr>
            <w:tcW w:w="1417" w:type="dxa"/>
            <w:vAlign w:val="center"/>
          </w:tcPr>
          <w:p w14:paraId="517128C9"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 (</w:t>
            </w:r>
            <w:proofErr w:type="spellStart"/>
            <w:r w:rsidRPr="00847B15">
              <w:rPr>
                <w:rFonts w:ascii="Times New Roman" w:hAnsi="Times New Roman" w:cs="Times New Roman"/>
                <w:color w:val="auto"/>
                <w:lang w:eastAsia="uk-UA"/>
              </w:rPr>
              <w:t>у+п</w:t>
            </w:r>
            <w:proofErr w:type="spellEnd"/>
            <w:r w:rsidRPr="00847B15">
              <w:rPr>
                <w:rFonts w:ascii="Times New Roman" w:hAnsi="Times New Roman" w:cs="Times New Roman"/>
                <w:color w:val="auto"/>
                <w:lang w:eastAsia="uk-UA"/>
              </w:rPr>
              <w:t>)</w:t>
            </w:r>
          </w:p>
        </w:tc>
      </w:tr>
      <w:tr w:rsidR="00700082" w:rsidRPr="00847B15" w14:paraId="1F3D731E" w14:textId="77777777" w:rsidTr="001A0B72">
        <w:tc>
          <w:tcPr>
            <w:tcW w:w="3686" w:type="dxa"/>
          </w:tcPr>
          <w:p w14:paraId="310B31CD" w14:textId="77777777" w:rsidR="00700082" w:rsidRPr="00847B15" w:rsidRDefault="00700082" w:rsidP="001A0B72">
            <w:pPr>
              <w:tabs>
                <w:tab w:val="left" w:pos="0"/>
                <w:tab w:val="left" w:pos="345"/>
              </w:tabs>
              <w:spacing w:line="276" w:lineRule="auto"/>
              <w:ind w:right="-111"/>
              <w:contextualSpacing/>
              <w:jc w:val="both"/>
              <w:rPr>
                <w:rFonts w:ascii="Times New Roman" w:eastAsia="Calibri" w:hAnsi="Times New Roman" w:cs="Times New Roman"/>
                <w:color w:val="auto"/>
              </w:rPr>
            </w:pPr>
            <w:proofErr w:type="spellStart"/>
            <w:r w:rsidRPr="00847B15">
              <w:rPr>
                <w:rFonts w:ascii="Times New Roman" w:eastAsia="Calibri" w:hAnsi="Times New Roman" w:cs="Times New Roman"/>
                <w:color w:val="auto"/>
              </w:rPr>
              <w:t>Уроки</w:t>
            </w:r>
            <w:proofErr w:type="spellEnd"/>
            <w:r w:rsidRPr="00847B15">
              <w:rPr>
                <w:rFonts w:ascii="Times New Roman" w:eastAsia="Calibri" w:hAnsi="Times New Roman" w:cs="Times New Roman"/>
                <w:color w:val="auto"/>
              </w:rPr>
              <w:t xml:space="preserve"> позакласного</w:t>
            </w:r>
          </w:p>
          <w:p w14:paraId="158241A5" w14:textId="77777777" w:rsidR="00700082" w:rsidRPr="00847B15" w:rsidRDefault="00700082" w:rsidP="001A0B72">
            <w:pPr>
              <w:tabs>
                <w:tab w:val="left" w:pos="0"/>
              </w:tabs>
              <w:spacing w:line="276" w:lineRule="auto"/>
              <w:ind w:right="-111"/>
              <w:contextualSpacing/>
              <w:jc w:val="both"/>
              <w:rPr>
                <w:rFonts w:ascii="Times New Roman" w:eastAsia="Calibri" w:hAnsi="Times New Roman" w:cs="Times New Roman"/>
                <w:color w:val="auto"/>
              </w:rPr>
            </w:pPr>
            <w:r w:rsidRPr="00847B15">
              <w:rPr>
                <w:rFonts w:ascii="Times New Roman" w:eastAsia="Calibri" w:hAnsi="Times New Roman" w:cs="Times New Roman"/>
                <w:color w:val="auto"/>
              </w:rPr>
              <w:t xml:space="preserve">читання </w:t>
            </w:r>
          </w:p>
        </w:tc>
        <w:tc>
          <w:tcPr>
            <w:tcW w:w="1418" w:type="dxa"/>
            <w:vAlign w:val="center"/>
          </w:tcPr>
          <w:p w14:paraId="411D04F3"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1701" w:type="dxa"/>
            <w:tcBorders>
              <w:right w:val="single" w:sz="12" w:space="0" w:color="auto"/>
            </w:tcBorders>
            <w:vAlign w:val="center"/>
          </w:tcPr>
          <w:p w14:paraId="1153A5FD"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1701" w:type="dxa"/>
            <w:tcBorders>
              <w:left w:val="single" w:sz="12" w:space="0" w:color="auto"/>
            </w:tcBorders>
            <w:vAlign w:val="center"/>
          </w:tcPr>
          <w:p w14:paraId="511387DE"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w:t>
            </w:r>
          </w:p>
        </w:tc>
        <w:tc>
          <w:tcPr>
            <w:tcW w:w="1417" w:type="dxa"/>
            <w:vAlign w:val="center"/>
          </w:tcPr>
          <w:p w14:paraId="755028E3"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w:t>
            </w:r>
          </w:p>
        </w:tc>
      </w:tr>
      <w:tr w:rsidR="00700082" w:rsidRPr="00847B15" w14:paraId="32204617" w14:textId="77777777" w:rsidTr="001A0B72">
        <w:tc>
          <w:tcPr>
            <w:tcW w:w="3686" w:type="dxa"/>
          </w:tcPr>
          <w:p w14:paraId="13761A0C" w14:textId="77777777" w:rsidR="00700082" w:rsidRPr="00847B15" w:rsidRDefault="00700082" w:rsidP="001A0B72">
            <w:pPr>
              <w:tabs>
                <w:tab w:val="left" w:pos="0"/>
                <w:tab w:val="left" w:pos="345"/>
              </w:tabs>
              <w:spacing w:line="276" w:lineRule="auto"/>
              <w:ind w:right="-111"/>
              <w:contextualSpacing/>
              <w:jc w:val="both"/>
              <w:rPr>
                <w:rFonts w:ascii="Times New Roman" w:eastAsia="Calibri" w:hAnsi="Times New Roman" w:cs="Times New Roman"/>
                <w:color w:val="auto"/>
              </w:rPr>
            </w:pPr>
            <w:r w:rsidRPr="00847B15">
              <w:rPr>
                <w:rFonts w:ascii="Times New Roman" w:eastAsia="Calibri" w:hAnsi="Times New Roman" w:cs="Times New Roman"/>
                <w:color w:val="auto"/>
              </w:rPr>
              <w:t>Перевірка зошитів</w:t>
            </w:r>
          </w:p>
        </w:tc>
        <w:tc>
          <w:tcPr>
            <w:tcW w:w="1418" w:type="dxa"/>
            <w:vAlign w:val="center"/>
          </w:tcPr>
          <w:p w14:paraId="34D1F129"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4</w:t>
            </w:r>
          </w:p>
        </w:tc>
        <w:tc>
          <w:tcPr>
            <w:tcW w:w="1701" w:type="dxa"/>
            <w:tcBorders>
              <w:right w:val="single" w:sz="12" w:space="0" w:color="auto"/>
            </w:tcBorders>
            <w:vAlign w:val="center"/>
          </w:tcPr>
          <w:p w14:paraId="751D9193"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5</w:t>
            </w:r>
          </w:p>
        </w:tc>
        <w:tc>
          <w:tcPr>
            <w:tcW w:w="1701" w:type="dxa"/>
            <w:tcBorders>
              <w:left w:val="single" w:sz="12" w:space="0" w:color="auto"/>
            </w:tcBorders>
            <w:vAlign w:val="center"/>
          </w:tcPr>
          <w:p w14:paraId="0A66B2E3"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4</w:t>
            </w:r>
          </w:p>
        </w:tc>
        <w:tc>
          <w:tcPr>
            <w:tcW w:w="1417" w:type="dxa"/>
            <w:vAlign w:val="center"/>
          </w:tcPr>
          <w:p w14:paraId="20E952F5"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5</w:t>
            </w:r>
          </w:p>
        </w:tc>
      </w:tr>
    </w:tbl>
    <w:p w14:paraId="1B2DA5F7" w14:textId="77777777" w:rsidR="00630398" w:rsidRPr="00847B15" w:rsidRDefault="00630398" w:rsidP="00825308">
      <w:pPr>
        <w:pStyle w:val="3"/>
        <w:rPr>
          <w:rFonts w:eastAsia="Calibri"/>
        </w:rPr>
      </w:pPr>
    </w:p>
    <w:p w14:paraId="4144C4C1" w14:textId="77777777" w:rsidR="00700082" w:rsidRPr="00847B15" w:rsidRDefault="00700082" w:rsidP="00825308">
      <w:pPr>
        <w:pStyle w:val="3"/>
        <w:rPr>
          <w:bCs/>
        </w:rPr>
      </w:pPr>
      <w:bookmarkStart w:id="52" w:name="_Toc207967965"/>
      <w:r w:rsidRPr="00847B15">
        <w:rPr>
          <w:bCs/>
        </w:rPr>
        <w:t>Обов’язкова кількість видів контролю із зарубіжної літератури у 10 класі</w:t>
      </w:r>
      <w:bookmarkEnd w:id="52"/>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6"/>
        <w:gridCol w:w="1667"/>
        <w:gridCol w:w="1701"/>
        <w:gridCol w:w="1452"/>
        <w:gridCol w:w="1417"/>
      </w:tblGrid>
      <w:tr w:rsidR="00700082" w:rsidRPr="00847B15" w14:paraId="0FE3EA2A" w14:textId="77777777" w:rsidTr="001A0B72">
        <w:tc>
          <w:tcPr>
            <w:tcW w:w="3686" w:type="dxa"/>
            <w:vAlign w:val="center"/>
          </w:tcPr>
          <w:p w14:paraId="063CF9A8" w14:textId="77777777" w:rsidR="00700082" w:rsidRPr="00847B15" w:rsidRDefault="00700082" w:rsidP="001A0B72">
            <w:pPr>
              <w:spacing w:line="276" w:lineRule="auto"/>
              <w:jc w:val="center"/>
              <w:rPr>
                <w:rFonts w:ascii="Times New Roman" w:hAnsi="Times New Roman" w:cs="Times New Roman"/>
                <w:color w:val="auto"/>
                <w:u w:val="single"/>
                <w:lang w:eastAsia="uk-UA"/>
              </w:rPr>
            </w:pPr>
            <w:r w:rsidRPr="00847B15">
              <w:rPr>
                <w:rFonts w:ascii="Times New Roman" w:hAnsi="Times New Roman" w:cs="Times New Roman"/>
                <w:color w:val="auto"/>
                <w:lang w:eastAsia="uk-UA"/>
              </w:rPr>
              <w:t>Семестри</w:t>
            </w:r>
          </w:p>
        </w:tc>
        <w:tc>
          <w:tcPr>
            <w:tcW w:w="1667" w:type="dxa"/>
          </w:tcPr>
          <w:p w14:paraId="6C4257D4"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І</w:t>
            </w:r>
          </w:p>
        </w:tc>
        <w:tc>
          <w:tcPr>
            <w:tcW w:w="1701" w:type="dxa"/>
            <w:tcBorders>
              <w:right w:val="single" w:sz="12" w:space="0" w:color="auto"/>
            </w:tcBorders>
          </w:tcPr>
          <w:p w14:paraId="483049E4"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ІІ</w:t>
            </w:r>
          </w:p>
        </w:tc>
        <w:tc>
          <w:tcPr>
            <w:tcW w:w="1452" w:type="dxa"/>
            <w:tcBorders>
              <w:left w:val="single" w:sz="12" w:space="0" w:color="auto"/>
            </w:tcBorders>
          </w:tcPr>
          <w:p w14:paraId="7F8F7CA0"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І</w:t>
            </w:r>
          </w:p>
        </w:tc>
        <w:tc>
          <w:tcPr>
            <w:tcW w:w="1417" w:type="dxa"/>
          </w:tcPr>
          <w:p w14:paraId="3EAD0D4C"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ІІ</w:t>
            </w:r>
          </w:p>
        </w:tc>
      </w:tr>
      <w:tr w:rsidR="00700082" w:rsidRPr="00847B15" w14:paraId="626ECF11" w14:textId="77777777" w:rsidTr="001A0B72">
        <w:tc>
          <w:tcPr>
            <w:tcW w:w="3686" w:type="dxa"/>
          </w:tcPr>
          <w:p w14:paraId="359B00A9"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Рівні</w:t>
            </w:r>
          </w:p>
        </w:tc>
        <w:tc>
          <w:tcPr>
            <w:tcW w:w="3368" w:type="dxa"/>
            <w:gridSpan w:val="2"/>
            <w:tcBorders>
              <w:right w:val="single" w:sz="12" w:space="0" w:color="auto"/>
            </w:tcBorders>
            <w:vAlign w:val="center"/>
          </w:tcPr>
          <w:p w14:paraId="16751E1A" w14:textId="77777777" w:rsidR="00700082" w:rsidRPr="00847B15" w:rsidRDefault="00700082" w:rsidP="001A0B72">
            <w:pPr>
              <w:spacing w:line="276" w:lineRule="auto"/>
              <w:ind w:right="-108"/>
              <w:jc w:val="center"/>
              <w:rPr>
                <w:rFonts w:ascii="Times New Roman" w:hAnsi="Times New Roman" w:cs="Times New Roman"/>
                <w:color w:val="auto"/>
                <w:lang w:eastAsia="uk-UA"/>
              </w:rPr>
            </w:pPr>
            <w:r w:rsidRPr="00847B15">
              <w:rPr>
                <w:rFonts w:ascii="Times New Roman" w:eastAsia="Calibri" w:hAnsi="Times New Roman" w:cs="Times New Roman"/>
                <w:color w:val="auto"/>
                <w:lang w:eastAsia="uk-UA"/>
              </w:rPr>
              <w:t>стандарту</w:t>
            </w:r>
          </w:p>
        </w:tc>
        <w:tc>
          <w:tcPr>
            <w:tcW w:w="2869" w:type="dxa"/>
            <w:gridSpan w:val="2"/>
            <w:tcBorders>
              <w:left w:val="single" w:sz="12" w:space="0" w:color="auto"/>
            </w:tcBorders>
            <w:vAlign w:val="center"/>
          </w:tcPr>
          <w:p w14:paraId="26108298" w14:textId="77777777" w:rsidR="00700082" w:rsidRPr="00847B15" w:rsidRDefault="00700082" w:rsidP="001A0B72">
            <w:pPr>
              <w:spacing w:line="276" w:lineRule="auto"/>
              <w:ind w:left="-108" w:right="-322"/>
              <w:jc w:val="center"/>
              <w:rPr>
                <w:rFonts w:ascii="Times New Roman" w:hAnsi="Times New Roman" w:cs="Times New Roman"/>
                <w:color w:val="auto"/>
                <w:lang w:eastAsia="uk-UA"/>
              </w:rPr>
            </w:pPr>
            <w:r w:rsidRPr="00847B15">
              <w:rPr>
                <w:rFonts w:ascii="Times New Roman" w:eastAsia="Calibri" w:hAnsi="Times New Roman" w:cs="Times New Roman"/>
                <w:color w:val="auto"/>
                <w:lang w:eastAsia="uk-UA"/>
              </w:rPr>
              <w:t xml:space="preserve">профільний </w:t>
            </w:r>
          </w:p>
        </w:tc>
      </w:tr>
      <w:tr w:rsidR="00700082" w:rsidRPr="00847B15" w14:paraId="30758400" w14:textId="77777777" w:rsidTr="001A0B72">
        <w:tc>
          <w:tcPr>
            <w:tcW w:w="3686" w:type="dxa"/>
          </w:tcPr>
          <w:p w14:paraId="500AB4D0" w14:textId="77777777" w:rsidR="00700082" w:rsidRPr="00847B15" w:rsidRDefault="00700082" w:rsidP="001A0B72">
            <w:pPr>
              <w:spacing w:line="276" w:lineRule="auto"/>
              <w:jc w:val="both"/>
              <w:rPr>
                <w:rFonts w:ascii="Times New Roman" w:hAnsi="Times New Roman" w:cs="Times New Roman"/>
                <w:color w:val="auto"/>
                <w:lang w:eastAsia="uk-UA"/>
              </w:rPr>
            </w:pPr>
            <w:r w:rsidRPr="00847B15">
              <w:rPr>
                <w:rFonts w:ascii="Times New Roman" w:hAnsi="Times New Roman" w:cs="Times New Roman"/>
                <w:color w:val="auto"/>
                <w:lang w:eastAsia="uk-UA"/>
              </w:rPr>
              <w:t>Контрольні роботи у формі:</w:t>
            </w:r>
          </w:p>
        </w:tc>
        <w:tc>
          <w:tcPr>
            <w:tcW w:w="1667" w:type="dxa"/>
            <w:vAlign w:val="center"/>
          </w:tcPr>
          <w:p w14:paraId="45C77025"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w:t>
            </w:r>
          </w:p>
        </w:tc>
        <w:tc>
          <w:tcPr>
            <w:tcW w:w="1701" w:type="dxa"/>
            <w:tcBorders>
              <w:right w:val="single" w:sz="12" w:space="0" w:color="auto"/>
            </w:tcBorders>
            <w:vAlign w:val="center"/>
          </w:tcPr>
          <w:p w14:paraId="0F261A74"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w:t>
            </w:r>
          </w:p>
        </w:tc>
        <w:tc>
          <w:tcPr>
            <w:tcW w:w="1452" w:type="dxa"/>
            <w:tcBorders>
              <w:left w:val="single" w:sz="12" w:space="0" w:color="auto"/>
            </w:tcBorders>
            <w:vAlign w:val="center"/>
          </w:tcPr>
          <w:p w14:paraId="43D193E8"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4</w:t>
            </w:r>
          </w:p>
        </w:tc>
        <w:tc>
          <w:tcPr>
            <w:tcW w:w="1417" w:type="dxa"/>
            <w:vAlign w:val="center"/>
          </w:tcPr>
          <w:p w14:paraId="5A23F4DC"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4</w:t>
            </w:r>
          </w:p>
        </w:tc>
      </w:tr>
      <w:tr w:rsidR="00700082" w:rsidRPr="00847B15" w14:paraId="42AF95A3" w14:textId="77777777" w:rsidTr="001A0B72">
        <w:tc>
          <w:tcPr>
            <w:tcW w:w="3686" w:type="dxa"/>
          </w:tcPr>
          <w:p w14:paraId="2755B2F1" w14:textId="77777777" w:rsidR="00700082" w:rsidRPr="00847B15" w:rsidRDefault="00700082" w:rsidP="001A0B72">
            <w:pPr>
              <w:widowControl/>
              <w:numPr>
                <w:ilvl w:val="0"/>
                <w:numId w:val="42"/>
              </w:numPr>
              <w:tabs>
                <w:tab w:val="left" w:pos="183"/>
              </w:tabs>
              <w:spacing w:line="276" w:lineRule="auto"/>
              <w:ind w:right="2"/>
              <w:contextualSpacing/>
              <w:rPr>
                <w:rFonts w:ascii="Times New Roman" w:eastAsia="Calibri" w:hAnsi="Times New Roman" w:cs="Times New Roman"/>
                <w:color w:val="auto"/>
                <w:u w:val="single"/>
              </w:rPr>
            </w:pPr>
            <w:r w:rsidRPr="00847B15">
              <w:rPr>
                <w:rFonts w:ascii="Times New Roman" w:eastAsia="Calibri" w:hAnsi="Times New Roman" w:cs="Times New Roman"/>
                <w:color w:val="auto"/>
              </w:rPr>
              <w:t>контрольного класного твору*;</w:t>
            </w:r>
          </w:p>
        </w:tc>
        <w:tc>
          <w:tcPr>
            <w:tcW w:w="1667" w:type="dxa"/>
            <w:vAlign w:val="center"/>
          </w:tcPr>
          <w:p w14:paraId="1DBE9135"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1701" w:type="dxa"/>
            <w:tcBorders>
              <w:right w:val="single" w:sz="12" w:space="0" w:color="auto"/>
            </w:tcBorders>
            <w:vAlign w:val="center"/>
          </w:tcPr>
          <w:p w14:paraId="32D566EF"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1452" w:type="dxa"/>
            <w:tcBorders>
              <w:left w:val="single" w:sz="12" w:space="0" w:color="auto"/>
            </w:tcBorders>
            <w:vAlign w:val="center"/>
          </w:tcPr>
          <w:p w14:paraId="3FDAC002"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1417" w:type="dxa"/>
            <w:vAlign w:val="center"/>
          </w:tcPr>
          <w:p w14:paraId="4604D6C1"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r>
      <w:tr w:rsidR="00700082" w:rsidRPr="00847B15" w14:paraId="3F152F66" w14:textId="77777777" w:rsidTr="001A0B72">
        <w:tc>
          <w:tcPr>
            <w:tcW w:w="3686" w:type="dxa"/>
          </w:tcPr>
          <w:p w14:paraId="650C5ACA" w14:textId="77777777" w:rsidR="00700082" w:rsidRPr="00847B15" w:rsidRDefault="00700082" w:rsidP="001A0B72">
            <w:pPr>
              <w:widowControl/>
              <w:numPr>
                <w:ilvl w:val="0"/>
                <w:numId w:val="42"/>
              </w:numPr>
              <w:tabs>
                <w:tab w:val="left" w:pos="142"/>
              </w:tabs>
              <w:spacing w:line="276" w:lineRule="auto"/>
              <w:ind w:right="2"/>
              <w:contextualSpacing/>
              <w:rPr>
                <w:rFonts w:ascii="Times New Roman" w:eastAsia="Calibri" w:hAnsi="Times New Roman" w:cs="Times New Roman"/>
                <w:color w:val="auto"/>
                <w:u w:val="single"/>
              </w:rPr>
            </w:pPr>
            <w:r w:rsidRPr="00847B15">
              <w:rPr>
                <w:rFonts w:ascii="Times New Roman" w:eastAsia="Calibri" w:hAnsi="Times New Roman" w:cs="Times New Roman"/>
                <w:color w:val="auto"/>
              </w:rPr>
              <w:t>виконання інших  завдань (тестів, відповідей на запитання)</w:t>
            </w:r>
          </w:p>
        </w:tc>
        <w:tc>
          <w:tcPr>
            <w:tcW w:w="1667" w:type="dxa"/>
            <w:vAlign w:val="center"/>
          </w:tcPr>
          <w:p w14:paraId="2603E9A6"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1701" w:type="dxa"/>
            <w:tcBorders>
              <w:right w:val="single" w:sz="12" w:space="0" w:color="auto"/>
            </w:tcBorders>
            <w:vAlign w:val="center"/>
          </w:tcPr>
          <w:p w14:paraId="7F275F37"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1452" w:type="dxa"/>
            <w:tcBorders>
              <w:left w:val="single" w:sz="12" w:space="0" w:color="auto"/>
            </w:tcBorders>
            <w:vAlign w:val="center"/>
          </w:tcPr>
          <w:p w14:paraId="247CBFFC"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3</w:t>
            </w:r>
          </w:p>
        </w:tc>
        <w:tc>
          <w:tcPr>
            <w:tcW w:w="1417" w:type="dxa"/>
            <w:vAlign w:val="center"/>
          </w:tcPr>
          <w:p w14:paraId="60DDFBE3"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3</w:t>
            </w:r>
          </w:p>
        </w:tc>
      </w:tr>
      <w:tr w:rsidR="00700082" w:rsidRPr="00847B15" w14:paraId="450CCD1C" w14:textId="77777777" w:rsidTr="001A0B72">
        <w:tc>
          <w:tcPr>
            <w:tcW w:w="3686" w:type="dxa"/>
            <w:vAlign w:val="center"/>
          </w:tcPr>
          <w:p w14:paraId="2AC8202B" w14:textId="77777777" w:rsidR="00700082" w:rsidRPr="00847B15" w:rsidRDefault="00700082" w:rsidP="001A0B72">
            <w:pPr>
              <w:spacing w:line="276" w:lineRule="auto"/>
              <w:jc w:val="both"/>
              <w:rPr>
                <w:rFonts w:ascii="Times New Roman" w:hAnsi="Times New Roman" w:cs="Times New Roman"/>
                <w:color w:val="auto"/>
                <w:lang w:eastAsia="uk-UA"/>
              </w:rPr>
            </w:pPr>
            <w:proofErr w:type="spellStart"/>
            <w:r w:rsidRPr="00847B15">
              <w:rPr>
                <w:rFonts w:ascii="Times New Roman" w:hAnsi="Times New Roman" w:cs="Times New Roman"/>
                <w:color w:val="auto"/>
                <w:lang w:eastAsia="uk-UA"/>
              </w:rPr>
              <w:t>Уроки</w:t>
            </w:r>
            <w:proofErr w:type="spellEnd"/>
            <w:r w:rsidRPr="00847B15">
              <w:rPr>
                <w:rFonts w:ascii="Times New Roman" w:hAnsi="Times New Roman" w:cs="Times New Roman"/>
                <w:color w:val="auto"/>
                <w:lang w:eastAsia="uk-UA"/>
              </w:rPr>
              <w:t xml:space="preserve"> розвитку мовлення</w:t>
            </w:r>
            <w:r w:rsidRPr="00847B15">
              <w:rPr>
                <w:rFonts w:ascii="Times New Roman" w:hAnsi="Times New Roman" w:cs="Times New Roman"/>
                <w:bCs/>
                <w:color w:val="auto"/>
                <w:lang w:eastAsia="uk-UA"/>
              </w:rPr>
              <w:t>**</w:t>
            </w:r>
          </w:p>
        </w:tc>
        <w:tc>
          <w:tcPr>
            <w:tcW w:w="1667" w:type="dxa"/>
            <w:vAlign w:val="center"/>
          </w:tcPr>
          <w:p w14:paraId="5A86C95E" w14:textId="77777777" w:rsidR="00700082" w:rsidRPr="00847B15" w:rsidRDefault="00700082" w:rsidP="001A0B72">
            <w:pPr>
              <w:spacing w:line="276" w:lineRule="auto"/>
              <w:ind w:right="-72"/>
              <w:jc w:val="center"/>
              <w:rPr>
                <w:rFonts w:ascii="Times New Roman" w:hAnsi="Times New Roman" w:cs="Times New Roman"/>
                <w:color w:val="auto"/>
                <w:lang w:eastAsia="uk-UA"/>
              </w:rPr>
            </w:pPr>
            <w:r w:rsidRPr="00847B15">
              <w:rPr>
                <w:rFonts w:ascii="Times New Roman" w:hAnsi="Times New Roman" w:cs="Times New Roman"/>
                <w:color w:val="auto"/>
                <w:lang w:eastAsia="uk-UA"/>
              </w:rPr>
              <w:t xml:space="preserve">2 </w:t>
            </w:r>
            <w:r w:rsidRPr="00847B15">
              <w:rPr>
                <w:rFonts w:ascii="Times New Roman" w:hAnsi="Times New Roman" w:cs="Times New Roman"/>
                <w:bCs/>
                <w:color w:val="auto"/>
              </w:rPr>
              <w:t xml:space="preserve"> (1у+1п; </w:t>
            </w:r>
            <w:r w:rsidRPr="00847B15">
              <w:rPr>
                <w:rFonts w:ascii="Times New Roman" w:hAnsi="Times New Roman" w:cs="Times New Roman"/>
                <w:bCs/>
                <w:color w:val="auto"/>
                <w:lang w:eastAsia="uk-UA"/>
              </w:rPr>
              <w:t>у межах текстуального вивчення)</w:t>
            </w:r>
          </w:p>
        </w:tc>
        <w:tc>
          <w:tcPr>
            <w:tcW w:w="1701" w:type="dxa"/>
            <w:tcBorders>
              <w:right w:val="single" w:sz="12" w:space="0" w:color="auto"/>
            </w:tcBorders>
            <w:vAlign w:val="center"/>
          </w:tcPr>
          <w:p w14:paraId="7FE7FA61"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 xml:space="preserve">2 </w:t>
            </w:r>
            <w:r w:rsidRPr="00847B15">
              <w:rPr>
                <w:rFonts w:ascii="Times New Roman" w:hAnsi="Times New Roman" w:cs="Times New Roman"/>
                <w:bCs/>
                <w:color w:val="auto"/>
              </w:rPr>
              <w:t xml:space="preserve"> (1у+1п; </w:t>
            </w:r>
            <w:r w:rsidRPr="00847B15">
              <w:rPr>
                <w:rFonts w:ascii="Times New Roman" w:hAnsi="Times New Roman" w:cs="Times New Roman"/>
                <w:bCs/>
                <w:color w:val="auto"/>
                <w:lang w:eastAsia="uk-UA"/>
              </w:rPr>
              <w:t>у межах текстуального вивчення)</w:t>
            </w:r>
          </w:p>
        </w:tc>
        <w:tc>
          <w:tcPr>
            <w:tcW w:w="1452" w:type="dxa"/>
            <w:tcBorders>
              <w:left w:val="single" w:sz="12" w:space="0" w:color="auto"/>
            </w:tcBorders>
            <w:vAlign w:val="center"/>
          </w:tcPr>
          <w:p w14:paraId="017D5646"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3</w:t>
            </w:r>
          </w:p>
          <w:p w14:paraId="406378CC"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 xml:space="preserve"> (1у+2п)</w:t>
            </w:r>
          </w:p>
        </w:tc>
        <w:tc>
          <w:tcPr>
            <w:tcW w:w="1417" w:type="dxa"/>
            <w:vAlign w:val="center"/>
          </w:tcPr>
          <w:p w14:paraId="431DFAE2"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3</w:t>
            </w:r>
          </w:p>
          <w:p w14:paraId="702E8E0F"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(2у+1п)</w:t>
            </w:r>
          </w:p>
        </w:tc>
      </w:tr>
      <w:tr w:rsidR="00700082" w:rsidRPr="00847B15" w14:paraId="1A85FC07" w14:textId="77777777" w:rsidTr="001A0B72">
        <w:tc>
          <w:tcPr>
            <w:tcW w:w="3686" w:type="dxa"/>
          </w:tcPr>
          <w:p w14:paraId="17258829" w14:textId="77777777" w:rsidR="00700082" w:rsidRPr="00847B15" w:rsidRDefault="00700082" w:rsidP="001A0B72">
            <w:pPr>
              <w:tabs>
                <w:tab w:val="left" w:pos="0"/>
                <w:tab w:val="left" w:pos="345"/>
              </w:tabs>
              <w:spacing w:line="276" w:lineRule="auto"/>
              <w:ind w:right="-111"/>
              <w:contextualSpacing/>
              <w:jc w:val="both"/>
              <w:rPr>
                <w:rFonts w:ascii="Times New Roman" w:eastAsia="Calibri" w:hAnsi="Times New Roman" w:cs="Times New Roman"/>
                <w:color w:val="auto"/>
              </w:rPr>
            </w:pPr>
            <w:proofErr w:type="spellStart"/>
            <w:r w:rsidRPr="00847B15">
              <w:rPr>
                <w:rFonts w:ascii="Times New Roman" w:eastAsia="Calibri" w:hAnsi="Times New Roman" w:cs="Times New Roman"/>
                <w:color w:val="auto"/>
              </w:rPr>
              <w:t>Уроки</w:t>
            </w:r>
            <w:proofErr w:type="spellEnd"/>
            <w:r w:rsidRPr="00847B15">
              <w:rPr>
                <w:rFonts w:ascii="Times New Roman" w:eastAsia="Calibri" w:hAnsi="Times New Roman" w:cs="Times New Roman"/>
                <w:color w:val="auto"/>
              </w:rPr>
              <w:t xml:space="preserve"> позакласного</w:t>
            </w:r>
          </w:p>
          <w:p w14:paraId="15E55055" w14:textId="77777777" w:rsidR="00700082" w:rsidRPr="00847B15" w:rsidRDefault="00700082" w:rsidP="001A0B72">
            <w:pPr>
              <w:tabs>
                <w:tab w:val="left" w:pos="0"/>
              </w:tabs>
              <w:spacing w:line="276" w:lineRule="auto"/>
              <w:ind w:right="-111"/>
              <w:contextualSpacing/>
              <w:jc w:val="both"/>
              <w:rPr>
                <w:rFonts w:ascii="Times New Roman" w:eastAsia="Calibri" w:hAnsi="Times New Roman" w:cs="Times New Roman"/>
                <w:color w:val="auto"/>
              </w:rPr>
            </w:pPr>
            <w:r w:rsidRPr="00847B15">
              <w:rPr>
                <w:rFonts w:ascii="Times New Roman" w:eastAsia="Calibri" w:hAnsi="Times New Roman" w:cs="Times New Roman"/>
                <w:color w:val="auto"/>
              </w:rPr>
              <w:t xml:space="preserve">читання </w:t>
            </w:r>
          </w:p>
        </w:tc>
        <w:tc>
          <w:tcPr>
            <w:tcW w:w="1667" w:type="dxa"/>
            <w:vAlign w:val="center"/>
          </w:tcPr>
          <w:p w14:paraId="194792A4"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1701" w:type="dxa"/>
            <w:tcBorders>
              <w:right w:val="single" w:sz="12" w:space="0" w:color="auto"/>
            </w:tcBorders>
            <w:vAlign w:val="center"/>
          </w:tcPr>
          <w:p w14:paraId="69D1552C"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1452" w:type="dxa"/>
            <w:tcBorders>
              <w:left w:val="single" w:sz="12" w:space="0" w:color="auto"/>
            </w:tcBorders>
            <w:vAlign w:val="center"/>
          </w:tcPr>
          <w:p w14:paraId="1EBD70A6"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3</w:t>
            </w:r>
          </w:p>
        </w:tc>
        <w:tc>
          <w:tcPr>
            <w:tcW w:w="1417" w:type="dxa"/>
            <w:vAlign w:val="center"/>
          </w:tcPr>
          <w:p w14:paraId="649746DA"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3</w:t>
            </w:r>
          </w:p>
        </w:tc>
      </w:tr>
      <w:tr w:rsidR="00700082" w:rsidRPr="00847B15" w14:paraId="39C626A9" w14:textId="77777777" w:rsidTr="001A0B72">
        <w:tc>
          <w:tcPr>
            <w:tcW w:w="3686" w:type="dxa"/>
            <w:vAlign w:val="center"/>
          </w:tcPr>
          <w:p w14:paraId="2122626D" w14:textId="77777777" w:rsidR="00700082" w:rsidRPr="00847B15" w:rsidRDefault="00700082" w:rsidP="001A0B72">
            <w:pPr>
              <w:spacing w:line="276" w:lineRule="auto"/>
              <w:ind w:firstLine="22"/>
              <w:rPr>
                <w:rFonts w:ascii="Times New Roman" w:hAnsi="Times New Roman" w:cs="Times New Roman"/>
                <w:bCs/>
                <w:color w:val="auto"/>
                <w:lang w:eastAsia="uk-UA"/>
              </w:rPr>
            </w:pPr>
            <w:r w:rsidRPr="00847B15">
              <w:rPr>
                <w:rFonts w:ascii="Times New Roman" w:hAnsi="Times New Roman" w:cs="Times New Roman"/>
                <w:bCs/>
                <w:color w:val="auto"/>
                <w:lang w:eastAsia="uk-UA"/>
              </w:rPr>
              <w:t>Перевірка зошитів</w:t>
            </w:r>
          </w:p>
        </w:tc>
        <w:tc>
          <w:tcPr>
            <w:tcW w:w="1667" w:type="dxa"/>
            <w:vAlign w:val="center"/>
          </w:tcPr>
          <w:p w14:paraId="3F26A6D2" w14:textId="77777777" w:rsidR="00700082" w:rsidRPr="00847B15" w:rsidRDefault="00700082" w:rsidP="001A0B72">
            <w:pPr>
              <w:spacing w:line="276" w:lineRule="auto"/>
              <w:ind w:firstLine="22"/>
              <w:jc w:val="center"/>
              <w:rPr>
                <w:rFonts w:ascii="Times New Roman" w:hAnsi="Times New Roman" w:cs="Times New Roman"/>
                <w:bCs/>
                <w:color w:val="auto"/>
                <w:lang w:eastAsia="uk-UA"/>
              </w:rPr>
            </w:pPr>
            <w:r w:rsidRPr="00847B15">
              <w:rPr>
                <w:rFonts w:ascii="Times New Roman" w:hAnsi="Times New Roman" w:cs="Times New Roman"/>
                <w:bCs/>
                <w:color w:val="auto"/>
                <w:lang w:eastAsia="uk-UA"/>
              </w:rPr>
              <w:t>4</w:t>
            </w:r>
          </w:p>
        </w:tc>
        <w:tc>
          <w:tcPr>
            <w:tcW w:w="1701" w:type="dxa"/>
            <w:tcBorders>
              <w:right w:val="single" w:sz="12" w:space="0" w:color="auto"/>
            </w:tcBorders>
            <w:vAlign w:val="center"/>
          </w:tcPr>
          <w:p w14:paraId="48DA9B1C" w14:textId="77777777" w:rsidR="00700082" w:rsidRPr="00847B15" w:rsidRDefault="00700082" w:rsidP="001A0B72">
            <w:pPr>
              <w:spacing w:line="276" w:lineRule="auto"/>
              <w:ind w:firstLine="22"/>
              <w:jc w:val="center"/>
              <w:rPr>
                <w:rFonts w:ascii="Times New Roman" w:hAnsi="Times New Roman" w:cs="Times New Roman"/>
                <w:bCs/>
                <w:color w:val="auto"/>
                <w:lang w:eastAsia="uk-UA"/>
              </w:rPr>
            </w:pPr>
            <w:r w:rsidRPr="00847B15">
              <w:rPr>
                <w:rFonts w:ascii="Times New Roman" w:hAnsi="Times New Roman" w:cs="Times New Roman"/>
                <w:bCs/>
                <w:color w:val="auto"/>
                <w:lang w:eastAsia="uk-UA"/>
              </w:rPr>
              <w:t>5</w:t>
            </w:r>
          </w:p>
        </w:tc>
        <w:tc>
          <w:tcPr>
            <w:tcW w:w="1452" w:type="dxa"/>
            <w:tcBorders>
              <w:left w:val="single" w:sz="12" w:space="0" w:color="auto"/>
            </w:tcBorders>
            <w:vAlign w:val="center"/>
          </w:tcPr>
          <w:p w14:paraId="057D4C54" w14:textId="77777777" w:rsidR="00700082" w:rsidRPr="00847B15" w:rsidRDefault="00700082" w:rsidP="001A0B72">
            <w:pPr>
              <w:spacing w:line="276" w:lineRule="auto"/>
              <w:ind w:firstLine="22"/>
              <w:jc w:val="center"/>
              <w:rPr>
                <w:rFonts w:ascii="Times New Roman" w:hAnsi="Times New Roman" w:cs="Times New Roman"/>
                <w:bCs/>
                <w:color w:val="auto"/>
                <w:lang w:eastAsia="uk-UA"/>
              </w:rPr>
            </w:pPr>
            <w:r w:rsidRPr="00847B15">
              <w:rPr>
                <w:rFonts w:ascii="Times New Roman" w:hAnsi="Times New Roman" w:cs="Times New Roman"/>
                <w:bCs/>
                <w:color w:val="auto"/>
                <w:lang w:eastAsia="uk-UA"/>
              </w:rPr>
              <w:t>4</w:t>
            </w:r>
          </w:p>
        </w:tc>
        <w:tc>
          <w:tcPr>
            <w:tcW w:w="1417" w:type="dxa"/>
            <w:vAlign w:val="center"/>
          </w:tcPr>
          <w:p w14:paraId="32E5ED1C" w14:textId="77777777" w:rsidR="00700082" w:rsidRPr="00847B15" w:rsidRDefault="00700082" w:rsidP="001A0B72">
            <w:pPr>
              <w:spacing w:line="276" w:lineRule="auto"/>
              <w:ind w:firstLine="22"/>
              <w:jc w:val="center"/>
              <w:rPr>
                <w:rFonts w:ascii="Times New Roman" w:hAnsi="Times New Roman" w:cs="Times New Roman"/>
                <w:bCs/>
                <w:color w:val="auto"/>
                <w:lang w:eastAsia="uk-UA"/>
              </w:rPr>
            </w:pPr>
            <w:r w:rsidRPr="00847B15">
              <w:rPr>
                <w:rFonts w:ascii="Times New Roman" w:hAnsi="Times New Roman" w:cs="Times New Roman"/>
                <w:bCs/>
                <w:color w:val="auto"/>
                <w:lang w:eastAsia="uk-UA"/>
              </w:rPr>
              <w:t>5</w:t>
            </w:r>
          </w:p>
        </w:tc>
      </w:tr>
    </w:tbl>
    <w:p w14:paraId="01C5F2EC" w14:textId="77777777" w:rsidR="00700082" w:rsidRPr="00847B15" w:rsidRDefault="00700082" w:rsidP="00825308">
      <w:pPr>
        <w:pStyle w:val="3"/>
        <w:rPr>
          <w:bCs/>
        </w:rPr>
      </w:pPr>
    </w:p>
    <w:p w14:paraId="2204ECD3" w14:textId="77777777" w:rsidR="00700082" w:rsidRPr="00847B15" w:rsidRDefault="00700082" w:rsidP="00825308">
      <w:pPr>
        <w:pStyle w:val="3"/>
        <w:rPr>
          <w:bCs/>
        </w:rPr>
      </w:pPr>
      <w:bookmarkStart w:id="53" w:name="_Toc207967966"/>
      <w:r w:rsidRPr="00847B15">
        <w:rPr>
          <w:bCs/>
        </w:rPr>
        <w:t>Обов’язкова кількість видів контролю із зарубіжної літератури в 11 класі</w:t>
      </w:r>
      <w:bookmarkEnd w:id="53"/>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992"/>
        <w:gridCol w:w="1134"/>
        <w:gridCol w:w="850"/>
        <w:gridCol w:w="1276"/>
        <w:gridCol w:w="1134"/>
        <w:gridCol w:w="1276"/>
      </w:tblGrid>
      <w:tr w:rsidR="00700082" w:rsidRPr="00847B15" w14:paraId="41BF3EFD" w14:textId="77777777" w:rsidTr="001A0B72">
        <w:tc>
          <w:tcPr>
            <w:tcW w:w="3369" w:type="dxa"/>
          </w:tcPr>
          <w:p w14:paraId="31FE3120" w14:textId="77777777" w:rsidR="00700082" w:rsidRPr="00847B15" w:rsidRDefault="00700082" w:rsidP="001A0B72">
            <w:pPr>
              <w:spacing w:line="276" w:lineRule="auto"/>
              <w:jc w:val="center"/>
              <w:rPr>
                <w:rFonts w:ascii="Times New Roman" w:hAnsi="Times New Roman" w:cs="Times New Roman"/>
                <w:color w:val="auto"/>
                <w:u w:val="single"/>
                <w:lang w:eastAsia="uk-UA"/>
              </w:rPr>
            </w:pPr>
            <w:r w:rsidRPr="00847B15">
              <w:rPr>
                <w:rFonts w:ascii="Times New Roman" w:hAnsi="Times New Roman" w:cs="Times New Roman"/>
                <w:color w:val="auto"/>
                <w:lang w:eastAsia="uk-UA"/>
              </w:rPr>
              <w:t>Семестри</w:t>
            </w:r>
          </w:p>
        </w:tc>
        <w:tc>
          <w:tcPr>
            <w:tcW w:w="992" w:type="dxa"/>
          </w:tcPr>
          <w:p w14:paraId="7FAF5444"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І</w:t>
            </w:r>
          </w:p>
        </w:tc>
        <w:tc>
          <w:tcPr>
            <w:tcW w:w="1134" w:type="dxa"/>
            <w:tcBorders>
              <w:right w:val="single" w:sz="12" w:space="0" w:color="auto"/>
            </w:tcBorders>
          </w:tcPr>
          <w:p w14:paraId="0440A506"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ІІ</w:t>
            </w:r>
          </w:p>
        </w:tc>
        <w:tc>
          <w:tcPr>
            <w:tcW w:w="850" w:type="dxa"/>
            <w:tcBorders>
              <w:left w:val="single" w:sz="12" w:space="0" w:color="auto"/>
            </w:tcBorders>
          </w:tcPr>
          <w:p w14:paraId="3F079572"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І</w:t>
            </w:r>
          </w:p>
        </w:tc>
        <w:tc>
          <w:tcPr>
            <w:tcW w:w="1276" w:type="dxa"/>
            <w:tcBorders>
              <w:right w:val="single" w:sz="12" w:space="0" w:color="auto"/>
            </w:tcBorders>
          </w:tcPr>
          <w:p w14:paraId="20FD0E15"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ІІ</w:t>
            </w:r>
          </w:p>
        </w:tc>
        <w:tc>
          <w:tcPr>
            <w:tcW w:w="1134" w:type="dxa"/>
            <w:tcBorders>
              <w:left w:val="single" w:sz="12" w:space="0" w:color="auto"/>
            </w:tcBorders>
          </w:tcPr>
          <w:p w14:paraId="2712030A"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І</w:t>
            </w:r>
          </w:p>
        </w:tc>
        <w:tc>
          <w:tcPr>
            <w:tcW w:w="1276" w:type="dxa"/>
          </w:tcPr>
          <w:p w14:paraId="790B4E14"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ІІ</w:t>
            </w:r>
          </w:p>
        </w:tc>
      </w:tr>
      <w:tr w:rsidR="00700082" w:rsidRPr="00847B15" w14:paraId="7C9CA488" w14:textId="77777777" w:rsidTr="001A0B72">
        <w:tc>
          <w:tcPr>
            <w:tcW w:w="3369" w:type="dxa"/>
          </w:tcPr>
          <w:p w14:paraId="60E05523" w14:textId="77777777" w:rsidR="00700082" w:rsidRPr="00847B15" w:rsidRDefault="00700082" w:rsidP="001A0B72">
            <w:pPr>
              <w:spacing w:line="276" w:lineRule="auto"/>
              <w:rPr>
                <w:rFonts w:ascii="Times New Roman" w:hAnsi="Times New Roman" w:cs="Times New Roman"/>
                <w:color w:val="auto"/>
                <w:lang w:eastAsia="uk-UA"/>
              </w:rPr>
            </w:pPr>
          </w:p>
        </w:tc>
        <w:tc>
          <w:tcPr>
            <w:tcW w:w="2126" w:type="dxa"/>
            <w:gridSpan w:val="2"/>
            <w:tcBorders>
              <w:right w:val="single" w:sz="12" w:space="0" w:color="auto"/>
            </w:tcBorders>
            <w:vAlign w:val="center"/>
          </w:tcPr>
          <w:p w14:paraId="192F08C4" w14:textId="77777777" w:rsidR="00700082" w:rsidRPr="00847B15" w:rsidRDefault="00700082" w:rsidP="001A0B72">
            <w:pPr>
              <w:spacing w:line="276" w:lineRule="auto"/>
              <w:ind w:right="-108"/>
              <w:jc w:val="center"/>
              <w:rPr>
                <w:rFonts w:ascii="Times New Roman" w:hAnsi="Times New Roman" w:cs="Times New Roman"/>
                <w:color w:val="auto"/>
                <w:lang w:eastAsia="uk-UA"/>
              </w:rPr>
            </w:pPr>
            <w:r w:rsidRPr="00847B15">
              <w:rPr>
                <w:rFonts w:ascii="Times New Roman" w:hAnsi="Times New Roman" w:cs="Times New Roman"/>
                <w:color w:val="auto"/>
                <w:lang w:eastAsia="uk-UA"/>
              </w:rPr>
              <w:t>Рівень стандарту</w:t>
            </w:r>
          </w:p>
        </w:tc>
        <w:tc>
          <w:tcPr>
            <w:tcW w:w="2126" w:type="dxa"/>
            <w:gridSpan w:val="2"/>
            <w:tcBorders>
              <w:left w:val="single" w:sz="12" w:space="0" w:color="auto"/>
              <w:right w:val="single" w:sz="12" w:space="0" w:color="auto"/>
            </w:tcBorders>
            <w:vAlign w:val="center"/>
          </w:tcPr>
          <w:p w14:paraId="3C701401" w14:textId="77777777" w:rsidR="00700082" w:rsidRPr="00847B15" w:rsidRDefault="00700082" w:rsidP="001A0B72">
            <w:pPr>
              <w:spacing w:line="276" w:lineRule="auto"/>
              <w:ind w:left="-108" w:right="-322"/>
              <w:jc w:val="center"/>
              <w:rPr>
                <w:rFonts w:ascii="Times New Roman" w:hAnsi="Times New Roman" w:cs="Times New Roman"/>
                <w:color w:val="auto"/>
                <w:lang w:eastAsia="uk-UA"/>
              </w:rPr>
            </w:pPr>
            <w:proofErr w:type="spellStart"/>
            <w:r w:rsidRPr="00847B15">
              <w:rPr>
                <w:rFonts w:ascii="Times New Roman" w:hAnsi="Times New Roman" w:cs="Times New Roman"/>
                <w:color w:val="auto"/>
                <w:lang w:eastAsia="uk-UA"/>
              </w:rPr>
              <w:t>Академ</w:t>
            </w:r>
            <w:proofErr w:type="spellEnd"/>
            <w:r w:rsidRPr="00847B15">
              <w:rPr>
                <w:rFonts w:ascii="Times New Roman" w:hAnsi="Times New Roman" w:cs="Times New Roman"/>
                <w:color w:val="auto"/>
                <w:lang w:eastAsia="uk-UA"/>
              </w:rPr>
              <w:t>. рівень</w:t>
            </w:r>
          </w:p>
        </w:tc>
        <w:tc>
          <w:tcPr>
            <w:tcW w:w="2410" w:type="dxa"/>
            <w:gridSpan w:val="2"/>
            <w:tcBorders>
              <w:left w:val="single" w:sz="12" w:space="0" w:color="auto"/>
            </w:tcBorders>
            <w:vAlign w:val="center"/>
          </w:tcPr>
          <w:p w14:paraId="32BC4B2C"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Профільний рівень</w:t>
            </w:r>
          </w:p>
        </w:tc>
      </w:tr>
      <w:tr w:rsidR="00700082" w:rsidRPr="00847B15" w14:paraId="62C94A96" w14:textId="77777777" w:rsidTr="001A0B72">
        <w:tc>
          <w:tcPr>
            <w:tcW w:w="3369" w:type="dxa"/>
          </w:tcPr>
          <w:p w14:paraId="2060F589" w14:textId="77777777" w:rsidR="00700082" w:rsidRPr="00847B15" w:rsidRDefault="00700082" w:rsidP="001A0B72">
            <w:pPr>
              <w:spacing w:line="276" w:lineRule="auto"/>
              <w:jc w:val="both"/>
              <w:rPr>
                <w:rFonts w:ascii="Times New Roman" w:hAnsi="Times New Roman" w:cs="Times New Roman"/>
                <w:color w:val="auto"/>
                <w:lang w:eastAsia="uk-UA"/>
              </w:rPr>
            </w:pPr>
            <w:r w:rsidRPr="00847B15">
              <w:rPr>
                <w:rFonts w:ascii="Times New Roman" w:hAnsi="Times New Roman" w:cs="Times New Roman"/>
                <w:color w:val="auto"/>
                <w:lang w:eastAsia="uk-UA"/>
              </w:rPr>
              <w:t>Контрольні роботи у формі:</w:t>
            </w:r>
          </w:p>
        </w:tc>
        <w:tc>
          <w:tcPr>
            <w:tcW w:w="992" w:type="dxa"/>
            <w:vAlign w:val="center"/>
          </w:tcPr>
          <w:p w14:paraId="42B853A0"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w:t>
            </w:r>
          </w:p>
        </w:tc>
        <w:tc>
          <w:tcPr>
            <w:tcW w:w="1134" w:type="dxa"/>
            <w:tcBorders>
              <w:right w:val="single" w:sz="12" w:space="0" w:color="auto"/>
            </w:tcBorders>
            <w:vAlign w:val="center"/>
          </w:tcPr>
          <w:p w14:paraId="346CE636"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w:t>
            </w:r>
          </w:p>
        </w:tc>
        <w:tc>
          <w:tcPr>
            <w:tcW w:w="850" w:type="dxa"/>
            <w:tcBorders>
              <w:left w:val="single" w:sz="12" w:space="0" w:color="auto"/>
            </w:tcBorders>
            <w:vAlign w:val="center"/>
          </w:tcPr>
          <w:p w14:paraId="50C86B3A"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3</w:t>
            </w:r>
          </w:p>
        </w:tc>
        <w:tc>
          <w:tcPr>
            <w:tcW w:w="1276" w:type="dxa"/>
            <w:tcBorders>
              <w:right w:val="single" w:sz="12" w:space="0" w:color="auto"/>
            </w:tcBorders>
            <w:vAlign w:val="center"/>
          </w:tcPr>
          <w:p w14:paraId="33C66018"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3</w:t>
            </w:r>
          </w:p>
        </w:tc>
        <w:tc>
          <w:tcPr>
            <w:tcW w:w="1134" w:type="dxa"/>
            <w:tcBorders>
              <w:left w:val="single" w:sz="12" w:space="0" w:color="auto"/>
            </w:tcBorders>
            <w:vAlign w:val="center"/>
          </w:tcPr>
          <w:p w14:paraId="5C615242"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4</w:t>
            </w:r>
          </w:p>
        </w:tc>
        <w:tc>
          <w:tcPr>
            <w:tcW w:w="1276" w:type="dxa"/>
            <w:vAlign w:val="center"/>
          </w:tcPr>
          <w:p w14:paraId="1C9D8A24"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4</w:t>
            </w:r>
          </w:p>
        </w:tc>
      </w:tr>
      <w:tr w:rsidR="00700082" w:rsidRPr="00847B15" w14:paraId="43096056" w14:textId="77777777" w:rsidTr="001A0B72">
        <w:tc>
          <w:tcPr>
            <w:tcW w:w="3369" w:type="dxa"/>
          </w:tcPr>
          <w:p w14:paraId="5F3F4F95" w14:textId="77777777" w:rsidR="00700082" w:rsidRPr="00847B15" w:rsidRDefault="00700082" w:rsidP="001A0B72">
            <w:pPr>
              <w:widowControl/>
              <w:numPr>
                <w:ilvl w:val="0"/>
                <w:numId w:val="42"/>
              </w:numPr>
              <w:tabs>
                <w:tab w:val="left" w:pos="0"/>
              </w:tabs>
              <w:spacing w:line="276" w:lineRule="auto"/>
              <w:ind w:left="-142"/>
              <w:contextualSpacing/>
              <w:jc w:val="center"/>
              <w:rPr>
                <w:rFonts w:ascii="Times New Roman" w:eastAsia="Calibri" w:hAnsi="Times New Roman" w:cs="Times New Roman"/>
                <w:color w:val="auto"/>
                <w:u w:val="single"/>
              </w:rPr>
            </w:pPr>
            <w:r w:rsidRPr="00847B15">
              <w:rPr>
                <w:rFonts w:ascii="Times New Roman" w:eastAsia="Calibri" w:hAnsi="Times New Roman" w:cs="Times New Roman"/>
                <w:color w:val="auto"/>
              </w:rPr>
              <w:t>контрольного класного твору;</w:t>
            </w:r>
          </w:p>
        </w:tc>
        <w:tc>
          <w:tcPr>
            <w:tcW w:w="992" w:type="dxa"/>
            <w:vAlign w:val="center"/>
          </w:tcPr>
          <w:p w14:paraId="1ADCE0F8"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1134" w:type="dxa"/>
            <w:tcBorders>
              <w:right w:val="single" w:sz="12" w:space="0" w:color="auto"/>
            </w:tcBorders>
            <w:vAlign w:val="center"/>
          </w:tcPr>
          <w:p w14:paraId="26AF5BC4"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850" w:type="dxa"/>
            <w:tcBorders>
              <w:left w:val="single" w:sz="12" w:space="0" w:color="auto"/>
            </w:tcBorders>
            <w:vAlign w:val="center"/>
          </w:tcPr>
          <w:p w14:paraId="30604798"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1276" w:type="dxa"/>
            <w:tcBorders>
              <w:right w:val="single" w:sz="12" w:space="0" w:color="auto"/>
            </w:tcBorders>
            <w:vAlign w:val="center"/>
          </w:tcPr>
          <w:p w14:paraId="78A76071"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1134" w:type="dxa"/>
            <w:tcBorders>
              <w:left w:val="single" w:sz="12" w:space="0" w:color="auto"/>
            </w:tcBorders>
            <w:vAlign w:val="center"/>
          </w:tcPr>
          <w:p w14:paraId="482BC12B"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1276" w:type="dxa"/>
            <w:vAlign w:val="center"/>
          </w:tcPr>
          <w:p w14:paraId="519E5AAC"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r>
      <w:tr w:rsidR="00700082" w:rsidRPr="00847B15" w14:paraId="72B5462F" w14:textId="77777777" w:rsidTr="001A0B72">
        <w:tc>
          <w:tcPr>
            <w:tcW w:w="3369" w:type="dxa"/>
          </w:tcPr>
          <w:p w14:paraId="59C193A4" w14:textId="77777777" w:rsidR="00700082" w:rsidRPr="00847B15" w:rsidRDefault="00700082" w:rsidP="001A0B72">
            <w:pPr>
              <w:widowControl/>
              <w:numPr>
                <w:ilvl w:val="0"/>
                <w:numId w:val="42"/>
              </w:numPr>
              <w:tabs>
                <w:tab w:val="left" w:pos="142"/>
              </w:tabs>
              <w:spacing w:line="276" w:lineRule="auto"/>
              <w:ind w:right="-253"/>
              <w:contextualSpacing/>
              <w:rPr>
                <w:rFonts w:ascii="Times New Roman" w:eastAsia="Calibri" w:hAnsi="Times New Roman" w:cs="Times New Roman"/>
                <w:color w:val="auto"/>
                <w:u w:val="single"/>
              </w:rPr>
            </w:pPr>
            <w:r w:rsidRPr="00847B15">
              <w:rPr>
                <w:rFonts w:ascii="Times New Roman" w:eastAsia="Calibri" w:hAnsi="Times New Roman" w:cs="Times New Roman"/>
                <w:color w:val="auto"/>
              </w:rPr>
              <w:t>виконання інших  завдань (тестів, відповідей  на запитання)</w:t>
            </w:r>
          </w:p>
        </w:tc>
        <w:tc>
          <w:tcPr>
            <w:tcW w:w="992" w:type="dxa"/>
            <w:vAlign w:val="center"/>
          </w:tcPr>
          <w:p w14:paraId="7249D098"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1134" w:type="dxa"/>
            <w:tcBorders>
              <w:right w:val="single" w:sz="12" w:space="0" w:color="auto"/>
            </w:tcBorders>
            <w:vAlign w:val="center"/>
          </w:tcPr>
          <w:p w14:paraId="14D44524"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850" w:type="dxa"/>
            <w:tcBorders>
              <w:left w:val="single" w:sz="12" w:space="0" w:color="auto"/>
            </w:tcBorders>
            <w:vAlign w:val="center"/>
          </w:tcPr>
          <w:p w14:paraId="2E6D3B8A"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w:t>
            </w:r>
          </w:p>
        </w:tc>
        <w:tc>
          <w:tcPr>
            <w:tcW w:w="1276" w:type="dxa"/>
            <w:tcBorders>
              <w:right w:val="single" w:sz="12" w:space="0" w:color="auto"/>
            </w:tcBorders>
            <w:vAlign w:val="center"/>
          </w:tcPr>
          <w:p w14:paraId="2F91DF39"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w:t>
            </w:r>
          </w:p>
        </w:tc>
        <w:tc>
          <w:tcPr>
            <w:tcW w:w="1134" w:type="dxa"/>
            <w:tcBorders>
              <w:left w:val="single" w:sz="12" w:space="0" w:color="auto"/>
            </w:tcBorders>
            <w:vAlign w:val="center"/>
          </w:tcPr>
          <w:p w14:paraId="0A2D4921"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3</w:t>
            </w:r>
          </w:p>
        </w:tc>
        <w:tc>
          <w:tcPr>
            <w:tcW w:w="1276" w:type="dxa"/>
            <w:vAlign w:val="center"/>
          </w:tcPr>
          <w:p w14:paraId="065B2C0B"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3</w:t>
            </w:r>
          </w:p>
        </w:tc>
      </w:tr>
      <w:tr w:rsidR="00700082" w:rsidRPr="00847B15" w14:paraId="5C3407DF" w14:textId="77777777" w:rsidTr="001A0B72">
        <w:tc>
          <w:tcPr>
            <w:tcW w:w="3369" w:type="dxa"/>
            <w:vAlign w:val="center"/>
          </w:tcPr>
          <w:p w14:paraId="2F526F03" w14:textId="77777777" w:rsidR="00700082" w:rsidRPr="00847B15" w:rsidRDefault="00700082" w:rsidP="001A0B72">
            <w:pPr>
              <w:spacing w:line="276" w:lineRule="auto"/>
              <w:jc w:val="both"/>
              <w:rPr>
                <w:rFonts w:ascii="Times New Roman" w:hAnsi="Times New Roman" w:cs="Times New Roman"/>
                <w:color w:val="auto"/>
                <w:lang w:eastAsia="uk-UA"/>
              </w:rPr>
            </w:pPr>
            <w:proofErr w:type="spellStart"/>
            <w:r w:rsidRPr="00847B15">
              <w:rPr>
                <w:rFonts w:ascii="Times New Roman" w:hAnsi="Times New Roman" w:cs="Times New Roman"/>
                <w:color w:val="auto"/>
                <w:lang w:eastAsia="uk-UA"/>
              </w:rPr>
              <w:t>Уроки</w:t>
            </w:r>
            <w:proofErr w:type="spellEnd"/>
            <w:r w:rsidRPr="00847B15">
              <w:rPr>
                <w:rFonts w:ascii="Times New Roman" w:hAnsi="Times New Roman" w:cs="Times New Roman"/>
                <w:color w:val="auto"/>
                <w:lang w:eastAsia="uk-UA"/>
              </w:rPr>
              <w:t xml:space="preserve"> розвитку мовлення* </w:t>
            </w:r>
          </w:p>
        </w:tc>
        <w:tc>
          <w:tcPr>
            <w:tcW w:w="992" w:type="dxa"/>
            <w:vAlign w:val="center"/>
          </w:tcPr>
          <w:p w14:paraId="08799C56"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w:t>
            </w:r>
          </w:p>
          <w:p w14:paraId="3C6F4557"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 xml:space="preserve"> (</w:t>
            </w:r>
            <w:proofErr w:type="spellStart"/>
            <w:r w:rsidRPr="00847B15">
              <w:rPr>
                <w:rFonts w:ascii="Times New Roman" w:hAnsi="Times New Roman" w:cs="Times New Roman"/>
                <w:color w:val="auto"/>
                <w:lang w:eastAsia="uk-UA"/>
              </w:rPr>
              <w:t>у+п</w:t>
            </w:r>
            <w:proofErr w:type="spellEnd"/>
            <w:r w:rsidRPr="00847B15">
              <w:rPr>
                <w:rFonts w:ascii="Times New Roman" w:hAnsi="Times New Roman" w:cs="Times New Roman"/>
                <w:color w:val="auto"/>
                <w:lang w:eastAsia="uk-UA"/>
              </w:rPr>
              <w:t>)</w:t>
            </w:r>
          </w:p>
        </w:tc>
        <w:tc>
          <w:tcPr>
            <w:tcW w:w="1134" w:type="dxa"/>
            <w:tcBorders>
              <w:right w:val="single" w:sz="12" w:space="0" w:color="auto"/>
            </w:tcBorders>
            <w:vAlign w:val="center"/>
          </w:tcPr>
          <w:p w14:paraId="13C3F9FE"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 xml:space="preserve">2 </w:t>
            </w:r>
          </w:p>
          <w:p w14:paraId="605A4184"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w:t>
            </w:r>
            <w:proofErr w:type="spellStart"/>
            <w:r w:rsidRPr="00847B15">
              <w:rPr>
                <w:rFonts w:ascii="Times New Roman" w:hAnsi="Times New Roman" w:cs="Times New Roman"/>
                <w:color w:val="auto"/>
                <w:lang w:eastAsia="uk-UA"/>
              </w:rPr>
              <w:t>у+п</w:t>
            </w:r>
            <w:proofErr w:type="spellEnd"/>
            <w:r w:rsidRPr="00847B15">
              <w:rPr>
                <w:rFonts w:ascii="Times New Roman" w:hAnsi="Times New Roman" w:cs="Times New Roman"/>
                <w:color w:val="auto"/>
                <w:lang w:eastAsia="uk-UA"/>
              </w:rPr>
              <w:t>)</w:t>
            </w:r>
          </w:p>
        </w:tc>
        <w:tc>
          <w:tcPr>
            <w:tcW w:w="850" w:type="dxa"/>
            <w:tcBorders>
              <w:left w:val="single" w:sz="12" w:space="0" w:color="auto"/>
            </w:tcBorders>
            <w:vAlign w:val="center"/>
          </w:tcPr>
          <w:p w14:paraId="0190404B"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 xml:space="preserve">2 </w:t>
            </w:r>
          </w:p>
          <w:p w14:paraId="15FF40D6"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w:t>
            </w:r>
            <w:proofErr w:type="spellStart"/>
            <w:r w:rsidRPr="00847B15">
              <w:rPr>
                <w:rFonts w:ascii="Times New Roman" w:hAnsi="Times New Roman" w:cs="Times New Roman"/>
                <w:color w:val="auto"/>
                <w:lang w:eastAsia="uk-UA"/>
              </w:rPr>
              <w:t>у+п</w:t>
            </w:r>
            <w:proofErr w:type="spellEnd"/>
            <w:r w:rsidRPr="00847B15">
              <w:rPr>
                <w:rFonts w:ascii="Times New Roman" w:hAnsi="Times New Roman" w:cs="Times New Roman"/>
                <w:color w:val="auto"/>
                <w:lang w:eastAsia="uk-UA"/>
              </w:rPr>
              <w:t>)</w:t>
            </w:r>
          </w:p>
        </w:tc>
        <w:tc>
          <w:tcPr>
            <w:tcW w:w="1276" w:type="dxa"/>
            <w:tcBorders>
              <w:right w:val="single" w:sz="12" w:space="0" w:color="auto"/>
            </w:tcBorders>
            <w:vAlign w:val="center"/>
          </w:tcPr>
          <w:p w14:paraId="7C66FF12"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w:t>
            </w:r>
          </w:p>
          <w:p w14:paraId="16545D20"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w:t>
            </w:r>
            <w:proofErr w:type="spellStart"/>
            <w:r w:rsidRPr="00847B15">
              <w:rPr>
                <w:rFonts w:ascii="Times New Roman" w:hAnsi="Times New Roman" w:cs="Times New Roman"/>
                <w:color w:val="auto"/>
                <w:lang w:eastAsia="uk-UA"/>
              </w:rPr>
              <w:t>у+п</w:t>
            </w:r>
            <w:proofErr w:type="spellEnd"/>
            <w:r w:rsidRPr="00847B15">
              <w:rPr>
                <w:rFonts w:ascii="Times New Roman" w:hAnsi="Times New Roman" w:cs="Times New Roman"/>
                <w:color w:val="auto"/>
                <w:lang w:eastAsia="uk-UA"/>
              </w:rPr>
              <w:t>)</w:t>
            </w:r>
          </w:p>
        </w:tc>
        <w:tc>
          <w:tcPr>
            <w:tcW w:w="1134" w:type="dxa"/>
            <w:tcBorders>
              <w:left w:val="single" w:sz="12" w:space="0" w:color="auto"/>
            </w:tcBorders>
            <w:vAlign w:val="center"/>
          </w:tcPr>
          <w:p w14:paraId="3D854EFF"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3</w:t>
            </w:r>
          </w:p>
          <w:p w14:paraId="3E345338"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1у+2п</w:t>
            </w:r>
          </w:p>
        </w:tc>
        <w:tc>
          <w:tcPr>
            <w:tcW w:w="1276" w:type="dxa"/>
            <w:vAlign w:val="center"/>
          </w:tcPr>
          <w:p w14:paraId="7869693A"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3</w:t>
            </w:r>
          </w:p>
          <w:p w14:paraId="7EF6C6C2"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2у+1п</w:t>
            </w:r>
          </w:p>
        </w:tc>
      </w:tr>
      <w:tr w:rsidR="00700082" w:rsidRPr="00847B15" w14:paraId="66AD8D12" w14:textId="77777777" w:rsidTr="001A0B72">
        <w:tc>
          <w:tcPr>
            <w:tcW w:w="3369" w:type="dxa"/>
          </w:tcPr>
          <w:p w14:paraId="531ED88B" w14:textId="77777777" w:rsidR="00700082" w:rsidRPr="00847B15" w:rsidRDefault="00700082" w:rsidP="001A0B72">
            <w:pPr>
              <w:tabs>
                <w:tab w:val="left" w:pos="0"/>
                <w:tab w:val="left" w:pos="345"/>
              </w:tabs>
              <w:spacing w:line="276" w:lineRule="auto"/>
              <w:ind w:right="-111"/>
              <w:contextualSpacing/>
              <w:jc w:val="both"/>
              <w:rPr>
                <w:rFonts w:ascii="Times New Roman" w:eastAsia="Calibri" w:hAnsi="Times New Roman" w:cs="Times New Roman"/>
                <w:color w:val="auto"/>
              </w:rPr>
            </w:pPr>
            <w:proofErr w:type="spellStart"/>
            <w:r w:rsidRPr="00847B15">
              <w:rPr>
                <w:rFonts w:ascii="Times New Roman" w:eastAsia="Calibri" w:hAnsi="Times New Roman" w:cs="Times New Roman"/>
                <w:color w:val="auto"/>
              </w:rPr>
              <w:t>Уроки</w:t>
            </w:r>
            <w:proofErr w:type="spellEnd"/>
            <w:r w:rsidRPr="00847B15">
              <w:rPr>
                <w:rFonts w:ascii="Times New Roman" w:eastAsia="Calibri" w:hAnsi="Times New Roman" w:cs="Times New Roman"/>
                <w:color w:val="auto"/>
              </w:rPr>
              <w:t xml:space="preserve"> позакласного</w:t>
            </w:r>
          </w:p>
          <w:p w14:paraId="616620DD" w14:textId="77777777" w:rsidR="00700082" w:rsidRPr="00847B15" w:rsidRDefault="00700082" w:rsidP="001A0B72">
            <w:pPr>
              <w:tabs>
                <w:tab w:val="left" w:pos="0"/>
              </w:tabs>
              <w:spacing w:line="276" w:lineRule="auto"/>
              <w:ind w:right="-111"/>
              <w:contextualSpacing/>
              <w:jc w:val="both"/>
              <w:rPr>
                <w:rFonts w:ascii="Times New Roman" w:eastAsia="Calibri" w:hAnsi="Times New Roman" w:cs="Times New Roman"/>
                <w:color w:val="auto"/>
              </w:rPr>
            </w:pPr>
            <w:r w:rsidRPr="00847B15">
              <w:rPr>
                <w:rFonts w:ascii="Times New Roman" w:eastAsia="Calibri" w:hAnsi="Times New Roman" w:cs="Times New Roman"/>
                <w:color w:val="auto"/>
              </w:rPr>
              <w:t xml:space="preserve">читання </w:t>
            </w:r>
          </w:p>
        </w:tc>
        <w:tc>
          <w:tcPr>
            <w:tcW w:w="992" w:type="dxa"/>
            <w:vAlign w:val="center"/>
          </w:tcPr>
          <w:p w14:paraId="2607AC5B"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1134" w:type="dxa"/>
            <w:tcBorders>
              <w:right w:val="single" w:sz="12" w:space="0" w:color="auto"/>
            </w:tcBorders>
            <w:vAlign w:val="center"/>
          </w:tcPr>
          <w:p w14:paraId="0F6BF262"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850" w:type="dxa"/>
            <w:tcBorders>
              <w:left w:val="single" w:sz="12" w:space="0" w:color="auto"/>
            </w:tcBorders>
            <w:vAlign w:val="center"/>
          </w:tcPr>
          <w:p w14:paraId="3B3E4C7A"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1276" w:type="dxa"/>
            <w:tcBorders>
              <w:right w:val="single" w:sz="12" w:space="0" w:color="auto"/>
            </w:tcBorders>
            <w:vAlign w:val="center"/>
          </w:tcPr>
          <w:p w14:paraId="6008CAF8"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1</w:t>
            </w:r>
          </w:p>
        </w:tc>
        <w:tc>
          <w:tcPr>
            <w:tcW w:w="1134" w:type="dxa"/>
            <w:tcBorders>
              <w:left w:val="single" w:sz="12" w:space="0" w:color="auto"/>
            </w:tcBorders>
            <w:vAlign w:val="center"/>
          </w:tcPr>
          <w:p w14:paraId="4C5F8674"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w:t>
            </w:r>
          </w:p>
        </w:tc>
        <w:tc>
          <w:tcPr>
            <w:tcW w:w="1276" w:type="dxa"/>
            <w:vAlign w:val="center"/>
          </w:tcPr>
          <w:p w14:paraId="07B5DB5F"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2</w:t>
            </w:r>
          </w:p>
        </w:tc>
      </w:tr>
      <w:tr w:rsidR="00700082" w:rsidRPr="00847B15" w14:paraId="117ADB88" w14:textId="77777777" w:rsidTr="001A0B72">
        <w:tc>
          <w:tcPr>
            <w:tcW w:w="3369" w:type="dxa"/>
          </w:tcPr>
          <w:p w14:paraId="2B09E945" w14:textId="77777777" w:rsidR="00700082" w:rsidRPr="00847B15" w:rsidRDefault="00700082" w:rsidP="001A0B72">
            <w:pPr>
              <w:tabs>
                <w:tab w:val="left" w:pos="0"/>
              </w:tabs>
              <w:spacing w:line="276" w:lineRule="auto"/>
              <w:contextualSpacing/>
              <w:jc w:val="both"/>
              <w:rPr>
                <w:rFonts w:ascii="Times New Roman" w:eastAsia="Calibri" w:hAnsi="Times New Roman" w:cs="Times New Roman"/>
                <w:color w:val="auto"/>
              </w:rPr>
            </w:pPr>
            <w:r w:rsidRPr="00847B15">
              <w:rPr>
                <w:rFonts w:ascii="Times New Roman" w:eastAsia="Calibri" w:hAnsi="Times New Roman" w:cs="Times New Roman"/>
                <w:color w:val="auto"/>
              </w:rPr>
              <w:t>Перевірка зошитів</w:t>
            </w:r>
          </w:p>
        </w:tc>
        <w:tc>
          <w:tcPr>
            <w:tcW w:w="992" w:type="dxa"/>
            <w:vAlign w:val="center"/>
          </w:tcPr>
          <w:p w14:paraId="3646CDF7"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4</w:t>
            </w:r>
          </w:p>
        </w:tc>
        <w:tc>
          <w:tcPr>
            <w:tcW w:w="1134" w:type="dxa"/>
            <w:tcBorders>
              <w:right w:val="single" w:sz="12" w:space="0" w:color="auto"/>
            </w:tcBorders>
            <w:vAlign w:val="center"/>
          </w:tcPr>
          <w:p w14:paraId="555844A9" w14:textId="77777777" w:rsidR="00700082" w:rsidRPr="00847B15" w:rsidRDefault="00700082" w:rsidP="001A0B72">
            <w:pPr>
              <w:spacing w:line="276" w:lineRule="auto"/>
              <w:rPr>
                <w:rFonts w:ascii="Times New Roman" w:hAnsi="Times New Roman" w:cs="Times New Roman"/>
                <w:color w:val="auto"/>
                <w:lang w:eastAsia="uk-UA"/>
              </w:rPr>
            </w:pPr>
            <w:r w:rsidRPr="00847B15">
              <w:rPr>
                <w:rFonts w:ascii="Times New Roman" w:hAnsi="Times New Roman" w:cs="Times New Roman"/>
                <w:color w:val="auto"/>
                <w:lang w:eastAsia="uk-UA"/>
              </w:rPr>
              <w:t>5</w:t>
            </w:r>
          </w:p>
        </w:tc>
        <w:tc>
          <w:tcPr>
            <w:tcW w:w="850" w:type="dxa"/>
            <w:tcBorders>
              <w:left w:val="single" w:sz="12" w:space="0" w:color="auto"/>
            </w:tcBorders>
            <w:vAlign w:val="center"/>
          </w:tcPr>
          <w:p w14:paraId="364EEF9F"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4</w:t>
            </w:r>
          </w:p>
        </w:tc>
        <w:tc>
          <w:tcPr>
            <w:tcW w:w="1276" w:type="dxa"/>
            <w:tcBorders>
              <w:right w:val="single" w:sz="12" w:space="0" w:color="auto"/>
            </w:tcBorders>
            <w:vAlign w:val="center"/>
          </w:tcPr>
          <w:p w14:paraId="0D4B73A4"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5</w:t>
            </w:r>
          </w:p>
        </w:tc>
        <w:tc>
          <w:tcPr>
            <w:tcW w:w="1134" w:type="dxa"/>
            <w:tcBorders>
              <w:left w:val="single" w:sz="12" w:space="0" w:color="auto"/>
            </w:tcBorders>
            <w:vAlign w:val="center"/>
          </w:tcPr>
          <w:p w14:paraId="22A01BFE"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4</w:t>
            </w:r>
          </w:p>
        </w:tc>
        <w:tc>
          <w:tcPr>
            <w:tcW w:w="1276" w:type="dxa"/>
            <w:vAlign w:val="center"/>
          </w:tcPr>
          <w:p w14:paraId="735EA8B3" w14:textId="77777777" w:rsidR="00700082" w:rsidRPr="00847B15" w:rsidRDefault="00700082" w:rsidP="001A0B72">
            <w:pPr>
              <w:spacing w:line="276" w:lineRule="auto"/>
              <w:jc w:val="center"/>
              <w:rPr>
                <w:rFonts w:ascii="Times New Roman" w:hAnsi="Times New Roman" w:cs="Times New Roman"/>
                <w:color w:val="auto"/>
                <w:lang w:eastAsia="uk-UA"/>
              </w:rPr>
            </w:pPr>
            <w:r w:rsidRPr="00847B15">
              <w:rPr>
                <w:rFonts w:ascii="Times New Roman" w:hAnsi="Times New Roman" w:cs="Times New Roman"/>
                <w:color w:val="auto"/>
                <w:lang w:eastAsia="uk-UA"/>
              </w:rPr>
              <w:t>5</w:t>
            </w:r>
          </w:p>
        </w:tc>
      </w:tr>
    </w:tbl>
    <w:p w14:paraId="3144B7AA" w14:textId="77777777" w:rsidR="00630398" w:rsidRPr="00847B15" w:rsidRDefault="00630398" w:rsidP="001A0B72">
      <w:pPr>
        <w:widowControl/>
        <w:shd w:val="clear" w:color="auto" w:fill="FFFFFF"/>
        <w:spacing w:line="276" w:lineRule="auto"/>
        <w:ind w:left="4820"/>
        <w:jc w:val="right"/>
        <w:rPr>
          <w:rFonts w:ascii="Times New Roman" w:eastAsia="Calibri" w:hAnsi="Times New Roman" w:cs="Times New Roman"/>
          <w:i/>
          <w:color w:val="auto"/>
          <w:lang w:bidi="ar-SA"/>
        </w:rPr>
      </w:pPr>
    </w:p>
    <w:p w14:paraId="3446C4A2" w14:textId="77777777" w:rsidR="006805A1" w:rsidRPr="00847B15" w:rsidRDefault="006805A1" w:rsidP="001A0B72">
      <w:pPr>
        <w:widowControl/>
        <w:shd w:val="clear" w:color="auto" w:fill="FFFFFF"/>
        <w:spacing w:line="276" w:lineRule="auto"/>
        <w:ind w:left="4820"/>
        <w:jc w:val="right"/>
        <w:rPr>
          <w:rFonts w:ascii="Times New Roman" w:eastAsia="Calibri" w:hAnsi="Times New Roman" w:cs="Times New Roman"/>
          <w:i/>
          <w:color w:val="auto"/>
          <w:lang w:bidi="ar-SA"/>
        </w:rPr>
      </w:pPr>
    </w:p>
    <w:p w14:paraId="19F24675" w14:textId="77777777" w:rsidR="00611FAF" w:rsidRPr="00847B15" w:rsidRDefault="00611FAF" w:rsidP="001A0B72">
      <w:pPr>
        <w:widowControl/>
        <w:shd w:val="clear" w:color="auto" w:fill="FFFFFF"/>
        <w:spacing w:line="276" w:lineRule="auto"/>
        <w:rPr>
          <w:rFonts w:ascii="Times New Roman" w:eastAsia="Calibri" w:hAnsi="Times New Roman" w:cs="Times New Roman"/>
          <w:i/>
          <w:color w:val="auto"/>
          <w:lang w:bidi="ar-SA"/>
        </w:rPr>
      </w:pPr>
    </w:p>
    <w:p w14:paraId="7E85B48B" w14:textId="77777777" w:rsidR="004A2F20" w:rsidRPr="00847B15" w:rsidRDefault="007F797B" w:rsidP="00825308">
      <w:pPr>
        <w:pStyle w:val="3"/>
        <w:rPr>
          <w:rFonts w:eastAsia="Calibri"/>
        </w:rPr>
      </w:pPr>
      <w:bookmarkStart w:id="54" w:name="_Toc207967967"/>
      <w:r w:rsidRPr="00847B15">
        <w:rPr>
          <w:rFonts w:eastAsia="Calibri"/>
        </w:rPr>
        <w:lastRenderedPageBreak/>
        <w:t>Д</w:t>
      </w:r>
      <w:r w:rsidR="00E14B49" w:rsidRPr="00847B15">
        <w:rPr>
          <w:rFonts w:eastAsia="Calibri"/>
        </w:rPr>
        <w:t xml:space="preserve">одаток3 до освітньої програми </w:t>
      </w:r>
      <w:proofErr w:type="spellStart"/>
      <w:r w:rsidR="00E14B49" w:rsidRPr="00847B15">
        <w:rPr>
          <w:rFonts w:eastAsia="Calibri"/>
        </w:rPr>
        <w:t>Плосківського</w:t>
      </w:r>
      <w:proofErr w:type="spellEnd"/>
      <w:r w:rsidR="00E14B49" w:rsidRPr="00847B15">
        <w:rPr>
          <w:rFonts w:eastAsia="Calibri"/>
        </w:rPr>
        <w:t xml:space="preserve"> ліцею</w:t>
      </w:r>
      <w:bookmarkEnd w:id="54"/>
    </w:p>
    <w:p w14:paraId="6A81B1F6" w14:textId="77F3E99E" w:rsidR="00BB7E9C" w:rsidRPr="00825308" w:rsidRDefault="007F797B" w:rsidP="00825308">
      <w:pPr>
        <w:pStyle w:val="3"/>
        <w:rPr>
          <w:rFonts w:eastAsia="Calibri"/>
        </w:rPr>
      </w:pPr>
      <w:bookmarkStart w:id="55" w:name="_Toc207967968"/>
      <w:r w:rsidRPr="00847B15">
        <w:rPr>
          <w:rFonts w:eastAsia="Calibri"/>
        </w:rPr>
        <w:t>Таблиця 1</w:t>
      </w:r>
      <w:r w:rsidR="00825308">
        <w:rPr>
          <w:rFonts w:eastAsia="Calibri"/>
        </w:rPr>
        <w:t xml:space="preserve"> </w:t>
      </w:r>
      <w:r w:rsidRPr="00847B15">
        <w:t>Робочий навчальний план</w:t>
      </w:r>
      <w:r w:rsidR="00BB7E9C" w:rsidRPr="00847B15">
        <w:t xml:space="preserve"> ЗДО</w:t>
      </w:r>
      <w:bookmarkStart w:id="56" w:name="_Toc168566760"/>
      <w:r w:rsidR="0056140D">
        <w:t xml:space="preserve"> </w:t>
      </w:r>
      <w:r w:rsidR="00E14B49" w:rsidRPr="00847B15">
        <w:t>на 202</w:t>
      </w:r>
      <w:r w:rsidR="001B2126">
        <w:t>5</w:t>
      </w:r>
      <w:r w:rsidR="00BB7E9C" w:rsidRPr="00847B15">
        <w:t>/2</w:t>
      </w:r>
      <w:r w:rsidR="00E14B49" w:rsidRPr="00847B15">
        <w:t>02</w:t>
      </w:r>
      <w:r w:rsidR="001B2126">
        <w:t>6</w:t>
      </w:r>
      <w:r w:rsidR="00BB7E9C" w:rsidRPr="00847B15">
        <w:t> навчальний рік</w:t>
      </w:r>
      <w:bookmarkEnd w:id="55"/>
      <w:bookmarkEnd w:id="56"/>
    </w:p>
    <w:p w14:paraId="0C951A8A" w14:textId="77777777" w:rsidR="00BB7E9C" w:rsidRPr="00847B15" w:rsidRDefault="00BB7E9C" w:rsidP="001A0B72">
      <w:pPr>
        <w:spacing w:line="276" w:lineRule="auto"/>
        <w:jc w:val="right"/>
        <w:rPr>
          <w:rFonts w:ascii="Times New Roman" w:eastAsia="Times New Roman" w:hAnsi="Times New Roman" w:cs="Times New Roman"/>
          <w:b/>
          <w:color w:val="001533"/>
          <w:lang w:eastAsia="uk-UA"/>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5"/>
        <w:gridCol w:w="1522"/>
        <w:gridCol w:w="1470"/>
        <w:gridCol w:w="2026"/>
      </w:tblGrid>
      <w:tr w:rsidR="00BB7E9C" w:rsidRPr="00847B15" w14:paraId="4AE4150F" w14:textId="77777777" w:rsidTr="000B4EDE">
        <w:trPr>
          <w:trHeight w:val="390"/>
          <w:jc w:val="center"/>
        </w:trPr>
        <w:tc>
          <w:tcPr>
            <w:tcW w:w="3905" w:type="dxa"/>
            <w:vMerge w:val="restart"/>
            <w:tcBorders>
              <w:top w:val="outset" w:sz="6" w:space="0" w:color="auto"/>
              <w:left w:val="outset" w:sz="6" w:space="0" w:color="auto"/>
              <w:bottom w:val="outset" w:sz="6" w:space="0" w:color="auto"/>
              <w:right w:val="outset" w:sz="6" w:space="0" w:color="auto"/>
            </w:tcBorders>
            <w:vAlign w:val="center"/>
            <w:hideMark/>
          </w:tcPr>
          <w:p w14:paraId="4F27D063" w14:textId="77777777" w:rsidR="00BB7E9C" w:rsidRPr="00847B15" w:rsidRDefault="00BB7E9C" w:rsidP="005C4EC9">
            <w:pPr>
              <w:spacing w:line="276" w:lineRule="auto"/>
              <w:ind w:firstLine="315"/>
              <w:rPr>
                <w:rFonts w:ascii="Times New Roman" w:eastAsia="Times New Roman" w:hAnsi="Times New Roman" w:cs="Times New Roman"/>
                <w:color w:val="001533"/>
                <w:lang w:eastAsia="uk-UA"/>
              </w:rPr>
            </w:pPr>
            <w:r w:rsidRPr="00847B15">
              <w:rPr>
                <w:rFonts w:ascii="Times New Roman" w:eastAsia="Times New Roman" w:hAnsi="Times New Roman" w:cs="Times New Roman"/>
                <w:color w:val="001533"/>
                <w:lang w:eastAsia="uk-UA"/>
              </w:rPr>
              <w:t>Види діяльності за освітніми лініями</w:t>
            </w:r>
          </w:p>
        </w:tc>
        <w:tc>
          <w:tcPr>
            <w:tcW w:w="5018" w:type="dxa"/>
            <w:gridSpan w:val="3"/>
            <w:tcBorders>
              <w:top w:val="outset" w:sz="6" w:space="0" w:color="auto"/>
              <w:left w:val="outset" w:sz="6" w:space="0" w:color="auto"/>
              <w:bottom w:val="outset" w:sz="6" w:space="0" w:color="auto"/>
              <w:right w:val="outset" w:sz="6" w:space="0" w:color="auto"/>
            </w:tcBorders>
            <w:vAlign w:val="center"/>
            <w:hideMark/>
          </w:tcPr>
          <w:p w14:paraId="45723EE8" w14:textId="77777777" w:rsidR="00BB7E9C" w:rsidRPr="00847B15" w:rsidRDefault="00BB7E9C" w:rsidP="001A0B72">
            <w:pPr>
              <w:spacing w:line="276" w:lineRule="auto"/>
              <w:ind w:left="286" w:firstLine="315"/>
              <w:jc w:val="both"/>
              <w:rPr>
                <w:rFonts w:ascii="Times New Roman" w:eastAsia="Times New Roman" w:hAnsi="Times New Roman" w:cs="Times New Roman"/>
                <w:color w:val="001533"/>
                <w:lang w:eastAsia="uk-UA"/>
              </w:rPr>
            </w:pPr>
            <w:r w:rsidRPr="00847B15">
              <w:rPr>
                <w:rFonts w:ascii="Times New Roman" w:eastAsia="Times New Roman" w:hAnsi="Times New Roman" w:cs="Times New Roman"/>
                <w:color w:val="001533"/>
                <w:lang w:eastAsia="uk-UA"/>
              </w:rPr>
              <w:t>Кількість занять на тиждень за віковими групами</w:t>
            </w:r>
          </w:p>
        </w:tc>
      </w:tr>
      <w:tr w:rsidR="000B4EDE" w:rsidRPr="00847B15" w14:paraId="2E43E03A" w14:textId="77777777" w:rsidTr="000B4EDE">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B08C4EE" w14:textId="77777777" w:rsidR="000B4EDE" w:rsidRPr="00847B15" w:rsidRDefault="000B4EDE" w:rsidP="005C4EC9">
            <w:pPr>
              <w:spacing w:line="276" w:lineRule="auto"/>
              <w:rPr>
                <w:rFonts w:ascii="Times New Roman" w:eastAsia="Times New Roman" w:hAnsi="Times New Roman" w:cs="Times New Roman"/>
                <w:color w:val="001533"/>
                <w:lang w:eastAsia="uk-UA"/>
              </w:rPr>
            </w:pPr>
          </w:p>
        </w:tc>
        <w:tc>
          <w:tcPr>
            <w:tcW w:w="1522" w:type="dxa"/>
            <w:tcBorders>
              <w:top w:val="outset" w:sz="6" w:space="0" w:color="auto"/>
              <w:left w:val="outset" w:sz="6" w:space="0" w:color="auto"/>
              <w:bottom w:val="outset" w:sz="6" w:space="0" w:color="auto"/>
              <w:right w:val="outset" w:sz="6" w:space="0" w:color="auto"/>
            </w:tcBorders>
            <w:vAlign w:val="center"/>
            <w:hideMark/>
          </w:tcPr>
          <w:p w14:paraId="2B7C2F73" w14:textId="61A38DC2" w:rsidR="000B4EDE" w:rsidRPr="00847B15" w:rsidRDefault="000B4EDE" w:rsidP="005C4EC9">
            <w:pPr>
              <w:spacing w:line="276" w:lineRule="auto"/>
              <w:jc w:val="center"/>
              <w:rPr>
                <w:rFonts w:ascii="Times New Roman" w:eastAsia="Times New Roman" w:hAnsi="Times New Roman" w:cs="Times New Roman"/>
                <w:color w:val="001533"/>
                <w:lang w:eastAsia="uk-UA"/>
              </w:rPr>
            </w:pPr>
            <w:r w:rsidRPr="00847B15">
              <w:rPr>
                <w:rFonts w:ascii="Times New Roman" w:eastAsia="Times New Roman" w:hAnsi="Times New Roman" w:cs="Times New Roman"/>
                <w:color w:val="001533"/>
                <w:lang w:eastAsia="uk-UA"/>
              </w:rPr>
              <w:t>молодша (від 3 до 4 років)</w:t>
            </w:r>
          </w:p>
        </w:tc>
        <w:tc>
          <w:tcPr>
            <w:tcW w:w="1470" w:type="dxa"/>
            <w:tcBorders>
              <w:top w:val="outset" w:sz="6" w:space="0" w:color="auto"/>
              <w:left w:val="outset" w:sz="6" w:space="0" w:color="auto"/>
              <w:bottom w:val="outset" w:sz="6" w:space="0" w:color="auto"/>
              <w:right w:val="outset" w:sz="6" w:space="0" w:color="auto"/>
            </w:tcBorders>
            <w:vAlign w:val="center"/>
            <w:hideMark/>
          </w:tcPr>
          <w:p w14:paraId="56352BD6" w14:textId="77777777" w:rsidR="000B4EDE" w:rsidRPr="00847B15" w:rsidRDefault="000B4EDE" w:rsidP="005C4EC9">
            <w:pPr>
              <w:spacing w:line="276" w:lineRule="auto"/>
              <w:jc w:val="center"/>
              <w:rPr>
                <w:rFonts w:ascii="Times New Roman" w:eastAsia="Times New Roman" w:hAnsi="Times New Roman" w:cs="Times New Roman"/>
                <w:color w:val="001533"/>
                <w:lang w:eastAsia="uk-UA"/>
              </w:rPr>
            </w:pPr>
            <w:r w:rsidRPr="00847B15">
              <w:rPr>
                <w:rFonts w:ascii="Times New Roman" w:eastAsia="Times New Roman" w:hAnsi="Times New Roman" w:cs="Times New Roman"/>
                <w:color w:val="001533"/>
                <w:lang w:eastAsia="uk-UA"/>
              </w:rPr>
              <w:t>середня (від 4 до 5 років)</w:t>
            </w:r>
          </w:p>
        </w:tc>
        <w:tc>
          <w:tcPr>
            <w:tcW w:w="2026" w:type="dxa"/>
            <w:tcBorders>
              <w:top w:val="outset" w:sz="6" w:space="0" w:color="auto"/>
              <w:left w:val="outset" w:sz="6" w:space="0" w:color="auto"/>
              <w:bottom w:val="outset" w:sz="6" w:space="0" w:color="auto"/>
              <w:right w:val="outset" w:sz="6" w:space="0" w:color="auto"/>
            </w:tcBorders>
            <w:vAlign w:val="center"/>
            <w:hideMark/>
          </w:tcPr>
          <w:p w14:paraId="50DFA182" w14:textId="77777777" w:rsidR="000B4EDE" w:rsidRPr="00847B15" w:rsidRDefault="000B4EDE" w:rsidP="005C4EC9">
            <w:pPr>
              <w:spacing w:line="276" w:lineRule="auto"/>
              <w:jc w:val="center"/>
              <w:rPr>
                <w:rFonts w:ascii="Times New Roman" w:eastAsia="Times New Roman" w:hAnsi="Times New Roman" w:cs="Times New Roman"/>
                <w:color w:val="001533"/>
                <w:lang w:eastAsia="uk-UA"/>
              </w:rPr>
            </w:pPr>
            <w:r w:rsidRPr="00847B15">
              <w:rPr>
                <w:rFonts w:ascii="Times New Roman" w:eastAsia="Times New Roman" w:hAnsi="Times New Roman" w:cs="Times New Roman"/>
                <w:color w:val="001533"/>
                <w:lang w:eastAsia="uk-UA"/>
              </w:rPr>
              <w:t>старша (від 5 до 6 років)</w:t>
            </w:r>
          </w:p>
        </w:tc>
      </w:tr>
      <w:tr w:rsidR="000B4EDE" w:rsidRPr="00847B15" w14:paraId="5EDFD994" w14:textId="77777777" w:rsidTr="000B4EDE">
        <w:trPr>
          <w:jc w:val="center"/>
        </w:trPr>
        <w:tc>
          <w:tcPr>
            <w:tcW w:w="3905" w:type="dxa"/>
            <w:tcBorders>
              <w:top w:val="outset" w:sz="6" w:space="0" w:color="auto"/>
              <w:left w:val="outset" w:sz="6" w:space="0" w:color="auto"/>
              <w:bottom w:val="outset" w:sz="6" w:space="0" w:color="auto"/>
              <w:right w:val="outset" w:sz="6" w:space="0" w:color="auto"/>
            </w:tcBorders>
            <w:vAlign w:val="center"/>
            <w:hideMark/>
          </w:tcPr>
          <w:p w14:paraId="7CFDEF67" w14:textId="77777777" w:rsidR="000B4EDE" w:rsidRPr="00847B15" w:rsidRDefault="000B4EDE" w:rsidP="005C4EC9">
            <w:pPr>
              <w:spacing w:line="276" w:lineRule="auto"/>
              <w:ind w:firstLine="315"/>
              <w:rPr>
                <w:rFonts w:ascii="Times New Roman" w:eastAsia="Times New Roman" w:hAnsi="Times New Roman" w:cs="Times New Roman"/>
                <w:color w:val="001533"/>
                <w:lang w:eastAsia="uk-UA"/>
              </w:rPr>
            </w:pPr>
            <w:r w:rsidRPr="00847B15">
              <w:rPr>
                <w:rFonts w:ascii="Times New Roman" w:eastAsia="Times New Roman" w:hAnsi="Times New Roman" w:cs="Times New Roman"/>
                <w:color w:val="001533"/>
                <w:lang w:eastAsia="uk-UA"/>
              </w:rPr>
              <w:t>Ознайомлення із соціумом</w:t>
            </w:r>
          </w:p>
        </w:tc>
        <w:tc>
          <w:tcPr>
            <w:tcW w:w="1522" w:type="dxa"/>
            <w:tcBorders>
              <w:top w:val="outset" w:sz="6" w:space="0" w:color="auto"/>
              <w:left w:val="outset" w:sz="6" w:space="0" w:color="auto"/>
              <w:bottom w:val="outset" w:sz="6" w:space="0" w:color="auto"/>
              <w:right w:val="outset" w:sz="6" w:space="0" w:color="auto"/>
            </w:tcBorders>
            <w:vAlign w:val="center"/>
            <w:hideMark/>
          </w:tcPr>
          <w:p w14:paraId="18F7D468" w14:textId="77777777" w:rsidR="000B4EDE" w:rsidRPr="00847B15" w:rsidRDefault="000B4EDE" w:rsidP="001A0B72">
            <w:pPr>
              <w:spacing w:line="276" w:lineRule="auto"/>
              <w:ind w:firstLine="315"/>
              <w:jc w:val="center"/>
              <w:rPr>
                <w:rFonts w:ascii="Times New Roman" w:eastAsia="Times New Roman" w:hAnsi="Times New Roman" w:cs="Times New Roman"/>
                <w:color w:val="001533"/>
                <w:lang w:eastAsia="uk-UA"/>
              </w:rPr>
            </w:pPr>
            <w:r w:rsidRPr="00847B15">
              <w:rPr>
                <w:rFonts w:ascii="Times New Roman" w:eastAsia="Times New Roman" w:hAnsi="Times New Roman" w:cs="Times New Roman"/>
                <w:color w:val="001533"/>
                <w:lang w:eastAsia="uk-UA"/>
              </w:rPr>
              <w:t>2</w:t>
            </w:r>
          </w:p>
        </w:tc>
        <w:tc>
          <w:tcPr>
            <w:tcW w:w="1470" w:type="dxa"/>
            <w:tcBorders>
              <w:top w:val="outset" w:sz="6" w:space="0" w:color="auto"/>
              <w:left w:val="outset" w:sz="6" w:space="0" w:color="auto"/>
              <w:bottom w:val="outset" w:sz="6" w:space="0" w:color="auto"/>
              <w:right w:val="outset" w:sz="6" w:space="0" w:color="auto"/>
            </w:tcBorders>
            <w:vAlign w:val="center"/>
            <w:hideMark/>
          </w:tcPr>
          <w:p w14:paraId="769C660E" w14:textId="77777777" w:rsidR="000B4EDE" w:rsidRPr="00847B15" w:rsidRDefault="000B4EDE" w:rsidP="001A0B72">
            <w:pPr>
              <w:spacing w:line="276" w:lineRule="auto"/>
              <w:ind w:firstLine="315"/>
              <w:jc w:val="center"/>
              <w:rPr>
                <w:rFonts w:ascii="Times New Roman" w:eastAsia="Times New Roman" w:hAnsi="Times New Roman" w:cs="Times New Roman"/>
                <w:color w:val="001533"/>
                <w:lang w:eastAsia="uk-UA"/>
              </w:rPr>
            </w:pPr>
            <w:r w:rsidRPr="00847B15">
              <w:rPr>
                <w:rFonts w:ascii="Times New Roman" w:eastAsia="Times New Roman" w:hAnsi="Times New Roman" w:cs="Times New Roman"/>
                <w:color w:val="001533"/>
                <w:lang w:eastAsia="uk-UA"/>
              </w:rPr>
              <w:t>2</w:t>
            </w:r>
          </w:p>
        </w:tc>
        <w:tc>
          <w:tcPr>
            <w:tcW w:w="2026" w:type="dxa"/>
            <w:tcBorders>
              <w:top w:val="outset" w:sz="6" w:space="0" w:color="auto"/>
              <w:left w:val="outset" w:sz="6" w:space="0" w:color="auto"/>
              <w:bottom w:val="outset" w:sz="6" w:space="0" w:color="auto"/>
              <w:right w:val="outset" w:sz="6" w:space="0" w:color="auto"/>
            </w:tcBorders>
            <w:vAlign w:val="center"/>
            <w:hideMark/>
          </w:tcPr>
          <w:p w14:paraId="690423D7" w14:textId="26A242D2" w:rsidR="000B4EDE" w:rsidRPr="00847B15" w:rsidRDefault="00C5080A" w:rsidP="001A0B72">
            <w:pPr>
              <w:spacing w:line="276" w:lineRule="auto"/>
              <w:ind w:firstLine="315"/>
              <w:jc w:val="center"/>
              <w:rPr>
                <w:rFonts w:ascii="Times New Roman" w:eastAsia="Times New Roman" w:hAnsi="Times New Roman" w:cs="Times New Roman"/>
                <w:color w:val="001533"/>
                <w:lang w:eastAsia="uk-UA"/>
              </w:rPr>
            </w:pPr>
            <w:r>
              <w:rPr>
                <w:rFonts w:ascii="Times New Roman" w:eastAsia="Times New Roman" w:hAnsi="Times New Roman" w:cs="Times New Roman"/>
                <w:color w:val="001533"/>
                <w:lang w:eastAsia="uk-UA"/>
              </w:rPr>
              <w:t>2</w:t>
            </w:r>
          </w:p>
        </w:tc>
      </w:tr>
      <w:tr w:rsidR="000B4EDE" w:rsidRPr="00847B15" w14:paraId="3CAAEA2B" w14:textId="77777777" w:rsidTr="000B4EDE">
        <w:trPr>
          <w:jc w:val="center"/>
        </w:trPr>
        <w:tc>
          <w:tcPr>
            <w:tcW w:w="3905" w:type="dxa"/>
            <w:tcBorders>
              <w:top w:val="outset" w:sz="6" w:space="0" w:color="auto"/>
              <w:left w:val="outset" w:sz="6" w:space="0" w:color="auto"/>
              <w:bottom w:val="outset" w:sz="6" w:space="0" w:color="auto"/>
              <w:right w:val="outset" w:sz="6" w:space="0" w:color="auto"/>
            </w:tcBorders>
            <w:vAlign w:val="center"/>
            <w:hideMark/>
          </w:tcPr>
          <w:p w14:paraId="4CAAE0E0" w14:textId="77777777" w:rsidR="000B4EDE" w:rsidRPr="00847B15" w:rsidRDefault="000B4EDE" w:rsidP="005C4EC9">
            <w:pPr>
              <w:spacing w:line="276" w:lineRule="auto"/>
              <w:ind w:firstLine="315"/>
              <w:rPr>
                <w:rFonts w:ascii="Times New Roman" w:eastAsia="Times New Roman" w:hAnsi="Times New Roman" w:cs="Times New Roman"/>
                <w:color w:val="001533"/>
                <w:lang w:eastAsia="uk-UA"/>
              </w:rPr>
            </w:pPr>
            <w:r w:rsidRPr="00847B15">
              <w:rPr>
                <w:rFonts w:ascii="Times New Roman" w:eastAsia="Times New Roman" w:hAnsi="Times New Roman" w:cs="Times New Roman"/>
                <w:color w:val="001533"/>
                <w:lang w:eastAsia="uk-UA"/>
              </w:rPr>
              <w:t>Ознайомлення з природним довкіллям</w:t>
            </w:r>
          </w:p>
        </w:tc>
        <w:tc>
          <w:tcPr>
            <w:tcW w:w="1522" w:type="dxa"/>
            <w:tcBorders>
              <w:top w:val="outset" w:sz="6" w:space="0" w:color="auto"/>
              <w:left w:val="outset" w:sz="6" w:space="0" w:color="auto"/>
              <w:bottom w:val="outset" w:sz="6" w:space="0" w:color="auto"/>
              <w:right w:val="outset" w:sz="6" w:space="0" w:color="auto"/>
            </w:tcBorders>
            <w:vAlign w:val="center"/>
            <w:hideMark/>
          </w:tcPr>
          <w:p w14:paraId="592CC557" w14:textId="77777777" w:rsidR="000B4EDE" w:rsidRPr="00847B15" w:rsidRDefault="000B4EDE" w:rsidP="001A0B72">
            <w:pPr>
              <w:spacing w:line="276" w:lineRule="auto"/>
              <w:ind w:firstLine="315"/>
              <w:jc w:val="center"/>
              <w:rPr>
                <w:rFonts w:ascii="Times New Roman" w:eastAsia="Times New Roman" w:hAnsi="Times New Roman" w:cs="Times New Roman"/>
                <w:color w:val="001533"/>
                <w:lang w:eastAsia="uk-UA"/>
              </w:rPr>
            </w:pPr>
            <w:r w:rsidRPr="00847B15">
              <w:rPr>
                <w:rFonts w:ascii="Times New Roman" w:eastAsia="Times New Roman" w:hAnsi="Times New Roman" w:cs="Times New Roman"/>
                <w:color w:val="001533"/>
                <w:lang w:eastAsia="uk-UA"/>
              </w:rPr>
              <w:t>1</w:t>
            </w:r>
          </w:p>
        </w:tc>
        <w:tc>
          <w:tcPr>
            <w:tcW w:w="1470" w:type="dxa"/>
            <w:tcBorders>
              <w:top w:val="outset" w:sz="6" w:space="0" w:color="auto"/>
              <w:left w:val="outset" w:sz="6" w:space="0" w:color="auto"/>
              <w:bottom w:val="outset" w:sz="6" w:space="0" w:color="auto"/>
              <w:right w:val="outset" w:sz="6" w:space="0" w:color="auto"/>
            </w:tcBorders>
            <w:vAlign w:val="center"/>
            <w:hideMark/>
          </w:tcPr>
          <w:p w14:paraId="259B7E30" w14:textId="77777777" w:rsidR="000B4EDE" w:rsidRPr="00847B15" w:rsidRDefault="000B4EDE" w:rsidP="001A0B72">
            <w:pPr>
              <w:spacing w:line="276" w:lineRule="auto"/>
              <w:ind w:firstLine="315"/>
              <w:jc w:val="center"/>
              <w:rPr>
                <w:rFonts w:ascii="Times New Roman" w:eastAsia="Times New Roman" w:hAnsi="Times New Roman" w:cs="Times New Roman"/>
                <w:color w:val="001533"/>
                <w:lang w:eastAsia="uk-UA"/>
              </w:rPr>
            </w:pPr>
            <w:r w:rsidRPr="00847B15">
              <w:rPr>
                <w:rFonts w:ascii="Times New Roman" w:eastAsia="Times New Roman" w:hAnsi="Times New Roman" w:cs="Times New Roman"/>
                <w:color w:val="001533"/>
                <w:lang w:eastAsia="uk-UA"/>
              </w:rPr>
              <w:t>1</w:t>
            </w:r>
          </w:p>
        </w:tc>
        <w:tc>
          <w:tcPr>
            <w:tcW w:w="2026" w:type="dxa"/>
            <w:tcBorders>
              <w:top w:val="outset" w:sz="6" w:space="0" w:color="auto"/>
              <w:left w:val="outset" w:sz="6" w:space="0" w:color="auto"/>
              <w:bottom w:val="outset" w:sz="6" w:space="0" w:color="auto"/>
              <w:right w:val="outset" w:sz="6" w:space="0" w:color="auto"/>
            </w:tcBorders>
            <w:vAlign w:val="center"/>
            <w:hideMark/>
          </w:tcPr>
          <w:p w14:paraId="5944BA46" w14:textId="77777777" w:rsidR="000B4EDE" w:rsidRPr="00847B15" w:rsidRDefault="000B4EDE" w:rsidP="001A0B72">
            <w:pPr>
              <w:spacing w:line="276" w:lineRule="auto"/>
              <w:ind w:firstLine="315"/>
              <w:jc w:val="center"/>
              <w:rPr>
                <w:rFonts w:ascii="Times New Roman" w:eastAsia="Times New Roman" w:hAnsi="Times New Roman" w:cs="Times New Roman"/>
                <w:color w:val="001533"/>
                <w:lang w:eastAsia="uk-UA"/>
              </w:rPr>
            </w:pPr>
            <w:r w:rsidRPr="00847B15">
              <w:rPr>
                <w:rFonts w:ascii="Times New Roman" w:eastAsia="Times New Roman" w:hAnsi="Times New Roman" w:cs="Times New Roman"/>
                <w:color w:val="001533"/>
                <w:lang w:eastAsia="uk-UA"/>
              </w:rPr>
              <w:t>2</w:t>
            </w:r>
          </w:p>
        </w:tc>
      </w:tr>
      <w:tr w:rsidR="000B4EDE" w:rsidRPr="00847B15" w14:paraId="67DDE1FC" w14:textId="77777777" w:rsidTr="000B4EDE">
        <w:trPr>
          <w:jc w:val="center"/>
        </w:trPr>
        <w:tc>
          <w:tcPr>
            <w:tcW w:w="3905" w:type="dxa"/>
            <w:tcBorders>
              <w:top w:val="outset" w:sz="6" w:space="0" w:color="auto"/>
              <w:left w:val="outset" w:sz="6" w:space="0" w:color="auto"/>
              <w:bottom w:val="outset" w:sz="6" w:space="0" w:color="auto"/>
              <w:right w:val="outset" w:sz="6" w:space="0" w:color="auto"/>
            </w:tcBorders>
            <w:vAlign w:val="center"/>
            <w:hideMark/>
          </w:tcPr>
          <w:p w14:paraId="03E64C31" w14:textId="77777777" w:rsidR="000B4EDE" w:rsidRPr="00847B15" w:rsidRDefault="000B4EDE" w:rsidP="005C4EC9">
            <w:pPr>
              <w:spacing w:line="276" w:lineRule="auto"/>
              <w:ind w:firstLine="315"/>
              <w:rPr>
                <w:rFonts w:ascii="Times New Roman" w:eastAsia="Times New Roman" w:hAnsi="Times New Roman" w:cs="Times New Roman"/>
                <w:color w:val="001533"/>
                <w:lang w:eastAsia="uk-UA"/>
              </w:rPr>
            </w:pPr>
            <w:r w:rsidRPr="00847B15">
              <w:rPr>
                <w:rFonts w:ascii="Times New Roman" w:eastAsia="Times New Roman" w:hAnsi="Times New Roman" w:cs="Times New Roman"/>
                <w:color w:val="001533"/>
                <w:lang w:eastAsia="uk-UA"/>
              </w:rPr>
              <w:t>Художньо-продуктивна діяльність (музична, образотворча, театральна тощо)</w:t>
            </w:r>
          </w:p>
        </w:tc>
        <w:tc>
          <w:tcPr>
            <w:tcW w:w="1522" w:type="dxa"/>
            <w:tcBorders>
              <w:top w:val="outset" w:sz="6" w:space="0" w:color="auto"/>
              <w:left w:val="outset" w:sz="6" w:space="0" w:color="auto"/>
              <w:bottom w:val="outset" w:sz="6" w:space="0" w:color="auto"/>
              <w:right w:val="outset" w:sz="6" w:space="0" w:color="auto"/>
            </w:tcBorders>
            <w:vAlign w:val="center"/>
            <w:hideMark/>
          </w:tcPr>
          <w:p w14:paraId="33347462" w14:textId="77777777" w:rsidR="000B4EDE" w:rsidRPr="00847B15" w:rsidRDefault="000B4EDE" w:rsidP="001A0B72">
            <w:pPr>
              <w:spacing w:line="276" w:lineRule="auto"/>
              <w:ind w:firstLine="315"/>
              <w:jc w:val="center"/>
              <w:rPr>
                <w:rFonts w:ascii="Times New Roman" w:eastAsia="Times New Roman" w:hAnsi="Times New Roman" w:cs="Times New Roman"/>
                <w:color w:val="001533"/>
                <w:lang w:eastAsia="uk-UA"/>
              </w:rPr>
            </w:pPr>
            <w:r w:rsidRPr="00847B15">
              <w:rPr>
                <w:rFonts w:ascii="Times New Roman" w:eastAsia="Times New Roman" w:hAnsi="Times New Roman" w:cs="Times New Roman"/>
                <w:color w:val="001533"/>
                <w:lang w:eastAsia="uk-UA"/>
              </w:rPr>
              <w:t>4</w:t>
            </w:r>
          </w:p>
        </w:tc>
        <w:tc>
          <w:tcPr>
            <w:tcW w:w="1470" w:type="dxa"/>
            <w:tcBorders>
              <w:top w:val="outset" w:sz="6" w:space="0" w:color="auto"/>
              <w:left w:val="outset" w:sz="6" w:space="0" w:color="auto"/>
              <w:bottom w:val="outset" w:sz="6" w:space="0" w:color="auto"/>
              <w:right w:val="outset" w:sz="6" w:space="0" w:color="auto"/>
            </w:tcBorders>
            <w:vAlign w:val="center"/>
            <w:hideMark/>
          </w:tcPr>
          <w:p w14:paraId="7E619B74" w14:textId="77777777" w:rsidR="000B4EDE" w:rsidRPr="00847B15" w:rsidRDefault="000B4EDE" w:rsidP="001A0B72">
            <w:pPr>
              <w:spacing w:line="276" w:lineRule="auto"/>
              <w:ind w:firstLine="315"/>
              <w:jc w:val="center"/>
              <w:rPr>
                <w:rFonts w:ascii="Times New Roman" w:eastAsia="Times New Roman" w:hAnsi="Times New Roman" w:cs="Times New Roman"/>
                <w:color w:val="001533"/>
                <w:lang w:eastAsia="uk-UA"/>
              </w:rPr>
            </w:pPr>
            <w:r w:rsidRPr="00847B15">
              <w:rPr>
                <w:rFonts w:ascii="Times New Roman" w:eastAsia="Times New Roman" w:hAnsi="Times New Roman" w:cs="Times New Roman"/>
                <w:color w:val="001533"/>
                <w:lang w:eastAsia="uk-UA"/>
              </w:rPr>
              <w:t>5</w:t>
            </w:r>
          </w:p>
        </w:tc>
        <w:tc>
          <w:tcPr>
            <w:tcW w:w="2026" w:type="dxa"/>
            <w:tcBorders>
              <w:top w:val="outset" w:sz="6" w:space="0" w:color="auto"/>
              <w:left w:val="outset" w:sz="6" w:space="0" w:color="auto"/>
              <w:bottom w:val="outset" w:sz="6" w:space="0" w:color="auto"/>
              <w:right w:val="outset" w:sz="6" w:space="0" w:color="auto"/>
            </w:tcBorders>
            <w:vAlign w:val="center"/>
            <w:hideMark/>
          </w:tcPr>
          <w:p w14:paraId="0195B8C4" w14:textId="77777777" w:rsidR="000B4EDE" w:rsidRPr="00847B15" w:rsidRDefault="000B4EDE" w:rsidP="001A0B72">
            <w:pPr>
              <w:spacing w:line="276" w:lineRule="auto"/>
              <w:ind w:firstLine="315"/>
              <w:jc w:val="center"/>
              <w:rPr>
                <w:rFonts w:ascii="Times New Roman" w:eastAsia="Times New Roman" w:hAnsi="Times New Roman" w:cs="Times New Roman"/>
                <w:color w:val="001533"/>
                <w:lang w:eastAsia="uk-UA"/>
              </w:rPr>
            </w:pPr>
            <w:r w:rsidRPr="00847B15">
              <w:rPr>
                <w:rFonts w:ascii="Times New Roman" w:eastAsia="Times New Roman" w:hAnsi="Times New Roman" w:cs="Times New Roman"/>
                <w:color w:val="001533"/>
                <w:lang w:eastAsia="uk-UA"/>
              </w:rPr>
              <w:t>5</w:t>
            </w:r>
          </w:p>
        </w:tc>
      </w:tr>
      <w:tr w:rsidR="000B4EDE" w:rsidRPr="00847B15" w14:paraId="191F920A" w14:textId="77777777" w:rsidTr="000B4EDE">
        <w:trPr>
          <w:jc w:val="center"/>
        </w:trPr>
        <w:tc>
          <w:tcPr>
            <w:tcW w:w="3905" w:type="dxa"/>
            <w:tcBorders>
              <w:top w:val="outset" w:sz="6" w:space="0" w:color="auto"/>
              <w:left w:val="outset" w:sz="6" w:space="0" w:color="auto"/>
              <w:bottom w:val="outset" w:sz="6" w:space="0" w:color="auto"/>
              <w:right w:val="outset" w:sz="6" w:space="0" w:color="auto"/>
            </w:tcBorders>
            <w:vAlign w:val="center"/>
            <w:hideMark/>
          </w:tcPr>
          <w:p w14:paraId="5193C149" w14:textId="77777777" w:rsidR="000B4EDE" w:rsidRPr="00847B15" w:rsidRDefault="000B4EDE" w:rsidP="005C4EC9">
            <w:pPr>
              <w:spacing w:line="276" w:lineRule="auto"/>
              <w:ind w:firstLine="315"/>
              <w:rPr>
                <w:rFonts w:ascii="Times New Roman" w:eastAsia="Times New Roman" w:hAnsi="Times New Roman" w:cs="Times New Roman"/>
                <w:color w:val="001533"/>
                <w:lang w:eastAsia="uk-UA"/>
              </w:rPr>
            </w:pPr>
            <w:r w:rsidRPr="00847B15">
              <w:rPr>
                <w:rFonts w:ascii="Times New Roman" w:eastAsia="Times New Roman" w:hAnsi="Times New Roman" w:cs="Times New Roman"/>
                <w:color w:val="001533"/>
                <w:lang w:eastAsia="uk-UA"/>
              </w:rPr>
              <w:t>Логіко-математичний розвиток</w:t>
            </w:r>
          </w:p>
        </w:tc>
        <w:tc>
          <w:tcPr>
            <w:tcW w:w="1522" w:type="dxa"/>
            <w:tcBorders>
              <w:top w:val="outset" w:sz="6" w:space="0" w:color="auto"/>
              <w:left w:val="outset" w:sz="6" w:space="0" w:color="auto"/>
              <w:bottom w:val="outset" w:sz="6" w:space="0" w:color="auto"/>
              <w:right w:val="outset" w:sz="6" w:space="0" w:color="auto"/>
            </w:tcBorders>
            <w:vAlign w:val="center"/>
            <w:hideMark/>
          </w:tcPr>
          <w:p w14:paraId="1B90EDBA" w14:textId="77777777" w:rsidR="000B4EDE" w:rsidRPr="00847B15" w:rsidRDefault="000B4EDE" w:rsidP="001A0B72">
            <w:pPr>
              <w:spacing w:line="276" w:lineRule="auto"/>
              <w:ind w:firstLine="315"/>
              <w:jc w:val="center"/>
              <w:rPr>
                <w:rFonts w:ascii="Times New Roman" w:eastAsia="Times New Roman" w:hAnsi="Times New Roman" w:cs="Times New Roman"/>
                <w:color w:val="001533"/>
                <w:lang w:eastAsia="uk-UA"/>
              </w:rPr>
            </w:pPr>
            <w:r w:rsidRPr="00847B15">
              <w:rPr>
                <w:rFonts w:ascii="Times New Roman" w:eastAsia="Times New Roman" w:hAnsi="Times New Roman" w:cs="Times New Roman"/>
                <w:color w:val="001533"/>
                <w:lang w:eastAsia="uk-UA"/>
              </w:rPr>
              <w:t>1</w:t>
            </w:r>
          </w:p>
        </w:tc>
        <w:tc>
          <w:tcPr>
            <w:tcW w:w="1470" w:type="dxa"/>
            <w:tcBorders>
              <w:top w:val="outset" w:sz="6" w:space="0" w:color="auto"/>
              <w:left w:val="outset" w:sz="6" w:space="0" w:color="auto"/>
              <w:bottom w:val="outset" w:sz="6" w:space="0" w:color="auto"/>
              <w:right w:val="outset" w:sz="6" w:space="0" w:color="auto"/>
            </w:tcBorders>
            <w:vAlign w:val="center"/>
            <w:hideMark/>
          </w:tcPr>
          <w:p w14:paraId="21FCB890" w14:textId="77777777" w:rsidR="000B4EDE" w:rsidRPr="00847B15" w:rsidRDefault="000B4EDE" w:rsidP="001A0B72">
            <w:pPr>
              <w:spacing w:line="276" w:lineRule="auto"/>
              <w:ind w:firstLine="315"/>
              <w:jc w:val="center"/>
              <w:rPr>
                <w:rFonts w:ascii="Times New Roman" w:eastAsia="Times New Roman" w:hAnsi="Times New Roman" w:cs="Times New Roman"/>
                <w:color w:val="001533"/>
                <w:lang w:eastAsia="uk-UA"/>
              </w:rPr>
            </w:pPr>
            <w:r w:rsidRPr="00847B15">
              <w:rPr>
                <w:rFonts w:ascii="Times New Roman" w:eastAsia="Times New Roman" w:hAnsi="Times New Roman" w:cs="Times New Roman"/>
                <w:color w:val="001533"/>
                <w:lang w:eastAsia="uk-UA"/>
              </w:rPr>
              <w:t>1</w:t>
            </w:r>
          </w:p>
        </w:tc>
        <w:tc>
          <w:tcPr>
            <w:tcW w:w="2026" w:type="dxa"/>
            <w:tcBorders>
              <w:top w:val="outset" w:sz="6" w:space="0" w:color="auto"/>
              <w:left w:val="outset" w:sz="6" w:space="0" w:color="auto"/>
              <w:bottom w:val="outset" w:sz="6" w:space="0" w:color="auto"/>
              <w:right w:val="outset" w:sz="6" w:space="0" w:color="auto"/>
            </w:tcBorders>
            <w:vAlign w:val="center"/>
            <w:hideMark/>
          </w:tcPr>
          <w:p w14:paraId="7741246E" w14:textId="77777777" w:rsidR="000B4EDE" w:rsidRPr="00847B15" w:rsidRDefault="000B4EDE" w:rsidP="001A0B72">
            <w:pPr>
              <w:spacing w:line="276" w:lineRule="auto"/>
              <w:ind w:firstLine="315"/>
              <w:jc w:val="center"/>
              <w:rPr>
                <w:rFonts w:ascii="Times New Roman" w:eastAsia="Times New Roman" w:hAnsi="Times New Roman" w:cs="Times New Roman"/>
                <w:color w:val="001533"/>
                <w:lang w:eastAsia="uk-UA"/>
              </w:rPr>
            </w:pPr>
            <w:r w:rsidRPr="00847B15">
              <w:rPr>
                <w:rFonts w:ascii="Times New Roman" w:eastAsia="Times New Roman" w:hAnsi="Times New Roman" w:cs="Times New Roman"/>
                <w:color w:val="001533"/>
                <w:lang w:eastAsia="uk-UA"/>
              </w:rPr>
              <w:t>2</w:t>
            </w:r>
          </w:p>
        </w:tc>
      </w:tr>
      <w:tr w:rsidR="000B4EDE" w:rsidRPr="00847B15" w14:paraId="31EE18EA" w14:textId="77777777" w:rsidTr="000B4EDE">
        <w:trPr>
          <w:jc w:val="center"/>
        </w:trPr>
        <w:tc>
          <w:tcPr>
            <w:tcW w:w="3905" w:type="dxa"/>
            <w:tcBorders>
              <w:top w:val="outset" w:sz="6" w:space="0" w:color="auto"/>
              <w:left w:val="outset" w:sz="6" w:space="0" w:color="auto"/>
              <w:bottom w:val="outset" w:sz="6" w:space="0" w:color="auto"/>
              <w:right w:val="outset" w:sz="6" w:space="0" w:color="auto"/>
            </w:tcBorders>
            <w:vAlign w:val="center"/>
            <w:hideMark/>
          </w:tcPr>
          <w:p w14:paraId="6B3249B2" w14:textId="77777777" w:rsidR="000B4EDE" w:rsidRPr="00847B15" w:rsidRDefault="000B4EDE" w:rsidP="005C4EC9">
            <w:pPr>
              <w:spacing w:line="276" w:lineRule="auto"/>
              <w:ind w:firstLine="315"/>
              <w:rPr>
                <w:rFonts w:ascii="Times New Roman" w:eastAsia="Times New Roman" w:hAnsi="Times New Roman" w:cs="Times New Roman"/>
                <w:color w:val="001533"/>
                <w:lang w:eastAsia="uk-UA"/>
              </w:rPr>
            </w:pPr>
            <w:r w:rsidRPr="00847B15">
              <w:rPr>
                <w:rFonts w:ascii="Times New Roman" w:eastAsia="Times New Roman" w:hAnsi="Times New Roman" w:cs="Times New Roman"/>
                <w:color w:val="001533"/>
                <w:lang w:eastAsia="uk-UA"/>
              </w:rPr>
              <w:t>Розвиток мовлення і культура мовленнєвого спілкування</w:t>
            </w:r>
          </w:p>
        </w:tc>
        <w:tc>
          <w:tcPr>
            <w:tcW w:w="1522" w:type="dxa"/>
            <w:tcBorders>
              <w:top w:val="outset" w:sz="6" w:space="0" w:color="auto"/>
              <w:left w:val="outset" w:sz="6" w:space="0" w:color="auto"/>
              <w:bottom w:val="outset" w:sz="6" w:space="0" w:color="auto"/>
              <w:right w:val="outset" w:sz="6" w:space="0" w:color="auto"/>
            </w:tcBorders>
            <w:vAlign w:val="center"/>
            <w:hideMark/>
          </w:tcPr>
          <w:p w14:paraId="197DB1A4" w14:textId="4304CCCC" w:rsidR="000B4EDE" w:rsidRPr="00847B15" w:rsidRDefault="000B4EDE" w:rsidP="001A0B72">
            <w:pPr>
              <w:spacing w:line="276" w:lineRule="auto"/>
              <w:ind w:firstLine="315"/>
              <w:jc w:val="center"/>
              <w:rPr>
                <w:rFonts w:ascii="Times New Roman" w:eastAsia="Times New Roman" w:hAnsi="Times New Roman" w:cs="Times New Roman"/>
                <w:color w:val="001533"/>
                <w:lang w:eastAsia="uk-UA"/>
              </w:rPr>
            </w:pPr>
            <w:r>
              <w:rPr>
                <w:rFonts w:ascii="Times New Roman" w:eastAsia="Times New Roman" w:hAnsi="Times New Roman" w:cs="Times New Roman"/>
                <w:color w:val="001533"/>
                <w:lang w:eastAsia="uk-UA"/>
              </w:rPr>
              <w:t>2</w:t>
            </w:r>
          </w:p>
        </w:tc>
        <w:tc>
          <w:tcPr>
            <w:tcW w:w="1470" w:type="dxa"/>
            <w:tcBorders>
              <w:top w:val="outset" w:sz="6" w:space="0" w:color="auto"/>
              <w:left w:val="outset" w:sz="6" w:space="0" w:color="auto"/>
              <w:bottom w:val="outset" w:sz="6" w:space="0" w:color="auto"/>
              <w:right w:val="outset" w:sz="6" w:space="0" w:color="auto"/>
            </w:tcBorders>
            <w:vAlign w:val="center"/>
            <w:hideMark/>
          </w:tcPr>
          <w:p w14:paraId="0614AEF6" w14:textId="31BD3F66" w:rsidR="000B4EDE" w:rsidRPr="00847B15" w:rsidRDefault="000B4EDE" w:rsidP="001A0B72">
            <w:pPr>
              <w:spacing w:line="276" w:lineRule="auto"/>
              <w:ind w:firstLine="315"/>
              <w:jc w:val="center"/>
              <w:rPr>
                <w:rFonts w:ascii="Times New Roman" w:eastAsia="Times New Roman" w:hAnsi="Times New Roman" w:cs="Times New Roman"/>
                <w:color w:val="001533"/>
                <w:lang w:eastAsia="uk-UA"/>
              </w:rPr>
            </w:pPr>
            <w:r>
              <w:rPr>
                <w:rFonts w:ascii="Times New Roman" w:eastAsia="Times New Roman" w:hAnsi="Times New Roman" w:cs="Times New Roman"/>
                <w:color w:val="001533"/>
                <w:lang w:eastAsia="uk-UA"/>
              </w:rPr>
              <w:t>2</w:t>
            </w:r>
          </w:p>
        </w:tc>
        <w:tc>
          <w:tcPr>
            <w:tcW w:w="2026" w:type="dxa"/>
            <w:tcBorders>
              <w:top w:val="outset" w:sz="6" w:space="0" w:color="auto"/>
              <w:left w:val="outset" w:sz="6" w:space="0" w:color="auto"/>
              <w:bottom w:val="outset" w:sz="6" w:space="0" w:color="auto"/>
              <w:right w:val="outset" w:sz="6" w:space="0" w:color="auto"/>
            </w:tcBorders>
            <w:vAlign w:val="center"/>
            <w:hideMark/>
          </w:tcPr>
          <w:p w14:paraId="6288B755" w14:textId="77777777" w:rsidR="000B4EDE" w:rsidRPr="00847B15" w:rsidRDefault="000B4EDE" w:rsidP="001A0B72">
            <w:pPr>
              <w:spacing w:line="276" w:lineRule="auto"/>
              <w:ind w:firstLine="315"/>
              <w:jc w:val="center"/>
              <w:rPr>
                <w:rFonts w:ascii="Times New Roman" w:eastAsia="Times New Roman" w:hAnsi="Times New Roman" w:cs="Times New Roman"/>
                <w:color w:val="001533"/>
                <w:lang w:eastAsia="uk-UA"/>
              </w:rPr>
            </w:pPr>
            <w:r w:rsidRPr="00847B15">
              <w:rPr>
                <w:rFonts w:ascii="Times New Roman" w:eastAsia="Times New Roman" w:hAnsi="Times New Roman" w:cs="Times New Roman"/>
                <w:color w:val="001533"/>
                <w:lang w:eastAsia="uk-UA"/>
              </w:rPr>
              <w:t>3</w:t>
            </w:r>
          </w:p>
        </w:tc>
      </w:tr>
      <w:tr w:rsidR="000B4EDE" w:rsidRPr="00847B15" w14:paraId="05289759" w14:textId="77777777" w:rsidTr="000B4EDE">
        <w:trPr>
          <w:jc w:val="center"/>
        </w:trPr>
        <w:tc>
          <w:tcPr>
            <w:tcW w:w="3905" w:type="dxa"/>
            <w:tcBorders>
              <w:top w:val="outset" w:sz="6" w:space="0" w:color="auto"/>
              <w:left w:val="outset" w:sz="6" w:space="0" w:color="auto"/>
              <w:bottom w:val="outset" w:sz="6" w:space="0" w:color="auto"/>
              <w:right w:val="outset" w:sz="6" w:space="0" w:color="auto"/>
            </w:tcBorders>
            <w:vAlign w:val="center"/>
          </w:tcPr>
          <w:p w14:paraId="4A80F4C6" w14:textId="0F27E13B" w:rsidR="000B4EDE" w:rsidRPr="00847B15" w:rsidRDefault="000B4EDE" w:rsidP="005C4EC9">
            <w:pPr>
              <w:spacing w:line="276" w:lineRule="auto"/>
              <w:ind w:firstLine="315"/>
              <w:rPr>
                <w:rFonts w:ascii="Times New Roman" w:eastAsia="Times New Roman" w:hAnsi="Times New Roman" w:cs="Times New Roman"/>
                <w:color w:val="001533"/>
                <w:lang w:eastAsia="uk-UA"/>
              </w:rPr>
            </w:pPr>
            <w:r>
              <w:rPr>
                <w:rFonts w:ascii="Times New Roman" w:eastAsia="Times New Roman" w:hAnsi="Times New Roman" w:cs="Times New Roman"/>
                <w:color w:val="001533"/>
                <w:lang w:eastAsia="uk-UA"/>
              </w:rPr>
              <w:t>Англійська мова</w:t>
            </w:r>
          </w:p>
        </w:tc>
        <w:tc>
          <w:tcPr>
            <w:tcW w:w="1522" w:type="dxa"/>
            <w:tcBorders>
              <w:top w:val="outset" w:sz="6" w:space="0" w:color="auto"/>
              <w:left w:val="outset" w:sz="6" w:space="0" w:color="auto"/>
              <w:bottom w:val="outset" w:sz="6" w:space="0" w:color="auto"/>
              <w:right w:val="outset" w:sz="6" w:space="0" w:color="auto"/>
            </w:tcBorders>
            <w:vAlign w:val="center"/>
          </w:tcPr>
          <w:p w14:paraId="503B3C93" w14:textId="413EB1A7" w:rsidR="000B4EDE" w:rsidRDefault="000B4EDE" w:rsidP="001A0B72">
            <w:pPr>
              <w:spacing w:line="276" w:lineRule="auto"/>
              <w:ind w:firstLine="315"/>
              <w:jc w:val="center"/>
              <w:rPr>
                <w:rFonts w:ascii="Times New Roman" w:eastAsia="Times New Roman" w:hAnsi="Times New Roman" w:cs="Times New Roman"/>
                <w:color w:val="001533"/>
                <w:lang w:eastAsia="uk-UA"/>
              </w:rPr>
            </w:pPr>
            <w:r>
              <w:rPr>
                <w:rFonts w:ascii="Times New Roman" w:eastAsia="Times New Roman" w:hAnsi="Times New Roman" w:cs="Times New Roman"/>
                <w:color w:val="001533"/>
                <w:lang w:eastAsia="uk-UA"/>
              </w:rPr>
              <w:t>-</w:t>
            </w:r>
          </w:p>
        </w:tc>
        <w:tc>
          <w:tcPr>
            <w:tcW w:w="1470" w:type="dxa"/>
            <w:tcBorders>
              <w:top w:val="outset" w:sz="6" w:space="0" w:color="auto"/>
              <w:left w:val="outset" w:sz="6" w:space="0" w:color="auto"/>
              <w:bottom w:val="outset" w:sz="6" w:space="0" w:color="auto"/>
              <w:right w:val="outset" w:sz="6" w:space="0" w:color="auto"/>
            </w:tcBorders>
            <w:vAlign w:val="center"/>
          </w:tcPr>
          <w:p w14:paraId="0B8FBBC8" w14:textId="0116900A" w:rsidR="000B4EDE" w:rsidRDefault="00C5080A" w:rsidP="001A0B72">
            <w:pPr>
              <w:spacing w:line="276" w:lineRule="auto"/>
              <w:ind w:firstLine="315"/>
              <w:jc w:val="center"/>
              <w:rPr>
                <w:rFonts w:ascii="Times New Roman" w:eastAsia="Times New Roman" w:hAnsi="Times New Roman" w:cs="Times New Roman"/>
                <w:color w:val="001533"/>
                <w:lang w:eastAsia="uk-UA"/>
              </w:rPr>
            </w:pPr>
            <w:r>
              <w:rPr>
                <w:rFonts w:ascii="Times New Roman" w:eastAsia="Times New Roman" w:hAnsi="Times New Roman" w:cs="Times New Roman"/>
                <w:color w:val="001533"/>
                <w:lang w:eastAsia="uk-UA"/>
              </w:rPr>
              <w:t>2</w:t>
            </w:r>
          </w:p>
        </w:tc>
        <w:tc>
          <w:tcPr>
            <w:tcW w:w="2026" w:type="dxa"/>
            <w:tcBorders>
              <w:top w:val="outset" w:sz="6" w:space="0" w:color="auto"/>
              <w:left w:val="outset" w:sz="6" w:space="0" w:color="auto"/>
              <w:bottom w:val="outset" w:sz="6" w:space="0" w:color="auto"/>
              <w:right w:val="outset" w:sz="6" w:space="0" w:color="auto"/>
            </w:tcBorders>
            <w:vAlign w:val="center"/>
          </w:tcPr>
          <w:p w14:paraId="24239C1C" w14:textId="06866491" w:rsidR="000B4EDE" w:rsidRPr="00847B15" w:rsidRDefault="000B4EDE" w:rsidP="001A0B72">
            <w:pPr>
              <w:spacing w:line="276" w:lineRule="auto"/>
              <w:ind w:firstLine="315"/>
              <w:jc w:val="center"/>
              <w:rPr>
                <w:rFonts w:ascii="Times New Roman" w:eastAsia="Times New Roman" w:hAnsi="Times New Roman" w:cs="Times New Roman"/>
                <w:color w:val="001533"/>
                <w:lang w:eastAsia="uk-UA"/>
              </w:rPr>
            </w:pPr>
            <w:r>
              <w:rPr>
                <w:rFonts w:ascii="Times New Roman" w:eastAsia="Times New Roman" w:hAnsi="Times New Roman" w:cs="Times New Roman"/>
                <w:color w:val="001533"/>
                <w:lang w:eastAsia="uk-UA"/>
              </w:rPr>
              <w:t>4</w:t>
            </w:r>
          </w:p>
        </w:tc>
      </w:tr>
      <w:tr w:rsidR="00C5080A" w:rsidRPr="00847B15" w14:paraId="3F01FDAD" w14:textId="77777777" w:rsidTr="000B4EDE">
        <w:trPr>
          <w:jc w:val="center"/>
        </w:trPr>
        <w:tc>
          <w:tcPr>
            <w:tcW w:w="3905" w:type="dxa"/>
            <w:tcBorders>
              <w:top w:val="outset" w:sz="6" w:space="0" w:color="auto"/>
              <w:left w:val="outset" w:sz="6" w:space="0" w:color="auto"/>
              <w:bottom w:val="outset" w:sz="6" w:space="0" w:color="auto"/>
              <w:right w:val="outset" w:sz="6" w:space="0" w:color="auto"/>
            </w:tcBorders>
            <w:vAlign w:val="center"/>
          </w:tcPr>
          <w:p w14:paraId="40387920" w14:textId="1489E2AE" w:rsidR="00C5080A" w:rsidRDefault="00C5080A" w:rsidP="005C4EC9">
            <w:pPr>
              <w:spacing w:line="276" w:lineRule="auto"/>
              <w:ind w:firstLine="315"/>
              <w:rPr>
                <w:rFonts w:ascii="Times New Roman" w:eastAsia="Times New Roman" w:hAnsi="Times New Roman" w:cs="Times New Roman"/>
                <w:color w:val="001533"/>
                <w:lang w:eastAsia="uk-UA"/>
              </w:rPr>
            </w:pPr>
            <w:r>
              <w:rPr>
                <w:rFonts w:ascii="Times New Roman" w:eastAsia="Times New Roman" w:hAnsi="Times New Roman" w:cs="Times New Roman"/>
                <w:color w:val="001533"/>
                <w:lang w:eastAsia="uk-UA"/>
              </w:rPr>
              <w:t>Фінансова грамотність</w:t>
            </w:r>
          </w:p>
        </w:tc>
        <w:tc>
          <w:tcPr>
            <w:tcW w:w="1522" w:type="dxa"/>
            <w:tcBorders>
              <w:top w:val="outset" w:sz="6" w:space="0" w:color="auto"/>
              <w:left w:val="outset" w:sz="6" w:space="0" w:color="auto"/>
              <w:bottom w:val="outset" w:sz="6" w:space="0" w:color="auto"/>
              <w:right w:val="outset" w:sz="6" w:space="0" w:color="auto"/>
            </w:tcBorders>
            <w:vAlign w:val="center"/>
          </w:tcPr>
          <w:p w14:paraId="518B9C90" w14:textId="2D6B0BD2" w:rsidR="00C5080A" w:rsidRDefault="00C5080A" w:rsidP="001A0B72">
            <w:pPr>
              <w:spacing w:line="276" w:lineRule="auto"/>
              <w:ind w:firstLine="315"/>
              <w:jc w:val="center"/>
              <w:rPr>
                <w:rFonts w:ascii="Times New Roman" w:eastAsia="Times New Roman" w:hAnsi="Times New Roman" w:cs="Times New Roman"/>
                <w:color w:val="001533"/>
                <w:lang w:eastAsia="uk-UA"/>
              </w:rPr>
            </w:pPr>
            <w:r>
              <w:rPr>
                <w:rFonts w:ascii="Times New Roman" w:eastAsia="Times New Roman" w:hAnsi="Times New Roman" w:cs="Times New Roman"/>
                <w:color w:val="001533"/>
                <w:lang w:eastAsia="uk-UA"/>
              </w:rPr>
              <w:t>-</w:t>
            </w:r>
          </w:p>
        </w:tc>
        <w:tc>
          <w:tcPr>
            <w:tcW w:w="1470" w:type="dxa"/>
            <w:tcBorders>
              <w:top w:val="outset" w:sz="6" w:space="0" w:color="auto"/>
              <w:left w:val="outset" w:sz="6" w:space="0" w:color="auto"/>
              <w:bottom w:val="outset" w:sz="6" w:space="0" w:color="auto"/>
              <w:right w:val="outset" w:sz="6" w:space="0" w:color="auto"/>
            </w:tcBorders>
            <w:vAlign w:val="center"/>
          </w:tcPr>
          <w:p w14:paraId="74021547" w14:textId="6CAE5F59" w:rsidR="00C5080A" w:rsidRDefault="00C5080A" w:rsidP="001A0B72">
            <w:pPr>
              <w:spacing w:line="276" w:lineRule="auto"/>
              <w:ind w:firstLine="315"/>
              <w:jc w:val="center"/>
              <w:rPr>
                <w:rFonts w:ascii="Times New Roman" w:eastAsia="Times New Roman" w:hAnsi="Times New Roman" w:cs="Times New Roman"/>
                <w:color w:val="001533"/>
                <w:lang w:eastAsia="uk-UA"/>
              </w:rPr>
            </w:pPr>
            <w:r>
              <w:rPr>
                <w:rFonts w:ascii="Times New Roman" w:eastAsia="Times New Roman" w:hAnsi="Times New Roman" w:cs="Times New Roman"/>
                <w:color w:val="001533"/>
                <w:lang w:eastAsia="uk-UA"/>
              </w:rPr>
              <w:t>-</w:t>
            </w:r>
          </w:p>
        </w:tc>
        <w:tc>
          <w:tcPr>
            <w:tcW w:w="2026" w:type="dxa"/>
            <w:tcBorders>
              <w:top w:val="outset" w:sz="6" w:space="0" w:color="auto"/>
              <w:left w:val="outset" w:sz="6" w:space="0" w:color="auto"/>
              <w:bottom w:val="outset" w:sz="6" w:space="0" w:color="auto"/>
              <w:right w:val="outset" w:sz="6" w:space="0" w:color="auto"/>
            </w:tcBorders>
            <w:vAlign w:val="center"/>
          </w:tcPr>
          <w:p w14:paraId="0EF74440" w14:textId="0445F7D2" w:rsidR="00C5080A" w:rsidRDefault="00C5080A" w:rsidP="001A0B72">
            <w:pPr>
              <w:spacing w:line="276" w:lineRule="auto"/>
              <w:ind w:firstLine="315"/>
              <w:jc w:val="center"/>
              <w:rPr>
                <w:rFonts w:ascii="Times New Roman" w:eastAsia="Times New Roman" w:hAnsi="Times New Roman" w:cs="Times New Roman"/>
                <w:color w:val="001533"/>
                <w:lang w:eastAsia="uk-UA"/>
              </w:rPr>
            </w:pPr>
            <w:r>
              <w:rPr>
                <w:rFonts w:ascii="Times New Roman" w:eastAsia="Times New Roman" w:hAnsi="Times New Roman" w:cs="Times New Roman"/>
                <w:color w:val="001533"/>
                <w:lang w:eastAsia="uk-UA"/>
              </w:rPr>
              <w:t>1</w:t>
            </w:r>
          </w:p>
        </w:tc>
      </w:tr>
      <w:tr w:rsidR="000B4EDE" w:rsidRPr="00847B15" w14:paraId="76D85230" w14:textId="77777777" w:rsidTr="000B4EDE">
        <w:trPr>
          <w:jc w:val="center"/>
        </w:trPr>
        <w:tc>
          <w:tcPr>
            <w:tcW w:w="3905" w:type="dxa"/>
            <w:tcBorders>
              <w:top w:val="outset" w:sz="6" w:space="0" w:color="auto"/>
              <w:left w:val="outset" w:sz="6" w:space="0" w:color="auto"/>
              <w:bottom w:val="outset" w:sz="6" w:space="0" w:color="auto"/>
              <w:right w:val="outset" w:sz="6" w:space="0" w:color="auto"/>
            </w:tcBorders>
            <w:vAlign w:val="center"/>
            <w:hideMark/>
          </w:tcPr>
          <w:p w14:paraId="163E851A" w14:textId="77777777" w:rsidR="000B4EDE" w:rsidRPr="00847B15" w:rsidRDefault="000B4EDE" w:rsidP="005C4EC9">
            <w:pPr>
              <w:spacing w:line="276" w:lineRule="auto"/>
              <w:ind w:firstLine="315"/>
              <w:rPr>
                <w:rFonts w:ascii="Times New Roman" w:eastAsia="Times New Roman" w:hAnsi="Times New Roman" w:cs="Times New Roman"/>
                <w:color w:val="001533"/>
                <w:lang w:eastAsia="uk-UA"/>
              </w:rPr>
            </w:pPr>
            <w:r w:rsidRPr="00847B15">
              <w:rPr>
                <w:rFonts w:ascii="Times New Roman" w:eastAsia="Times New Roman" w:hAnsi="Times New Roman" w:cs="Times New Roman"/>
                <w:color w:val="001533"/>
                <w:lang w:eastAsia="uk-UA"/>
              </w:rPr>
              <w:t>Здоров’я та фізичний розвиток*</w:t>
            </w:r>
          </w:p>
        </w:tc>
        <w:tc>
          <w:tcPr>
            <w:tcW w:w="1522" w:type="dxa"/>
            <w:tcBorders>
              <w:top w:val="outset" w:sz="6" w:space="0" w:color="auto"/>
              <w:left w:val="outset" w:sz="6" w:space="0" w:color="auto"/>
              <w:bottom w:val="outset" w:sz="6" w:space="0" w:color="auto"/>
              <w:right w:val="outset" w:sz="6" w:space="0" w:color="auto"/>
            </w:tcBorders>
            <w:vAlign w:val="center"/>
            <w:hideMark/>
          </w:tcPr>
          <w:p w14:paraId="44F167A9" w14:textId="77777777" w:rsidR="000B4EDE" w:rsidRPr="00847B15" w:rsidRDefault="000B4EDE" w:rsidP="001A0B72">
            <w:pPr>
              <w:spacing w:line="276" w:lineRule="auto"/>
              <w:ind w:firstLine="315"/>
              <w:jc w:val="center"/>
              <w:rPr>
                <w:rFonts w:ascii="Times New Roman" w:eastAsia="Times New Roman" w:hAnsi="Times New Roman" w:cs="Times New Roman"/>
                <w:color w:val="001533"/>
                <w:lang w:eastAsia="uk-UA"/>
              </w:rPr>
            </w:pPr>
            <w:r w:rsidRPr="00847B15">
              <w:rPr>
                <w:rFonts w:ascii="Times New Roman" w:eastAsia="Times New Roman" w:hAnsi="Times New Roman" w:cs="Times New Roman"/>
                <w:color w:val="001533"/>
                <w:lang w:eastAsia="uk-UA"/>
              </w:rPr>
              <w:t>3</w:t>
            </w:r>
          </w:p>
        </w:tc>
        <w:tc>
          <w:tcPr>
            <w:tcW w:w="1470" w:type="dxa"/>
            <w:tcBorders>
              <w:top w:val="outset" w:sz="6" w:space="0" w:color="auto"/>
              <w:left w:val="outset" w:sz="6" w:space="0" w:color="auto"/>
              <w:bottom w:val="outset" w:sz="6" w:space="0" w:color="auto"/>
              <w:right w:val="outset" w:sz="6" w:space="0" w:color="auto"/>
            </w:tcBorders>
            <w:vAlign w:val="center"/>
            <w:hideMark/>
          </w:tcPr>
          <w:p w14:paraId="7C229156" w14:textId="77777777" w:rsidR="000B4EDE" w:rsidRPr="00847B15" w:rsidRDefault="000B4EDE" w:rsidP="001A0B72">
            <w:pPr>
              <w:spacing w:line="276" w:lineRule="auto"/>
              <w:ind w:firstLine="315"/>
              <w:jc w:val="center"/>
              <w:rPr>
                <w:rFonts w:ascii="Times New Roman" w:eastAsia="Times New Roman" w:hAnsi="Times New Roman" w:cs="Times New Roman"/>
                <w:color w:val="001533"/>
                <w:lang w:eastAsia="uk-UA"/>
              </w:rPr>
            </w:pPr>
            <w:r w:rsidRPr="00847B15">
              <w:rPr>
                <w:rFonts w:ascii="Times New Roman" w:eastAsia="Times New Roman" w:hAnsi="Times New Roman" w:cs="Times New Roman"/>
                <w:color w:val="001533"/>
                <w:lang w:eastAsia="uk-UA"/>
              </w:rPr>
              <w:t>3</w:t>
            </w:r>
          </w:p>
        </w:tc>
        <w:tc>
          <w:tcPr>
            <w:tcW w:w="2026" w:type="dxa"/>
            <w:tcBorders>
              <w:top w:val="outset" w:sz="6" w:space="0" w:color="auto"/>
              <w:left w:val="outset" w:sz="6" w:space="0" w:color="auto"/>
              <w:bottom w:val="outset" w:sz="6" w:space="0" w:color="auto"/>
              <w:right w:val="outset" w:sz="6" w:space="0" w:color="auto"/>
            </w:tcBorders>
            <w:vAlign w:val="center"/>
            <w:hideMark/>
          </w:tcPr>
          <w:p w14:paraId="552E935E" w14:textId="77777777" w:rsidR="000B4EDE" w:rsidRPr="00847B15" w:rsidRDefault="000B4EDE" w:rsidP="001A0B72">
            <w:pPr>
              <w:spacing w:line="276" w:lineRule="auto"/>
              <w:ind w:firstLine="315"/>
              <w:jc w:val="center"/>
              <w:rPr>
                <w:rFonts w:ascii="Times New Roman" w:eastAsia="Times New Roman" w:hAnsi="Times New Roman" w:cs="Times New Roman"/>
                <w:color w:val="001533"/>
                <w:lang w:eastAsia="uk-UA"/>
              </w:rPr>
            </w:pPr>
            <w:r w:rsidRPr="00847B15">
              <w:rPr>
                <w:rFonts w:ascii="Times New Roman" w:eastAsia="Times New Roman" w:hAnsi="Times New Roman" w:cs="Times New Roman"/>
                <w:color w:val="001533"/>
                <w:lang w:eastAsia="uk-UA"/>
              </w:rPr>
              <w:t>3</w:t>
            </w:r>
          </w:p>
        </w:tc>
      </w:tr>
      <w:tr w:rsidR="000B4EDE" w:rsidRPr="00847B15" w14:paraId="2323BBCF" w14:textId="77777777" w:rsidTr="000B4EDE">
        <w:trPr>
          <w:jc w:val="center"/>
        </w:trPr>
        <w:tc>
          <w:tcPr>
            <w:tcW w:w="3905" w:type="dxa"/>
            <w:tcBorders>
              <w:top w:val="outset" w:sz="6" w:space="0" w:color="auto"/>
              <w:left w:val="outset" w:sz="6" w:space="0" w:color="auto"/>
              <w:bottom w:val="outset" w:sz="6" w:space="0" w:color="auto"/>
              <w:right w:val="outset" w:sz="6" w:space="0" w:color="auto"/>
            </w:tcBorders>
            <w:vAlign w:val="center"/>
            <w:hideMark/>
          </w:tcPr>
          <w:p w14:paraId="63D601DB" w14:textId="77777777" w:rsidR="000B4EDE" w:rsidRPr="00847B15" w:rsidRDefault="000B4EDE" w:rsidP="005C4EC9">
            <w:pPr>
              <w:spacing w:line="276" w:lineRule="auto"/>
              <w:ind w:firstLine="315"/>
              <w:rPr>
                <w:rFonts w:ascii="Times New Roman" w:eastAsia="Times New Roman" w:hAnsi="Times New Roman" w:cs="Times New Roman"/>
                <w:color w:val="001533"/>
                <w:lang w:eastAsia="uk-UA"/>
              </w:rPr>
            </w:pPr>
            <w:r w:rsidRPr="00847B15">
              <w:rPr>
                <w:rFonts w:ascii="Times New Roman" w:eastAsia="Times New Roman" w:hAnsi="Times New Roman" w:cs="Times New Roman"/>
                <w:b/>
                <w:bCs/>
                <w:color w:val="001533"/>
                <w:lang w:eastAsia="uk-UA"/>
              </w:rPr>
              <w:t>Загальна кількість занять на тиждень</w:t>
            </w:r>
          </w:p>
        </w:tc>
        <w:tc>
          <w:tcPr>
            <w:tcW w:w="1522" w:type="dxa"/>
            <w:tcBorders>
              <w:top w:val="outset" w:sz="6" w:space="0" w:color="auto"/>
              <w:left w:val="outset" w:sz="6" w:space="0" w:color="auto"/>
              <w:bottom w:val="outset" w:sz="6" w:space="0" w:color="auto"/>
              <w:right w:val="outset" w:sz="6" w:space="0" w:color="auto"/>
            </w:tcBorders>
            <w:vAlign w:val="center"/>
            <w:hideMark/>
          </w:tcPr>
          <w:p w14:paraId="67D5494E" w14:textId="1BC6E0E9" w:rsidR="000B4EDE" w:rsidRPr="00847B15" w:rsidRDefault="00C5080A" w:rsidP="001A0B72">
            <w:pPr>
              <w:spacing w:line="276" w:lineRule="auto"/>
              <w:ind w:firstLine="315"/>
              <w:jc w:val="center"/>
              <w:rPr>
                <w:rFonts w:ascii="Times New Roman" w:eastAsia="Times New Roman" w:hAnsi="Times New Roman" w:cs="Times New Roman"/>
                <w:color w:val="001533"/>
                <w:lang w:eastAsia="uk-UA"/>
              </w:rPr>
            </w:pPr>
            <w:r>
              <w:rPr>
                <w:rFonts w:ascii="Times New Roman" w:eastAsia="Times New Roman" w:hAnsi="Times New Roman" w:cs="Times New Roman"/>
                <w:color w:val="001533"/>
                <w:lang w:eastAsia="uk-UA"/>
              </w:rPr>
              <w:t>10</w:t>
            </w:r>
          </w:p>
        </w:tc>
        <w:tc>
          <w:tcPr>
            <w:tcW w:w="1470" w:type="dxa"/>
            <w:tcBorders>
              <w:top w:val="outset" w:sz="6" w:space="0" w:color="auto"/>
              <w:left w:val="outset" w:sz="6" w:space="0" w:color="auto"/>
              <w:bottom w:val="outset" w:sz="6" w:space="0" w:color="auto"/>
              <w:right w:val="outset" w:sz="6" w:space="0" w:color="auto"/>
            </w:tcBorders>
            <w:vAlign w:val="center"/>
            <w:hideMark/>
          </w:tcPr>
          <w:p w14:paraId="7C6A1A69" w14:textId="25876E8E" w:rsidR="000B4EDE" w:rsidRPr="00847B15" w:rsidRDefault="00C5080A" w:rsidP="001A0B72">
            <w:pPr>
              <w:spacing w:line="276" w:lineRule="auto"/>
              <w:ind w:firstLine="315"/>
              <w:jc w:val="center"/>
              <w:rPr>
                <w:rFonts w:ascii="Times New Roman" w:eastAsia="Times New Roman" w:hAnsi="Times New Roman" w:cs="Times New Roman"/>
                <w:color w:val="001533"/>
                <w:lang w:eastAsia="uk-UA"/>
              </w:rPr>
            </w:pPr>
            <w:r>
              <w:rPr>
                <w:rFonts w:ascii="Times New Roman" w:eastAsia="Times New Roman" w:hAnsi="Times New Roman" w:cs="Times New Roman"/>
                <w:color w:val="001533"/>
                <w:lang w:eastAsia="uk-UA"/>
              </w:rPr>
              <w:t>13</w:t>
            </w:r>
          </w:p>
        </w:tc>
        <w:tc>
          <w:tcPr>
            <w:tcW w:w="2026" w:type="dxa"/>
            <w:tcBorders>
              <w:top w:val="outset" w:sz="6" w:space="0" w:color="auto"/>
              <w:left w:val="outset" w:sz="6" w:space="0" w:color="auto"/>
              <w:bottom w:val="outset" w:sz="6" w:space="0" w:color="auto"/>
              <w:right w:val="outset" w:sz="6" w:space="0" w:color="auto"/>
            </w:tcBorders>
            <w:vAlign w:val="center"/>
            <w:hideMark/>
          </w:tcPr>
          <w:p w14:paraId="0D842FA0" w14:textId="5AE5BBB5" w:rsidR="000B4EDE" w:rsidRPr="00847B15" w:rsidRDefault="00C5080A" w:rsidP="001A0B72">
            <w:pPr>
              <w:spacing w:line="276" w:lineRule="auto"/>
              <w:ind w:firstLine="315"/>
              <w:jc w:val="center"/>
              <w:rPr>
                <w:rFonts w:ascii="Times New Roman" w:eastAsia="Times New Roman" w:hAnsi="Times New Roman" w:cs="Times New Roman"/>
                <w:color w:val="001533"/>
                <w:lang w:eastAsia="uk-UA"/>
              </w:rPr>
            </w:pPr>
            <w:r>
              <w:rPr>
                <w:rFonts w:ascii="Times New Roman" w:eastAsia="Times New Roman" w:hAnsi="Times New Roman" w:cs="Times New Roman"/>
                <w:color w:val="001533"/>
                <w:lang w:eastAsia="uk-UA"/>
              </w:rPr>
              <w:t>19</w:t>
            </w:r>
          </w:p>
        </w:tc>
      </w:tr>
      <w:tr w:rsidR="000B4EDE" w:rsidRPr="00847B15" w14:paraId="299FED67" w14:textId="77777777" w:rsidTr="000B4EDE">
        <w:trPr>
          <w:jc w:val="center"/>
        </w:trPr>
        <w:tc>
          <w:tcPr>
            <w:tcW w:w="3905" w:type="dxa"/>
            <w:tcBorders>
              <w:top w:val="outset" w:sz="6" w:space="0" w:color="auto"/>
              <w:left w:val="outset" w:sz="6" w:space="0" w:color="auto"/>
              <w:bottom w:val="outset" w:sz="6" w:space="0" w:color="auto"/>
              <w:right w:val="outset" w:sz="6" w:space="0" w:color="auto"/>
            </w:tcBorders>
            <w:vAlign w:val="center"/>
            <w:hideMark/>
          </w:tcPr>
          <w:p w14:paraId="2CE8ADE5" w14:textId="77777777" w:rsidR="000B4EDE" w:rsidRPr="00847B15" w:rsidRDefault="000B4EDE" w:rsidP="005C4EC9">
            <w:pPr>
              <w:spacing w:line="276" w:lineRule="auto"/>
              <w:ind w:firstLine="315"/>
              <w:rPr>
                <w:rFonts w:ascii="Times New Roman" w:eastAsia="Times New Roman" w:hAnsi="Times New Roman" w:cs="Times New Roman"/>
                <w:color w:val="001533"/>
                <w:lang w:eastAsia="uk-UA"/>
              </w:rPr>
            </w:pPr>
            <w:r w:rsidRPr="00847B15">
              <w:rPr>
                <w:rFonts w:ascii="Times New Roman" w:eastAsia="Times New Roman" w:hAnsi="Times New Roman" w:cs="Times New Roman"/>
                <w:b/>
                <w:bCs/>
                <w:color w:val="001533"/>
                <w:lang w:eastAsia="uk-UA"/>
              </w:rPr>
              <w:t>Додаткові освітні послуги на вибір батьків</w:t>
            </w:r>
          </w:p>
        </w:tc>
        <w:tc>
          <w:tcPr>
            <w:tcW w:w="1522" w:type="dxa"/>
            <w:tcBorders>
              <w:top w:val="outset" w:sz="6" w:space="0" w:color="auto"/>
              <w:left w:val="outset" w:sz="6" w:space="0" w:color="auto"/>
              <w:bottom w:val="outset" w:sz="6" w:space="0" w:color="auto"/>
              <w:right w:val="outset" w:sz="6" w:space="0" w:color="auto"/>
            </w:tcBorders>
            <w:vAlign w:val="center"/>
            <w:hideMark/>
          </w:tcPr>
          <w:p w14:paraId="183241A2" w14:textId="77777777" w:rsidR="000B4EDE" w:rsidRPr="00847B15" w:rsidRDefault="000B4EDE" w:rsidP="001A0B72">
            <w:pPr>
              <w:spacing w:line="276" w:lineRule="auto"/>
              <w:ind w:firstLine="315"/>
              <w:jc w:val="center"/>
              <w:rPr>
                <w:rFonts w:ascii="Times New Roman" w:eastAsia="Times New Roman" w:hAnsi="Times New Roman" w:cs="Times New Roman"/>
                <w:color w:val="001533"/>
                <w:lang w:eastAsia="uk-UA"/>
              </w:rPr>
            </w:pPr>
            <w:r w:rsidRPr="00847B15">
              <w:rPr>
                <w:rFonts w:ascii="Times New Roman" w:eastAsia="Times New Roman" w:hAnsi="Times New Roman" w:cs="Times New Roman"/>
                <w:color w:val="001533"/>
                <w:lang w:eastAsia="uk-UA"/>
              </w:rPr>
              <w:t>-</w:t>
            </w:r>
          </w:p>
        </w:tc>
        <w:tc>
          <w:tcPr>
            <w:tcW w:w="1470" w:type="dxa"/>
            <w:tcBorders>
              <w:top w:val="outset" w:sz="6" w:space="0" w:color="auto"/>
              <w:left w:val="outset" w:sz="6" w:space="0" w:color="auto"/>
              <w:bottom w:val="outset" w:sz="6" w:space="0" w:color="auto"/>
              <w:right w:val="outset" w:sz="6" w:space="0" w:color="auto"/>
            </w:tcBorders>
            <w:vAlign w:val="center"/>
            <w:hideMark/>
          </w:tcPr>
          <w:p w14:paraId="5B0CAACF" w14:textId="77777777" w:rsidR="000B4EDE" w:rsidRPr="00847B15" w:rsidRDefault="000B4EDE" w:rsidP="001A0B72">
            <w:pPr>
              <w:spacing w:line="276" w:lineRule="auto"/>
              <w:ind w:firstLine="315"/>
              <w:jc w:val="center"/>
              <w:rPr>
                <w:rFonts w:ascii="Times New Roman" w:eastAsia="Times New Roman" w:hAnsi="Times New Roman" w:cs="Times New Roman"/>
                <w:color w:val="001533"/>
                <w:lang w:eastAsia="uk-UA"/>
              </w:rPr>
            </w:pPr>
            <w:r w:rsidRPr="00847B15">
              <w:rPr>
                <w:rFonts w:ascii="Times New Roman" w:eastAsia="Times New Roman" w:hAnsi="Times New Roman" w:cs="Times New Roman"/>
                <w:color w:val="001533"/>
                <w:lang w:eastAsia="uk-UA"/>
              </w:rPr>
              <w:t>-</w:t>
            </w:r>
          </w:p>
        </w:tc>
        <w:tc>
          <w:tcPr>
            <w:tcW w:w="2026" w:type="dxa"/>
            <w:tcBorders>
              <w:top w:val="outset" w:sz="6" w:space="0" w:color="auto"/>
              <w:left w:val="outset" w:sz="6" w:space="0" w:color="auto"/>
              <w:bottom w:val="outset" w:sz="6" w:space="0" w:color="auto"/>
              <w:right w:val="outset" w:sz="6" w:space="0" w:color="auto"/>
            </w:tcBorders>
            <w:vAlign w:val="center"/>
            <w:hideMark/>
          </w:tcPr>
          <w:p w14:paraId="1001A191" w14:textId="77777777" w:rsidR="000B4EDE" w:rsidRPr="00847B15" w:rsidRDefault="000B4EDE" w:rsidP="001A0B72">
            <w:pPr>
              <w:spacing w:line="276" w:lineRule="auto"/>
              <w:ind w:firstLine="315"/>
              <w:jc w:val="center"/>
              <w:rPr>
                <w:rFonts w:ascii="Times New Roman" w:eastAsia="Times New Roman" w:hAnsi="Times New Roman" w:cs="Times New Roman"/>
                <w:color w:val="001533"/>
                <w:lang w:eastAsia="uk-UA"/>
              </w:rPr>
            </w:pPr>
            <w:r w:rsidRPr="00847B15">
              <w:rPr>
                <w:rFonts w:ascii="Times New Roman" w:eastAsia="Times New Roman" w:hAnsi="Times New Roman" w:cs="Times New Roman"/>
                <w:color w:val="001533"/>
                <w:lang w:eastAsia="uk-UA"/>
              </w:rPr>
              <w:t>-</w:t>
            </w:r>
          </w:p>
        </w:tc>
      </w:tr>
      <w:tr w:rsidR="000B4EDE" w:rsidRPr="00847B15" w14:paraId="5A7E83E4" w14:textId="77777777" w:rsidTr="000B4EDE">
        <w:trPr>
          <w:jc w:val="center"/>
        </w:trPr>
        <w:tc>
          <w:tcPr>
            <w:tcW w:w="3905" w:type="dxa"/>
            <w:tcBorders>
              <w:top w:val="outset" w:sz="6" w:space="0" w:color="auto"/>
              <w:left w:val="outset" w:sz="6" w:space="0" w:color="auto"/>
              <w:bottom w:val="outset" w:sz="6" w:space="0" w:color="auto"/>
              <w:right w:val="outset" w:sz="6" w:space="0" w:color="auto"/>
            </w:tcBorders>
            <w:vAlign w:val="center"/>
            <w:hideMark/>
          </w:tcPr>
          <w:p w14:paraId="776344F5" w14:textId="77777777" w:rsidR="000B4EDE" w:rsidRPr="00847B15" w:rsidRDefault="000B4EDE" w:rsidP="005C4EC9">
            <w:pPr>
              <w:spacing w:line="276" w:lineRule="auto"/>
              <w:ind w:firstLine="315"/>
              <w:rPr>
                <w:rFonts w:ascii="Times New Roman" w:eastAsia="Times New Roman" w:hAnsi="Times New Roman" w:cs="Times New Roman"/>
                <w:color w:val="001533"/>
                <w:lang w:eastAsia="uk-UA"/>
              </w:rPr>
            </w:pPr>
            <w:r w:rsidRPr="00847B15">
              <w:rPr>
                <w:rFonts w:ascii="Times New Roman" w:eastAsia="Times New Roman" w:hAnsi="Times New Roman" w:cs="Times New Roman"/>
                <w:b/>
                <w:bCs/>
                <w:color w:val="001533"/>
                <w:lang w:eastAsia="uk-UA"/>
              </w:rPr>
              <w:t>Максимальна кількість занять на тиждень</w:t>
            </w:r>
          </w:p>
        </w:tc>
        <w:tc>
          <w:tcPr>
            <w:tcW w:w="1522" w:type="dxa"/>
            <w:tcBorders>
              <w:top w:val="outset" w:sz="6" w:space="0" w:color="auto"/>
              <w:left w:val="outset" w:sz="6" w:space="0" w:color="auto"/>
              <w:bottom w:val="outset" w:sz="6" w:space="0" w:color="auto"/>
              <w:right w:val="outset" w:sz="6" w:space="0" w:color="auto"/>
            </w:tcBorders>
            <w:vAlign w:val="center"/>
            <w:hideMark/>
          </w:tcPr>
          <w:p w14:paraId="1E19B186" w14:textId="77777777" w:rsidR="000B4EDE" w:rsidRPr="00847B15" w:rsidRDefault="000B4EDE" w:rsidP="001A0B72">
            <w:pPr>
              <w:spacing w:line="276" w:lineRule="auto"/>
              <w:ind w:firstLine="315"/>
              <w:jc w:val="center"/>
              <w:rPr>
                <w:rFonts w:ascii="Times New Roman" w:eastAsia="Times New Roman" w:hAnsi="Times New Roman" w:cs="Times New Roman"/>
                <w:color w:val="001533"/>
                <w:lang w:eastAsia="uk-UA"/>
              </w:rPr>
            </w:pPr>
            <w:r w:rsidRPr="00847B15">
              <w:rPr>
                <w:rFonts w:ascii="Times New Roman" w:eastAsia="Times New Roman" w:hAnsi="Times New Roman" w:cs="Times New Roman"/>
                <w:color w:val="001533"/>
                <w:lang w:eastAsia="uk-UA"/>
              </w:rPr>
              <w:t>14</w:t>
            </w:r>
          </w:p>
        </w:tc>
        <w:tc>
          <w:tcPr>
            <w:tcW w:w="1470" w:type="dxa"/>
            <w:tcBorders>
              <w:top w:val="outset" w:sz="6" w:space="0" w:color="auto"/>
              <w:left w:val="outset" w:sz="6" w:space="0" w:color="auto"/>
              <w:bottom w:val="outset" w:sz="6" w:space="0" w:color="auto"/>
              <w:right w:val="outset" w:sz="6" w:space="0" w:color="auto"/>
            </w:tcBorders>
            <w:vAlign w:val="center"/>
            <w:hideMark/>
          </w:tcPr>
          <w:p w14:paraId="5ABC177A" w14:textId="77777777" w:rsidR="000B4EDE" w:rsidRPr="00847B15" w:rsidRDefault="000B4EDE" w:rsidP="001A0B72">
            <w:pPr>
              <w:spacing w:line="276" w:lineRule="auto"/>
              <w:ind w:firstLine="315"/>
              <w:jc w:val="center"/>
              <w:rPr>
                <w:rFonts w:ascii="Times New Roman" w:eastAsia="Times New Roman" w:hAnsi="Times New Roman" w:cs="Times New Roman"/>
                <w:color w:val="001533"/>
                <w:lang w:eastAsia="uk-UA"/>
              </w:rPr>
            </w:pPr>
            <w:r w:rsidRPr="00847B15">
              <w:rPr>
                <w:rFonts w:ascii="Times New Roman" w:eastAsia="Times New Roman" w:hAnsi="Times New Roman" w:cs="Times New Roman"/>
                <w:color w:val="001533"/>
                <w:lang w:eastAsia="uk-UA"/>
              </w:rPr>
              <w:t>14</w:t>
            </w:r>
          </w:p>
        </w:tc>
        <w:tc>
          <w:tcPr>
            <w:tcW w:w="2026" w:type="dxa"/>
            <w:tcBorders>
              <w:top w:val="outset" w:sz="6" w:space="0" w:color="auto"/>
              <w:left w:val="outset" w:sz="6" w:space="0" w:color="auto"/>
              <w:bottom w:val="outset" w:sz="6" w:space="0" w:color="auto"/>
              <w:right w:val="outset" w:sz="6" w:space="0" w:color="auto"/>
            </w:tcBorders>
            <w:vAlign w:val="center"/>
            <w:hideMark/>
          </w:tcPr>
          <w:p w14:paraId="7CDD8D31" w14:textId="77777777" w:rsidR="000B4EDE" w:rsidRPr="00847B15" w:rsidRDefault="000B4EDE" w:rsidP="001A0B72">
            <w:pPr>
              <w:spacing w:line="276" w:lineRule="auto"/>
              <w:ind w:firstLine="315"/>
              <w:jc w:val="center"/>
              <w:rPr>
                <w:rFonts w:ascii="Times New Roman" w:eastAsia="Times New Roman" w:hAnsi="Times New Roman" w:cs="Times New Roman"/>
                <w:color w:val="001533"/>
                <w:lang w:eastAsia="uk-UA"/>
              </w:rPr>
            </w:pPr>
            <w:r w:rsidRPr="00847B15">
              <w:rPr>
                <w:rFonts w:ascii="Times New Roman" w:eastAsia="Times New Roman" w:hAnsi="Times New Roman" w:cs="Times New Roman"/>
                <w:color w:val="001533"/>
                <w:lang w:eastAsia="uk-UA"/>
              </w:rPr>
              <w:t>19</w:t>
            </w:r>
          </w:p>
        </w:tc>
      </w:tr>
      <w:tr w:rsidR="000B4EDE" w:rsidRPr="00847B15" w14:paraId="5655A650" w14:textId="77777777" w:rsidTr="000B4EDE">
        <w:trPr>
          <w:jc w:val="center"/>
        </w:trPr>
        <w:tc>
          <w:tcPr>
            <w:tcW w:w="3905" w:type="dxa"/>
            <w:tcBorders>
              <w:top w:val="outset" w:sz="6" w:space="0" w:color="auto"/>
              <w:left w:val="outset" w:sz="6" w:space="0" w:color="auto"/>
              <w:bottom w:val="outset" w:sz="6" w:space="0" w:color="auto"/>
              <w:right w:val="outset" w:sz="6" w:space="0" w:color="auto"/>
            </w:tcBorders>
            <w:vAlign w:val="center"/>
            <w:hideMark/>
          </w:tcPr>
          <w:p w14:paraId="42969BAB" w14:textId="77777777" w:rsidR="000B4EDE" w:rsidRPr="00847B15" w:rsidRDefault="000B4EDE" w:rsidP="005C4EC9">
            <w:pPr>
              <w:spacing w:line="276" w:lineRule="auto"/>
              <w:ind w:firstLine="315"/>
              <w:rPr>
                <w:rFonts w:ascii="Times New Roman" w:eastAsia="Times New Roman" w:hAnsi="Times New Roman" w:cs="Times New Roman"/>
                <w:color w:val="001533"/>
                <w:lang w:eastAsia="uk-UA"/>
              </w:rPr>
            </w:pPr>
            <w:r w:rsidRPr="00847B15">
              <w:rPr>
                <w:rFonts w:ascii="Times New Roman" w:eastAsia="Times New Roman" w:hAnsi="Times New Roman" w:cs="Times New Roman"/>
                <w:color w:val="001533"/>
                <w:lang w:eastAsia="uk-UA"/>
              </w:rPr>
              <w:t>Максимально допустиме навчальне навантаження на тиждень на дитину (в астрономічних годинах)</w:t>
            </w:r>
            <w:r w:rsidRPr="00847B15">
              <w:rPr>
                <w:rFonts w:ascii="Times New Roman" w:eastAsia="Times New Roman" w:hAnsi="Times New Roman" w:cs="Times New Roman"/>
                <w:b/>
                <w:bCs/>
                <w:color w:val="001533"/>
                <w:lang w:eastAsia="uk-UA"/>
              </w:rPr>
              <w:t>**</w:t>
            </w:r>
          </w:p>
        </w:tc>
        <w:tc>
          <w:tcPr>
            <w:tcW w:w="1522" w:type="dxa"/>
            <w:tcBorders>
              <w:top w:val="outset" w:sz="6" w:space="0" w:color="auto"/>
              <w:left w:val="outset" w:sz="6" w:space="0" w:color="auto"/>
              <w:bottom w:val="outset" w:sz="6" w:space="0" w:color="auto"/>
              <w:right w:val="outset" w:sz="6" w:space="0" w:color="auto"/>
            </w:tcBorders>
            <w:vAlign w:val="center"/>
            <w:hideMark/>
          </w:tcPr>
          <w:p w14:paraId="4A970523" w14:textId="77777777" w:rsidR="000B4EDE" w:rsidRPr="00847B15" w:rsidRDefault="000B4EDE" w:rsidP="001A0B72">
            <w:pPr>
              <w:spacing w:line="276" w:lineRule="auto"/>
              <w:ind w:firstLine="315"/>
              <w:jc w:val="center"/>
              <w:rPr>
                <w:rFonts w:ascii="Times New Roman" w:eastAsia="Times New Roman" w:hAnsi="Times New Roman" w:cs="Times New Roman"/>
                <w:color w:val="001533"/>
                <w:lang w:eastAsia="uk-UA"/>
              </w:rPr>
            </w:pPr>
            <w:r w:rsidRPr="00847B15">
              <w:rPr>
                <w:rFonts w:ascii="Times New Roman" w:eastAsia="Times New Roman" w:hAnsi="Times New Roman" w:cs="Times New Roman"/>
                <w:color w:val="001533"/>
                <w:lang w:eastAsia="uk-UA"/>
              </w:rPr>
              <w:t>3,5</w:t>
            </w:r>
          </w:p>
        </w:tc>
        <w:tc>
          <w:tcPr>
            <w:tcW w:w="1470" w:type="dxa"/>
            <w:tcBorders>
              <w:top w:val="outset" w:sz="6" w:space="0" w:color="auto"/>
              <w:left w:val="outset" w:sz="6" w:space="0" w:color="auto"/>
              <w:bottom w:val="outset" w:sz="6" w:space="0" w:color="auto"/>
              <w:right w:val="outset" w:sz="6" w:space="0" w:color="auto"/>
            </w:tcBorders>
            <w:vAlign w:val="center"/>
            <w:hideMark/>
          </w:tcPr>
          <w:p w14:paraId="1EACDDF1" w14:textId="77777777" w:rsidR="000B4EDE" w:rsidRPr="00847B15" w:rsidRDefault="000B4EDE" w:rsidP="001A0B72">
            <w:pPr>
              <w:spacing w:line="276" w:lineRule="auto"/>
              <w:ind w:firstLine="315"/>
              <w:jc w:val="center"/>
              <w:rPr>
                <w:rFonts w:ascii="Times New Roman" w:eastAsia="Times New Roman" w:hAnsi="Times New Roman" w:cs="Times New Roman"/>
                <w:color w:val="001533"/>
                <w:lang w:eastAsia="uk-UA"/>
              </w:rPr>
            </w:pPr>
            <w:r w:rsidRPr="00847B15">
              <w:rPr>
                <w:rFonts w:ascii="Times New Roman" w:eastAsia="Times New Roman" w:hAnsi="Times New Roman" w:cs="Times New Roman"/>
                <w:color w:val="001533"/>
                <w:lang w:eastAsia="uk-UA"/>
              </w:rPr>
              <w:t>4,6</w:t>
            </w:r>
          </w:p>
        </w:tc>
        <w:tc>
          <w:tcPr>
            <w:tcW w:w="2026" w:type="dxa"/>
            <w:tcBorders>
              <w:top w:val="outset" w:sz="6" w:space="0" w:color="auto"/>
              <w:left w:val="outset" w:sz="6" w:space="0" w:color="auto"/>
              <w:bottom w:val="outset" w:sz="6" w:space="0" w:color="auto"/>
              <w:right w:val="outset" w:sz="6" w:space="0" w:color="auto"/>
            </w:tcBorders>
            <w:vAlign w:val="center"/>
            <w:hideMark/>
          </w:tcPr>
          <w:p w14:paraId="68CB324D" w14:textId="77777777" w:rsidR="000B4EDE" w:rsidRPr="00847B15" w:rsidRDefault="000B4EDE" w:rsidP="001A0B72">
            <w:pPr>
              <w:spacing w:line="276" w:lineRule="auto"/>
              <w:ind w:firstLine="315"/>
              <w:jc w:val="center"/>
              <w:rPr>
                <w:rFonts w:ascii="Times New Roman" w:eastAsia="Times New Roman" w:hAnsi="Times New Roman" w:cs="Times New Roman"/>
                <w:color w:val="001533"/>
                <w:lang w:eastAsia="uk-UA"/>
              </w:rPr>
            </w:pPr>
            <w:r w:rsidRPr="00847B15">
              <w:rPr>
                <w:rFonts w:ascii="Times New Roman" w:eastAsia="Times New Roman" w:hAnsi="Times New Roman" w:cs="Times New Roman"/>
                <w:color w:val="001533"/>
                <w:lang w:eastAsia="uk-UA"/>
              </w:rPr>
              <w:t>7,9</w:t>
            </w:r>
          </w:p>
        </w:tc>
      </w:tr>
    </w:tbl>
    <w:p w14:paraId="2EDA2BF2" w14:textId="77777777" w:rsidR="005C4EC9" w:rsidRPr="00847B15" w:rsidRDefault="005C4EC9" w:rsidP="001A0B72">
      <w:pPr>
        <w:pStyle w:val="32"/>
        <w:keepNext/>
        <w:keepLines/>
        <w:shd w:val="clear" w:color="auto" w:fill="auto"/>
        <w:spacing w:before="0" w:line="276" w:lineRule="auto"/>
        <w:ind w:right="100"/>
        <w:jc w:val="right"/>
        <w:rPr>
          <w:rFonts w:ascii="Times New Roman" w:hAnsi="Times New Roman" w:cs="Times New Roman"/>
          <w:b w:val="0"/>
          <w:bCs w:val="0"/>
          <w:sz w:val="24"/>
          <w:szCs w:val="24"/>
          <w:lang w:val="uk-UA" w:eastAsia="uk-UA"/>
        </w:rPr>
      </w:pPr>
    </w:p>
    <w:p w14:paraId="02D4B770" w14:textId="77777777" w:rsidR="005C4EC9" w:rsidRPr="00847B15" w:rsidRDefault="005C4EC9">
      <w:pPr>
        <w:widowControl/>
        <w:spacing w:after="160" w:line="259" w:lineRule="auto"/>
        <w:rPr>
          <w:rFonts w:ascii="Times New Roman" w:eastAsia="Calibri" w:hAnsi="Times New Roman" w:cs="Times New Roman"/>
          <w:color w:val="auto"/>
          <w:lang w:eastAsia="uk-UA" w:bidi="ar-SA"/>
        </w:rPr>
      </w:pPr>
      <w:r w:rsidRPr="00847B15">
        <w:rPr>
          <w:rFonts w:ascii="Times New Roman" w:hAnsi="Times New Roman" w:cs="Times New Roman"/>
          <w:b/>
          <w:bCs/>
          <w:lang w:eastAsia="uk-UA"/>
        </w:rPr>
        <w:br w:type="page"/>
      </w:r>
    </w:p>
    <w:p w14:paraId="358DF2F8" w14:textId="77777777" w:rsidR="003E1FA8" w:rsidRPr="00847B15" w:rsidRDefault="007F797B" w:rsidP="005A1A9A">
      <w:pPr>
        <w:pStyle w:val="3"/>
        <w:rPr>
          <w:bCs/>
        </w:rPr>
      </w:pPr>
      <w:bookmarkStart w:id="57" w:name="_Toc207967969"/>
      <w:r w:rsidRPr="00847B15">
        <w:lastRenderedPageBreak/>
        <w:t>Додаток 3. Таблиця 2</w:t>
      </w:r>
      <w:bookmarkEnd w:id="57"/>
    </w:p>
    <w:p w14:paraId="21AEDF2D" w14:textId="3DFE57AE" w:rsidR="00A50E1D" w:rsidRPr="00847B15" w:rsidRDefault="00A50E1D" w:rsidP="005A1A9A">
      <w:pPr>
        <w:pStyle w:val="3"/>
      </w:pPr>
      <w:bookmarkStart w:id="58" w:name="_Toc207967970"/>
      <w:proofErr w:type="spellStart"/>
      <w:r w:rsidRPr="00847B15">
        <w:t>Плосківськ</w:t>
      </w:r>
      <w:r w:rsidR="009A1547" w:rsidRPr="00847B15">
        <w:t>ий</w:t>
      </w:r>
      <w:proofErr w:type="spellEnd"/>
      <w:r w:rsidR="009A1547" w:rsidRPr="00847B15">
        <w:t xml:space="preserve"> ліцей</w:t>
      </w:r>
      <w:bookmarkEnd w:id="58"/>
    </w:p>
    <w:p w14:paraId="4CB48BFA" w14:textId="77777777" w:rsidR="00A50E1D" w:rsidRPr="00847B15" w:rsidRDefault="00A50E1D" w:rsidP="005A1A9A">
      <w:pPr>
        <w:pStyle w:val="3"/>
      </w:pPr>
      <w:bookmarkStart w:id="59" w:name="_Toc207967971"/>
      <w:r w:rsidRPr="00847B15">
        <w:t>Н</w:t>
      </w:r>
      <w:r w:rsidR="000C47CA" w:rsidRPr="00847B15">
        <w:t>авчальний план (школа І ст.) 1-4</w:t>
      </w:r>
      <w:r w:rsidRPr="00847B15">
        <w:t>класи</w:t>
      </w:r>
      <w:bookmarkEnd w:id="59"/>
    </w:p>
    <w:p w14:paraId="456ACC5D" w14:textId="21E02984" w:rsidR="00A50E1D" w:rsidRPr="00847B15" w:rsidRDefault="00E14B49" w:rsidP="005A1A9A">
      <w:pPr>
        <w:pStyle w:val="3"/>
      </w:pPr>
      <w:bookmarkStart w:id="60" w:name="_Toc168566764"/>
      <w:bookmarkStart w:id="61" w:name="_Toc207967972"/>
      <w:r w:rsidRPr="00847B15">
        <w:t>202</w:t>
      </w:r>
      <w:r w:rsidR="005C519D">
        <w:t>5</w:t>
      </w:r>
      <w:r w:rsidR="005A1A9A">
        <w:t>/</w:t>
      </w:r>
      <w:r w:rsidRPr="00847B15">
        <w:t>202</w:t>
      </w:r>
      <w:r w:rsidR="005C519D">
        <w:t>6</w:t>
      </w:r>
      <w:r w:rsidR="00340218" w:rsidRPr="00847B15">
        <w:t xml:space="preserve"> </w:t>
      </w:r>
      <w:r w:rsidR="00A50E1D" w:rsidRPr="00847B15">
        <w:t>н. р.</w:t>
      </w:r>
      <w:bookmarkEnd w:id="60"/>
      <w:bookmarkEnd w:id="61"/>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5"/>
        <w:gridCol w:w="2933"/>
        <w:gridCol w:w="791"/>
        <w:gridCol w:w="850"/>
        <w:gridCol w:w="851"/>
        <w:gridCol w:w="850"/>
        <w:gridCol w:w="1134"/>
      </w:tblGrid>
      <w:tr w:rsidR="00F01D59" w:rsidRPr="00847B15" w14:paraId="380FB1DD" w14:textId="77777777" w:rsidTr="00AE6EE8">
        <w:trPr>
          <w:trHeight w:val="348"/>
        </w:trPr>
        <w:tc>
          <w:tcPr>
            <w:tcW w:w="2225" w:type="dxa"/>
            <w:tcBorders>
              <w:top w:val="single" w:sz="4" w:space="0" w:color="auto"/>
              <w:left w:val="single" w:sz="4" w:space="0" w:color="auto"/>
              <w:bottom w:val="single" w:sz="4" w:space="0" w:color="auto"/>
              <w:right w:val="single" w:sz="4" w:space="0" w:color="auto"/>
            </w:tcBorders>
            <w:vAlign w:val="center"/>
            <w:hideMark/>
          </w:tcPr>
          <w:p w14:paraId="440FD26F" w14:textId="26F27C3E" w:rsidR="00F01D59" w:rsidRPr="00847B15" w:rsidRDefault="00F01D59" w:rsidP="00F01D59">
            <w:pPr>
              <w:widowControl/>
              <w:spacing w:line="276" w:lineRule="auto"/>
              <w:rPr>
                <w:rFonts w:ascii="Times New Roman" w:eastAsia="Times New Roman" w:hAnsi="Times New Roman" w:cs="Times New Roman"/>
                <w:lang w:eastAsia="ru-RU"/>
              </w:rPr>
            </w:pPr>
            <w:r w:rsidRPr="00F01D59">
              <w:rPr>
                <w:rFonts w:ascii="Times New Roman" w:eastAsia="Times New Roman" w:hAnsi="Times New Roman" w:cs="Times New Roman"/>
                <w:lang w:eastAsia="ru-RU"/>
              </w:rPr>
              <w:t>Назва освітньої галузі</w:t>
            </w:r>
          </w:p>
        </w:tc>
        <w:tc>
          <w:tcPr>
            <w:tcW w:w="2933" w:type="dxa"/>
            <w:tcBorders>
              <w:left w:val="single" w:sz="4" w:space="0" w:color="auto"/>
              <w:bottom w:val="single" w:sz="4" w:space="0" w:color="auto"/>
              <w:right w:val="single" w:sz="4" w:space="0" w:color="auto"/>
            </w:tcBorders>
            <w:vAlign w:val="center"/>
            <w:hideMark/>
          </w:tcPr>
          <w:p w14:paraId="2E08D094" w14:textId="673AC86F" w:rsidR="00F01D59" w:rsidRPr="00847B15" w:rsidRDefault="00F01D59" w:rsidP="00F01D59">
            <w:pPr>
              <w:widowControl/>
              <w:spacing w:line="276" w:lineRule="auto"/>
              <w:rPr>
                <w:rFonts w:ascii="Times New Roman" w:eastAsia="Times New Roman" w:hAnsi="Times New Roman" w:cs="Times New Roman"/>
                <w:lang w:eastAsia="ru-RU"/>
              </w:rPr>
            </w:pPr>
            <w:r w:rsidRPr="00F01D59">
              <w:rPr>
                <w:rFonts w:ascii="Times New Roman" w:eastAsia="Times New Roman" w:hAnsi="Times New Roman" w:cs="Times New Roman"/>
                <w:lang w:eastAsia="ru-RU"/>
              </w:rPr>
              <w:t>Навчальні предмети</w:t>
            </w:r>
          </w:p>
        </w:tc>
        <w:tc>
          <w:tcPr>
            <w:tcW w:w="791" w:type="dxa"/>
            <w:tcBorders>
              <w:top w:val="single" w:sz="4" w:space="0" w:color="auto"/>
              <w:left w:val="single" w:sz="4" w:space="0" w:color="auto"/>
              <w:bottom w:val="single" w:sz="4" w:space="0" w:color="auto"/>
              <w:right w:val="single" w:sz="4" w:space="0" w:color="auto"/>
            </w:tcBorders>
            <w:vAlign w:val="center"/>
            <w:hideMark/>
          </w:tcPr>
          <w:p w14:paraId="233698F5" w14:textId="77777777" w:rsidR="00F01D59" w:rsidRPr="00847B15" w:rsidRDefault="00F01D59" w:rsidP="00F01D59">
            <w:pPr>
              <w:snapToGrid w:val="0"/>
              <w:spacing w:line="276" w:lineRule="auto"/>
              <w:ind w:firstLine="34"/>
              <w:jc w:val="center"/>
              <w:rPr>
                <w:rFonts w:ascii="Times New Roman" w:eastAsia="Times New Roman" w:hAnsi="Times New Roman" w:cs="Times New Roman"/>
                <w:lang w:eastAsia="ru-RU"/>
              </w:rPr>
            </w:pPr>
            <w:r w:rsidRPr="00847B15">
              <w:rPr>
                <w:rFonts w:ascii="Times New Roman" w:eastAsia="Times New Roman" w:hAnsi="Times New Roman" w:cs="Times New Roman"/>
              </w:rPr>
              <w:t xml:space="preserve">1  </w:t>
            </w:r>
            <w:proofErr w:type="spellStart"/>
            <w:r w:rsidRPr="00847B15">
              <w:rPr>
                <w:rFonts w:ascii="Times New Roman" w:eastAsia="Times New Roman" w:hAnsi="Times New Roman" w:cs="Times New Roman"/>
              </w:rPr>
              <w:t>кл</w:t>
            </w:r>
            <w:proofErr w:type="spellEnd"/>
            <w:r w:rsidRPr="00847B15">
              <w:rPr>
                <w:rFonts w:ascii="Times New Roman" w:eastAsia="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0096A4A8" w14:textId="77777777" w:rsidR="00F01D59" w:rsidRPr="00847B15" w:rsidRDefault="00F01D59" w:rsidP="00F01D59">
            <w:pPr>
              <w:snapToGrid w:val="0"/>
              <w:spacing w:line="276" w:lineRule="auto"/>
              <w:ind w:firstLine="34"/>
              <w:jc w:val="center"/>
              <w:rPr>
                <w:rFonts w:ascii="Times New Roman" w:eastAsia="Times New Roman" w:hAnsi="Times New Roman" w:cs="Times New Roman"/>
                <w:lang w:eastAsia="ru-RU"/>
              </w:rPr>
            </w:pPr>
            <w:r w:rsidRPr="00847B15">
              <w:rPr>
                <w:rFonts w:ascii="Times New Roman" w:eastAsia="Times New Roman" w:hAnsi="Times New Roman" w:cs="Times New Roman"/>
              </w:rPr>
              <w:t>2</w:t>
            </w:r>
          </w:p>
          <w:p w14:paraId="2E37769B" w14:textId="77777777" w:rsidR="00F01D59" w:rsidRPr="00847B15" w:rsidRDefault="00F01D59" w:rsidP="00F01D59">
            <w:pPr>
              <w:snapToGrid w:val="0"/>
              <w:spacing w:line="276" w:lineRule="auto"/>
              <w:ind w:firstLine="34"/>
              <w:jc w:val="center"/>
              <w:rPr>
                <w:rFonts w:ascii="Times New Roman" w:eastAsia="Times New Roman" w:hAnsi="Times New Roman" w:cs="Times New Roman"/>
                <w:lang w:eastAsia="ru-RU"/>
              </w:rPr>
            </w:pPr>
            <w:proofErr w:type="spellStart"/>
            <w:r w:rsidRPr="00847B15">
              <w:rPr>
                <w:rFonts w:ascii="Times New Roman" w:eastAsia="Times New Roman" w:hAnsi="Times New Roman" w:cs="Times New Roman"/>
              </w:rPr>
              <w:t>кл</w:t>
            </w:r>
            <w:proofErr w:type="spellEnd"/>
            <w:r w:rsidRPr="00847B15">
              <w:rPr>
                <w:rFonts w:ascii="Times New Roman" w:eastAsia="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20CDED48" w14:textId="77777777" w:rsidR="00F01D59" w:rsidRPr="00847B15" w:rsidRDefault="00F01D59" w:rsidP="00F01D59">
            <w:pPr>
              <w:snapToGrid w:val="0"/>
              <w:spacing w:line="276" w:lineRule="auto"/>
              <w:ind w:firstLine="34"/>
              <w:jc w:val="center"/>
              <w:rPr>
                <w:rFonts w:ascii="Times New Roman" w:eastAsia="Times New Roman" w:hAnsi="Times New Roman" w:cs="Times New Roman"/>
                <w:lang w:eastAsia="ru-RU"/>
              </w:rPr>
            </w:pPr>
            <w:r w:rsidRPr="00847B15">
              <w:rPr>
                <w:rFonts w:ascii="Times New Roman" w:eastAsia="Times New Roman" w:hAnsi="Times New Roman" w:cs="Times New Roman"/>
              </w:rPr>
              <w:t>3</w:t>
            </w:r>
          </w:p>
          <w:p w14:paraId="1714A163" w14:textId="77777777" w:rsidR="00F01D59" w:rsidRPr="00847B15" w:rsidRDefault="00F01D59" w:rsidP="00F01D59">
            <w:pPr>
              <w:snapToGrid w:val="0"/>
              <w:spacing w:line="276" w:lineRule="auto"/>
              <w:ind w:firstLine="34"/>
              <w:jc w:val="center"/>
              <w:rPr>
                <w:rFonts w:ascii="Times New Roman" w:eastAsia="Times New Roman" w:hAnsi="Times New Roman" w:cs="Times New Roman"/>
                <w:lang w:eastAsia="ru-RU"/>
              </w:rPr>
            </w:pPr>
            <w:proofErr w:type="spellStart"/>
            <w:r w:rsidRPr="00847B15">
              <w:rPr>
                <w:rFonts w:ascii="Times New Roman" w:eastAsia="Times New Roman" w:hAnsi="Times New Roman" w:cs="Times New Roman"/>
              </w:rPr>
              <w:t>кл</w:t>
            </w:r>
            <w:proofErr w:type="spellEnd"/>
            <w:r w:rsidRPr="00847B15">
              <w:rPr>
                <w:rFonts w:ascii="Times New Roman" w:eastAsia="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vAlign w:val="center"/>
          </w:tcPr>
          <w:p w14:paraId="0D8013F8" w14:textId="77777777" w:rsidR="00F01D59" w:rsidRPr="00847B15" w:rsidRDefault="00F01D59" w:rsidP="00F01D59">
            <w:pPr>
              <w:snapToGrid w:val="0"/>
              <w:spacing w:line="276" w:lineRule="auto"/>
              <w:ind w:firstLine="34"/>
              <w:jc w:val="center"/>
              <w:rPr>
                <w:rFonts w:ascii="Times New Roman" w:eastAsia="Times New Roman" w:hAnsi="Times New Roman" w:cs="Times New Roman"/>
                <w:lang w:eastAsia="ru-RU"/>
              </w:rPr>
            </w:pPr>
            <w:r w:rsidRPr="00847B15">
              <w:rPr>
                <w:rFonts w:ascii="Times New Roman" w:eastAsia="Times New Roman" w:hAnsi="Times New Roman" w:cs="Times New Roman"/>
              </w:rPr>
              <w:t>4кл.</w:t>
            </w:r>
          </w:p>
        </w:tc>
        <w:tc>
          <w:tcPr>
            <w:tcW w:w="1134" w:type="dxa"/>
            <w:tcBorders>
              <w:top w:val="single" w:sz="4" w:space="0" w:color="auto"/>
              <w:left w:val="single" w:sz="4" w:space="0" w:color="auto"/>
              <w:bottom w:val="single" w:sz="4" w:space="0" w:color="auto"/>
              <w:right w:val="single" w:sz="4" w:space="0" w:color="auto"/>
            </w:tcBorders>
            <w:vAlign w:val="center"/>
          </w:tcPr>
          <w:p w14:paraId="058AC762" w14:textId="77777777" w:rsidR="00F01D59" w:rsidRPr="00847B15" w:rsidRDefault="00F01D59" w:rsidP="00F01D59">
            <w:pPr>
              <w:tabs>
                <w:tab w:val="left" w:pos="330"/>
              </w:tabs>
              <w:snapToGrid w:val="0"/>
              <w:spacing w:line="276" w:lineRule="auto"/>
              <w:ind w:firstLine="34"/>
              <w:jc w:val="center"/>
              <w:rPr>
                <w:rFonts w:ascii="Times New Roman" w:eastAsia="Times New Roman" w:hAnsi="Times New Roman" w:cs="Times New Roman"/>
              </w:rPr>
            </w:pPr>
            <w:r w:rsidRPr="00847B15">
              <w:rPr>
                <w:rFonts w:ascii="Times New Roman" w:eastAsia="Times New Roman" w:hAnsi="Times New Roman" w:cs="Times New Roman"/>
              </w:rPr>
              <w:t>Всього</w:t>
            </w:r>
          </w:p>
        </w:tc>
      </w:tr>
      <w:tr w:rsidR="00E14B49" w:rsidRPr="00847B15" w14:paraId="5EBF9BB3" w14:textId="77777777" w:rsidTr="00AE6EE8">
        <w:trPr>
          <w:trHeight w:val="541"/>
        </w:trPr>
        <w:tc>
          <w:tcPr>
            <w:tcW w:w="2225" w:type="dxa"/>
            <w:tcBorders>
              <w:top w:val="single" w:sz="4" w:space="0" w:color="auto"/>
              <w:left w:val="single" w:sz="4" w:space="0" w:color="auto"/>
              <w:bottom w:val="single" w:sz="4" w:space="0" w:color="auto"/>
              <w:right w:val="single" w:sz="4" w:space="0" w:color="auto"/>
            </w:tcBorders>
            <w:hideMark/>
          </w:tcPr>
          <w:p w14:paraId="4D273068" w14:textId="77777777" w:rsidR="00E14B49" w:rsidRPr="00847B15" w:rsidRDefault="00E14B49" w:rsidP="00F01D59">
            <w:pPr>
              <w:snapToGrid w:val="0"/>
              <w:spacing w:line="276" w:lineRule="auto"/>
              <w:ind w:firstLine="29"/>
              <w:jc w:val="both"/>
              <w:rPr>
                <w:rFonts w:ascii="Times New Roman" w:eastAsia="Times New Roman" w:hAnsi="Times New Roman" w:cs="Times New Roman"/>
                <w:lang w:eastAsia="ru-RU"/>
              </w:rPr>
            </w:pPr>
            <w:r w:rsidRPr="00847B15">
              <w:rPr>
                <w:rFonts w:ascii="Times New Roman" w:eastAsia="Times New Roman" w:hAnsi="Times New Roman" w:cs="Times New Roman"/>
              </w:rPr>
              <w:t>Мовно-літературна</w:t>
            </w:r>
          </w:p>
        </w:tc>
        <w:tc>
          <w:tcPr>
            <w:tcW w:w="2933" w:type="dxa"/>
            <w:tcBorders>
              <w:top w:val="single" w:sz="4" w:space="0" w:color="auto"/>
              <w:left w:val="single" w:sz="4" w:space="0" w:color="auto"/>
              <w:bottom w:val="single" w:sz="4" w:space="0" w:color="auto"/>
              <w:right w:val="single" w:sz="4" w:space="0" w:color="auto"/>
            </w:tcBorders>
            <w:hideMark/>
          </w:tcPr>
          <w:p w14:paraId="7378E217" w14:textId="515CADFD" w:rsidR="00E14B49" w:rsidRPr="00847B15" w:rsidRDefault="00DE2ACE" w:rsidP="00F01D59">
            <w:pPr>
              <w:snapToGrid w:val="0"/>
              <w:spacing w:line="276" w:lineRule="auto"/>
              <w:ind w:firstLine="29"/>
              <w:jc w:val="both"/>
              <w:rPr>
                <w:rFonts w:ascii="Times New Roman" w:eastAsia="Times New Roman" w:hAnsi="Times New Roman" w:cs="Times New Roman"/>
              </w:rPr>
            </w:pPr>
            <w:r>
              <w:rPr>
                <w:rFonts w:ascii="Times New Roman" w:eastAsia="Times New Roman" w:hAnsi="Times New Roman" w:cs="Times New Roman"/>
              </w:rPr>
              <w:t>«</w:t>
            </w:r>
            <w:r w:rsidRPr="00DE2ACE">
              <w:rPr>
                <w:rFonts w:ascii="Times New Roman" w:eastAsia="Times New Roman" w:hAnsi="Times New Roman" w:cs="Times New Roman"/>
              </w:rPr>
              <w:t>Українська мова</w:t>
            </w:r>
            <w:r>
              <w:rPr>
                <w:rFonts w:ascii="Times New Roman" w:eastAsia="Times New Roman" w:hAnsi="Times New Roman" w:cs="Times New Roman"/>
              </w:rPr>
              <w:t xml:space="preserve">. </w:t>
            </w:r>
            <w:r w:rsidRPr="00DE2ACE">
              <w:rPr>
                <w:rFonts w:ascii="Times New Roman" w:eastAsia="Times New Roman" w:hAnsi="Times New Roman" w:cs="Times New Roman"/>
              </w:rPr>
              <w:t xml:space="preserve"> </w:t>
            </w:r>
            <w:r w:rsidR="00E14B49" w:rsidRPr="00847B15">
              <w:rPr>
                <w:rFonts w:ascii="Times New Roman" w:eastAsia="Times New Roman" w:hAnsi="Times New Roman" w:cs="Times New Roman"/>
              </w:rPr>
              <w:t>Навчання грамоти</w:t>
            </w:r>
            <w:r>
              <w:rPr>
                <w:rFonts w:ascii="Times New Roman" w:eastAsia="Times New Roman" w:hAnsi="Times New Roman" w:cs="Times New Roman"/>
              </w:rPr>
              <w:t xml:space="preserve">» (1 </w:t>
            </w:r>
            <w:proofErr w:type="spellStart"/>
            <w:r>
              <w:rPr>
                <w:rFonts w:ascii="Times New Roman" w:eastAsia="Times New Roman" w:hAnsi="Times New Roman" w:cs="Times New Roman"/>
              </w:rPr>
              <w:t>кл</w:t>
            </w:r>
            <w:proofErr w:type="spellEnd"/>
            <w:r>
              <w:rPr>
                <w:rFonts w:ascii="Times New Roman" w:eastAsia="Times New Roman" w:hAnsi="Times New Roman" w:cs="Times New Roman"/>
              </w:rPr>
              <w:t>.), «Українська мова</w:t>
            </w:r>
            <w:r w:rsidR="005C519D">
              <w:rPr>
                <w:rFonts w:ascii="Times New Roman" w:eastAsia="Times New Roman" w:hAnsi="Times New Roman" w:cs="Times New Roman"/>
              </w:rPr>
              <w:t xml:space="preserve">», «Читання» (2 </w:t>
            </w:r>
            <w:proofErr w:type="spellStart"/>
            <w:r w:rsidR="005C519D">
              <w:rPr>
                <w:rFonts w:ascii="Times New Roman" w:eastAsia="Times New Roman" w:hAnsi="Times New Roman" w:cs="Times New Roman"/>
              </w:rPr>
              <w:t>кл</w:t>
            </w:r>
            <w:proofErr w:type="spellEnd"/>
            <w:r w:rsidR="005C519D">
              <w:rPr>
                <w:rFonts w:ascii="Times New Roman" w:eastAsia="Times New Roman" w:hAnsi="Times New Roman" w:cs="Times New Roman"/>
              </w:rPr>
              <w:t>.)</w:t>
            </w:r>
          </w:p>
          <w:p w14:paraId="7F86842A" w14:textId="5601E727" w:rsidR="00E14B49" w:rsidRPr="00847B15" w:rsidRDefault="00E14B49" w:rsidP="00F01D59">
            <w:pPr>
              <w:snapToGrid w:val="0"/>
              <w:spacing w:line="276" w:lineRule="auto"/>
              <w:ind w:firstLine="29"/>
              <w:jc w:val="both"/>
              <w:rPr>
                <w:rFonts w:ascii="Times New Roman" w:eastAsia="Times New Roman" w:hAnsi="Times New Roman" w:cs="Times New Roman"/>
                <w:lang w:eastAsia="ru-RU"/>
              </w:rPr>
            </w:pPr>
          </w:p>
        </w:tc>
        <w:tc>
          <w:tcPr>
            <w:tcW w:w="791" w:type="dxa"/>
            <w:tcBorders>
              <w:top w:val="single" w:sz="4" w:space="0" w:color="auto"/>
              <w:left w:val="single" w:sz="4" w:space="0" w:color="auto"/>
              <w:bottom w:val="single" w:sz="4" w:space="0" w:color="auto"/>
              <w:right w:val="single" w:sz="4" w:space="0" w:color="auto"/>
            </w:tcBorders>
            <w:vAlign w:val="center"/>
            <w:hideMark/>
          </w:tcPr>
          <w:p w14:paraId="66892A2E" w14:textId="77777777" w:rsidR="00E14B49" w:rsidRPr="00847B15" w:rsidRDefault="00E14B49" w:rsidP="00F01D59">
            <w:pPr>
              <w:snapToGrid w:val="0"/>
              <w:spacing w:line="276" w:lineRule="auto"/>
              <w:ind w:firstLine="34"/>
              <w:jc w:val="center"/>
              <w:rPr>
                <w:rFonts w:ascii="Times New Roman" w:eastAsia="Times New Roman" w:hAnsi="Times New Roman" w:cs="Times New Roman"/>
                <w:lang w:eastAsia="ru-RU"/>
              </w:rPr>
            </w:pPr>
            <w:r w:rsidRPr="00847B15">
              <w:rPr>
                <w:rFonts w:ascii="Times New Roman" w:eastAsia="Times New Roman" w:hAnsi="Times New Roman" w:cs="Times New Roman"/>
              </w:rPr>
              <w:t>7+1</w:t>
            </w:r>
          </w:p>
        </w:tc>
        <w:tc>
          <w:tcPr>
            <w:tcW w:w="850" w:type="dxa"/>
            <w:tcBorders>
              <w:top w:val="single" w:sz="4" w:space="0" w:color="auto"/>
              <w:left w:val="single" w:sz="4" w:space="0" w:color="auto"/>
              <w:bottom w:val="single" w:sz="4" w:space="0" w:color="auto"/>
              <w:right w:val="single" w:sz="4" w:space="0" w:color="auto"/>
            </w:tcBorders>
            <w:vAlign w:val="center"/>
          </w:tcPr>
          <w:p w14:paraId="7C60E571" w14:textId="5B66E2B0" w:rsidR="00E14B49" w:rsidRPr="00847B15" w:rsidRDefault="00E14B49" w:rsidP="009A4AFA">
            <w:pPr>
              <w:snapToGrid w:val="0"/>
              <w:spacing w:line="276" w:lineRule="auto"/>
              <w:ind w:firstLine="34"/>
              <w:jc w:val="center"/>
              <w:rPr>
                <w:rFonts w:ascii="Times New Roman" w:eastAsia="Times New Roman" w:hAnsi="Times New Roman" w:cs="Times New Roman"/>
                <w:lang w:eastAsia="ru-RU"/>
              </w:rPr>
            </w:pPr>
            <w:r w:rsidRPr="00847B15">
              <w:rPr>
                <w:rFonts w:ascii="Times New Roman" w:eastAsia="Times New Roman" w:hAnsi="Times New Roman" w:cs="Times New Roman"/>
              </w:rPr>
              <w:t>7</w:t>
            </w:r>
            <w:r w:rsidR="00E472E8">
              <w:rPr>
                <w:rFonts w:ascii="Times New Roman" w:eastAsia="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2C4F1936" w14:textId="77777777" w:rsidR="00E14B49" w:rsidRPr="00847B15" w:rsidRDefault="00E14B49" w:rsidP="00F01D59">
            <w:pPr>
              <w:snapToGrid w:val="0"/>
              <w:spacing w:line="276" w:lineRule="auto"/>
              <w:ind w:firstLine="34"/>
              <w:jc w:val="center"/>
              <w:rPr>
                <w:rFonts w:ascii="Times New Roman" w:eastAsia="Times New Roman" w:hAnsi="Times New Roman" w:cs="Times New Roman"/>
                <w:lang w:eastAsia="ru-RU"/>
              </w:rPr>
            </w:pPr>
            <w:r w:rsidRPr="00847B15">
              <w:rPr>
                <w:rFonts w:ascii="Times New Roman" w:eastAsia="Times New Roman" w:hAnsi="Times New Roman" w:cs="Times New Roman"/>
              </w:rPr>
              <w:t>7</w:t>
            </w:r>
          </w:p>
        </w:tc>
        <w:tc>
          <w:tcPr>
            <w:tcW w:w="850" w:type="dxa"/>
            <w:tcBorders>
              <w:top w:val="single" w:sz="4" w:space="0" w:color="auto"/>
              <w:left w:val="single" w:sz="4" w:space="0" w:color="auto"/>
              <w:bottom w:val="single" w:sz="4" w:space="0" w:color="auto"/>
              <w:right w:val="single" w:sz="4" w:space="0" w:color="auto"/>
            </w:tcBorders>
            <w:vAlign w:val="center"/>
          </w:tcPr>
          <w:p w14:paraId="7186FB84" w14:textId="77777777" w:rsidR="00E14B49" w:rsidRPr="00847B15" w:rsidRDefault="00E14B49" w:rsidP="00F01D59">
            <w:pPr>
              <w:snapToGrid w:val="0"/>
              <w:spacing w:line="276" w:lineRule="auto"/>
              <w:ind w:firstLine="34"/>
              <w:jc w:val="center"/>
              <w:rPr>
                <w:rFonts w:ascii="Times New Roman" w:eastAsia="Times New Roman" w:hAnsi="Times New Roman" w:cs="Times New Roman"/>
                <w:lang w:eastAsia="ru-RU"/>
              </w:rPr>
            </w:pPr>
            <w:r w:rsidRPr="00847B15">
              <w:rPr>
                <w:rFonts w:ascii="Times New Roman" w:eastAsia="Times New Roman" w:hAnsi="Times New Roman" w:cs="Times New Roman"/>
                <w:lang w:eastAsia="ru-RU"/>
              </w:rPr>
              <w:t>7</w:t>
            </w:r>
          </w:p>
        </w:tc>
        <w:tc>
          <w:tcPr>
            <w:tcW w:w="1134" w:type="dxa"/>
            <w:tcBorders>
              <w:top w:val="single" w:sz="4" w:space="0" w:color="auto"/>
              <w:left w:val="single" w:sz="4" w:space="0" w:color="auto"/>
              <w:bottom w:val="single" w:sz="4" w:space="0" w:color="auto"/>
              <w:right w:val="single" w:sz="4" w:space="0" w:color="auto"/>
            </w:tcBorders>
            <w:vAlign w:val="center"/>
          </w:tcPr>
          <w:p w14:paraId="626BDB0E" w14:textId="36A22FC0" w:rsidR="00E14B49" w:rsidRPr="00847B15" w:rsidRDefault="00731B65" w:rsidP="00F01D59">
            <w:pPr>
              <w:spacing w:line="276" w:lineRule="auto"/>
              <w:jc w:val="center"/>
              <w:rPr>
                <w:rFonts w:ascii="Times New Roman" w:eastAsia="Times New Roman" w:hAnsi="Times New Roman" w:cs="Times New Roman"/>
              </w:rPr>
            </w:pPr>
            <w:r>
              <w:rPr>
                <w:rFonts w:ascii="Times New Roman" w:eastAsia="Times New Roman" w:hAnsi="Times New Roman" w:cs="Times New Roman"/>
              </w:rPr>
              <w:t>30</w:t>
            </w:r>
          </w:p>
        </w:tc>
      </w:tr>
      <w:tr w:rsidR="00E14B49" w:rsidRPr="00847B15" w14:paraId="7DC13F93" w14:textId="77777777" w:rsidTr="00AE6EE8">
        <w:trPr>
          <w:trHeight w:val="70"/>
        </w:trPr>
        <w:tc>
          <w:tcPr>
            <w:tcW w:w="2225" w:type="dxa"/>
            <w:tcBorders>
              <w:top w:val="single" w:sz="4" w:space="0" w:color="auto"/>
              <w:left w:val="single" w:sz="4" w:space="0" w:color="auto"/>
              <w:bottom w:val="single" w:sz="4" w:space="0" w:color="auto"/>
              <w:right w:val="single" w:sz="4" w:space="0" w:color="auto"/>
            </w:tcBorders>
            <w:hideMark/>
          </w:tcPr>
          <w:p w14:paraId="77C50647" w14:textId="77777777" w:rsidR="00E14B49" w:rsidRPr="00847B15" w:rsidRDefault="00E14B49" w:rsidP="00F01D59">
            <w:pPr>
              <w:snapToGrid w:val="0"/>
              <w:spacing w:line="276" w:lineRule="auto"/>
              <w:ind w:firstLine="29"/>
              <w:jc w:val="both"/>
              <w:rPr>
                <w:rFonts w:ascii="Times New Roman" w:eastAsia="Times New Roman" w:hAnsi="Times New Roman" w:cs="Times New Roman"/>
                <w:lang w:eastAsia="ru-RU"/>
              </w:rPr>
            </w:pPr>
            <w:r w:rsidRPr="00847B15">
              <w:rPr>
                <w:rFonts w:ascii="Times New Roman" w:eastAsia="Times New Roman" w:hAnsi="Times New Roman" w:cs="Times New Roman"/>
              </w:rPr>
              <w:t>Іншомовна</w:t>
            </w:r>
          </w:p>
        </w:tc>
        <w:tc>
          <w:tcPr>
            <w:tcW w:w="2933" w:type="dxa"/>
            <w:tcBorders>
              <w:top w:val="single" w:sz="4" w:space="0" w:color="auto"/>
              <w:left w:val="single" w:sz="4" w:space="0" w:color="auto"/>
              <w:bottom w:val="single" w:sz="4" w:space="0" w:color="auto"/>
              <w:right w:val="single" w:sz="4" w:space="0" w:color="auto"/>
            </w:tcBorders>
            <w:hideMark/>
          </w:tcPr>
          <w:p w14:paraId="5C8ED358" w14:textId="77777777" w:rsidR="00E14B49" w:rsidRPr="00847B15" w:rsidRDefault="00E14B49" w:rsidP="00F01D59">
            <w:pPr>
              <w:snapToGrid w:val="0"/>
              <w:spacing w:line="276" w:lineRule="auto"/>
              <w:ind w:firstLine="29"/>
              <w:jc w:val="both"/>
              <w:rPr>
                <w:rFonts w:ascii="Times New Roman" w:eastAsia="Times New Roman" w:hAnsi="Times New Roman" w:cs="Times New Roman"/>
                <w:lang w:eastAsia="ru-RU"/>
              </w:rPr>
            </w:pPr>
            <w:r w:rsidRPr="00847B15">
              <w:rPr>
                <w:rFonts w:ascii="Times New Roman" w:eastAsia="Times New Roman" w:hAnsi="Times New Roman" w:cs="Times New Roman"/>
              </w:rPr>
              <w:t>Іноземна мова</w:t>
            </w:r>
          </w:p>
        </w:tc>
        <w:tc>
          <w:tcPr>
            <w:tcW w:w="791" w:type="dxa"/>
            <w:tcBorders>
              <w:top w:val="single" w:sz="4" w:space="0" w:color="auto"/>
              <w:left w:val="single" w:sz="4" w:space="0" w:color="auto"/>
              <w:bottom w:val="single" w:sz="4" w:space="0" w:color="auto"/>
              <w:right w:val="single" w:sz="4" w:space="0" w:color="auto"/>
            </w:tcBorders>
            <w:vAlign w:val="center"/>
            <w:hideMark/>
          </w:tcPr>
          <w:p w14:paraId="6E4EB30E" w14:textId="77777777" w:rsidR="00E14B49" w:rsidRPr="00847B15" w:rsidRDefault="00E14B49" w:rsidP="00F01D59">
            <w:pPr>
              <w:snapToGrid w:val="0"/>
              <w:spacing w:line="276" w:lineRule="auto"/>
              <w:ind w:firstLine="34"/>
              <w:jc w:val="center"/>
              <w:rPr>
                <w:rFonts w:ascii="Times New Roman" w:eastAsia="Times New Roman" w:hAnsi="Times New Roman" w:cs="Times New Roman"/>
                <w:lang w:eastAsia="ru-RU"/>
              </w:rPr>
            </w:pPr>
            <w:r w:rsidRPr="00847B15">
              <w:rPr>
                <w:rFonts w:ascii="Times New Roman" w:eastAsia="Times New Roman" w:hAnsi="Times New Roman" w:cs="Times New Roman"/>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5C3802FD" w14:textId="77777777" w:rsidR="00E14B49" w:rsidRPr="00847B15" w:rsidRDefault="00E14B49" w:rsidP="00F01D59">
            <w:pPr>
              <w:snapToGrid w:val="0"/>
              <w:spacing w:line="276" w:lineRule="auto"/>
              <w:ind w:firstLine="34"/>
              <w:jc w:val="center"/>
              <w:rPr>
                <w:rFonts w:ascii="Times New Roman" w:eastAsia="Times New Roman" w:hAnsi="Times New Roman" w:cs="Times New Roman"/>
                <w:lang w:eastAsia="ru-RU"/>
              </w:rPr>
            </w:pPr>
            <w:r w:rsidRPr="00847B15">
              <w:rPr>
                <w:rFonts w:ascii="Times New Roman" w:eastAsia="Times New Roman" w:hAnsi="Times New Roman" w:cs="Times New Roman"/>
              </w:rPr>
              <w:t>3</w:t>
            </w:r>
          </w:p>
        </w:tc>
        <w:tc>
          <w:tcPr>
            <w:tcW w:w="851" w:type="dxa"/>
            <w:tcBorders>
              <w:top w:val="single" w:sz="4" w:space="0" w:color="auto"/>
              <w:left w:val="single" w:sz="4" w:space="0" w:color="auto"/>
              <w:bottom w:val="single" w:sz="4" w:space="0" w:color="auto"/>
              <w:right w:val="single" w:sz="4" w:space="0" w:color="auto"/>
            </w:tcBorders>
            <w:vAlign w:val="center"/>
            <w:hideMark/>
          </w:tcPr>
          <w:p w14:paraId="6BD79B1E" w14:textId="77777777" w:rsidR="00E14B49" w:rsidRPr="00847B15" w:rsidRDefault="00E14B49" w:rsidP="00F01D59">
            <w:pPr>
              <w:snapToGrid w:val="0"/>
              <w:spacing w:line="276" w:lineRule="auto"/>
              <w:ind w:firstLine="34"/>
              <w:jc w:val="center"/>
              <w:rPr>
                <w:rFonts w:ascii="Times New Roman" w:eastAsia="Times New Roman" w:hAnsi="Times New Roman" w:cs="Times New Roman"/>
                <w:lang w:eastAsia="ru-RU"/>
              </w:rPr>
            </w:pPr>
            <w:r w:rsidRPr="00847B15">
              <w:rPr>
                <w:rFonts w:ascii="Times New Roman" w:eastAsia="Times New Roman" w:hAnsi="Times New Roman" w:cs="Times New Roman"/>
              </w:rPr>
              <w:t>3</w:t>
            </w:r>
          </w:p>
        </w:tc>
        <w:tc>
          <w:tcPr>
            <w:tcW w:w="850" w:type="dxa"/>
            <w:tcBorders>
              <w:top w:val="single" w:sz="4" w:space="0" w:color="auto"/>
              <w:left w:val="single" w:sz="4" w:space="0" w:color="auto"/>
              <w:bottom w:val="single" w:sz="4" w:space="0" w:color="auto"/>
              <w:right w:val="single" w:sz="4" w:space="0" w:color="auto"/>
            </w:tcBorders>
            <w:vAlign w:val="center"/>
          </w:tcPr>
          <w:p w14:paraId="4966CDBA" w14:textId="77777777" w:rsidR="00E14B49" w:rsidRPr="00847B15" w:rsidRDefault="00E14B49" w:rsidP="00F01D59">
            <w:pPr>
              <w:snapToGrid w:val="0"/>
              <w:spacing w:line="276" w:lineRule="auto"/>
              <w:ind w:firstLine="34"/>
              <w:jc w:val="center"/>
              <w:rPr>
                <w:rFonts w:ascii="Times New Roman" w:eastAsia="Times New Roman" w:hAnsi="Times New Roman" w:cs="Times New Roman"/>
                <w:lang w:eastAsia="ru-RU"/>
              </w:rPr>
            </w:pPr>
            <w:r w:rsidRPr="00847B15">
              <w:rPr>
                <w:rFonts w:ascii="Times New Roman" w:eastAsia="Times New Roman" w:hAnsi="Times New Roman" w:cs="Times New Roman"/>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tcPr>
          <w:p w14:paraId="07EF2DEB" w14:textId="77777777" w:rsidR="00E14B49" w:rsidRPr="00847B15" w:rsidRDefault="00E14B49" w:rsidP="00F01D59">
            <w:pPr>
              <w:snapToGrid w:val="0"/>
              <w:spacing w:line="276" w:lineRule="auto"/>
              <w:ind w:firstLine="34"/>
              <w:jc w:val="center"/>
              <w:rPr>
                <w:rFonts w:ascii="Times New Roman" w:eastAsia="Times New Roman" w:hAnsi="Times New Roman" w:cs="Times New Roman"/>
              </w:rPr>
            </w:pPr>
            <w:r w:rsidRPr="00847B15">
              <w:rPr>
                <w:rFonts w:ascii="Times New Roman" w:eastAsia="Times New Roman" w:hAnsi="Times New Roman" w:cs="Times New Roman"/>
              </w:rPr>
              <w:t>11</w:t>
            </w:r>
          </w:p>
        </w:tc>
      </w:tr>
      <w:tr w:rsidR="00E14B49" w:rsidRPr="00847B15" w14:paraId="4A12607B" w14:textId="77777777" w:rsidTr="00AE6EE8">
        <w:trPr>
          <w:trHeight w:val="404"/>
        </w:trPr>
        <w:tc>
          <w:tcPr>
            <w:tcW w:w="2225" w:type="dxa"/>
            <w:tcBorders>
              <w:top w:val="single" w:sz="4" w:space="0" w:color="auto"/>
              <w:left w:val="single" w:sz="4" w:space="0" w:color="auto"/>
              <w:bottom w:val="single" w:sz="4" w:space="0" w:color="auto"/>
              <w:right w:val="single" w:sz="4" w:space="0" w:color="auto"/>
            </w:tcBorders>
            <w:hideMark/>
          </w:tcPr>
          <w:p w14:paraId="79B0D4DF" w14:textId="77777777" w:rsidR="00E14B49" w:rsidRPr="00847B15" w:rsidRDefault="00E14B49" w:rsidP="00F01D59">
            <w:pPr>
              <w:snapToGrid w:val="0"/>
              <w:spacing w:line="276" w:lineRule="auto"/>
              <w:ind w:firstLine="29"/>
              <w:jc w:val="both"/>
              <w:rPr>
                <w:rFonts w:ascii="Times New Roman" w:eastAsia="Times New Roman" w:hAnsi="Times New Roman" w:cs="Times New Roman"/>
                <w:lang w:eastAsia="ru-RU"/>
              </w:rPr>
            </w:pPr>
            <w:r w:rsidRPr="00847B15">
              <w:rPr>
                <w:rFonts w:ascii="Times New Roman" w:eastAsia="Times New Roman" w:hAnsi="Times New Roman" w:cs="Times New Roman"/>
              </w:rPr>
              <w:t>Математична</w:t>
            </w:r>
          </w:p>
        </w:tc>
        <w:tc>
          <w:tcPr>
            <w:tcW w:w="2933" w:type="dxa"/>
            <w:tcBorders>
              <w:top w:val="single" w:sz="4" w:space="0" w:color="auto"/>
              <w:left w:val="single" w:sz="4" w:space="0" w:color="auto"/>
              <w:bottom w:val="single" w:sz="4" w:space="0" w:color="auto"/>
              <w:right w:val="single" w:sz="4" w:space="0" w:color="auto"/>
            </w:tcBorders>
            <w:hideMark/>
          </w:tcPr>
          <w:p w14:paraId="0FE37390" w14:textId="77777777" w:rsidR="00E14B49" w:rsidRPr="00847B15" w:rsidRDefault="00E14B49" w:rsidP="00F01D59">
            <w:pPr>
              <w:snapToGrid w:val="0"/>
              <w:spacing w:line="276" w:lineRule="auto"/>
              <w:ind w:firstLine="29"/>
              <w:jc w:val="both"/>
              <w:rPr>
                <w:rFonts w:ascii="Times New Roman" w:eastAsia="Times New Roman" w:hAnsi="Times New Roman" w:cs="Times New Roman"/>
                <w:lang w:eastAsia="ru-RU"/>
              </w:rPr>
            </w:pPr>
            <w:r w:rsidRPr="00847B15">
              <w:rPr>
                <w:rFonts w:ascii="Times New Roman" w:eastAsia="Times New Roman" w:hAnsi="Times New Roman" w:cs="Times New Roman"/>
              </w:rPr>
              <w:t>Математика</w:t>
            </w:r>
          </w:p>
        </w:tc>
        <w:tc>
          <w:tcPr>
            <w:tcW w:w="791" w:type="dxa"/>
            <w:tcBorders>
              <w:top w:val="single" w:sz="4" w:space="0" w:color="auto"/>
              <w:left w:val="single" w:sz="4" w:space="0" w:color="auto"/>
              <w:bottom w:val="single" w:sz="4" w:space="0" w:color="auto"/>
              <w:right w:val="single" w:sz="4" w:space="0" w:color="auto"/>
            </w:tcBorders>
            <w:vAlign w:val="center"/>
            <w:hideMark/>
          </w:tcPr>
          <w:p w14:paraId="23D51B3A" w14:textId="77777777" w:rsidR="00E14B49" w:rsidRPr="00847B15" w:rsidRDefault="00E14B49" w:rsidP="00F01D59">
            <w:pPr>
              <w:snapToGrid w:val="0"/>
              <w:spacing w:line="276" w:lineRule="auto"/>
              <w:ind w:firstLine="34"/>
              <w:jc w:val="center"/>
              <w:rPr>
                <w:rFonts w:ascii="Times New Roman" w:eastAsia="Times New Roman" w:hAnsi="Times New Roman" w:cs="Times New Roman"/>
                <w:lang w:eastAsia="ru-RU"/>
              </w:rPr>
            </w:pPr>
            <w:r w:rsidRPr="00847B15">
              <w:rPr>
                <w:rFonts w:ascii="Times New Roman" w:eastAsia="Times New Roman" w:hAnsi="Times New Roman" w:cs="Times New Roman"/>
              </w:rPr>
              <w:t>4</w:t>
            </w:r>
          </w:p>
        </w:tc>
        <w:tc>
          <w:tcPr>
            <w:tcW w:w="850" w:type="dxa"/>
            <w:tcBorders>
              <w:top w:val="single" w:sz="4" w:space="0" w:color="auto"/>
              <w:left w:val="single" w:sz="4" w:space="0" w:color="auto"/>
              <w:bottom w:val="single" w:sz="4" w:space="0" w:color="auto"/>
              <w:right w:val="single" w:sz="4" w:space="0" w:color="auto"/>
            </w:tcBorders>
            <w:vAlign w:val="center"/>
            <w:hideMark/>
          </w:tcPr>
          <w:p w14:paraId="41825796" w14:textId="77777777" w:rsidR="00E14B49" w:rsidRPr="00847B15" w:rsidRDefault="00E14B49" w:rsidP="00F01D59">
            <w:pPr>
              <w:snapToGrid w:val="0"/>
              <w:spacing w:line="276" w:lineRule="auto"/>
              <w:ind w:firstLine="34"/>
              <w:jc w:val="center"/>
              <w:rPr>
                <w:rFonts w:ascii="Times New Roman" w:eastAsia="Times New Roman" w:hAnsi="Times New Roman" w:cs="Times New Roman"/>
                <w:lang w:eastAsia="ru-RU"/>
              </w:rPr>
            </w:pPr>
            <w:r w:rsidRPr="00847B15">
              <w:rPr>
                <w:rFonts w:ascii="Times New Roman" w:eastAsia="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4066F553" w14:textId="77777777" w:rsidR="00E14B49" w:rsidRPr="00847B15" w:rsidRDefault="00E14B49" w:rsidP="00F01D59">
            <w:pPr>
              <w:snapToGrid w:val="0"/>
              <w:spacing w:line="276" w:lineRule="auto"/>
              <w:ind w:firstLine="34"/>
              <w:jc w:val="center"/>
              <w:rPr>
                <w:rFonts w:ascii="Times New Roman" w:eastAsia="Times New Roman" w:hAnsi="Times New Roman" w:cs="Times New Roman"/>
                <w:lang w:eastAsia="ru-RU"/>
              </w:rPr>
            </w:pPr>
            <w:r w:rsidRPr="00847B15">
              <w:rPr>
                <w:rFonts w:ascii="Times New Roman" w:eastAsia="Times New Roman" w:hAnsi="Times New Roman" w:cs="Times New Roman"/>
              </w:rPr>
              <w:t>5</w:t>
            </w:r>
          </w:p>
        </w:tc>
        <w:tc>
          <w:tcPr>
            <w:tcW w:w="850" w:type="dxa"/>
            <w:tcBorders>
              <w:top w:val="single" w:sz="4" w:space="0" w:color="auto"/>
              <w:left w:val="single" w:sz="4" w:space="0" w:color="auto"/>
              <w:bottom w:val="single" w:sz="4" w:space="0" w:color="auto"/>
              <w:right w:val="single" w:sz="4" w:space="0" w:color="auto"/>
            </w:tcBorders>
            <w:vAlign w:val="center"/>
          </w:tcPr>
          <w:p w14:paraId="48DE5734" w14:textId="77777777" w:rsidR="00E14B49" w:rsidRPr="00847B15" w:rsidRDefault="00E14B49" w:rsidP="00F01D59">
            <w:pPr>
              <w:snapToGrid w:val="0"/>
              <w:spacing w:line="276" w:lineRule="auto"/>
              <w:ind w:firstLine="34"/>
              <w:jc w:val="center"/>
              <w:rPr>
                <w:rFonts w:ascii="Times New Roman" w:eastAsia="Times New Roman" w:hAnsi="Times New Roman" w:cs="Times New Roman"/>
                <w:lang w:eastAsia="ru-RU"/>
              </w:rPr>
            </w:pPr>
            <w:r w:rsidRPr="00847B15">
              <w:rPr>
                <w:rFonts w:ascii="Times New Roman" w:eastAsia="Times New Roman" w:hAnsi="Times New Roman" w:cs="Times New Roman"/>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14:paraId="14C44EDE" w14:textId="77777777" w:rsidR="00E14B49" w:rsidRPr="00847B15" w:rsidRDefault="00181955" w:rsidP="00F01D59">
            <w:pPr>
              <w:snapToGrid w:val="0"/>
              <w:spacing w:line="276" w:lineRule="auto"/>
              <w:jc w:val="center"/>
              <w:rPr>
                <w:rFonts w:ascii="Times New Roman" w:eastAsia="Times New Roman" w:hAnsi="Times New Roman" w:cs="Times New Roman"/>
              </w:rPr>
            </w:pPr>
            <w:r w:rsidRPr="00847B15">
              <w:rPr>
                <w:rFonts w:ascii="Times New Roman" w:eastAsia="Times New Roman" w:hAnsi="Times New Roman" w:cs="Times New Roman"/>
              </w:rPr>
              <w:t>18</w:t>
            </w:r>
          </w:p>
        </w:tc>
      </w:tr>
      <w:tr w:rsidR="00E14B49" w:rsidRPr="00847B15" w14:paraId="28663DA2" w14:textId="77777777" w:rsidTr="00AE6EE8">
        <w:trPr>
          <w:trHeight w:val="2191"/>
        </w:trPr>
        <w:tc>
          <w:tcPr>
            <w:tcW w:w="2225" w:type="dxa"/>
            <w:tcBorders>
              <w:top w:val="single" w:sz="4" w:space="0" w:color="auto"/>
              <w:left w:val="single" w:sz="4" w:space="0" w:color="auto"/>
              <w:bottom w:val="single" w:sz="4" w:space="0" w:color="auto"/>
              <w:right w:val="single" w:sz="4" w:space="0" w:color="auto"/>
            </w:tcBorders>
            <w:hideMark/>
          </w:tcPr>
          <w:p w14:paraId="3E0C339D" w14:textId="77777777" w:rsidR="00E14B49" w:rsidRPr="00847B15" w:rsidRDefault="00E14B49" w:rsidP="00F01D59">
            <w:pPr>
              <w:snapToGrid w:val="0"/>
              <w:spacing w:line="276" w:lineRule="auto"/>
              <w:ind w:firstLine="29"/>
              <w:rPr>
                <w:rFonts w:ascii="Times New Roman" w:eastAsia="Times New Roman" w:hAnsi="Times New Roman" w:cs="Times New Roman"/>
                <w:lang w:eastAsia="ru-RU"/>
              </w:rPr>
            </w:pPr>
            <w:r w:rsidRPr="00847B15">
              <w:rPr>
                <w:rFonts w:ascii="Times New Roman" w:eastAsia="Times New Roman" w:hAnsi="Times New Roman" w:cs="Times New Roman"/>
              </w:rPr>
              <w:t xml:space="preserve">Я досліджую світ (природнича, громадянська й історична, </w:t>
            </w:r>
            <w:proofErr w:type="spellStart"/>
            <w:r w:rsidRPr="00847B15">
              <w:rPr>
                <w:rFonts w:ascii="Times New Roman" w:eastAsia="Times New Roman" w:hAnsi="Times New Roman" w:cs="Times New Roman"/>
              </w:rPr>
              <w:t>cоціальна</w:t>
            </w:r>
            <w:proofErr w:type="spellEnd"/>
            <w:r w:rsidRPr="00847B15">
              <w:rPr>
                <w:rFonts w:ascii="Times New Roman" w:eastAsia="Times New Roman" w:hAnsi="Times New Roman" w:cs="Times New Roman"/>
              </w:rPr>
              <w:t xml:space="preserve">, </w:t>
            </w:r>
            <w:proofErr w:type="spellStart"/>
            <w:r w:rsidRPr="00847B15">
              <w:rPr>
                <w:rFonts w:ascii="Times New Roman" w:eastAsia="Times New Roman" w:hAnsi="Times New Roman" w:cs="Times New Roman"/>
              </w:rPr>
              <w:t>здоров’язбережувальна</w:t>
            </w:r>
            <w:proofErr w:type="spellEnd"/>
            <w:r w:rsidRPr="00847B15">
              <w:rPr>
                <w:rFonts w:ascii="Times New Roman" w:eastAsia="Times New Roman" w:hAnsi="Times New Roman" w:cs="Times New Roman"/>
              </w:rPr>
              <w:t xml:space="preserve"> галузі)</w:t>
            </w:r>
          </w:p>
        </w:tc>
        <w:tc>
          <w:tcPr>
            <w:tcW w:w="2933" w:type="dxa"/>
            <w:tcBorders>
              <w:top w:val="single" w:sz="4" w:space="0" w:color="auto"/>
              <w:left w:val="single" w:sz="4" w:space="0" w:color="auto"/>
              <w:bottom w:val="single" w:sz="4" w:space="0" w:color="auto"/>
              <w:right w:val="single" w:sz="4" w:space="0" w:color="auto"/>
            </w:tcBorders>
            <w:vAlign w:val="center"/>
          </w:tcPr>
          <w:p w14:paraId="7524DB35" w14:textId="77777777" w:rsidR="00E14B49" w:rsidRPr="00847B15" w:rsidRDefault="00E14B49" w:rsidP="009A4AFA">
            <w:pPr>
              <w:snapToGrid w:val="0"/>
              <w:spacing w:line="276" w:lineRule="auto"/>
              <w:ind w:firstLine="29"/>
              <w:rPr>
                <w:rFonts w:ascii="Times New Roman" w:eastAsia="Times New Roman" w:hAnsi="Times New Roman" w:cs="Times New Roman"/>
                <w:lang w:eastAsia="ru-RU"/>
              </w:rPr>
            </w:pPr>
            <w:r w:rsidRPr="00847B15">
              <w:rPr>
                <w:rFonts w:ascii="Times New Roman" w:eastAsia="Times New Roman" w:hAnsi="Times New Roman" w:cs="Times New Roman"/>
              </w:rPr>
              <w:t>Я досліджую світ</w:t>
            </w:r>
          </w:p>
        </w:tc>
        <w:tc>
          <w:tcPr>
            <w:tcW w:w="791" w:type="dxa"/>
            <w:tcBorders>
              <w:top w:val="single" w:sz="4" w:space="0" w:color="auto"/>
              <w:left w:val="single" w:sz="4" w:space="0" w:color="auto"/>
              <w:bottom w:val="single" w:sz="4" w:space="0" w:color="auto"/>
              <w:right w:val="single" w:sz="4" w:space="0" w:color="auto"/>
            </w:tcBorders>
            <w:vAlign w:val="center"/>
          </w:tcPr>
          <w:p w14:paraId="21FA83E8" w14:textId="77777777" w:rsidR="00E14B49" w:rsidRPr="00847B15" w:rsidRDefault="00E14B49" w:rsidP="00F01D59">
            <w:pPr>
              <w:snapToGrid w:val="0"/>
              <w:spacing w:line="276" w:lineRule="auto"/>
              <w:ind w:firstLine="34"/>
              <w:jc w:val="center"/>
              <w:rPr>
                <w:rFonts w:ascii="Times New Roman" w:eastAsia="Times New Roman" w:hAnsi="Times New Roman" w:cs="Times New Roman"/>
                <w:lang w:eastAsia="ru-RU"/>
              </w:rPr>
            </w:pPr>
            <w:r w:rsidRPr="00847B15">
              <w:rPr>
                <w:rFonts w:ascii="Times New Roman" w:eastAsia="Times New Roman" w:hAnsi="Times New Roman" w:cs="Times New Roman"/>
              </w:rPr>
              <w:t>3</w:t>
            </w:r>
          </w:p>
        </w:tc>
        <w:tc>
          <w:tcPr>
            <w:tcW w:w="850" w:type="dxa"/>
            <w:tcBorders>
              <w:top w:val="single" w:sz="4" w:space="0" w:color="auto"/>
              <w:left w:val="single" w:sz="4" w:space="0" w:color="auto"/>
              <w:bottom w:val="single" w:sz="4" w:space="0" w:color="auto"/>
              <w:right w:val="single" w:sz="4" w:space="0" w:color="auto"/>
            </w:tcBorders>
            <w:vAlign w:val="center"/>
          </w:tcPr>
          <w:p w14:paraId="22A3144E" w14:textId="77777777" w:rsidR="00E14B49" w:rsidRPr="00847B15" w:rsidRDefault="00E14B49" w:rsidP="00F01D59">
            <w:pPr>
              <w:spacing w:line="276" w:lineRule="auto"/>
              <w:jc w:val="center"/>
              <w:rPr>
                <w:rFonts w:ascii="Times New Roman" w:eastAsia="Times New Roman" w:hAnsi="Times New Roman" w:cs="Times New Roman"/>
                <w:lang w:eastAsia="ru-RU"/>
              </w:rPr>
            </w:pPr>
            <w:r w:rsidRPr="00847B15">
              <w:rPr>
                <w:rFonts w:ascii="Times New Roman" w:eastAsia="Times New Roman" w:hAnsi="Times New Roman" w:cs="Times New Roman"/>
              </w:rPr>
              <w:t>3</w:t>
            </w:r>
          </w:p>
        </w:tc>
        <w:tc>
          <w:tcPr>
            <w:tcW w:w="851" w:type="dxa"/>
            <w:tcBorders>
              <w:top w:val="single" w:sz="4" w:space="0" w:color="auto"/>
              <w:left w:val="single" w:sz="4" w:space="0" w:color="auto"/>
              <w:bottom w:val="single" w:sz="4" w:space="0" w:color="auto"/>
              <w:right w:val="single" w:sz="4" w:space="0" w:color="auto"/>
            </w:tcBorders>
            <w:vAlign w:val="center"/>
          </w:tcPr>
          <w:p w14:paraId="654EB094" w14:textId="77777777" w:rsidR="00E14B49" w:rsidRPr="00847B15" w:rsidRDefault="00E14B49" w:rsidP="00F01D59">
            <w:pPr>
              <w:snapToGrid w:val="0"/>
              <w:spacing w:line="276" w:lineRule="auto"/>
              <w:ind w:firstLine="34"/>
              <w:jc w:val="center"/>
              <w:rPr>
                <w:rFonts w:ascii="Times New Roman" w:eastAsia="Times New Roman" w:hAnsi="Times New Roman" w:cs="Times New Roman"/>
                <w:lang w:eastAsia="ru-RU"/>
              </w:rPr>
            </w:pPr>
            <w:r w:rsidRPr="00847B15">
              <w:rPr>
                <w:rFonts w:ascii="Times New Roman" w:eastAsia="Times New Roman" w:hAnsi="Times New Roman" w:cs="Times New Roman"/>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14:paraId="16D8F91B" w14:textId="77777777" w:rsidR="00E14B49" w:rsidRPr="00847B15" w:rsidRDefault="00E14B49" w:rsidP="00F01D59">
            <w:pPr>
              <w:spacing w:line="276" w:lineRule="auto"/>
              <w:jc w:val="center"/>
              <w:rPr>
                <w:rFonts w:ascii="Times New Roman" w:eastAsia="Times New Roman" w:hAnsi="Times New Roman" w:cs="Times New Roman"/>
                <w:lang w:eastAsia="ru-RU"/>
              </w:rPr>
            </w:pPr>
            <w:r w:rsidRPr="00847B15">
              <w:rPr>
                <w:rFonts w:ascii="Times New Roman" w:eastAsia="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vAlign w:val="center"/>
          </w:tcPr>
          <w:p w14:paraId="6086A49E" w14:textId="4F47B36A" w:rsidR="00E14B49" w:rsidRPr="00847B15" w:rsidRDefault="00181955" w:rsidP="00AE6EE8">
            <w:pPr>
              <w:snapToGrid w:val="0"/>
              <w:spacing w:line="276" w:lineRule="auto"/>
              <w:jc w:val="center"/>
              <w:rPr>
                <w:rFonts w:ascii="Times New Roman" w:eastAsia="Times New Roman" w:hAnsi="Times New Roman" w:cs="Times New Roman"/>
              </w:rPr>
            </w:pPr>
            <w:r w:rsidRPr="00847B15">
              <w:rPr>
                <w:rFonts w:ascii="Times New Roman" w:eastAsia="Times New Roman" w:hAnsi="Times New Roman" w:cs="Times New Roman"/>
              </w:rPr>
              <w:t>12</w:t>
            </w:r>
          </w:p>
        </w:tc>
      </w:tr>
      <w:tr w:rsidR="00E14B49" w:rsidRPr="00847B15" w14:paraId="070262FF" w14:textId="77777777" w:rsidTr="00AE6EE8">
        <w:trPr>
          <w:trHeight w:val="445"/>
        </w:trPr>
        <w:tc>
          <w:tcPr>
            <w:tcW w:w="2225" w:type="dxa"/>
            <w:tcBorders>
              <w:top w:val="single" w:sz="4" w:space="0" w:color="auto"/>
              <w:left w:val="single" w:sz="4" w:space="0" w:color="auto"/>
              <w:bottom w:val="single" w:sz="4" w:space="0" w:color="auto"/>
              <w:right w:val="single" w:sz="4" w:space="0" w:color="auto"/>
            </w:tcBorders>
          </w:tcPr>
          <w:p w14:paraId="75572978" w14:textId="77777777" w:rsidR="00E14B49" w:rsidRPr="00847B15" w:rsidRDefault="00E14B49" w:rsidP="00F01D59">
            <w:pPr>
              <w:snapToGrid w:val="0"/>
              <w:spacing w:line="276" w:lineRule="auto"/>
              <w:ind w:firstLine="29"/>
              <w:jc w:val="both"/>
              <w:rPr>
                <w:rFonts w:ascii="Times New Roman" w:eastAsia="Times New Roman" w:hAnsi="Times New Roman" w:cs="Times New Roman"/>
              </w:rPr>
            </w:pPr>
            <w:r w:rsidRPr="00847B15">
              <w:rPr>
                <w:rFonts w:ascii="Times New Roman" w:eastAsia="Times New Roman" w:hAnsi="Times New Roman" w:cs="Times New Roman"/>
              </w:rPr>
              <w:t>Технологічна</w:t>
            </w:r>
          </w:p>
        </w:tc>
        <w:tc>
          <w:tcPr>
            <w:tcW w:w="2933" w:type="dxa"/>
            <w:tcBorders>
              <w:top w:val="single" w:sz="4" w:space="0" w:color="auto"/>
              <w:left w:val="single" w:sz="4" w:space="0" w:color="auto"/>
              <w:bottom w:val="single" w:sz="4" w:space="0" w:color="auto"/>
              <w:right w:val="single" w:sz="4" w:space="0" w:color="auto"/>
            </w:tcBorders>
          </w:tcPr>
          <w:p w14:paraId="2BDED496" w14:textId="77777777" w:rsidR="00E14B49" w:rsidRPr="00847B15" w:rsidRDefault="00E14B49" w:rsidP="00F01D59">
            <w:pPr>
              <w:snapToGrid w:val="0"/>
              <w:spacing w:line="276" w:lineRule="auto"/>
              <w:ind w:firstLine="29"/>
              <w:rPr>
                <w:rFonts w:ascii="Times New Roman" w:eastAsia="Times New Roman" w:hAnsi="Times New Roman" w:cs="Times New Roman"/>
                <w:lang w:eastAsia="ru-RU"/>
              </w:rPr>
            </w:pPr>
            <w:r w:rsidRPr="00847B15">
              <w:rPr>
                <w:rFonts w:ascii="Times New Roman" w:eastAsia="Times New Roman" w:hAnsi="Times New Roman" w:cs="Times New Roman"/>
                <w:lang w:eastAsia="ru-RU"/>
              </w:rPr>
              <w:t>Дизайн і технології</w:t>
            </w:r>
          </w:p>
        </w:tc>
        <w:tc>
          <w:tcPr>
            <w:tcW w:w="791" w:type="dxa"/>
            <w:tcBorders>
              <w:top w:val="single" w:sz="4" w:space="0" w:color="auto"/>
              <w:left w:val="single" w:sz="4" w:space="0" w:color="auto"/>
              <w:bottom w:val="single" w:sz="4" w:space="0" w:color="auto"/>
              <w:right w:val="single" w:sz="4" w:space="0" w:color="auto"/>
            </w:tcBorders>
            <w:vAlign w:val="center"/>
          </w:tcPr>
          <w:p w14:paraId="1E8E38DD" w14:textId="77777777" w:rsidR="00E14B49" w:rsidRPr="00847B15" w:rsidRDefault="00E14B49" w:rsidP="00F01D59">
            <w:pPr>
              <w:snapToGrid w:val="0"/>
              <w:spacing w:line="276" w:lineRule="auto"/>
              <w:ind w:firstLine="34"/>
              <w:jc w:val="center"/>
              <w:rPr>
                <w:rFonts w:ascii="Times New Roman" w:eastAsia="Times New Roman" w:hAnsi="Times New Roman" w:cs="Times New Roman"/>
                <w:lang w:eastAsia="ru-RU"/>
              </w:rPr>
            </w:pPr>
            <w:r w:rsidRPr="00847B15">
              <w:rPr>
                <w:rFonts w:ascii="Times New Roman" w:eastAsia="Times New Roman" w:hAnsi="Times New Roman" w:cs="Times New Roman"/>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14:paraId="51283CDE" w14:textId="77777777" w:rsidR="00E14B49" w:rsidRPr="00847B15" w:rsidRDefault="00E14B49" w:rsidP="00F01D59">
            <w:pPr>
              <w:snapToGrid w:val="0"/>
              <w:spacing w:line="276" w:lineRule="auto"/>
              <w:ind w:firstLine="34"/>
              <w:jc w:val="center"/>
              <w:rPr>
                <w:rFonts w:ascii="Times New Roman" w:eastAsia="Times New Roman" w:hAnsi="Times New Roman" w:cs="Times New Roman"/>
                <w:lang w:eastAsia="ru-RU"/>
              </w:rPr>
            </w:pPr>
            <w:r w:rsidRPr="00847B15">
              <w:rPr>
                <w:rFonts w:ascii="Times New Roman" w:eastAsia="Times New Roman" w:hAnsi="Times New Roman" w:cs="Times New Roman"/>
                <w:lang w:eastAsia="ru-RU"/>
              </w:rPr>
              <w:t>1</w:t>
            </w:r>
          </w:p>
        </w:tc>
        <w:tc>
          <w:tcPr>
            <w:tcW w:w="851" w:type="dxa"/>
            <w:tcBorders>
              <w:top w:val="single" w:sz="4" w:space="0" w:color="auto"/>
              <w:left w:val="single" w:sz="4" w:space="0" w:color="auto"/>
              <w:bottom w:val="single" w:sz="4" w:space="0" w:color="auto"/>
              <w:right w:val="single" w:sz="4" w:space="0" w:color="auto"/>
            </w:tcBorders>
            <w:vAlign w:val="center"/>
          </w:tcPr>
          <w:p w14:paraId="0FB3EE89" w14:textId="77777777" w:rsidR="00E14B49" w:rsidRPr="00847B15" w:rsidRDefault="00E14B49" w:rsidP="00F01D59">
            <w:pPr>
              <w:snapToGrid w:val="0"/>
              <w:spacing w:line="276" w:lineRule="auto"/>
              <w:ind w:firstLine="34"/>
              <w:jc w:val="center"/>
              <w:rPr>
                <w:rFonts w:ascii="Times New Roman" w:eastAsia="Times New Roman" w:hAnsi="Times New Roman" w:cs="Times New Roman"/>
                <w:lang w:eastAsia="ru-RU"/>
              </w:rPr>
            </w:pPr>
            <w:r w:rsidRPr="00847B15">
              <w:rPr>
                <w:rFonts w:ascii="Times New Roman" w:eastAsia="Times New Roman" w:hAnsi="Times New Roman" w:cs="Times New Roman"/>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14:paraId="04D2C81A" w14:textId="77777777" w:rsidR="00E14B49" w:rsidRPr="00847B15" w:rsidRDefault="00E14B49" w:rsidP="00F01D59">
            <w:pPr>
              <w:snapToGrid w:val="0"/>
              <w:spacing w:line="276" w:lineRule="auto"/>
              <w:ind w:firstLine="34"/>
              <w:jc w:val="center"/>
              <w:rPr>
                <w:rFonts w:ascii="Times New Roman" w:eastAsia="Times New Roman" w:hAnsi="Times New Roman" w:cs="Times New Roman"/>
                <w:lang w:eastAsia="ru-RU"/>
              </w:rPr>
            </w:pPr>
            <w:r w:rsidRPr="00847B15">
              <w:rPr>
                <w:rFonts w:ascii="Times New Roman" w:eastAsia="Times New Roman" w:hAnsi="Times New Roman" w:cs="Times New Roman"/>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14:paraId="2553481E" w14:textId="77777777" w:rsidR="00E14B49" w:rsidRPr="00847B15" w:rsidRDefault="00181955" w:rsidP="00F01D59">
            <w:pPr>
              <w:snapToGrid w:val="0"/>
              <w:spacing w:line="276" w:lineRule="auto"/>
              <w:jc w:val="center"/>
              <w:rPr>
                <w:rFonts w:ascii="Times New Roman" w:eastAsia="Times New Roman" w:hAnsi="Times New Roman" w:cs="Times New Roman"/>
                <w:lang w:eastAsia="ru-RU"/>
              </w:rPr>
            </w:pPr>
            <w:r w:rsidRPr="00847B15">
              <w:rPr>
                <w:rFonts w:ascii="Times New Roman" w:eastAsia="Times New Roman" w:hAnsi="Times New Roman" w:cs="Times New Roman"/>
                <w:lang w:eastAsia="ru-RU"/>
              </w:rPr>
              <w:t>4</w:t>
            </w:r>
          </w:p>
        </w:tc>
      </w:tr>
      <w:tr w:rsidR="00E14B49" w:rsidRPr="00847B15" w14:paraId="46028D02" w14:textId="77777777" w:rsidTr="00AE6EE8">
        <w:trPr>
          <w:trHeight w:val="446"/>
        </w:trPr>
        <w:tc>
          <w:tcPr>
            <w:tcW w:w="2225" w:type="dxa"/>
            <w:tcBorders>
              <w:top w:val="single" w:sz="4" w:space="0" w:color="auto"/>
              <w:left w:val="single" w:sz="4" w:space="0" w:color="auto"/>
              <w:bottom w:val="single" w:sz="4" w:space="0" w:color="auto"/>
              <w:right w:val="single" w:sz="4" w:space="0" w:color="auto"/>
            </w:tcBorders>
          </w:tcPr>
          <w:p w14:paraId="019C77AE" w14:textId="77777777" w:rsidR="00E14B49" w:rsidRPr="00847B15" w:rsidRDefault="00E14B49" w:rsidP="00F01D59">
            <w:pPr>
              <w:snapToGrid w:val="0"/>
              <w:spacing w:line="276" w:lineRule="auto"/>
              <w:ind w:firstLine="29"/>
              <w:jc w:val="both"/>
              <w:rPr>
                <w:rFonts w:ascii="Times New Roman" w:eastAsia="Times New Roman" w:hAnsi="Times New Roman" w:cs="Times New Roman"/>
              </w:rPr>
            </w:pPr>
            <w:proofErr w:type="spellStart"/>
            <w:r w:rsidRPr="00847B15">
              <w:rPr>
                <w:rFonts w:ascii="Times New Roman" w:eastAsia="Times New Roman" w:hAnsi="Times New Roman" w:cs="Times New Roman"/>
              </w:rPr>
              <w:t>Інформатична</w:t>
            </w:r>
            <w:proofErr w:type="spellEnd"/>
          </w:p>
        </w:tc>
        <w:tc>
          <w:tcPr>
            <w:tcW w:w="2933" w:type="dxa"/>
            <w:tcBorders>
              <w:top w:val="single" w:sz="4" w:space="0" w:color="auto"/>
              <w:left w:val="single" w:sz="4" w:space="0" w:color="auto"/>
              <w:bottom w:val="single" w:sz="4" w:space="0" w:color="auto"/>
              <w:right w:val="single" w:sz="4" w:space="0" w:color="auto"/>
            </w:tcBorders>
          </w:tcPr>
          <w:p w14:paraId="6AA7F3AC" w14:textId="77777777" w:rsidR="00E14B49" w:rsidRPr="00847B15" w:rsidRDefault="00E14B49" w:rsidP="00F01D59">
            <w:pPr>
              <w:snapToGrid w:val="0"/>
              <w:spacing w:line="276" w:lineRule="auto"/>
              <w:ind w:firstLine="29"/>
              <w:rPr>
                <w:rFonts w:ascii="Times New Roman" w:eastAsia="Times New Roman" w:hAnsi="Times New Roman" w:cs="Times New Roman"/>
                <w:lang w:eastAsia="ru-RU"/>
              </w:rPr>
            </w:pPr>
            <w:r w:rsidRPr="00847B15">
              <w:rPr>
                <w:rFonts w:ascii="Times New Roman" w:eastAsia="Times New Roman" w:hAnsi="Times New Roman" w:cs="Times New Roman"/>
                <w:lang w:eastAsia="ru-RU"/>
              </w:rPr>
              <w:t>Інформатика</w:t>
            </w:r>
          </w:p>
        </w:tc>
        <w:tc>
          <w:tcPr>
            <w:tcW w:w="791" w:type="dxa"/>
            <w:tcBorders>
              <w:top w:val="single" w:sz="4" w:space="0" w:color="auto"/>
              <w:left w:val="single" w:sz="4" w:space="0" w:color="auto"/>
              <w:bottom w:val="single" w:sz="4" w:space="0" w:color="auto"/>
              <w:right w:val="single" w:sz="4" w:space="0" w:color="auto"/>
            </w:tcBorders>
            <w:vAlign w:val="center"/>
          </w:tcPr>
          <w:p w14:paraId="483C06CB" w14:textId="77777777" w:rsidR="00E14B49" w:rsidRPr="00847B15" w:rsidRDefault="00E14B49" w:rsidP="00F01D59">
            <w:pPr>
              <w:snapToGrid w:val="0"/>
              <w:spacing w:line="276" w:lineRule="auto"/>
              <w:ind w:firstLine="34"/>
              <w:jc w:val="center"/>
              <w:rPr>
                <w:rFonts w:ascii="Times New Roman" w:eastAsia="Times New Roman" w:hAnsi="Times New Roman" w:cs="Times New Roman"/>
                <w:lang w:eastAsia="ru-RU"/>
              </w:rPr>
            </w:pPr>
            <w:r w:rsidRPr="00847B15">
              <w:rPr>
                <w:rFonts w:ascii="Times New Roman" w:eastAsia="Times New Roman" w:hAnsi="Times New Roman" w:cs="Times New Roman"/>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14:paraId="41DD81F9" w14:textId="77777777" w:rsidR="00E14B49" w:rsidRPr="00847B15" w:rsidRDefault="00E14B49" w:rsidP="00F01D59">
            <w:pPr>
              <w:snapToGrid w:val="0"/>
              <w:spacing w:line="276" w:lineRule="auto"/>
              <w:ind w:firstLine="34"/>
              <w:jc w:val="center"/>
              <w:rPr>
                <w:rFonts w:ascii="Times New Roman" w:eastAsia="Times New Roman" w:hAnsi="Times New Roman" w:cs="Times New Roman"/>
                <w:lang w:eastAsia="ru-RU"/>
              </w:rPr>
            </w:pPr>
            <w:r w:rsidRPr="00847B15">
              <w:rPr>
                <w:rFonts w:ascii="Times New Roman" w:eastAsia="Times New Roman" w:hAnsi="Times New Roman" w:cs="Times New Roman"/>
                <w:lang w:eastAsia="ru-RU"/>
              </w:rPr>
              <w:t>1</w:t>
            </w:r>
          </w:p>
        </w:tc>
        <w:tc>
          <w:tcPr>
            <w:tcW w:w="851" w:type="dxa"/>
            <w:tcBorders>
              <w:top w:val="single" w:sz="4" w:space="0" w:color="auto"/>
              <w:left w:val="single" w:sz="4" w:space="0" w:color="auto"/>
              <w:bottom w:val="single" w:sz="4" w:space="0" w:color="auto"/>
              <w:right w:val="single" w:sz="4" w:space="0" w:color="auto"/>
            </w:tcBorders>
            <w:vAlign w:val="center"/>
          </w:tcPr>
          <w:p w14:paraId="69CFFA55" w14:textId="77777777" w:rsidR="00E14B49" w:rsidRPr="00847B15" w:rsidRDefault="00E14B49" w:rsidP="00F01D59">
            <w:pPr>
              <w:snapToGrid w:val="0"/>
              <w:spacing w:line="276" w:lineRule="auto"/>
              <w:ind w:firstLine="34"/>
              <w:jc w:val="center"/>
              <w:rPr>
                <w:rFonts w:ascii="Times New Roman" w:eastAsia="Times New Roman" w:hAnsi="Times New Roman" w:cs="Times New Roman"/>
                <w:lang w:eastAsia="ru-RU"/>
              </w:rPr>
            </w:pPr>
            <w:r w:rsidRPr="00847B15">
              <w:rPr>
                <w:rFonts w:ascii="Times New Roman" w:eastAsia="Times New Roman" w:hAnsi="Times New Roman" w:cs="Times New Roman"/>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14:paraId="6AC376A7" w14:textId="77777777" w:rsidR="00E14B49" w:rsidRPr="00847B15" w:rsidRDefault="00E14B49" w:rsidP="00F01D59">
            <w:pPr>
              <w:snapToGrid w:val="0"/>
              <w:spacing w:line="276" w:lineRule="auto"/>
              <w:ind w:firstLine="34"/>
              <w:jc w:val="center"/>
              <w:rPr>
                <w:rFonts w:ascii="Times New Roman" w:eastAsia="Times New Roman" w:hAnsi="Times New Roman" w:cs="Times New Roman"/>
                <w:lang w:eastAsia="ru-RU"/>
              </w:rPr>
            </w:pPr>
            <w:r w:rsidRPr="00847B15">
              <w:rPr>
                <w:rFonts w:ascii="Times New Roman" w:eastAsia="Times New Roman" w:hAnsi="Times New Roman" w:cs="Times New Roman"/>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14:paraId="67ABD475" w14:textId="77777777" w:rsidR="00E14B49" w:rsidRPr="00847B15" w:rsidRDefault="00181955" w:rsidP="00F01D59">
            <w:pPr>
              <w:snapToGrid w:val="0"/>
              <w:spacing w:line="276" w:lineRule="auto"/>
              <w:jc w:val="center"/>
              <w:rPr>
                <w:rFonts w:ascii="Times New Roman" w:eastAsia="Times New Roman" w:hAnsi="Times New Roman" w:cs="Times New Roman"/>
                <w:lang w:eastAsia="ru-RU"/>
              </w:rPr>
            </w:pPr>
            <w:r w:rsidRPr="00847B15">
              <w:rPr>
                <w:rFonts w:ascii="Times New Roman" w:eastAsia="Times New Roman" w:hAnsi="Times New Roman" w:cs="Times New Roman"/>
                <w:lang w:eastAsia="ru-RU"/>
              </w:rPr>
              <w:t>3</w:t>
            </w:r>
          </w:p>
        </w:tc>
      </w:tr>
      <w:tr w:rsidR="00E14B49" w:rsidRPr="00847B15" w14:paraId="5E828A64" w14:textId="77777777" w:rsidTr="00AE6EE8">
        <w:trPr>
          <w:trHeight w:val="422"/>
        </w:trPr>
        <w:tc>
          <w:tcPr>
            <w:tcW w:w="2225" w:type="dxa"/>
            <w:tcBorders>
              <w:top w:val="single" w:sz="4" w:space="0" w:color="auto"/>
              <w:left w:val="single" w:sz="4" w:space="0" w:color="auto"/>
              <w:bottom w:val="single" w:sz="4" w:space="0" w:color="auto"/>
              <w:right w:val="single" w:sz="4" w:space="0" w:color="auto"/>
            </w:tcBorders>
            <w:hideMark/>
          </w:tcPr>
          <w:p w14:paraId="6AE84CE8" w14:textId="77777777" w:rsidR="00E14B49" w:rsidRPr="00847B15" w:rsidRDefault="00E14B49" w:rsidP="00F01D59">
            <w:pPr>
              <w:snapToGrid w:val="0"/>
              <w:spacing w:line="276" w:lineRule="auto"/>
              <w:ind w:firstLine="29"/>
              <w:jc w:val="both"/>
              <w:rPr>
                <w:rFonts w:ascii="Times New Roman" w:eastAsia="Times New Roman" w:hAnsi="Times New Roman" w:cs="Times New Roman"/>
                <w:lang w:eastAsia="ru-RU"/>
              </w:rPr>
            </w:pPr>
            <w:r w:rsidRPr="00847B15">
              <w:rPr>
                <w:rFonts w:ascii="Times New Roman" w:eastAsia="Times New Roman" w:hAnsi="Times New Roman" w:cs="Times New Roman"/>
              </w:rPr>
              <w:t>Мистецька</w:t>
            </w:r>
          </w:p>
        </w:tc>
        <w:tc>
          <w:tcPr>
            <w:tcW w:w="2933" w:type="dxa"/>
            <w:tcBorders>
              <w:top w:val="single" w:sz="4" w:space="0" w:color="auto"/>
              <w:left w:val="single" w:sz="4" w:space="0" w:color="auto"/>
              <w:bottom w:val="single" w:sz="4" w:space="0" w:color="auto"/>
              <w:right w:val="single" w:sz="4" w:space="0" w:color="auto"/>
            </w:tcBorders>
            <w:hideMark/>
          </w:tcPr>
          <w:p w14:paraId="6CDB4F8C" w14:textId="77777777" w:rsidR="00E14B49" w:rsidRPr="00847B15" w:rsidRDefault="00E14B49" w:rsidP="00F01D59">
            <w:pPr>
              <w:snapToGrid w:val="0"/>
              <w:spacing w:line="276" w:lineRule="auto"/>
              <w:ind w:firstLine="29"/>
              <w:jc w:val="both"/>
              <w:rPr>
                <w:rFonts w:ascii="Times New Roman" w:eastAsia="Times New Roman" w:hAnsi="Times New Roman" w:cs="Times New Roman"/>
                <w:lang w:eastAsia="ru-RU"/>
              </w:rPr>
            </w:pPr>
            <w:r w:rsidRPr="00847B15">
              <w:rPr>
                <w:rFonts w:ascii="Times New Roman" w:eastAsia="Times New Roman" w:hAnsi="Times New Roman" w:cs="Times New Roman"/>
              </w:rPr>
              <w:t>Мистецтво: Музичне мистецтво</w:t>
            </w:r>
          </w:p>
        </w:tc>
        <w:tc>
          <w:tcPr>
            <w:tcW w:w="791" w:type="dxa"/>
            <w:tcBorders>
              <w:top w:val="single" w:sz="4" w:space="0" w:color="auto"/>
              <w:left w:val="single" w:sz="4" w:space="0" w:color="auto"/>
              <w:bottom w:val="single" w:sz="4" w:space="0" w:color="auto"/>
              <w:right w:val="single" w:sz="4" w:space="0" w:color="auto"/>
            </w:tcBorders>
            <w:vAlign w:val="center"/>
          </w:tcPr>
          <w:p w14:paraId="52AC3EE3" w14:textId="0B778CD0" w:rsidR="00E14B49" w:rsidRPr="00847B15" w:rsidRDefault="00E14B49" w:rsidP="00AE6EE8">
            <w:pPr>
              <w:snapToGrid w:val="0"/>
              <w:spacing w:line="276" w:lineRule="auto"/>
              <w:ind w:firstLine="34"/>
              <w:jc w:val="center"/>
              <w:rPr>
                <w:rFonts w:ascii="Times New Roman" w:eastAsia="Times New Roman" w:hAnsi="Times New Roman" w:cs="Times New Roman"/>
                <w:lang w:eastAsia="ru-RU"/>
              </w:rPr>
            </w:pPr>
            <w:r w:rsidRPr="00847B15">
              <w:rPr>
                <w:rFonts w:ascii="Times New Roman" w:eastAsia="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vAlign w:val="center"/>
          </w:tcPr>
          <w:p w14:paraId="485490A2" w14:textId="303D3A79" w:rsidR="00E14B49" w:rsidRPr="00847B15" w:rsidRDefault="00E14B49" w:rsidP="00AE6EE8">
            <w:pPr>
              <w:snapToGrid w:val="0"/>
              <w:spacing w:line="276" w:lineRule="auto"/>
              <w:ind w:firstLine="34"/>
              <w:jc w:val="center"/>
              <w:rPr>
                <w:rFonts w:ascii="Times New Roman" w:eastAsia="Times New Roman" w:hAnsi="Times New Roman" w:cs="Times New Roman"/>
                <w:lang w:eastAsia="ru-RU"/>
              </w:rPr>
            </w:pPr>
            <w:r w:rsidRPr="00847B15">
              <w:rPr>
                <w:rFonts w:ascii="Times New Roman" w:eastAsia="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14:paraId="22C5ABBA" w14:textId="1B5E007B" w:rsidR="00E14B49" w:rsidRPr="00847B15" w:rsidRDefault="00E14B49" w:rsidP="00AE6EE8">
            <w:pPr>
              <w:snapToGrid w:val="0"/>
              <w:spacing w:line="276" w:lineRule="auto"/>
              <w:ind w:firstLine="34"/>
              <w:jc w:val="center"/>
              <w:rPr>
                <w:rFonts w:ascii="Times New Roman" w:eastAsia="Times New Roman" w:hAnsi="Times New Roman" w:cs="Times New Roman"/>
                <w:lang w:eastAsia="ru-RU"/>
              </w:rPr>
            </w:pPr>
            <w:r w:rsidRPr="00847B15">
              <w:rPr>
                <w:rFonts w:ascii="Times New Roman" w:eastAsia="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vAlign w:val="center"/>
          </w:tcPr>
          <w:p w14:paraId="1459B618" w14:textId="03080D45" w:rsidR="00E14B49" w:rsidRPr="00847B15" w:rsidRDefault="008B47CC" w:rsidP="00F01D59">
            <w:pPr>
              <w:spacing w:line="276" w:lineRule="auto"/>
              <w:jc w:val="center"/>
              <w:rPr>
                <w:rFonts w:ascii="Times New Roman" w:eastAsia="Times New Roman" w:hAnsi="Times New Roman" w:cs="Times New Roman"/>
                <w:lang w:eastAsia="ru-RU"/>
              </w:rPr>
            </w:pPr>
            <w:r>
              <w:rPr>
                <w:rFonts w:ascii="Times New Roman" w:eastAsia="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center"/>
          </w:tcPr>
          <w:p w14:paraId="50AB810C" w14:textId="77777777" w:rsidR="00E14B49" w:rsidRPr="00847B15" w:rsidRDefault="00181955" w:rsidP="00F01D59">
            <w:pPr>
              <w:snapToGrid w:val="0"/>
              <w:spacing w:line="276" w:lineRule="auto"/>
              <w:jc w:val="center"/>
              <w:rPr>
                <w:rFonts w:ascii="Times New Roman" w:eastAsia="Times New Roman" w:hAnsi="Times New Roman" w:cs="Times New Roman"/>
              </w:rPr>
            </w:pPr>
            <w:r w:rsidRPr="00847B15">
              <w:rPr>
                <w:rFonts w:ascii="Times New Roman" w:eastAsia="Times New Roman" w:hAnsi="Times New Roman" w:cs="Times New Roman"/>
              </w:rPr>
              <w:t>4</w:t>
            </w:r>
          </w:p>
        </w:tc>
      </w:tr>
      <w:tr w:rsidR="00E14B49" w:rsidRPr="00847B15" w14:paraId="69665BF5" w14:textId="77777777" w:rsidTr="00AE6EE8">
        <w:trPr>
          <w:trHeight w:val="423"/>
        </w:trPr>
        <w:tc>
          <w:tcPr>
            <w:tcW w:w="2225" w:type="dxa"/>
            <w:tcBorders>
              <w:top w:val="single" w:sz="4" w:space="0" w:color="auto"/>
              <w:left w:val="single" w:sz="4" w:space="0" w:color="auto"/>
              <w:bottom w:val="single" w:sz="4" w:space="0" w:color="auto"/>
              <w:right w:val="single" w:sz="4" w:space="0" w:color="auto"/>
            </w:tcBorders>
            <w:hideMark/>
          </w:tcPr>
          <w:p w14:paraId="510400C8" w14:textId="77777777" w:rsidR="00E14B49" w:rsidRPr="00847B15" w:rsidRDefault="00E14B49" w:rsidP="00F01D59">
            <w:pPr>
              <w:snapToGrid w:val="0"/>
              <w:spacing w:line="276" w:lineRule="auto"/>
              <w:jc w:val="both"/>
              <w:rPr>
                <w:rFonts w:ascii="Times New Roman" w:eastAsia="Times New Roman" w:hAnsi="Times New Roman" w:cs="Times New Roman"/>
                <w:lang w:eastAsia="ru-RU"/>
              </w:rPr>
            </w:pPr>
            <w:r w:rsidRPr="00847B15">
              <w:rPr>
                <w:rFonts w:ascii="Times New Roman" w:eastAsia="Times New Roman" w:hAnsi="Times New Roman" w:cs="Times New Roman"/>
                <w:lang w:eastAsia="ru-RU"/>
              </w:rPr>
              <w:t>Мистецька</w:t>
            </w:r>
          </w:p>
        </w:tc>
        <w:tc>
          <w:tcPr>
            <w:tcW w:w="2933" w:type="dxa"/>
            <w:tcBorders>
              <w:top w:val="single" w:sz="4" w:space="0" w:color="auto"/>
              <w:left w:val="single" w:sz="4" w:space="0" w:color="auto"/>
              <w:bottom w:val="single" w:sz="4" w:space="0" w:color="auto"/>
              <w:right w:val="single" w:sz="4" w:space="0" w:color="auto"/>
            </w:tcBorders>
            <w:hideMark/>
          </w:tcPr>
          <w:p w14:paraId="219EEC6C" w14:textId="77777777" w:rsidR="00E14B49" w:rsidRPr="00847B15" w:rsidRDefault="00E14B49" w:rsidP="00F01D59">
            <w:pPr>
              <w:snapToGrid w:val="0"/>
              <w:spacing w:line="276" w:lineRule="auto"/>
              <w:ind w:firstLine="29"/>
              <w:jc w:val="both"/>
              <w:rPr>
                <w:rFonts w:ascii="Times New Roman" w:eastAsia="Times New Roman" w:hAnsi="Times New Roman" w:cs="Times New Roman"/>
                <w:lang w:eastAsia="ru-RU"/>
              </w:rPr>
            </w:pPr>
            <w:r w:rsidRPr="00847B15">
              <w:rPr>
                <w:rFonts w:ascii="Times New Roman" w:eastAsia="Times New Roman" w:hAnsi="Times New Roman" w:cs="Times New Roman"/>
              </w:rPr>
              <w:t>Мистецтво: Образотворче мистецтво</w:t>
            </w:r>
          </w:p>
        </w:tc>
        <w:tc>
          <w:tcPr>
            <w:tcW w:w="791" w:type="dxa"/>
            <w:tcBorders>
              <w:top w:val="single" w:sz="4" w:space="0" w:color="auto"/>
              <w:left w:val="single" w:sz="4" w:space="0" w:color="auto"/>
              <w:bottom w:val="single" w:sz="4" w:space="0" w:color="auto"/>
              <w:right w:val="single" w:sz="4" w:space="0" w:color="auto"/>
            </w:tcBorders>
            <w:vAlign w:val="center"/>
            <w:hideMark/>
          </w:tcPr>
          <w:p w14:paraId="68E0B70F" w14:textId="77777777" w:rsidR="00E14B49" w:rsidRPr="00847B15" w:rsidRDefault="00E14B49" w:rsidP="00F01D59">
            <w:pPr>
              <w:snapToGrid w:val="0"/>
              <w:spacing w:line="276" w:lineRule="auto"/>
              <w:ind w:firstLine="34"/>
              <w:jc w:val="center"/>
              <w:rPr>
                <w:rFonts w:ascii="Times New Roman" w:eastAsia="Times New Roman" w:hAnsi="Times New Roman" w:cs="Times New Roman"/>
                <w:lang w:eastAsia="ru-RU"/>
              </w:rPr>
            </w:pPr>
            <w:r w:rsidRPr="00847B15">
              <w:rPr>
                <w:rFonts w:ascii="Times New Roman" w:eastAsia="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vAlign w:val="center"/>
            <w:hideMark/>
          </w:tcPr>
          <w:p w14:paraId="0FDBB3C3" w14:textId="77777777" w:rsidR="00E14B49" w:rsidRPr="00847B15" w:rsidRDefault="00E14B49" w:rsidP="00F01D59">
            <w:pPr>
              <w:spacing w:line="276" w:lineRule="auto"/>
              <w:jc w:val="center"/>
              <w:rPr>
                <w:rFonts w:ascii="Times New Roman" w:eastAsia="Times New Roman" w:hAnsi="Times New Roman" w:cs="Times New Roman"/>
                <w:lang w:eastAsia="ru-RU"/>
              </w:rPr>
            </w:pPr>
            <w:r w:rsidRPr="00847B15">
              <w:rPr>
                <w:rFonts w:ascii="Times New Roman" w:eastAsia="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7A8BF63C" w14:textId="77777777" w:rsidR="00E14B49" w:rsidRPr="00847B15" w:rsidRDefault="00E14B49" w:rsidP="00F01D59">
            <w:pPr>
              <w:spacing w:line="276" w:lineRule="auto"/>
              <w:jc w:val="center"/>
              <w:rPr>
                <w:rFonts w:ascii="Times New Roman" w:eastAsia="Times New Roman" w:hAnsi="Times New Roman" w:cs="Times New Roman"/>
                <w:lang w:eastAsia="ru-RU"/>
              </w:rPr>
            </w:pPr>
            <w:r w:rsidRPr="00847B15">
              <w:rPr>
                <w:rFonts w:ascii="Times New Roman" w:eastAsia="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vAlign w:val="center"/>
          </w:tcPr>
          <w:p w14:paraId="6672570D" w14:textId="77777777" w:rsidR="00E14B49" w:rsidRPr="00847B15" w:rsidRDefault="00E14B49" w:rsidP="00F01D59">
            <w:pPr>
              <w:spacing w:line="276" w:lineRule="auto"/>
              <w:jc w:val="center"/>
              <w:rPr>
                <w:rFonts w:ascii="Times New Roman" w:eastAsia="Times New Roman" w:hAnsi="Times New Roman" w:cs="Times New Roman"/>
                <w:lang w:eastAsia="ru-RU"/>
              </w:rPr>
            </w:pPr>
            <w:r w:rsidRPr="00847B15">
              <w:rPr>
                <w:rFonts w:ascii="Times New Roman" w:eastAsia="Times New Roman" w:hAnsi="Times New Roman" w:cs="Times New Roman"/>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14:paraId="4B828648" w14:textId="77777777" w:rsidR="00E14B49" w:rsidRPr="00847B15" w:rsidRDefault="00181955" w:rsidP="00F01D59">
            <w:pPr>
              <w:tabs>
                <w:tab w:val="left" w:pos="975"/>
              </w:tabs>
              <w:spacing w:line="276" w:lineRule="auto"/>
              <w:jc w:val="center"/>
              <w:rPr>
                <w:rFonts w:ascii="Times New Roman" w:eastAsia="Times New Roman" w:hAnsi="Times New Roman" w:cs="Times New Roman"/>
              </w:rPr>
            </w:pPr>
            <w:r w:rsidRPr="00847B15">
              <w:rPr>
                <w:rFonts w:ascii="Times New Roman" w:eastAsia="Times New Roman" w:hAnsi="Times New Roman" w:cs="Times New Roman"/>
              </w:rPr>
              <w:t>4</w:t>
            </w:r>
          </w:p>
        </w:tc>
      </w:tr>
      <w:tr w:rsidR="00E14B49" w:rsidRPr="00847B15" w14:paraId="05C44ACD" w14:textId="77777777" w:rsidTr="00AE6EE8">
        <w:trPr>
          <w:trHeight w:val="433"/>
        </w:trPr>
        <w:tc>
          <w:tcPr>
            <w:tcW w:w="2225" w:type="dxa"/>
            <w:tcBorders>
              <w:top w:val="single" w:sz="4" w:space="0" w:color="auto"/>
              <w:left w:val="single" w:sz="4" w:space="0" w:color="auto"/>
              <w:bottom w:val="single" w:sz="4" w:space="0" w:color="auto"/>
              <w:right w:val="single" w:sz="4" w:space="0" w:color="auto"/>
            </w:tcBorders>
            <w:vAlign w:val="center"/>
            <w:hideMark/>
          </w:tcPr>
          <w:p w14:paraId="16E2C41C" w14:textId="77777777" w:rsidR="00E14B49" w:rsidRPr="00847B15" w:rsidRDefault="00E14B49" w:rsidP="00F01D59">
            <w:pPr>
              <w:snapToGrid w:val="0"/>
              <w:spacing w:line="276" w:lineRule="auto"/>
              <w:ind w:firstLine="29"/>
              <w:rPr>
                <w:rFonts w:ascii="Times New Roman" w:eastAsia="Times New Roman" w:hAnsi="Times New Roman" w:cs="Times New Roman"/>
                <w:lang w:eastAsia="ru-RU"/>
              </w:rPr>
            </w:pPr>
            <w:r w:rsidRPr="00847B15">
              <w:rPr>
                <w:rFonts w:ascii="Times New Roman" w:eastAsia="Times New Roman" w:hAnsi="Times New Roman" w:cs="Times New Roman"/>
              </w:rPr>
              <w:t>Фізкультурна</w:t>
            </w:r>
          </w:p>
        </w:tc>
        <w:tc>
          <w:tcPr>
            <w:tcW w:w="2933" w:type="dxa"/>
            <w:tcBorders>
              <w:top w:val="single" w:sz="4" w:space="0" w:color="auto"/>
              <w:left w:val="single" w:sz="4" w:space="0" w:color="auto"/>
              <w:bottom w:val="single" w:sz="4" w:space="0" w:color="auto"/>
              <w:right w:val="single" w:sz="4" w:space="0" w:color="auto"/>
            </w:tcBorders>
            <w:vAlign w:val="center"/>
            <w:hideMark/>
          </w:tcPr>
          <w:p w14:paraId="148A348D" w14:textId="77777777" w:rsidR="00E14B49" w:rsidRPr="00847B15" w:rsidRDefault="00E14B49" w:rsidP="00F01D59">
            <w:pPr>
              <w:snapToGrid w:val="0"/>
              <w:spacing w:line="276" w:lineRule="auto"/>
              <w:ind w:firstLine="29"/>
              <w:rPr>
                <w:rFonts w:ascii="Times New Roman" w:eastAsia="Times New Roman" w:hAnsi="Times New Roman" w:cs="Times New Roman"/>
                <w:lang w:eastAsia="ru-RU"/>
              </w:rPr>
            </w:pPr>
            <w:r w:rsidRPr="00847B15">
              <w:rPr>
                <w:rFonts w:ascii="Times New Roman" w:eastAsia="Times New Roman" w:hAnsi="Times New Roman" w:cs="Times New Roman"/>
              </w:rPr>
              <w:t>Фізична культура</w:t>
            </w:r>
          </w:p>
        </w:tc>
        <w:tc>
          <w:tcPr>
            <w:tcW w:w="791" w:type="dxa"/>
            <w:tcBorders>
              <w:top w:val="single" w:sz="4" w:space="0" w:color="auto"/>
              <w:left w:val="single" w:sz="4" w:space="0" w:color="auto"/>
              <w:bottom w:val="single" w:sz="4" w:space="0" w:color="auto"/>
              <w:right w:val="single" w:sz="4" w:space="0" w:color="auto"/>
            </w:tcBorders>
            <w:vAlign w:val="center"/>
            <w:hideMark/>
          </w:tcPr>
          <w:p w14:paraId="150EB88D" w14:textId="77777777" w:rsidR="00E14B49" w:rsidRPr="00847B15" w:rsidRDefault="00E14B49" w:rsidP="00DE2ACE">
            <w:pPr>
              <w:snapToGrid w:val="0"/>
              <w:spacing w:line="276" w:lineRule="auto"/>
              <w:ind w:firstLine="34"/>
              <w:jc w:val="center"/>
              <w:rPr>
                <w:rFonts w:ascii="Times New Roman" w:eastAsia="Times New Roman" w:hAnsi="Times New Roman" w:cs="Times New Roman"/>
                <w:lang w:eastAsia="ru-RU"/>
              </w:rPr>
            </w:pPr>
            <w:r w:rsidRPr="00847B15">
              <w:rPr>
                <w:rFonts w:ascii="Times New Roman" w:eastAsia="Times New Roman" w:hAnsi="Times New Roman" w:cs="Times New Roman"/>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70CABCF5" w14:textId="77777777" w:rsidR="00E14B49" w:rsidRPr="00847B15" w:rsidRDefault="00E14B49" w:rsidP="00DE2ACE">
            <w:pPr>
              <w:snapToGrid w:val="0"/>
              <w:spacing w:line="276" w:lineRule="auto"/>
              <w:ind w:firstLine="34"/>
              <w:jc w:val="center"/>
              <w:rPr>
                <w:rFonts w:ascii="Times New Roman" w:eastAsia="Times New Roman" w:hAnsi="Times New Roman" w:cs="Times New Roman"/>
                <w:lang w:eastAsia="ru-RU"/>
              </w:rPr>
            </w:pPr>
            <w:r w:rsidRPr="00847B15">
              <w:rPr>
                <w:rFonts w:ascii="Times New Roman" w:eastAsia="Times New Roman" w:hAnsi="Times New Roman" w:cs="Times New Roman"/>
              </w:rPr>
              <w:t>3</w:t>
            </w:r>
          </w:p>
        </w:tc>
        <w:tc>
          <w:tcPr>
            <w:tcW w:w="851" w:type="dxa"/>
            <w:tcBorders>
              <w:top w:val="single" w:sz="4" w:space="0" w:color="auto"/>
              <w:left w:val="single" w:sz="4" w:space="0" w:color="auto"/>
              <w:bottom w:val="single" w:sz="4" w:space="0" w:color="auto"/>
              <w:right w:val="single" w:sz="4" w:space="0" w:color="auto"/>
            </w:tcBorders>
            <w:vAlign w:val="center"/>
            <w:hideMark/>
          </w:tcPr>
          <w:p w14:paraId="2CBFE4A3" w14:textId="77777777" w:rsidR="00E14B49" w:rsidRPr="00847B15" w:rsidRDefault="00E14B49" w:rsidP="00DE2ACE">
            <w:pPr>
              <w:snapToGrid w:val="0"/>
              <w:spacing w:line="276" w:lineRule="auto"/>
              <w:ind w:firstLine="34"/>
              <w:jc w:val="center"/>
              <w:rPr>
                <w:rFonts w:ascii="Times New Roman" w:eastAsia="Times New Roman" w:hAnsi="Times New Roman" w:cs="Times New Roman"/>
                <w:lang w:eastAsia="ru-RU"/>
              </w:rPr>
            </w:pPr>
            <w:r w:rsidRPr="00847B15">
              <w:rPr>
                <w:rFonts w:ascii="Times New Roman" w:eastAsia="Times New Roman" w:hAnsi="Times New Roman" w:cs="Times New Roman"/>
              </w:rPr>
              <w:t>3</w:t>
            </w:r>
          </w:p>
        </w:tc>
        <w:tc>
          <w:tcPr>
            <w:tcW w:w="850" w:type="dxa"/>
            <w:tcBorders>
              <w:top w:val="single" w:sz="4" w:space="0" w:color="auto"/>
              <w:left w:val="single" w:sz="4" w:space="0" w:color="auto"/>
              <w:bottom w:val="single" w:sz="4" w:space="0" w:color="auto"/>
              <w:right w:val="single" w:sz="4" w:space="0" w:color="auto"/>
            </w:tcBorders>
            <w:vAlign w:val="center"/>
          </w:tcPr>
          <w:p w14:paraId="58B30EC4" w14:textId="77777777" w:rsidR="00E14B49" w:rsidRPr="00847B15" w:rsidRDefault="00E14B49" w:rsidP="00DE2ACE">
            <w:pPr>
              <w:snapToGrid w:val="0"/>
              <w:spacing w:line="276" w:lineRule="auto"/>
              <w:ind w:firstLine="34"/>
              <w:jc w:val="center"/>
              <w:rPr>
                <w:rFonts w:ascii="Times New Roman" w:eastAsia="Times New Roman" w:hAnsi="Times New Roman" w:cs="Times New Roman"/>
                <w:lang w:eastAsia="ru-RU"/>
              </w:rPr>
            </w:pPr>
            <w:r w:rsidRPr="00847B15">
              <w:rPr>
                <w:rFonts w:ascii="Times New Roman" w:eastAsia="Times New Roman" w:hAnsi="Times New Roman" w:cs="Times New Roman"/>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tcPr>
          <w:p w14:paraId="684A4EF7" w14:textId="77777777" w:rsidR="00E14B49" w:rsidRPr="00847B15" w:rsidRDefault="00181955" w:rsidP="00F01D59">
            <w:pPr>
              <w:tabs>
                <w:tab w:val="left" w:pos="420"/>
              </w:tabs>
              <w:snapToGrid w:val="0"/>
              <w:spacing w:line="276" w:lineRule="auto"/>
              <w:ind w:firstLine="34"/>
              <w:jc w:val="center"/>
              <w:rPr>
                <w:rFonts w:ascii="Times New Roman" w:eastAsia="Times New Roman" w:hAnsi="Times New Roman" w:cs="Times New Roman"/>
              </w:rPr>
            </w:pPr>
            <w:r w:rsidRPr="00847B15">
              <w:rPr>
                <w:rFonts w:ascii="Times New Roman" w:eastAsia="Times New Roman" w:hAnsi="Times New Roman" w:cs="Times New Roman"/>
              </w:rPr>
              <w:t>12</w:t>
            </w:r>
          </w:p>
        </w:tc>
      </w:tr>
      <w:tr w:rsidR="00E14B49" w:rsidRPr="00847B15" w14:paraId="6EEDDC8B" w14:textId="77777777" w:rsidTr="00AE6EE8">
        <w:trPr>
          <w:trHeight w:val="550"/>
        </w:trPr>
        <w:tc>
          <w:tcPr>
            <w:tcW w:w="5158" w:type="dxa"/>
            <w:gridSpan w:val="2"/>
            <w:tcBorders>
              <w:top w:val="single" w:sz="4" w:space="0" w:color="auto"/>
              <w:left w:val="single" w:sz="4" w:space="0" w:color="auto"/>
              <w:bottom w:val="single" w:sz="4" w:space="0" w:color="auto"/>
              <w:right w:val="single" w:sz="4" w:space="0" w:color="auto"/>
            </w:tcBorders>
            <w:hideMark/>
          </w:tcPr>
          <w:p w14:paraId="5676519E" w14:textId="4C777AFB" w:rsidR="00E14B49" w:rsidRPr="00847B15" w:rsidRDefault="008B47CC" w:rsidP="00F01D59">
            <w:pPr>
              <w:snapToGrid w:val="0"/>
              <w:spacing w:line="276" w:lineRule="auto"/>
              <w:jc w:val="both"/>
              <w:rPr>
                <w:rFonts w:ascii="Times New Roman" w:eastAsia="Times New Roman" w:hAnsi="Times New Roman" w:cs="Times New Roman"/>
                <w:b/>
                <w:lang w:eastAsia="ru-RU"/>
              </w:rPr>
            </w:pPr>
            <w:r w:rsidRPr="001850D6">
              <w:rPr>
                <w:rFonts w:ascii="Times New Roman" w:hAnsi="Times New Roman" w:cs="Times New Roman"/>
                <w:b/>
              </w:rPr>
              <w:t>Разом без фізичної культури + фізична культура</w:t>
            </w:r>
          </w:p>
        </w:tc>
        <w:tc>
          <w:tcPr>
            <w:tcW w:w="791" w:type="dxa"/>
            <w:tcBorders>
              <w:top w:val="single" w:sz="4" w:space="0" w:color="auto"/>
              <w:left w:val="single" w:sz="4" w:space="0" w:color="auto"/>
              <w:bottom w:val="single" w:sz="4" w:space="0" w:color="auto"/>
              <w:right w:val="single" w:sz="4" w:space="0" w:color="auto"/>
            </w:tcBorders>
            <w:vAlign w:val="center"/>
            <w:hideMark/>
          </w:tcPr>
          <w:p w14:paraId="14260E9D" w14:textId="1A1117BA" w:rsidR="00E14B49" w:rsidRPr="00847B15" w:rsidRDefault="008B47CC" w:rsidP="00F01D59">
            <w:pPr>
              <w:snapToGrid w:val="0"/>
              <w:spacing w:line="276" w:lineRule="auto"/>
              <w:ind w:firstLine="34"/>
              <w:jc w:val="center"/>
              <w:rPr>
                <w:rFonts w:ascii="Times New Roman" w:eastAsia="Times New Roman" w:hAnsi="Times New Roman" w:cs="Times New Roman"/>
                <w:lang w:eastAsia="ru-RU"/>
              </w:rPr>
            </w:pPr>
            <w:r>
              <w:rPr>
                <w:rFonts w:ascii="Times New Roman" w:eastAsia="Times New Roman" w:hAnsi="Times New Roman" w:cs="Times New Roman"/>
              </w:rPr>
              <w:t>20+3</w:t>
            </w:r>
          </w:p>
        </w:tc>
        <w:tc>
          <w:tcPr>
            <w:tcW w:w="850" w:type="dxa"/>
            <w:tcBorders>
              <w:top w:val="single" w:sz="4" w:space="0" w:color="auto"/>
              <w:left w:val="single" w:sz="4" w:space="0" w:color="auto"/>
              <w:bottom w:val="single" w:sz="4" w:space="0" w:color="auto"/>
              <w:right w:val="single" w:sz="4" w:space="0" w:color="auto"/>
            </w:tcBorders>
            <w:vAlign w:val="center"/>
            <w:hideMark/>
          </w:tcPr>
          <w:p w14:paraId="130B6C50" w14:textId="630E1DD3" w:rsidR="00E14B49" w:rsidRPr="00847B15" w:rsidRDefault="00731B65" w:rsidP="00F01D59">
            <w:pPr>
              <w:snapToGrid w:val="0"/>
              <w:spacing w:line="276" w:lineRule="auto"/>
              <w:jc w:val="center"/>
              <w:rPr>
                <w:rFonts w:ascii="Times New Roman" w:eastAsia="Times New Roman" w:hAnsi="Times New Roman" w:cs="Times New Roman"/>
                <w:lang w:eastAsia="ru-RU"/>
              </w:rPr>
            </w:pPr>
            <w:r>
              <w:rPr>
                <w:rFonts w:ascii="Times New Roman" w:eastAsia="Times New Roman" w:hAnsi="Times New Roman" w:cs="Times New Roman"/>
              </w:rPr>
              <w:t>22</w:t>
            </w:r>
            <w:r w:rsidR="008B47CC">
              <w:rPr>
                <w:rFonts w:ascii="Times New Roman" w:eastAsia="Times New Roman" w:hAnsi="Times New Roman" w:cs="Times New Roman"/>
              </w:rPr>
              <w:t>+3</w:t>
            </w:r>
          </w:p>
        </w:tc>
        <w:tc>
          <w:tcPr>
            <w:tcW w:w="851" w:type="dxa"/>
            <w:tcBorders>
              <w:top w:val="single" w:sz="4" w:space="0" w:color="auto"/>
              <w:left w:val="single" w:sz="4" w:space="0" w:color="auto"/>
              <w:bottom w:val="single" w:sz="4" w:space="0" w:color="auto"/>
              <w:right w:val="single" w:sz="4" w:space="0" w:color="auto"/>
            </w:tcBorders>
            <w:vAlign w:val="center"/>
            <w:hideMark/>
          </w:tcPr>
          <w:p w14:paraId="3846F348" w14:textId="692E5F02" w:rsidR="00E14B49" w:rsidRPr="00847B15" w:rsidRDefault="008B47CC" w:rsidP="00F01D59">
            <w:pPr>
              <w:snapToGrid w:val="0"/>
              <w:spacing w:line="276" w:lineRule="auto"/>
              <w:ind w:firstLine="34"/>
              <w:jc w:val="center"/>
              <w:rPr>
                <w:rFonts w:ascii="Times New Roman" w:eastAsia="Times New Roman" w:hAnsi="Times New Roman" w:cs="Times New Roman"/>
                <w:lang w:eastAsia="ru-RU"/>
              </w:rPr>
            </w:pPr>
            <w:r>
              <w:rPr>
                <w:rFonts w:ascii="Times New Roman" w:eastAsia="Times New Roman" w:hAnsi="Times New Roman" w:cs="Times New Roman"/>
              </w:rPr>
              <w:t>22+3</w:t>
            </w:r>
          </w:p>
        </w:tc>
        <w:tc>
          <w:tcPr>
            <w:tcW w:w="850" w:type="dxa"/>
            <w:tcBorders>
              <w:top w:val="single" w:sz="4" w:space="0" w:color="auto"/>
              <w:left w:val="single" w:sz="4" w:space="0" w:color="auto"/>
              <w:bottom w:val="single" w:sz="4" w:space="0" w:color="auto"/>
              <w:right w:val="single" w:sz="4" w:space="0" w:color="auto"/>
            </w:tcBorders>
            <w:vAlign w:val="center"/>
          </w:tcPr>
          <w:p w14:paraId="14EFF02B" w14:textId="44147519" w:rsidR="00E14B49" w:rsidRPr="00847B15" w:rsidRDefault="008B47CC" w:rsidP="00F01D59">
            <w:pPr>
              <w:snapToGrid w:val="0"/>
              <w:spacing w:line="276" w:lineRule="auto"/>
              <w:ind w:firstLine="34"/>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22+3</w:t>
            </w:r>
          </w:p>
        </w:tc>
        <w:tc>
          <w:tcPr>
            <w:tcW w:w="1134" w:type="dxa"/>
            <w:tcBorders>
              <w:top w:val="single" w:sz="4" w:space="0" w:color="auto"/>
              <w:left w:val="single" w:sz="4" w:space="0" w:color="auto"/>
              <w:bottom w:val="single" w:sz="4" w:space="0" w:color="auto"/>
              <w:right w:val="single" w:sz="4" w:space="0" w:color="auto"/>
            </w:tcBorders>
            <w:vAlign w:val="center"/>
          </w:tcPr>
          <w:p w14:paraId="53DD6162" w14:textId="567A9B3F" w:rsidR="00E14B49" w:rsidRPr="00847B15" w:rsidRDefault="00731B65" w:rsidP="00F01D59">
            <w:pPr>
              <w:snapToGrid w:val="0"/>
              <w:spacing w:line="276" w:lineRule="auto"/>
              <w:ind w:firstLine="34"/>
              <w:jc w:val="center"/>
              <w:rPr>
                <w:rFonts w:ascii="Times New Roman" w:eastAsia="Times New Roman" w:hAnsi="Times New Roman" w:cs="Times New Roman"/>
              </w:rPr>
            </w:pPr>
            <w:r>
              <w:rPr>
                <w:rFonts w:ascii="Times New Roman" w:eastAsia="Times New Roman" w:hAnsi="Times New Roman" w:cs="Times New Roman"/>
              </w:rPr>
              <w:t>98</w:t>
            </w:r>
          </w:p>
        </w:tc>
      </w:tr>
      <w:tr w:rsidR="00E14B49" w:rsidRPr="00847B15" w14:paraId="0EBAC836" w14:textId="77777777" w:rsidTr="00AE6EE8">
        <w:tc>
          <w:tcPr>
            <w:tcW w:w="5158" w:type="dxa"/>
            <w:gridSpan w:val="2"/>
            <w:tcBorders>
              <w:top w:val="single" w:sz="4" w:space="0" w:color="auto"/>
              <w:left w:val="single" w:sz="4" w:space="0" w:color="auto"/>
              <w:bottom w:val="single" w:sz="4" w:space="0" w:color="auto"/>
              <w:right w:val="single" w:sz="4" w:space="0" w:color="auto"/>
            </w:tcBorders>
            <w:hideMark/>
          </w:tcPr>
          <w:p w14:paraId="3632A893" w14:textId="77777777" w:rsidR="00E14B49" w:rsidRPr="00847B15" w:rsidRDefault="00E14B49" w:rsidP="00F01D59">
            <w:pPr>
              <w:snapToGrid w:val="0"/>
              <w:spacing w:line="276" w:lineRule="auto"/>
              <w:ind w:firstLine="34"/>
              <w:jc w:val="both"/>
              <w:rPr>
                <w:rFonts w:ascii="Times New Roman" w:eastAsia="Times New Roman" w:hAnsi="Times New Roman" w:cs="Times New Roman"/>
                <w:lang w:eastAsia="ru-RU"/>
              </w:rPr>
            </w:pPr>
            <w:r w:rsidRPr="00847B15">
              <w:rPr>
                <w:rFonts w:ascii="Times New Roman" w:eastAsia="Times New Roman" w:hAnsi="Times New Roman" w:cs="Times New Roman"/>
              </w:rPr>
              <w:t>Додаткові години для вивчення предметів освітніх галузей, проведення індивідуальних консультацій та групових занять</w:t>
            </w:r>
          </w:p>
        </w:tc>
        <w:tc>
          <w:tcPr>
            <w:tcW w:w="791" w:type="dxa"/>
            <w:tcBorders>
              <w:top w:val="single" w:sz="4" w:space="0" w:color="auto"/>
              <w:left w:val="single" w:sz="4" w:space="0" w:color="auto"/>
              <w:bottom w:val="single" w:sz="4" w:space="0" w:color="auto"/>
              <w:right w:val="single" w:sz="4" w:space="0" w:color="auto"/>
            </w:tcBorders>
            <w:vAlign w:val="center"/>
            <w:hideMark/>
          </w:tcPr>
          <w:p w14:paraId="5079CE6B" w14:textId="77777777" w:rsidR="00E14B49" w:rsidRPr="00847B15" w:rsidRDefault="00E14B49" w:rsidP="00F01D59">
            <w:pPr>
              <w:snapToGrid w:val="0"/>
              <w:spacing w:line="276" w:lineRule="auto"/>
              <w:ind w:firstLine="34"/>
              <w:jc w:val="center"/>
              <w:rPr>
                <w:rFonts w:ascii="Times New Roman" w:eastAsia="Times New Roman" w:hAnsi="Times New Roman" w:cs="Times New Roman"/>
                <w:lang w:eastAsia="ru-RU"/>
              </w:rPr>
            </w:pPr>
            <w:r w:rsidRPr="00847B15">
              <w:rPr>
                <w:rFonts w:ascii="Times New Roman" w:eastAsia="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vAlign w:val="center"/>
            <w:hideMark/>
          </w:tcPr>
          <w:p w14:paraId="6BF0AF7E" w14:textId="77777777" w:rsidR="00E14B49" w:rsidRPr="00847B15" w:rsidRDefault="00E14B49" w:rsidP="00F01D59">
            <w:pPr>
              <w:snapToGrid w:val="0"/>
              <w:spacing w:line="276" w:lineRule="auto"/>
              <w:ind w:firstLine="34"/>
              <w:jc w:val="center"/>
              <w:rPr>
                <w:rFonts w:ascii="Times New Roman" w:eastAsia="Times New Roman" w:hAnsi="Times New Roman" w:cs="Times New Roman"/>
                <w:lang w:eastAsia="ru-RU"/>
              </w:rPr>
            </w:pPr>
            <w:r w:rsidRPr="00847B15">
              <w:rPr>
                <w:rFonts w:ascii="Times New Roman" w:eastAsia="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895FB3" w14:textId="77777777" w:rsidR="00E14B49" w:rsidRPr="00847B15" w:rsidRDefault="00E14B49" w:rsidP="00F01D59">
            <w:pPr>
              <w:snapToGrid w:val="0"/>
              <w:spacing w:line="276" w:lineRule="auto"/>
              <w:ind w:firstLine="34"/>
              <w:jc w:val="center"/>
              <w:rPr>
                <w:rFonts w:ascii="Times New Roman" w:eastAsia="Times New Roman" w:hAnsi="Times New Roman" w:cs="Times New Roman"/>
                <w:lang w:eastAsia="ru-RU"/>
              </w:rPr>
            </w:pPr>
            <w:r w:rsidRPr="00847B15">
              <w:rPr>
                <w:rFonts w:ascii="Times New Roman" w:eastAsia="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vAlign w:val="center"/>
          </w:tcPr>
          <w:p w14:paraId="3029114C" w14:textId="77777777" w:rsidR="00E14B49" w:rsidRPr="00847B15" w:rsidRDefault="00E14B49" w:rsidP="00F01D59">
            <w:pPr>
              <w:snapToGrid w:val="0"/>
              <w:spacing w:line="276" w:lineRule="auto"/>
              <w:ind w:firstLine="34"/>
              <w:jc w:val="center"/>
              <w:rPr>
                <w:rFonts w:ascii="Times New Roman" w:eastAsia="Times New Roman" w:hAnsi="Times New Roman" w:cs="Times New Roman"/>
                <w:lang w:eastAsia="ru-RU"/>
              </w:rPr>
            </w:pPr>
            <w:r w:rsidRPr="00847B15">
              <w:rPr>
                <w:rFonts w:ascii="Times New Roman" w:eastAsia="Times New Roman" w:hAnsi="Times New Roman" w:cs="Times New Roman"/>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14:paraId="32895E16" w14:textId="77777777" w:rsidR="00E14B49" w:rsidRPr="00847B15" w:rsidRDefault="00E14B49" w:rsidP="00F01D59">
            <w:pPr>
              <w:snapToGrid w:val="0"/>
              <w:spacing w:line="276" w:lineRule="auto"/>
              <w:ind w:firstLine="34"/>
              <w:jc w:val="center"/>
              <w:rPr>
                <w:rFonts w:ascii="Times New Roman" w:eastAsia="Times New Roman" w:hAnsi="Times New Roman" w:cs="Times New Roman"/>
              </w:rPr>
            </w:pPr>
          </w:p>
          <w:p w14:paraId="5AEB44C9" w14:textId="77777777" w:rsidR="00E14B49" w:rsidRPr="00847B15" w:rsidRDefault="00181955" w:rsidP="00F01D59">
            <w:pPr>
              <w:snapToGrid w:val="0"/>
              <w:spacing w:line="276" w:lineRule="auto"/>
              <w:ind w:firstLine="34"/>
              <w:jc w:val="center"/>
              <w:rPr>
                <w:rFonts w:ascii="Times New Roman" w:eastAsia="Times New Roman" w:hAnsi="Times New Roman" w:cs="Times New Roman"/>
              </w:rPr>
            </w:pPr>
            <w:r w:rsidRPr="00847B15">
              <w:rPr>
                <w:rFonts w:ascii="Times New Roman" w:eastAsia="Times New Roman" w:hAnsi="Times New Roman" w:cs="Times New Roman"/>
              </w:rPr>
              <w:t>4</w:t>
            </w:r>
          </w:p>
        </w:tc>
      </w:tr>
      <w:tr w:rsidR="00E14B49" w:rsidRPr="00847B15" w14:paraId="59F1CC62" w14:textId="77777777" w:rsidTr="00AE6EE8">
        <w:trPr>
          <w:trHeight w:val="488"/>
        </w:trPr>
        <w:tc>
          <w:tcPr>
            <w:tcW w:w="5158" w:type="dxa"/>
            <w:gridSpan w:val="2"/>
            <w:tcBorders>
              <w:top w:val="single" w:sz="4" w:space="0" w:color="auto"/>
              <w:left w:val="single" w:sz="4" w:space="0" w:color="auto"/>
              <w:bottom w:val="single" w:sz="4" w:space="0" w:color="auto"/>
              <w:right w:val="single" w:sz="4" w:space="0" w:color="auto"/>
            </w:tcBorders>
            <w:hideMark/>
          </w:tcPr>
          <w:p w14:paraId="2E9F7664" w14:textId="77777777" w:rsidR="00E14B49" w:rsidRPr="00847B15" w:rsidRDefault="00E14B49" w:rsidP="00F01D59">
            <w:pPr>
              <w:snapToGrid w:val="0"/>
              <w:spacing w:line="276" w:lineRule="auto"/>
              <w:ind w:firstLine="34"/>
              <w:jc w:val="both"/>
              <w:rPr>
                <w:rFonts w:ascii="Times New Roman" w:eastAsia="Times New Roman" w:hAnsi="Times New Roman" w:cs="Times New Roman"/>
                <w:b/>
                <w:lang w:eastAsia="ru-RU"/>
              </w:rPr>
            </w:pPr>
            <w:r w:rsidRPr="00847B15">
              <w:rPr>
                <w:rFonts w:ascii="Times New Roman" w:eastAsia="Times New Roman" w:hAnsi="Times New Roman" w:cs="Times New Roman"/>
                <w:b/>
              </w:rPr>
              <w:t>Додатковий час на вивчення предметів інваріантної складової</w:t>
            </w:r>
          </w:p>
        </w:tc>
        <w:tc>
          <w:tcPr>
            <w:tcW w:w="791" w:type="dxa"/>
            <w:tcBorders>
              <w:top w:val="single" w:sz="4" w:space="0" w:color="auto"/>
              <w:left w:val="single" w:sz="4" w:space="0" w:color="auto"/>
              <w:bottom w:val="single" w:sz="4" w:space="0" w:color="auto"/>
              <w:right w:val="single" w:sz="4" w:space="0" w:color="auto"/>
            </w:tcBorders>
            <w:vAlign w:val="center"/>
          </w:tcPr>
          <w:p w14:paraId="368DABB3" w14:textId="77777777" w:rsidR="00E14B49" w:rsidRPr="00847B15" w:rsidRDefault="00E14B49" w:rsidP="00F01D59">
            <w:pPr>
              <w:snapToGrid w:val="0"/>
              <w:spacing w:line="276" w:lineRule="auto"/>
              <w:ind w:firstLine="34"/>
              <w:jc w:val="center"/>
              <w:rPr>
                <w:rFonts w:ascii="Times New Roman" w:eastAsia="Times New Roman" w:hAnsi="Times New Roman" w:cs="Times New Roman"/>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7400D5E7" w14:textId="77777777" w:rsidR="00E14B49" w:rsidRPr="00847B15" w:rsidRDefault="00E14B49" w:rsidP="00F01D59">
            <w:pPr>
              <w:snapToGrid w:val="0"/>
              <w:spacing w:line="276" w:lineRule="auto"/>
              <w:ind w:firstLine="34"/>
              <w:jc w:val="center"/>
              <w:rPr>
                <w:rFonts w:ascii="Times New Roman" w:eastAsia="Times New Roman" w:hAnsi="Times New Roman" w:cs="Times New Roman"/>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14:paraId="5F1B03FD" w14:textId="77777777" w:rsidR="00E14B49" w:rsidRPr="00847B15" w:rsidRDefault="00E14B49" w:rsidP="00F01D59">
            <w:pPr>
              <w:snapToGrid w:val="0"/>
              <w:spacing w:line="276" w:lineRule="auto"/>
              <w:ind w:firstLine="34"/>
              <w:jc w:val="center"/>
              <w:rPr>
                <w:rFonts w:ascii="Times New Roman" w:eastAsia="Times New Roman" w:hAnsi="Times New Roman" w:cs="Times New Roman"/>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2A74F187" w14:textId="77777777" w:rsidR="00E14B49" w:rsidRPr="00847B15" w:rsidRDefault="00E14B49" w:rsidP="00F01D59">
            <w:pPr>
              <w:snapToGrid w:val="0"/>
              <w:spacing w:line="276" w:lineRule="auto"/>
              <w:ind w:firstLine="34"/>
              <w:jc w:val="center"/>
              <w:rPr>
                <w:rFonts w:ascii="Times New Roman" w:eastAsia="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6362A21B" w14:textId="77777777" w:rsidR="00E14B49" w:rsidRPr="00847B15" w:rsidRDefault="00E14B49" w:rsidP="00F01D59">
            <w:pPr>
              <w:snapToGrid w:val="0"/>
              <w:spacing w:line="276" w:lineRule="auto"/>
              <w:ind w:firstLine="34"/>
              <w:jc w:val="center"/>
              <w:rPr>
                <w:rFonts w:ascii="Times New Roman" w:eastAsia="Times New Roman" w:hAnsi="Times New Roman" w:cs="Times New Roman"/>
                <w:lang w:eastAsia="ru-RU"/>
              </w:rPr>
            </w:pPr>
          </w:p>
        </w:tc>
      </w:tr>
      <w:tr w:rsidR="00E14B49" w:rsidRPr="00847B15" w14:paraId="1651F4F4" w14:textId="77777777" w:rsidTr="00AE6EE8">
        <w:trPr>
          <w:trHeight w:val="229"/>
        </w:trPr>
        <w:tc>
          <w:tcPr>
            <w:tcW w:w="5158" w:type="dxa"/>
            <w:gridSpan w:val="2"/>
            <w:tcBorders>
              <w:top w:val="single" w:sz="4" w:space="0" w:color="auto"/>
              <w:left w:val="single" w:sz="4" w:space="0" w:color="auto"/>
              <w:bottom w:val="single" w:sz="4" w:space="0" w:color="auto"/>
              <w:right w:val="single" w:sz="4" w:space="0" w:color="auto"/>
            </w:tcBorders>
            <w:hideMark/>
          </w:tcPr>
          <w:p w14:paraId="2C3ABEFE" w14:textId="77777777" w:rsidR="00E14B49" w:rsidRPr="00847B15" w:rsidRDefault="00E14B49" w:rsidP="00F01D59">
            <w:pPr>
              <w:snapToGrid w:val="0"/>
              <w:spacing w:line="276" w:lineRule="auto"/>
              <w:jc w:val="both"/>
              <w:rPr>
                <w:rFonts w:ascii="Times New Roman" w:eastAsia="Times New Roman" w:hAnsi="Times New Roman" w:cs="Times New Roman"/>
                <w:lang w:eastAsia="ru-RU"/>
              </w:rPr>
            </w:pPr>
            <w:r w:rsidRPr="00847B15">
              <w:rPr>
                <w:rFonts w:ascii="Times New Roman" w:eastAsia="Times New Roman" w:hAnsi="Times New Roman" w:cs="Times New Roman"/>
              </w:rPr>
              <w:t>Українська мова</w:t>
            </w:r>
          </w:p>
        </w:tc>
        <w:tc>
          <w:tcPr>
            <w:tcW w:w="791" w:type="dxa"/>
            <w:tcBorders>
              <w:top w:val="single" w:sz="4" w:space="0" w:color="auto"/>
              <w:left w:val="single" w:sz="4" w:space="0" w:color="auto"/>
              <w:bottom w:val="single" w:sz="4" w:space="0" w:color="auto"/>
              <w:right w:val="single" w:sz="4" w:space="0" w:color="auto"/>
            </w:tcBorders>
            <w:vAlign w:val="center"/>
            <w:hideMark/>
          </w:tcPr>
          <w:p w14:paraId="64BDE59F" w14:textId="77777777" w:rsidR="00E14B49" w:rsidRPr="00847B15" w:rsidRDefault="00E14B49" w:rsidP="00F01D59">
            <w:pPr>
              <w:snapToGrid w:val="0"/>
              <w:spacing w:line="276" w:lineRule="auto"/>
              <w:ind w:firstLine="34"/>
              <w:jc w:val="center"/>
              <w:rPr>
                <w:rFonts w:ascii="Times New Roman" w:eastAsia="Times New Roman" w:hAnsi="Times New Roman" w:cs="Times New Roman"/>
                <w:lang w:eastAsia="ru-RU"/>
              </w:rPr>
            </w:pPr>
            <w:r w:rsidRPr="00847B15">
              <w:rPr>
                <w:rFonts w:ascii="Times New Roman" w:eastAsia="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vAlign w:val="center"/>
          </w:tcPr>
          <w:p w14:paraId="641EEC50" w14:textId="57E34036" w:rsidR="00E14B49" w:rsidRPr="00847B15" w:rsidRDefault="00E472E8" w:rsidP="00F01D59">
            <w:pPr>
              <w:snapToGrid w:val="0"/>
              <w:spacing w:line="276" w:lineRule="auto"/>
              <w:ind w:firstLine="34"/>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851" w:type="dxa"/>
            <w:tcBorders>
              <w:top w:val="single" w:sz="4" w:space="0" w:color="auto"/>
              <w:left w:val="single" w:sz="4" w:space="0" w:color="auto"/>
              <w:bottom w:val="single" w:sz="4" w:space="0" w:color="auto"/>
              <w:right w:val="single" w:sz="4" w:space="0" w:color="auto"/>
            </w:tcBorders>
            <w:vAlign w:val="center"/>
          </w:tcPr>
          <w:p w14:paraId="115C93F4" w14:textId="77777777" w:rsidR="00E14B49" w:rsidRPr="00847B15" w:rsidRDefault="00E14B49" w:rsidP="00F01D59">
            <w:pPr>
              <w:snapToGrid w:val="0"/>
              <w:spacing w:line="276" w:lineRule="auto"/>
              <w:ind w:firstLine="34"/>
              <w:jc w:val="center"/>
              <w:rPr>
                <w:rFonts w:ascii="Times New Roman" w:eastAsia="Times New Roman" w:hAnsi="Times New Roman" w:cs="Times New Roman"/>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27A4B7C8" w14:textId="77777777" w:rsidR="00E14B49" w:rsidRPr="00847B15" w:rsidRDefault="00E14B49" w:rsidP="00F01D59">
            <w:pPr>
              <w:snapToGrid w:val="0"/>
              <w:spacing w:line="276" w:lineRule="auto"/>
              <w:ind w:firstLine="34"/>
              <w:jc w:val="center"/>
              <w:rPr>
                <w:rFonts w:ascii="Times New Roman" w:eastAsia="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752B39B6" w14:textId="77777777" w:rsidR="00E14B49" w:rsidRPr="00847B15" w:rsidRDefault="00E14B49" w:rsidP="00F01D59">
            <w:pPr>
              <w:snapToGrid w:val="0"/>
              <w:spacing w:line="276" w:lineRule="auto"/>
              <w:ind w:firstLine="34"/>
              <w:jc w:val="center"/>
              <w:rPr>
                <w:rFonts w:ascii="Times New Roman" w:eastAsia="Times New Roman" w:hAnsi="Times New Roman" w:cs="Times New Roman"/>
              </w:rPr>
            </w:pPr>
            <w:r w:rsidRPr="00847B15">
              <w:rPr>
                <w:rFonts w:ascii="Times New Roman" w:eastAsia="Times New Roman" w:hAnsi="Times New Roman" w:cs="Times New Roman"/>
              </w:rPr>
              <w:t>1</w:t>
            </w:r>
          </w:p>
        </w:tc>
      </w:tr>
      <w:tr w:rsidR="00E14B49" w:rsidRPr="00847B15" w14:paraId="5C058BA2" w14:textId="77777777" w:rsidTr="00AE6EE8">
        <w:trPr>
          <w:trHeight w:val="257"/>
        </w:trPr>
        <w:tc>
          <w:tcPr>
            <w:tcW w:w="5158" w:type="dxa"/>
            <w:gridSpan w:val="2"/>
            <w:tcBorders>
              <w:top w:val="single" w:sz="4" w:space="0" w:color="auto"/>
              <w:left w:val="single" w:sz="4" w:space="0" w:color="auto"/>
              <w:bottom w:val="single" w:sz="4" w:space="0" w:color="auto"/>
              <w:right w:val="single" w:sz="4" w:space="0" w:color="auto"/>
            </w:tcBorders>
          </w:tcPr>
          <w:p w14:paraId="5EB679EA" w14:textId="77777777" w:rsidR="00E14B49" w:rsidRPr="00847B15" w:rsidRDefault="00E14B49" w:rsidP="00F01D59">
            <w:pPr>
              <w:tabs>
                <w:tab w:val="left" w:pos="3450"/>
                <w:tab w:val="right" w:pos="4988"/>
              </w:tabs>
              <w:snapToGrid w:val="0"/>
              <w:spacing w:line="276" w:lineRule="auto"/>
              <w:jc w:val="both"/>
              <w:rPr>
                <w:rFonts w:ascii="Times New Roman" w:eastAsia="Times New Roman" w:hAnsi="Times New Roman" w:cs="Times New Roman"/>
                <w:lang w:eastAsia="ru-RU"/>
              </w:rPr>
            </w:pPr>
            <w:r w:rsidRPr="00847B15">
              <w:rPr>
                <w:rFonts w:ascii="Times New Roman" w:eastAsia="Times New Roman" w:hAnsi="Times New Roman" w:cs="Times New Roman"/>
                <w:lang w:eastAsia="ru-RU"/>
              </w:rPr>
              <w:t>За рахунок  поділу на групи (інформатика)</w:t>
            </w:r>
          </w:p>
        </w:tc>
        <w:tc>
          <w:tcPr>
            <w:tcW w:w="791" w:type="dxa"/>
            <w:tcBorders>
              <w:top w:val="single" w:sz="4" w:space="0" w:color="auto"/>
              <w:left w:val="single" w:sz="4" w:space="0" w:color="auto"/>
              <w:bottom w:val="single" w:sz="4" w:space="0" w:color="auto"/>
              <w:right w:val="single" w:sz="4" w:space="0" w:color="auto"/>
            </w:tcBorders>
            <w:vAlign w:val="center"/>
          </w:tcPr>
          <w:p w14:paraId="196FF31B" w14:textId="77777777" w:rsidR="00E14B49" w:rsidRPr="00847B15" w:rsidRDefault="00E14B49" w:rsidP="00F01D59">
            <w:pPr>
              <w:snapToGrid w:val="0"/>
              <w:spacing w:line="276" w:lineRule="auto"/>
              <w:ind w:firstLine="34"/>
              <w:jc w:val="center"/>
              <w:rPr>
                <w:rFonts w:ascii="Times New Roman" w:eastAsia="Times New Roman" w:hAnsi="Times New Roman" w:cs="Times New Roman"/>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76CE1844" w14:textId="5645793B" w:rsidR="00E14B49" w:rsidRPr="00847B15" w:rsidRDefault="00E14B49" w:rsidP="00F01D59">
            <w:pPr>
              <w:snapToGrid w:val="0"/>
              <w:spacing w:line="276" w:lineRule="auto"/>
              <w:ind w:firstLine="34"/>
              <w:jc w:val="center"/>
              <w:rPr>
                <w:rFonts w:ascii="Times New Roman" w:eastAsia="Times New Roman" w:hAnsi="Times New Roman" w:cs="Times New Roman"/>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14:paraId="5B85D127" w14:textId="2D2CF74A" w:rsidR="00E14B49" w:rsidRPr="00847B15" w:rsidRDefault="00167C75" w:rsidP="00F01D59">
            <w:pPr>
              <w:snapToGrid w:val="0"/>
              <w:spacing w:line="276" w:lineRule="auto"/>
              <w:ind w:firstLine="34"/>
              <w:jc w:val="center"/>
              <w:rPr>
                <w:rFonts w:ascii="Times New Roman" w:eastAsia="Times New Roman" w:hAnsi="Times New Roman" w:cs="Times New Roman"/>
                <w:lang w:eastAsia="ru-RU"/>
              </w:rPr>
            </w:pPr>
            <w:r w:rsidRPr="00847B15">
              <w:rPr>
                <w:rFonts w:ascii="Times New Roman" w:eastAsia="Times New Roman" w:hAnsi="Times New Roman" w:cs="Times New Roman"/>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14:paraId="37B5A71A" w14:textId="77777777" w:rsidR="00E14B49" w:rsidRPr="00847B15" w:rsidRDefault="00181955" w:rsidP="00F01D59">
            <w:pPr>
              <w:snapToGrid w:val="0"/>
              <w:spacing w:line="276" w:lineRule="auto"/>
              <w:ind w:firstLine="34"/>
              <w:jc w:val="center"/>
              <w:rPr>
                <w:rFonts w:ascii="Times New Roman" w:eastAsia="Times New Roman" w:hAnsi="Times New Roman" w:cs="Times New Roman"/>
                <w:lang w:eastAsia="ru-RU"/>
              </w:rPr>
            </w:pPr>
            <w:r w:rsidRPr="00847B15">
              <w:rPr>
                <w:rFonts w:ascii="Times New Roman" w:eastAsia="Times New Roman" w:hAnsi="Times New Roman" w:cs="Times New Roman"/>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14:paraId="4ED8536E" w14:textId="7914BFD8" w:rsidR="00E14B49" w:rsidRPr="00847B15" w:rsidRDefault="00AE6EE8" w:rsidP="00F01D59">
            <w:pPr>
              <w:snapToGrid w:val="0"/>
              <w:spacing w:line="276" w:lineRule="auto"/>
              <w:ind w:firstLine="34"/>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E14B49" w:rsidRPr="00847B15" w14:paraId="00364588" w14:textId="77777777" w:rsidTr="00AE6EE8">
        <w:tc>
          <w:tcPr>
            <w:tcW w:w="5158" w:type="dxa"/>
            <w:gridSpan w:val="2"/>
            <w:tcBorders>
              <w:top w:val="single" w:sz="4" w:space="0" w:color="auto"/>
              <w:left w:val="single" w:sz="4" w:space="0" w:color="auto"/>
              <w:bottom w:val="single" w:sz="4" w:space="0" w:color="auto"/>
              <w:right w:val="single" w:sz="4" w:space="0" w:color="auto"/>
            </w:tcBorders>
            <w:hideMark/>
          </w:tcPr>
          <w:p w14:paraId="5BCABC89" w14:textId="77777777" w:rsidR="00E14B49" w:rsidRPr="00847B15" w:rsidRDefault="00E14B49" w:rsidP="00F01D59">
            <w:pPr>
              <w:snapToGrid w:val="0"/>
              <w:spacing w:line="276" w:lineRule="auto"/>
              <w:ind w:firstLine="34"/>
              <w:jc w:val="both"/>
              <w:rPr>
                <w:rFonts w:ascii="Times New Roman" w:eastAsia="Times New Roman" w:hAnsi="Times New Roman" w:cs="Times New Roman"/>
                <w:lang w:eastAsia="ru-RU"/>
              </w:rPr>
            </w:pPr>
            <w:r w:rsidRPr="00847B15">
              <w:rPr>
                <w:rFonts w:ascii="Times New Roman" w:eastAsia="Times New Roman" w:hAnsi="Times New Roman" w:cs="Times New Roman"/>
              </w:rPr>
              <w:t>Гранично допустиме тижневе/ навчальне навантаження учня</w:t>
            </w:r>
          </w:p>
        </w:tc>
        <w:tc>
          <w:tcPr>
            <w:tcW w:w="791" w:type="dxa"/>
            <w:tcBorders>
              <w:top w:val="single" w:sz="4" w:space="0" w:color="auto"/>
              <w:left w:val="single" w:sz="4" w:space="0" w:color="auto"/>
              <w:bottom w:val="single" w:sz="4" w:space="0" w:color="auto"/>
              <w:right w:val="single" w:sz="4" w:space="0" w:color="auto"/>
            </w:tcBorders>
            <w:vAlign w:val="center"/>
            <w:hideMark/>
          </w:tcPr>
          <w:p w14:paraId="0BAFC930" w14:textId="77777777" w:rsidR="00E14B49" w:rsidRPr="00847B15" w:rsidRDefault="00E14B49" w:rsidP="00F01D59">
            <w:pPr>
              <w:snapToGrid w:val="0"/>
              <w:spacing w:line="276" w:lineRule="auto"/>
              <w:ind w:firstLine="34"/>
              <w:jc w:val="center"/>
              <w:rPr>
                <w:rFonts w:ascii="Times New Roman" w:eastAsia="Times New Roman" w:hAnsi="Times New Roman" w:cs="Times New Roman"/>
                <w:lang w:eastAsia="ru-RU"/>
              </w:rPr>
            </w:pPr>
            <w:r w:rsidRPr="00847B15">
              <w:rPr>
                <w:rFonts w:ascii="Times New Roman" w:eastAsia="Times New Roman" w:hAnsi="Times New Roman" w:cs="Times New Roman"/>
              </w:rPr>
              <w:t>20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1C5DBC0" w14:textId="77777777" w:rsidR="00E14B49" w:rsidRPr="00847B15" w:rsidRDefault="00E14B49" w:rsidP="00F01D59">
            <w:pPr>
              <w:snapToGrid w:val="0"/>
              <w:spacing w:line="276" w:lineRule="auto"/>
              <w:ind w:firstLine="34"/>
              <w:jc w:val="center"/>
              <w:rPr>
                <w:rFonts w:ascii="Times New Roman" w:eastAsia="Times New Roman" w:hAnsi="Times New Roman" w:cs="Times New Roman"/>
                <w:lang w:eastAsia="ru-RU"/>
              </w:rPr>
            </w:pPr>
            <w:r w:rsidRPr="00847B15">
              <w:rPr>
                <w:rFonts w:ascii="Times New Roman" w:eastAsia="Times New Roman" w:hAnsi="Times New Roman" w:cs="Times New Roman"/>
              </w:rPr>
              <w:t>22</w:t>
            </w:r>
          </w:p>
        </w:tc>
        <w:tc>
          <w:tcPr>
            <w:tcW w:w="851" w:type="dxa"/>
            <w:tcBorders>
              <w:top w:val="single" w:sz="4" w:space="0" w:color="auto"/>
              <w:left w:val="single" w:sz="4" w:space="0" w:color="auto"/>
              <w:bottom w:val="single" w:sz="4" w:space="0" w:color="auto"/>
              <w:right w:val="single" w:sz="4" w:space="0" w:color="auto"/>
            </w:tcBorders>
            <w:vAlign w:val="center"/>
            <w:hideMark/>
          </w:tcPr>
          <w:p w14:paraId="4E8C401F" w14:textId="77777777" w:rsidR="00E14B49" w:rsidRPr="00847B15" w:rsidRDefault="00E14B49" w:rsidP="00F01D59">
            <w:pPr>
              <w:snapToGrid w:val="0"/>
              <w:spacing w:line="276" w:lineRule="auto"/>
              <w:ind w:firstLine="34"/>
              <w:jc w:val="center"/>
              <w:rPr>
                <w:rFonts w:ascii="Times New Roman" w:eastAsia="Times New Roman" w:hAnsi="Times New Roman" w:cs="Times New Roman"/>
                <w:lang w:eastAsia="ru-RU"/>
              </w:rPr>
            </w:pPr>
            <w:r w:rsidRPr="00847B15">
              <w:rPr>
                <w:rFonts w:ascii="Times New Roman" w:eastAsia="Times New Roman" w:hAnsi="Times New Roman" w:cs="Times New Roman"/>
              </w:rPr>
              <w:t>23</w:t>
            </w:r>
          </w:p>
        </w:tc>
        <w:tc>
          <w:tcPr>
            <w:tcW w:w="850" w:type="dxa"/>
            <w:tcBorders>
              <w:top w:val="single" w:sz="4" w:space="0" w:color="auto"/>
              <w:left w:val="single" w:sz="4" w:space="0" w:color="auto"/>
              <w:bottom w:val="single" w:sz="4" w:space="0" w:color="auto"/>
              <w:right w:val="single" w:sz="4" w:space="0" w:color="auto"/>
            </w:tcBorders>
            <w:vAlign w:val="center"/>
          </w:tcPr>
          <w:p w14:paraId="7584CA56" w14:textId="77777777" w:rsidR="00E14B49" w:rsidRPr="00847B15" w:rsidRDefault="00E14B49" w:rsidP="00AE6EE8">
            <w:pPr>
              <w:snapToGrid w:val="0"/>
              <w:spacing w:line="276" w:lineRule="auto"/>
              <w:ind w:firstLine="34"/>
              <w:jc w:val="center"/>
              <w:rPr>
                <w:rFonts w:ascii="Times New Roman" w:eastAsia="Times New Roman" w:hAnsi="Times New Roman" w:cs="Times New Roman"/>
                <w:lang w:eastAsia="ru-RU"/>
              </w:rPr>
            </w:pPr>
            <w:r w:rsidRPr="00847B15">
              <w:rPr>
                <w:rFonts w:ascii="Times New Roman" w:eastAsia="Times New Roman" w:hAnsi="Times New Roman" w:cs="Times New Roman"/>
                <w:lang w:eastAsia="ru-RU"/>
              </w:rPr>
              <w:t>23</w:t>
            </w:r>
          </w:p>
        </w:tc>
        <w:tc>
          <w:tcPr>
            <w:tcW w:w="1134" w:type="dxa"/>
            <w:tcBorders>
              <w:top w:val="single" w:sz="4" w:space="0" w:color="auto"/>
              <w:left w:val="single" w:sz="4" w:space="0" w:color="auto"/>
              <w:bottom w:val="single" w:sz="4" w:space="0" w:color="auto"/>
              <w:right w:val="single" w:sz="4" w:space="0" w:color="auto"/>
            </w:tcBorders>
            <w:vAlign w:val="center"/>
          </w:tcPr>
          <w:p w14:paraId="4FCCD5E3" w14:textId="15332E03" w:rsidR="00E14B49" w:rsidRPr="00847B15" w:rsidRDefault="00181955" w:rsidP="00AE6EE8">
            <w:pPr>
              <w:snapToGrid w:val="0"/>
              <w:spacing w:line="276" w:lineRule="auto"/>
              <w:jc w:val="center"/>
              <w:rPr>
                <w:rFonts w:ascii="Times New Roman" w:eastAsia="Times New Roman" w:hAnsi="Times New Roman" w:cs="Times New Roman"/>
              </w:rPr>
            </w:pPr>
            <w:r w:rsidRPr="00847B15">
              <w:rPr>
                <w:rFonts w:ascii="Times New Roman" w:eastAsia="Times New Roman" w:hAnsi="Times New Roman" w:cs="Times New Roman"/>
              </w:rPr>
              <w:t>88</w:t>
            </w:r>
          </w:p>
        </w:tc>
      </w:tr>
      <w:tr w:rsidR="00E14B49" w:rsidRPr="00847B15" w14:paraId="004D7322" w14:textId="77777777" w:rsidTr="00AE6EE8">
        <w:trPr>
          <w:trHeight w:val="578"/>
        </w:trPr>
        <w:tc>
          <w:tcPr>
            <w:tcW w:w="5158" w:type="dxa"/>
            <w:gridSpan w:val="2"/>
            <w:tcBorders>
              <w:top w:val="single" w:sz="4" w:space="0" w:color="auto"/>
              <w:left w:val="single" w:sz="4" w:space="0" w:color="auto"/>
              <w:bottom w:val="single" w:sz="4" w:space="0" w:color="auto"/>
              <w:right w:val="single" w:sz="4" w:space="0" w:color="auto"/>
            </w:tcBorders>
            <w:vAlign w:val="center"/>
            <w:hideMark/>
          </w:tcPr>
          <w:p w14:paraId="3D161147" w14:textId="77777777" w:rsidR="00E14B49" w:rsidRPr="00847B15" w:rsidRDefault="00E14B49" w:rsidP="00F01D59">
            <w:pPr>
              <w:snapToGrid w:val="0"/>
              <w:spacing w:line="276" w:lineRule="auto"/>
              <w:ind w:firstLine="34"/>
              <w:jc w:val="both"/>
              <w:rPr>
                <w:rFonts w:ascii="Times New Roman" w:eastAsia="Times New Roman" w:hAnsi="Times New Roman" w:cs="Times New Roman"/>
                <w:lang w:eastAsia="ru-RU"/>
              </w:rPr>
            </w:pPr>
            <w:r w:rsidRPr="00847B15">
              <w:rPr>
                <w:rFonts w:ascii="Times New Roman" w:eastAsia="Times New Roman" w:hAnsi="Times New Roman" w:cs="Times New Roman"/>
              </w:rPr>
              <w:t>Сумарна кількість навчальних годин, що фінансуються з бюджету (без урахування поділу на групи) </w:t>
            </w:r>
          </w:p>
        </w:tc>
        <w:tc>
          <w:tcPr>
            <w:tcW w:w="791" w:type="dxa"/>
            <w:tcBorders>
              <w:top w:val="single" w:sz="4" w:space="0" w:color="auto"/>
              <w:left w:val="single" w:sz="4" w:space="0" w:color="auto"/>
              <w:bottom w:val="single" w:sz="4" w:space="0" w:color="auto"/>
              <w:right w:val="single" w:sz="4" w:space="0" w:color="auto"/>
            </w:tcBorders>
            <w:vAlign w:val="center"/>
            <w:hideMark/>
          </w:tcPr>
          <w:p w14:paraId="12A1A458" w14:textId="77777777" w:rsidR="00E14B49" w:rsidRPr="00847B15" w:rsidRDefault="00E14B49" w:rsidP="00F01D59">
            <w:pPr>
              <w:snapToGrid w:val="0"/>
              <w:spacing w:line="276" w:lineRule="auto"/>
              <w:ind w:firstLine="34"/>
              <w:jc w:val="center"/>
              <w:rPr>
                <w:rFonts w:ascii="Times New Roman" w:eastAsia="Times New Roman" w:hAnsi="Times New Roman" w:cs="Times New Roman"/>
                <w:lang w:eastAsia="ru-RU"/>
              </w:rPr>
            </w:pPr>
            <w:r w:rsidRPr="00847B15">
              <w:rPr>
                <w:rFonts w:ascii="Times New Roman" w:eastAsia="Times New Roman" w:hAnsi="Times New Roman" w:cs="Times New Roman"/>
              </w:rPr>
              <w:t>23</w:t>
            </w:r>
          </w:p>
        </w:tc>
        <w:tc>
          <w:tcPr>
            <w:tcW w:w="850" w:type="dxa"/>
            <w:tcBorders>
              <w:top w:val="single" w:sz="4" w:space="0" w:color="auto"/>
              <w:left w:val="single" w:sz="4" w:space="0" w:color="auto"/>
              <w:bottom w:val="single" w:sz="4" w:space="0" w:color="auto"/>
              <w:right w:val="single" w:sz="4" w:space="0" w:color="auto"/>
            </w:tcBorders>
            <w:vAlign w:val="center"/>
            <w:hideMark/>
          </w:tcPr>
          <w:p w14:paraId="5E2A73C6" w14:textId="425417AB" w:rsidR="00E14B49" w:rsidRPr="00847B15" w:rsidRDefault="00E472E8" w:rsidP="00F01D59">
            <w:pPr>
              <w:snapToGrid w:val="0"/>
              <w:spacing w:line="276" w:lineRule="auto"/>
              <w:ind w:firstLine="34"/>
              <w:jc w:val="center"/>
              <w:rPr>
                <w:rFonts w:ascii="Times New Roman" w:eastAsia="Times New Roman" w:hAnsi="Times New Roman" w:cs="Times New Roman"/>
                <w:lang w:eastAsia="ru-RU"/>
              </w:rPr>
            </w:pPr>
            <w:r>
              <w:rPr>
                <w:rFonts w:ascii="Times New Roman" w:eastAsia="Times New Roman" w:hAnsi="Times New Roman" w:cs="Times New Roman"/>
              </w:rPr>
              <w:t>25</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A8486D" w14:textId="738E309A" w:rsidR="00E14B49" w:rsidRPr="00847B15" w:rsidRDefault="00EA17EA" w:rsidP="00F01D59">
            <w:pPr>
              <w:snapToGrid w:val="0"/>
              <w:spacing w:line="276" w:lineRule="auto"/>
              <w:ind w:firstLine="34"/>
              <w:jc w:val="center"/>
              <w:rPr>
                <w:rFonts w:ascii="Times New Roman" w:eastAsia="Times New Roman" w:hAnsi="Times New Roman" w:cs="Times New Roman"/>
                <w:lang w:eastAsia="ru-RU"/>
              </w:rPr>
            </w:pPr>
            <w:r w:rsidRPr="00847B15">
              <w:rPr>
                <w:rFonts w:ascii="Times New Roman" w:eastAsia="Times New Roman" w:hAnsi="Times New Roman" w:cs="Times New Roman"/>
              </w:rPr>
              <w:t>2</w:t>
            </w:r>
            <w:r w:rsidR="00167C75" w:rsidRPr="00847B15">
              <w:rPr>
                <w:rFonts w:ascii="Times New Roman" w:eastAsia="Times New Roman" w:hAnsi="Times New Roman" w:cs="Times New Roman"/>
              </w:rPr>
              <w:t>6</w:t>
            </w:r>
          </w:p>
        </w:tc>
        <w:tc>
          <w:tcPr>
            <w:tcW w:w="850" w:type="dxa"/>
            <w:tcBorders>
              <w:top w:val="single" w:sz="4" w:space="0" w:color="auto"/>
              <w:left w:val="single" w:sz="4" w:space="0" w:color="auto"/>
              <w:bottom w:val="single" w:sz="4" w:space="0" w:color="auto"/>
              <w:right w:val="single" w:sz="4" w:space="0" w:color="auto"/>
            </w:tcBorders>
            <w:vAlign w:val="center"/>
          </w:tcPr>
          <w:p w14:paraId="5BEF3ABD" w14:textId="77777777" w:rsidR="00E14B49" w:rsidRPr="00847B15" w:rsidRDefault="00E14B49" w:rsidP="00AE6EE8">
            <w:pPr>
              <w:snapToGrid w:val="0"/>
              <w:spacing w:line="276" w:lineRule="auto"/>
              <w:ind w:firstLine="34"/>
              <w:jc w:val="center"/>
              <w:rPr>
                <w:rFonts w:ascii="Times New Roman" w:eastAsia="Times New Roman" w:hAnsi="Times New Roman" w:cs="Times New Roman"/>
                <w:lang w:eastAsia="ru-RU"/>
              </w:rPr>
            </w:pPr>
            <w:r w:rsidRPr="00847B15">
              <w:rPr>
                <w:rFonts w:ascii="Times New Roman" w:eastAsia="Times New Roman" w:hAnsi="Times New Roman" w:cs="Times New Roman"/>
                <w:lang w:eastAsia="ru-RU"/>
              </w:rPr>
              <w:t>26</w:t>
            </w:r>
          </w:p>
        </w:tc>
        <w:tc>
          <w:tcPr>
            <w:tcW w:w="1134" w:type="dxa"/>
            <w:tcBorders>
              <w:top w:val="single" w:sz="4" w:space="0" w:color="auto"/>
              <w:left w:val="single" w:sz="4" w:space="0" w:color="auto"/>
              <w:bottom w:val="single" w:sz="4" w:space="0" w:color="auto"/>
              <w:right w:val="single" w:sz="4" w:space="0" w:color="auto"/>
            </w:tcBorders>
            <w:vAlign w:val="center"/>
          </w:tcPr>
          <w:p w14:paraId="298577B0" w14:textId="51D5A00C" w:rsidR="00E14B49" w:rsidRPr="00847B15" w:rsidRDefault="00731B65" w:rsidP="00AE6EE8">
            <w:pPr>
              <w:snapToGrid w:val="0"/>
              <w:spacing w:line="276" w:lineRule="auto"/>
              <w:jc w:val="center"/>
              <w:rPr>
                <w:rFonts w:ascii="Times New Roman" w:eastAsia="Times New Roman" w:hAnsi="Times New Roman" w:cs="Times New Roman"/>
              </w:rPr>
            </w:pPr>
            <w:r>
              <w:rPr>
                <w:rFonts w:ascii="Times New Roman" w:eastAsia="Times New Roman" w:hAnsi="Times New Roman" w:cs="Times New Roman"/>
              </w:rPr>
              <w:t>100</w:t>
            </w:r>
          </w:p>
        </w:tc>
      </w:tr>
    </w:tbl>
    <w:p w14:paraId="4B480E87" w14:textId="2D39A921" w:rsidR="00A50E1D" w:rsidRPr="00847B15" w:rsidRDefault="00DB4A52" w:rsidP="005A1A9A">
      <w:pPr>
        <w:pStyle w:val="3"/>
      </w:pPr>
      <w:bookmarkStart w:id="62" w:name="_Toc207967973"/>
      <w:r w:rsidRPr="00847B15">
        <w:lastRenderedPageBreak/>
        <w:t>Додаток</w:t>
      </w:r>
      <w:r w:rsidR="00825308">
        <w:t xml:space="preserve"> </w:t>
      </w:r>
      <w:r w:rsidRPr="00847B15">
        <w:t>3. Таблиця</w:t>
      </w:r>
      <w:r w:rsidR="00BE139D" w:rsidRPr="00847B15">
        <w:t xml:space="preserve"> </w:t>
      </w:r>
      <w:r w:rsidR="007F797B" w:rsidRPr="00847B15">
        <w:t>3</w:t>
      </w:r>
      <w:bookmarkEnd w:id="62"/>
    </w:p>
    <w:p w14:paraId="2662256A" w14:textId="19FDDB87" w:rsidR="00A50E1D" w:rsidRPr="00847B15" w:rsidRDefault="00A50E1D" w:rsidP="005A1A9A">
      <w:pPr>
        <w:pStyle w:val="3"/>
      </w:pPr>
      <w:bookmarkStart w:id="63" w:name="_Toc207967974"/>
      <w:proofErr w:type="spellStart"/>
      <w:r w:rsidRPr="00847B15">
        <w:t>Плоск</w:t>
      </w:r>
      <w:r w:rsidR="00181955" w:rsidRPr="00847B15">
        <w:t>івськ</w:t>
      </w:r>
      <w:r w:rsidR="009A1547" w:rsidRPr="00847B15">
        <w:t>и</w:t>
      </w:r>
      <w:r w:rsidR="00181955" w:rsidRPr="00847B15">
        <w:t>й</w:t>
      </w:r>
      <w:proofErr w:type="spellEnd"/>
      <w:r w:rsidR="00181955" w:rsidRPr="00847B15">
        <w:t xml:space="preserve"> ліцей</w:t>
      </w:r>
      <w:bookmarkEnd w:id="63"/>
    </w:p>
    <w:p w14:paraId="1E421B37" w14:textId="394D36A7" w:rsidR="00A50E1D" w:rsidRPr="00847B15" w:rsidRDefault="005373EF" w:rsidP="005A1A9A">
      <w:pPr>
        <w:pStyle w:val="3"/>
      </w:pPr>
      <w:bookmarkStart w:id="64" w:name="_Toc207967975"/>
      <w:r w:rsidRPr="00847B15">
        <w:t>Індивідуальний н</w:t>
      </w:r>
      <w:r w:rsidR="00FB06B3" w:rsidRPr="00847B15">
        <w:t xml:space="preserve">авчальний план (школа І ст.) </w:t>
      </w:r>
      <w:r w:rsidR="00593B55" w:rsidRPr="00847B15">
        <w:t>д</w:t>
      </w:r>
      <w:r w:rsidR="000F7CAA" w:rsidRPr="00847B15">
        <w:t>ітей</w:t>
      </w:r>
      <w:r w:rsidR="00593B55" w:rsidRPr="00847B15">
        <w:t xml:space="preserve"> з особл</w:t>
      </w:r>
      <w:r w:rsidR="00181955" w:rsidRPr="00847B15">
        <w:t xml:space="preserve">ивими освітніми потребами  учнів </w:t>
      </w:r>
      <w:r w:rsidR="009A1FE1">
        <w:t>4</w:t>
      </w:r>
      <w:r w:rsidR="005C519D">
        <w:t xml:space="preserve"> </w:t>
      </w:r>
      <w:r w:rsidR="009A1FE1">
        <w:t>(</w:t>
      </w:r>
      <w:r w:rsidRPr="00847B15">
        <w:t>інклюзивного)</w:t>
      </w:r>
      <w:r w:rsidR="00181955" w:rsidRPr="00847B15">
        <w:t xml:space="preserve"> </w:t>
      </w:r>
      <w:r w:rsidR="00FB06B3" w:rsidRPr="00847B15">
        <w:t>кла</w:t>
      </w:r>
      <w:r w:rsidR="00593B55" w:rsidRPr="00847B15">
        <w:t xml:space="preserve">су </w:t>
      </w:r>
      <w:proofErr w:type="spellStart"/>
      <w:r w:rsidR="00181955" w:rsidRPr="00847B15">
        <w:t>Топіхи</w:t>
      </w:r>
      <w:proofErr w:type="spellEnd"/>
      <w:r w:rsidR="00181955" w:rsidRPr="00847B15">
        <w:t xml:space="preserve"> </w:t>
      </w:r>
      <w:r w:rsidR="00EA17EA" w:rsidRPr="00847B15">
        <w:t>О</w:t>
      </w:r>
      <w:r w:rsidR="000F7CAA" w:rsidRPr="00847B15">
        <w:t>лександра</w:t>
      </w:r>
      <w:r w:rsidR="00FD4854" w:rsidRPr="00847B15">
        <w:t xml:space="preserve">, </w:t>
      </w:r>
      <w:proofErr w:type="spellStart"/>
      <w:r w:rsidR="00FD4854" w:rsidRPr="00847B15">
        <w:t>Стельмашука</w:t>
      </w:r>
      <w:proofErr w:type="spellEnd"/>
      <w:r w:rsidR="00FD4854" w:rsidRPr="00847B15">
        <w:t xml:space="preserve"> Р</w:t>
      </w:r>
      <w:r w:rsidR="000F7CAA" w:rsidRPr="00847B15">
        <w:t>остислава</w:t>
      </w:r>
      <w:r w:rsidR="00FD4854" w:rsidRPr="00847B15">
        <w:t>.</w:t>
      </w:r>
      <w:bookmarkEnd w:id="64"/>
    </w:p>
    <w:p w14:paraId="691AE04C" w14:textId="60E8F8CB" w:rsidR="00A50E1D" w:rsidRPr="00847B15" w:rsidRDefault="00181955" w:rsidP="005A1A9A">
      <w:pPr>
        <w:pStyle w:val="3"/>
      </w:pPr>
      <w:bookmarkStart w:id="65" w:name="_Toc168566768"/>
      <w:bookmarkStart w:id="66" w:name="_Toc207967976"/>
      <w:r w:rsidRPr="00847B15">
        <w:t>202</w:t>
      </w:r>
      <w:r w:rsidR="009A1FE1">
        <w:t>5</w:t>
      </w:r>
      <w:r w:rsidRPr="00847B15">
        <w:t xml:space="preserve"> </w:t>
      </w:r>
      <w:r w:rsidR="005A1A9A">
        <w:t>/</w:t>
      </w:r>
      <w:r w:rsidRPr="00847B15">
        <w:t>202</w:t>
      </w:r>
      <w:r w:rsidR="009A1FE1">
        <w:t>6</w:t>
      </w:r>
      <w:r w:rsidR="005A1A9A">
        <w:t xml:space="preserve"> </w:t>
      </w:r>
      <w:r w:rsidR="00A50E1D" w:rsidRPr="00847B15">
        <w:t>н. р.</w:t>
      </w:r>
      <w:bookmarkEnd w:id="65"/>
      <w:bookmarkEnd w:id="66"/>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719"/>
        <w:gridCol w:w="108"/>
        <w:gridCol w:w="2271"/>
        <w:gridCol w:w="2552"/>
        <w:gridCol w:w="2410"/>
      </w:tblGrid>
      <w:tr w:rsidR="005146B1" w:rsidRPr="00847B15" w14:paraId="74C00D0A" w14:textId="5A67B254" w:rsidTr="00FF2873">
        <w:trPr>
          <w:trHeight w:val="790"/>
        </w:trPr>
        <w:tc>
          <w:tcPr>
            <w:tcW w:w="2719" w:type="dxa"/>
            <w:shd w:val="clear" w:color="auto" w:fill="FFFFFF"/>
            <w:vAlign w:val="center"/>
            <w:hideMark/>
          </w:tcPr>
          <w:p w14:paraId="471BC336" w14:textId="77777777" w:rsidR="005146B1" w:rsidRPr="00847B15" w:rsidRDefault="005146B1" w:rsidP="005C4EC9">
            <w:pPr>
              <w:pStyle w:val="1f"/>
              <w:spacing w:line="276" w:lineRule="auto"/>
              <w:ind w:left="680"/>
              <w:jc w:val="center"/>
              <w:rPr>
                <w:rStyle w:val="Calibri"/>
                <w:rFonts w:ascii="Times New Roman" w:eastAsia="Calibri" w:hAnsi="Times New Roman" w:cs="Times New Roman"/>
                <w:b/>
                <w:bCs/>
                <w:sz w:val="24"/>
                <w:szCs w:val="24"/>
                <w:lang w:eastAsia="ru-RU"/>
              </w:rPr>
            </w:pPr>
            <w:r w:rsidRPr="00847B15">
              <w:rPr>
                <w:rStyle w:val="Calibri"/>
                <w:rFonts w:ascii="Times New Roman" w:hAnsi="Times New Roman" w:cs="Times New Roman"/>
                <w:b/>
                <w:bCs/>
                <w:sz w:val="24"/>
                <w:szCs w:val="24"/>
                <w:lang w:eastAsia="ru-RU"/>
              </w:rPr>
              <w:t>Освітні галузі</w:t>
            </w:r>
          </w:p>
        </w:tc>
        <w:tc>
          <w:tcPr>
            <w:tcW w:w="2379" w:type="dxa"/>
            <w:gridSpan w:val="2"/>
            <w:shd w:val="clear" w:color="auto" w:fill="FFFFFF"/>
            <w:vAlign w:val="center"/>
            <w:hideMark/>
          </w:tcPr>
          <w:p w14:paraId="0F1CD546" w14:textId="77777777" w:rsidR="005146B1" w:rsidRPr="00847B15" w:rsidRDefault="005146B1" w:rsidP="005C4EC9">
            <w:pPr>
              <w:pStyle w:val="1f"/>
              <w:spacing w:line="276" w:lineRule="auto"/>
              <w:ind w:left="680"/>
              <w:jc w:val="center"/>
              <w:rPr>
                <w:rStyle w:val="Calibri"/>
                <w:rFonts w:ascii="Times New Roman" w:eastAsia="Calibri" w:hAnsi="Times New Roman" w:cs="Times New Roman"/>
                <w:b/>
                <w:bCs/>
                <w:sz w:val="24"/>
                <w:szCs w:val="24"/>
                <w:lang w:eastAsia="ru-RU"/>
              </w:rPr>
            </w:pPr>
            <w:r w:rsidRPr="00847B15">
              <w:rPr>
                <w:rStyle w:val="Calibri"/>
                <w:rFonts w:ascii="Times New Roman" w:hAnsi="Times New Roman" w:cs="Times New Roman"/>
                <w:b/>
                <w:bCs/>
                <w:sz w:val="24"/>
                <w:szCs w:val="24"/>
                <w:lang w:eastAsia="ru-RU"/>
              </w:rPr>
              <w:t>Навчальні предмети</w:t>
            </w:r>
          </w:p>
        </w:tc>
        <w:tc>
          <w:tcPr>
            <w:tcW w:w="2552" w:type="dxa"/>
            <w:shd w:val="clear" w:color="auto" w:fill="FFFFFF"/>
            <w:vAlign w:val="center"/>
            <w:hideMark/>
          </w:tcPr>
          <w:p w14:paraId="602E8C0F" w14:textId="618A3CE0" w:rsidR="005146B1" w:rsidRPr="00847B15" w:rsidRDefault="005146B1" w:rsidP="005C4EC9">
            <w:pPr>
              <w:widowControl/>
              <w:spacing w:line="276" w:lineRule="auto"/>
              <w:jc w:val="center"/>
              <w:rPr>
                <w:rStyle w:val="Calibri"/>
                <w:rFonts w:ascii="Times New Roman" w:eastAsia="Calibri" w:hAnsi="Times New Roman" w:cs="Times New Roman"/>
                <w:b/>
                <w:bCs/>
                <w:sz w:val="24"/>
                <w:szCs w:val="24"/>
                <w:lang w:eastAsia="ru-RU"/>
              </w:rPr>
            </w:pPr>
            <w:r w:rsidRPr="00847B15">
              <w:rPr>
                <w:rStyle w:val="Calibri"/>
                <w:rFonts w:ascii="Times New Roman" w:hAnsi="Times New Roman" w:cs="Times New Roman"/>
                <w:b/>
                <w:bCs/>
                <w:sz w:val="24"/>
                <w:szCs w:val="24"/>
                <w:lang w:eastAsia="ru-RU"/>
              </w:rPr>
              <w:t>Кількість годин на тиждень</w:t>
            </w:r>
            <w:r w:rsidR="002E0563">
              <w:rPr>
                <w:rStyle w:val="Calibri"/>
                <w:rFonts w:ascii="Times New Roman" w:hAnsi="Times New Roman" w:cs="Times New Roman"/>
                <w:b/>
                <w:bCs/>
                <w:sz w:val="24"/>
                <w:szCs w:val="24"/>
                <w:lang w:eastAsia="ru-RU"/>
              </w:rPr>
              <w:t xml:space="preserve"> </w:t>
            </w:r>
            <w:r w:rsidR="00BE139D" w:rsidRPr="00847B15">
              <w:rPr>
                <w:rStyle w:val="Calibri"/>
                <w:rFonts w:ascii="Times New Roman" w:hAnsi="Times New Roman" w:cs="Times New Roman"/>
                <w:b/>
                <w:bCs/>
                <w:sz w:val="24"/>
                <w:szCs w:val="24"/>
                <w:lang w:eastAsia="ru-RU"/>
              </w:rPr>
              <w:t>(</w:t>
            </w:r>
            <w:proofErr w:type="spellStart"/>
            <w:r w:rsidR="005663F2" w:rsidRPr="00847B15">
              <w:rPr>
                <w:rStyle w:val="Calibri"/>
                <w:rFonts w:ascii="Times New Roman" w:hAnsi="Times New Roman" w:cs="Times New Roman"/>
                <w:b/>
                <w:bCs/>
                <w:sz w:val="24"/>
                <w:szCs w:val="24"/>
                <w:lang w:eastAsia="ru-RU"/>
              </w:rPr>
              <w:t>Топіх</w:t>
            </w:r>
            <w:r w:rsidR="00BE139D" w:rsidRPr="00847B15">
              <w:rPr>
                <w:rStyle w:val="Calibri"/>
                <w:rFonts w:ascii="Times New Roman" w:hAnsi="Times New Roman" w:cs="Times New Roman"/>
                <w:b/>
                <w:bCs/>
                <w:sz w:val="24"/>
                <w:szCs w:val="24"/>
                <w:lang w:eastAsia="ru-RU"/>
              </w:rPr>
              <w:t>а</w:t>
            </w:r>
            <w:proofErr w:type="spellEnd"/>
            <w:r w:rsidR="005663F2" w:rsidRPr="00847B15">
              <w:rPr>
                <w:rStyle w:val="Calibri"/>
                <w:rFonts w:ascii="Times New Roman" w:hAnsi="Times New Roman" w:cs="Times New Roman"/>
                <w:b/>
                <w:bCs/>
                <w:sz w:val="24"/>
                <w:szCs w:val="24"/>
                <w:lang w:eastAsia="ru-RU"/>
              </w:rPr>
              <w:t xml:space="preserve"> Олександра</w:t>
            </w:r>
            <w:r w:rsidR="00BE139D" w:rsidRPr="00847B15">
              <w:rPr>
                <w:rStyle w:val="Calibri"/>
                <w:rFonts w:ascii="Times New Roman" w:hAnsi="Times New Roman" w:cs="Times New Roman"/>
                <w:b/>
                <w:bCs/>
                <w:sz w:val="24"/>
                <w:szCs w:val="24"/>
                <w:lang w:eastAsia="ru-RU"/>
              </w:rPr>
              <w:t>)</w:t>
            </w:r>
          </w:p>
        </w:tc>
        <w:tc>
          <w:tcPr>
            <w:tcW w:w="2410" w:type="dxa"/>
            <w:shd w:val="clear" w:color="auto" w:fill="FFFFFF"/>
          </w:tcPr>
          <w:p w14:paraId="57312751" w14:textId="59A5BF82" w:rsidR="005146B1" w:rsidRPr="00847B15" w:rsidRDefault="005146B1" w:rsidP="005C4EC9">
            <w:pPr>
              <w:widowControl/>
              <w:spacing w:line="276" w:lineRule="auto"/>
              <w:jc w:val="center"/>
              <w:rPr>
                <w:rStyle w:val="Calibri"/>
                <w:rFonts w:ascii="Times New Roman" w:hAnsi="Times New Roman" w:cs="Times New Roman"/>
                <w:b/>
                <w:bCs/>
                <w:sz w:val="24"/>
                <w:szCs w:val="24"/>
                <w:lang w:eastAsia="ru-RU"/>
              </w:rPr>
            </w:pPr>
            <w:r w:rsidRPr="00847B15">
              <w:rPr>
                <w:rStyle w:val="Calibri"/>
                <w:rFonts w:ascii="Times New Roman" w:hAnsi="Times New Roman" w:cs="Times New Roman"/>
                <w:b/>
                <w:bCs/>
                <w:sz w:val="24"/>
                <w:szCs w:val="24"/>
                <w:lang w:eastAsia="ru-RU"/>
              </w:rPr>
              <w:t>Кількість годин на тиждень</w:t>
            </w:r>
            <w:r w:rsidR="00BE139D" w:rsidRPr="00847B15">
              <w:rPr>
                <w:rStyle w:val="Calibri"/>
                <w:rFonts w:ascii="Times New Roman" w:hAnsi="Times New Roman" w:cs="Times New Roman"/>
                <w:b/>
                <w:bCs/>
                <w:sz w:val="24"/>
                <w:szCs w:val="24"/>
                <w:lang w:eastAsia="ru-RU"/>
              </w:rPr>
              <w:t xml:space="preserve"> (</w:t>
            </w:r>
            <w:proofErr w:type="spellStart"/>
            <w:r w:rsidR="005663F2" w:rsidRPr="00847B15">
              <w:rPr>
                <w:rStyle w:val="Calibri"/>
                <w:rFonts w:ascii="Times New Roman" w:hAnsi="Times New Roman" w:cs="Times New Roman"/>
                <w:b/>
                <w:bCs/>
                <w:sz w:val="24"/>
                <w:szCs w:val="24"/>
                <w:lang w:eastAsia="ru-RU"/>
              </w:rPr>
              <w:t>Стельмашук</w:t>
            </w:r>
            <w:proofErr w:type="spellEnd"/>
            <w:r w:rsidR="00BE139D" w:rsidRPr="00847B15">
              <w:rPr>
                <w:rStyle w:val="Calibri"/>
                <w:rFonts w:ascii="Times New Roman" w:hAnsi="Times New Roman" w:cs="Times New Roman"/>
                <w:b/>
                <w:bCs/>
                <w:sz w:val="24"/>
                <w:szCs w:val="24"/>
                <w:lang w:eastAsia="ru-RU"/>
              </w:rPr>
              <w:t xml:space="preserve"> </w:t>
            </w:r>
            <w:r w:rsidR="005663F2" w:rsidRPr="00847B15">
              <w:rPr>
                <w:rStyle w:val="Calibri"/>
                <w:rFonts w:ascii="Times New Roman" w:hAnsi="Times New Roman" w:cs="Times New Roman"/>
                <w:b/>
                <w:bCs/>
                <w:sz w:val="24"/>
                <w:szCs w:val="24"/>
                <w:lang w:eastAsia="ru-RU"/>
              </w:rPr>
              <w:t>Ростислав</w:t>
            </w:r>
            <w:r w:rsidR="00BE139D" w:rsidRPr="00847B15">
              <w:rPr>
                <w:rStyle w:val="Calibri"/>
                <w:rFonts w:ascii="Times New Roman" w:hAnsi="Times New Roman" w:cs="Times New Roman"/>
                <w:b/>
                <w:bCs/>
                <w:sz w:val="24"/>
                <w:szCs w:val="24"/>
                <w:lang w:eastAsia="ru-RU"/>
              </w:rPr>
              <w:t>)</w:t>
            </w:r>
          </w:p>
        </w:tc>
      </w:tr>
      <w:tr w:rsidR="005146B1" w:rsidRPr="00847B15" w14:paraId="3A0AE564" w14:textId="13BE305C" w:rsidTr="00A12F52">
        <w:trPr>
          <w:trHeight w:val="397"/>
        </w:trPr>
        <w:tc>
          <w:tcPr>
            <w:tcW w:w="10060" w:type="dxa"/>
            <w:gridSpan w:val="5"/>
            <w:shd w:val="clear" w:color="auto" w:fill="FFFFFF"/>
            <w:vAlign w:val="center"/>
            <w:hideMark/>
          </w:tcPr>
          <w:p w14:paraId="0251FC69" w14:textId="430CBBF1" w:rsidR="005146B1" w:rsidRPr="00847B15" w:rsidRDefault="005146B1" w:rsidP="000F6503">
            <w:pPr>
              <w:widowControl/>
              <w:spacing w:line="276" w:lineRule="auto"/>
              <w:jc w:val="center"/>
              <w:rPr>
                <w:rStyle w:val="Calibri"/>
                <w:rFonts w:ascii="Times New Roman" w:hAnsi="Times New Roman" w:cs="Times New Roman"/>
                <w:b/>
                <w:bCs/>
                <w:sz w:val="24"/>
                <w:szCs w:val="24"/>
                <w:lang w:eastAsia="ru-RU"/>
              </w:rPr>
            </w:pPr>
            <w:r w:rsidRPr="00847B15">
              <w:rPr>
                <w:rStyle w:val="Calibri"/>
                <w:rFonts w:ascii="Times New Roman" w:hAnsi="Times New Roman" w:cs="Times New Roman"/>
                <w:b/>
                <w:bCs/>
                <w:sz w:val="24"/>
                <w:szCs w:val="24"/>
                <w:lang w:eastAsia="ru-RU"/>
              </w:rPr>
              <w:t>Інваріантна складова</w:t>
            </w:r>
          </w:p>
        </w:tc>
      </w:tr>
      <w:tr w:rsidR="005146B1" w:rsidRPr="00847B15" w14:paraId="60A2E4CD" w14:textId="1E4D0A75" w:rsidTr="00FF2873">
        <w:trPr>
          <w:trHeight w:hRule="exact" w:val="780"/>
        </w:trPr>
        <w:tc>
          <w:tcPr>
            <w:tcW w:w="2827" w:type="dxa"/>
            <w:gridSpan w:val="2"/>
            <w:shd w:val="clear" w:color="auto" w:fill="FFFFFF"/>
            <w:vAlign w:val="center"/>
            <w:hideMark/>
          </w:tcPr>
          <w:p w14:paraId="4F0F0631" w14:textId="77777777" w:rsidR="005146B1" w:rsidRPr="00847B15" w:rsidRDefault="005146B1" w:rsidP="000F6503">
            <w:pPr>
              <w:pStyle w:val="1f"/>
              <w:shd w:val="clear" w:color="auto" w:fill="auto"/>
              <w:spacing w:line="276" w:lineRule="auto"/>
              <w:ind w:left="140" w:firstLine="2"/>
              <w:jc w:val="left"/>
              <w:rPr>
                <w:color w:val="000000"/>
                <w:sz w:val="24"/>
                <w:szCs w:val="24"/>
                <w:lang w:val="uk-UA" w:eastAsia="ru-RU"/>
              </w:rPr>
            </w:pPr>
            <w:r w:rsidRPr="00847B15">
              <w:rPr>
                <w:color w:val="000000"/>
                <w:sz w:val="24"/>
                <w:szCs w:val="24"/>
                <w:lang w:val="uk-UA" w:eastAsia="ru-RU"/>
              </w:rPr>
              <w:t>Мовно- літературна</w:t>
            </w:r>
          </w:p>
        </w:tc>
        <w:tc>
          <w:tcPr>
            <w:tcW w:w="2271" w:type="dxa"/>
            <w:shd w:val="clear" w:color="auto" w:fill="FFFFFF"/>
            <w:vAlign w:val="center"/>
            <w:hideMark/>
          </w:tcPr>
          <w:p w14:paraId="0E6D6FFA" w14:textId="77777777" w:rsidR="005146B1" w:rsidRPr="00847B15" w:rsidRDefault="005146B1" w:rsidP="00936FB8">
            <w:pPr>
              <w:pStyle w:val="1f"/>
              <w:shd w:val="clear" w:color="auto" w:fill="auto"/>
              <w:spacing w:line="276" w:lineRule="auto"/>
              <w:ind w:firstLine="0"/>
              <w:jc w:val="left"/>
              <w:rPr>
                <w:color w:val="000000"/>
                <w:sz w:val="24"/>
                <w:szCs w:val="24"/>
                <w:lang w:val="uk-UA" w:eastAsia="ru-RU"/>
              </w:rPr>
            </w:pPr>
            <w:r w:rsidRPr="00847B15">
              <w:rPr>
                <w:rStyle w:val="Calibri"/>
                <w:rFonts w:ascii="Times New Roman" w:hAnsi="Times New Roman" w:cs="Times New Roman"/>
                <w:sz w:val="22"/>
              </w:rPr>
              <w:t>Українська мова</w:t>
            </w:r>
          </w:p>
        </w:tc>
        <w:tc>
          <w:tcPr>
            <w:tcW w:w="2552" w:type="dxa"/>
            <w:shd w:val="clear" w:color="auto" w:fill="FFFFFF"/>
          </w:tcPr>
          <w:p w14:paraId="176D8C0F" w14:textId="5E9D340C" w:rsidR="005146B1" w:rsidRPr="00847B15" w:rsidRDefault="005146B1" w:rsidP="005C4EC9">
            <w:pPr>
              <w:pStyle w:val="1f"/>
              <w:shd w:val="clear" w:color="auto" w:fill="auto"/>
              <w:spacing w:line="276" w:lineRule="auto"/>
              <w:ind w:firstLine="0"/>
              <w:jc w:val="center"/>
              <w:rPr>
                <w:color w:val="000000"/>
                <w:sz w:val="24"/>
                <w:szCs w:val="24"/>
                <w:lang w:val="uk-UA" w:eastAsia="ru-RU"/>
              </w:rPr>
            </w:pPr>
            <w:r w:rsidRPr="00847B15">
              <w:rPr>
                <w:color w:val="000000"/>
                <w:sz w:val="24"/>
                <w:szCs w:val="24"/>
                <w:lang w:val="uk-UA" w:eastAsia="ru-RU"/>
              </w:rPr>
              <w:t>7</w:t>
            </w:r>
          </w:p>
        </w:tc>
        <w:tc>
          <w:tcPr>
            <w:tcW w:w="2410" w:type="dxa"/>
            <w:shd w:val="clear" w:color="auto" w:fill="FFFFFF"/>
          </w:tcPr>
          <w:p w14:paraId="0C96FAD5" w14:textId="442F71EB" w:rsidR="005146B1" w:rsidRPr="00847B15" w:rsidRDefault="005663F2" w:rsidP="005C4EC9">
            <w:pPr>
              <w:pStyle w:val="1f"/>
              <w:shd w:val="clear" w:color="auto" w:fill="auto"/>
              <w:spacing w:line="276" w:lineRule="auto"/>
              <w:ind w:firstLine="0"/>
              <w:jc w:val="center"/>
              <w:rPr>
                <w:color w:val="000000"/>
                <w:sz w:val="24"/>
                <w:szCs w:val="24"/>
                <w:lang w:val="uk-UA" w:eastAsia="ru-RU"/>
              </w:rPr>
            </w:pPr>
            <w:r w:rsidRPr="00847B15">
              <w:rPr>
                <w:color w:val="000000"/>
                <w:sz w:val="24"/>
                <w:szCs w:val="24"/>
                <w:lang w:val="uk-UA" w:eastAsia="ru-RU"/>
              </w:rPr>
              <w:t>7</w:t>
            </w:r>
          </w:p>
        </w:tc>
      </w:tr>
      <w:tr w:rsidR="005146B1" w:rsidRPr="00847B15" w14:paraId="221640EF" w14:textId="17217D12" w:rsidTr="00FF2873">
        <w:trPr>
          <w:trHeight w:hRule="exact" w:val="780"/>
        </w:trPr>
        <w:tc>
          <w:tcPr>
            <w:tcW w:w="2827" w:type="dxa"/>
            <w:gridSpan w:val="2"/>
            <w:shd w:val="clear" w:color="auto" w:fill="FFFFFF"/>
            <w:vAlign w:val="center"/>
          </w:tcPr>
          <w:p w14:paraId="64308601" w14:textId="77777777" w:rsidR="005146B1" w:rsidRPr="00847B15" w:rsidRDefault="005146B1" w:rsidP="000F6503">
            <w:pPr>
              <w:pStyle w:val="1f"/>
              <w:shd w:val="clear" w:color="auto" w:fill="auto"/>
              <w:spacing w:line="276" w:lineRule="auto"/>
              <w:ind w:left="140" w:firstLine="2"/>
              <w:jc w:val="left"/>
              <w:rPr>
                <w:color w:val="000000"/>
                <w:sz w:val="24"/>
                <w:szCs w:val="24"/>
                <w:lang w:val="uk-UA" w:eastAsia="ru-RU"/>
              </w:rPr>
            </w:pPr>
            <w:r w:rsidRPr="00847B15">
              <w:rPr>
                <w:color w:val="000000"/>
                <w:sz w:val="24"/>
                <w:szCs w:val="24"/>
                <w:lang w:val="uk-UA" w:eastAsia="ru-RU"/>
              </w:rPr>
              <w:t>Іншомовна</w:t>
            </w:r>
          </w:p>
        </w:tc>
        <w:tc>
          <w:tcPr>
            <w:tcW w:w="2271" w:type="dxa"/>
            <w:shd w:val="clear" w:color="auto" w:fill="FFFFFF"/>
            <w:vAlign w:val="center"/>
          </w:tcPr>
          <w:p w14:paraId="3491C608" w14:textId="77777777" w:rsidR="005146B1" w:rsidRPr="00847B15" w:rsidRDefault="005146B1" w:rsidP="000F6503">
            <w:pPr>
              <w:pStyle w:val="1f"/>
              <w:shd w:val="clear" w:color="auto" w:fill="auto"/>
              <w:spacing w:line="276" w:lineRule="auto"/>
              <w:ind w:firstLine="150"/>
              <w:jc w:val="left"/>
              <w:rPr>
                <w:rStyle w:val="Calibri"/>
                <w:rFonts w:ascii="Times New Roman" w:hAnsi="Times New Roman" w:cs="Times New Roman"/>
                <w:sz w:val="24"/>
                <w:szCs w:val="24"/>
                <w:lang w:eastAsia="ru-RU"/>
              </w:rPr>
            </w:pPr>
            <w:r w:rsidRPr="00847B15">
              <w:rPr>
                <w:rStyle w:val="Calibri"/>
                <w:rFonts w:ascii="Times New Roman" w:hAnsi="Times New Roman" w:cs="Times New Roman"/>
                <w:sz w:val="24"/>
                <w:szCs w:val="24"/>
                <w:lang w:eastAsia="ru-RU"/>
              </w:rPr>
              <w:t>Іноземна мова</w:t>
            </w:r>
          </w:p>
        </w:tc>
        <w:tc>
          <w:tcPr>
            <w:tcW w:w="2552" w:type="dxa"/>
            <w:shd w:val="clear" w:color="auto" w:fill="FFFFFF"/>
          </w:tcPr>
          <w:p w14:paraId="5766E970" w14:textId="7DD7829D" w:rsidR="005146B1" w:rsidRPr="00847B15" w:rsidRDefault="000E6F73" w:rsidP="005C4EC9">
            <w:pPr>
              <w:pStyle w:val="1f"/>
              <w:shd w:val="clear" w:color="auto" w:fill="auto"/>
              <w:spacing w:line="276" w:lineRule="auto"/>
              <w:ind w:firstLine="0"/>
              <w:jc w:val="center"/>
              <w:rPr>
                <w:color w:val="000000"/>
                <w:sz w:val="24"/>
                <w:szCs w:val="24"/>
                <w:lang w:val="uk-UA" w:eastAsia="ru-RU"/>
              </w:rPr>
            </w:pPr>
            <w:r w:rsidRPr="00847B15">
              <w:rPr>
                <w:color w:val="000000"/>
                <w:sz w:val="24"/>
                <w:szCs w:val="24"/>
                <w:lang w:val="uk-UA" w:eastAsia="ru-RU"/>
              </w:rPr>
              <w:t>3</w:t>
            </w:r>
          </w:p>
        </w:tc>
        <w:tc>
          <w:tcPr>
            <w:tcW w:w="2410" w:type="dxa"/>
            <w:shd w:val="clear" w:color="auto" w:fill="FFFFFF"/>
          </w:tcPr>
          <w:p w14:paraId="7AC7DE26" w14:textId="477AB69A" w:rsidR="005146B1" w:rsidRPr="00847B15" w:rsidRDefault="000E6F73" w:rsidP="005C4EC9">
            <w:pPr>
              <w:pStyle w:val="1f"/>
              <w:shd w:val="clear" w:color="auto" w:fill="auto"/>
              <w:spacing w:line="276" w:lineRule="auto"/>
              <w:ind w:firstLine="0"/>
              <w:jc w:val="center"/>
              <w:rPr>
                <w:color w:val="000000"/>
                <w:sz w:val="24"/>
                <w:szCs w:val="24"/>
                <w:lang w:val="uk-UA" w:eastAsia="ru-RU"/>
              </w:rPr>
            </w:pPr>
            <w:r w:rsidRPr="00847B15">
              <w:rPr>
                <w:color w:val="000000"/>
                <w:sz w:val="24"/>
                <w:szCs w:val="24"/>
                <w:lang w:val="uk-UA" w:eastAsia="ru-RU"/>
              </w:rPr>
              <w:t>3</w:t>
            </w:r>
          </w:p>
        </w:tc>
      </w:tr>
      <w:tr w:rsidR="005146B1" w:rsidRPr="00847B15" w14:paraId="0061FC72" w14:textId="60A24400" w:rsidTr="00FF2873">
        <w:trPr>
          <w:trHeight w:hRule="exact" w:val="340"/>
        </w:trPr>
        <w:tc>
          <w:tcPr>
            <w:tcW w:w="2827" w:type="dxa"/>
            <w:gridSpan w:val="2"/>
            <w:shd w:val="clear" w:color="auto" w:fill="FFFFFF"/>
            <w:vAlign w:val="center"/>
            <w:hideMark/>
          </w:tcPr>
          <w:p w14:paraId="4AC5E318" w14:textId="77777777" w:rsidR="005146B1" w:rsidRPr="00847B15" w:rsidRDefault="005146B1" w:rsidP="000F6503">
            <w:pPr>
              <w:pStyle w:val="1f"/>
              <w:shd w:val="clear" w:color="auto" w:fill="auto"/>
              <w:spacing w:line="276" w:lineRule="auto"/>
              <w:ind w:left="140" w:firstLine="2"/>
              <w:jc w:val="left"/>
              <w:rPr>
                <w:color w:val="000000"/>
                <w:sz w:val="24"/>
                <w:szCs w:val="24"/>
                <w:lang w:val="uk-UA" w:eastAsia="ru-RU"/>
              </w:rPr>
            </w:pPr>
            <w:r w:rsidRPr="00847B15">
              <w:rPr>
                <w:rStyle w:val="Calibri"/>
                <w:rFonts w:ascii="Times New Roman" w:hAnsi="Times New Roman" w:cs="Times New Roman"/>
                <w:sz w:val="24"/>
                <w:szCs w:val="24"/>
                <w:lang w:eastAsia="ru-RU"/>
              </w:rPr>
              <w:t>Математична</w:t>
            </w:r>
          </w:p>
        </w:tc>
        <w:tc>
          <w:tcPr>
            <w:tcW w:w="2271" w:type="dxa"/>
            <w:shd w:val="clear" w:color="auto" w:fill="FFFFFF"/>
            <w:vAlign w:val="center"/>
            <w:hideMark/>
          </w:tcPr>
          <w:p w14:paraId="24A5FA7E" w14:textId="77777777" w:rsidR="005146B1" w:rsidRPr="00847B15" w:rsidRDefault="005146B1" w:rsidP="000F6503">
            <w:pPr>
              <w:pStyle w:val="1f"/>
              <w:shd w:val="clear" w:color="auto" w:fill="auto"/>
              <w:spacing w:line="276" w:lineRule="auto"/>
              <w:ind w:firstLine="150"/>
              <w:jc w:val="left"/>
              <w:rPr>
                <w:color w:val="000000"/>
                <w:sz w:val="24"/>
                <w:szCs w:val="24"/>
                <w:lang w:val="uk-UA" w:eastAsia="ru-RU"/>
              </w:rPr>
            </w:pPr>
            <w:r w:rsidRPr="00847B15">
              <w:rPr>
                <w:rStyle w:val="Calibri"/>
                <w:rFonts w:ascii="Times New Roman" w:hAnsi="Times New Roman" w:cs="Times New Roman"/>
                <w:sz w:val="24"/>
                <w:szCs w:val="24"/>
                <w:lang w:eastAsia="ru-RU"/>
              </w:rPr>
              <w:t>Математика</w:t>
            </w:r>
          </w:p>
        </w:tc>
        <w:tc>
          <w:tcPr>
            <w:tcW w:w="2552" w:type="dxa"/>
            <w:shd w:val="clear" w:color="auto" w:fill="FFFFFF"/>
            <w:vAlign w:val="center"/>
          </w:tcPr>
          <w:p w14:paraId="0E878766" w14:textId="154A1918" w:rsidR="005146B1" w:rsidRPr="00847B15" w:rsidRDefault="009A1FE1" w:rsidP="000F6503">
            <w:pPr>
              <w:pStyle w:val="1f"/>
              <w:shd w:val="clear" w:color="auto" w:fill="auto"/>
              <w:spacing w:line="276" w:lineRule="auto"/>
              <w:ind w:firstLine="0"/>
              <w:jc w:val="center"/>
              <w:rPr>
                <w:color w:val="000000"/>
                <w:sz w:val="24"/>
                <w:szCs w:val="24"/>
                <w:lang w:val="uk-UA" w:eastAsia="ru-RU"/>
              </w:rPr>
            </w:pPr>
            <w:r>
              <w:rPr>
                <w:color w:val="000000"/>
                <w:sz w:val="24"/>
                <w:szCs w:val="24"/>
                <w:lang w:val="uk-UA" w:eastAsia="ru-RU"/>
              </w:rPr>
              <w:t>5</w:t>
            </w:r>
          </w:p>
        </w:tc>
        <w:tc>
          <w:tcPr>
            <w:tcW w:w="2410" w:type="dxa"/>
            <w:shd w:val="clear" w:color="auto" w:fill="FFFFFF"/>
          </w:tcPr>
          <w:p w14:paraId="4C1798EE" w14:textId="1162519B" w:rsidR="005146B1" w:rsidRPr="00847B15" w:rsidRDefault="002E0563" w:rsidP="000F6503">
            <w:pPr>
              <w:pStyle w:val="1f"/>
              <w:shd w:val="clear" w:color="auto" w:fill="auto"/>
              <w:spacing w:line="276" w:lineRule="auto"/>
              <w:ind w:firstLine="0"/>
              <w:jc w:val="center"/>
              <w:rPr>
                <w:color w:val="000000"/>
                <w:sz w:val="24"/>
                <w:szCs w:val="24"/>
                <w:lang w:val="uk-UA" w:eastAsia="ru-RU"/>
              </w:rPr>
            </w:pPr>
            <w:r>
              <w:rPr>
                <w:color w:val="000000"/>
                <w:sz w:val="24"/>
                <w:szCs w:val="24"/>
                <w:lang w:val="uk-UA" w:eastAsia="ru-RU"/>
              </w:rPr>
              <w:t>5</w:t>
            </w:r>
          </w:p>
        </w:tc>
      </w:tr>
      <w:tr w:rsidR="005146B1" w:rsidRPr="00847B15" w14:paraId="038F914B" w14:textId="4052AFA3" w:rsidTr="00FF2873">
        <w:trPr>
          <w:trHeight w:hRule="exact" w:val="1613"/>
        </w:trPr>
        <w:tc>
          <w:tcPr>
            <w:tcW w:w="2827" w:type="dxa"/>
            <w:gridSpan w:val="2"/>
            <w:shd w:val="clear" w:color="auto" w:fill="FFFFFF"/>
            <w:vAlign w:val="center"/>
            <w:hideMark/>
          </w:tcPr>
          <w:p w14:paraId="4A1E5138" w14:textId="27109D9E" w:rsidR="005146B1" w:rsidRPr="00847B15" w:rsidRDefault="009A1FE1" w:rsidP="000F6503">
            <w:pPr>
              <w:pStyle w:val="1f"/>
              <w:shd w:val="clear" w:color="auto" w:fill="auto"/>
              <w:spacing w:line="276" w:lineRule="auto"/>
              <w:ind w:firstLine="142"/>
              <w:jc w:val="left"/>
              <w:rPr>
                <w:color w:val="000000"/>
                <w:sz w:val="24"/>
                <w:szCs w:val="24"/>
                <w:lang w:val="uk-UA" w:eastAsia="ru-RU"/>
              </w:rPr>
            </w:pPr>
            <w:r>
              <w:rPr>
                <w:rStyle w:val="Calibri"/>
                <w:rFonts w:ascii="Times New Roman" w:hAnsi="Times New Roman" w:cs="Times New Roman"/>
                <w:sz w:val="24"/>
                <w:szCs w:val="24"/>
              </w:rPr>
              <w:t>Я досліджую світ (</w:t>
            </w:r>
            <w:r w:rsidR="005146B1" w:rsidRPr="00847B15">
              <w:rPr>
                <w:rStyle w:val="Calibri"/>
                <w:rFonts w:ascii="Times New Roman" w:hAnsi="Times New Roman" w:cs="Times New Roman"/>
                <w:sz w:val="24"/>
                <w:szCs w:val="24"/>
              </w:rPr>
              <w:t xml:space="preserve">природнича, громадянська й історична, соціальна, </w:t>
            </w:r>
            <w:proofErr w:type="spellStart"/>
            <w:r w:rsidR="005146B1" w:rsidRPr="00847B15">
              <w:rPr>
                <w:rStyle w:val="Calibri"/>
                <w:rFonts w:ascii="Times New Roman" w:hAnsi="Times New Roman" w:cs="Times New Roman"/>
                <w:sz w:val="24"/>
                <w:szCs w:val="24"/>
              </w:rPr>
              <w:t>здоровязбережувальна</w:t>
            </w:r>
            <w:proofErr w:type="spellEnd"/>
            <w:r w:rsidR="005146B1" w:rsidRPr="00847B15">
              <w:rPr>
                <w:rStyle w:val="Calibri"/>
                <w:rFonts w:ascii="Times New Roman" w:hAnsi="Times New Roman" w:cs="Times New Roman"/>
                <w:sz w:val="24"/>
                <w:szCs w:val="24"/>
              </w:rPr>
              <w:t xml:space="preserve"> галузі)</w:t>
            </w:r>
          </w:p>
        </w:tc>
        <w:tc>
          <w:tcPr>
            <w:tcW w:w="2271" w:type="dxa"/>
            <w:shd w:val="clear" w:color="auto" w:fill="FFFFFF"/>
            <w:vAlign w:val="center"/>
            <w:hideMark/>
          </w:tcPr>
          <w:p w14:paraId="081EA6D8" w14:textId="77777777" w:rsidR="005146B1" w:rsidRPr="00847B15" w:rsidRDefault="005146B1" w:rsidP="000F6503">
            <w:pPr>
              <w:pStyle w:val="1f"/>
              <w:shd w:val="clear" w:color="auto" w:fill="auto"/>
              <w:spacing w:line="276" w:lineRule="auto"/>
              <w:ind w:firstLine="150"/>
              <w:jc w:val="left"/>
              <w:rPr>
                <w:color w:val="000000"/>
                <w:sz w:val="24"/>
                <w:szCs w:val="24"/>
                <w:lang w:val="uk-UA" w:eastAsia="ru-RU"/>
              </w:rPr>
            </w:pPr>
            <w:r w:rsidRPr="00847B15">
              <w:rPr>
                <w:rStyle w:val="Calibri"/>
                <w:rFonts w:ascii="Times New Roman" w:hAnsi="Times New Roman" w:cs="Times New Roman"/>
                <w:sz w:val="24"/>
                <w:szCs w:val="24"/>
              </w:rPr>
              <w:t>Я досліджую світ</w:t>
            </w:r>
          </w:p>
        </w:tc>
        <w:tc>
          <w:tcPr>
            <w:tcW w:w="2552" w:type="dxa"/>
            <w:shd w:val="clear" w:color="auto" w:fill="FFFFFF"/>
            <w:vAlign w:val="center"/>
          </w:tcPr>
          <w:p w14:paraId="1AF351A3" w14:textId="77777777" w:rsidR="005146B1" w:rsidRPr="00847B15" w:rsidRDefault="005146B1" w:rsidP="005C4EC9">
            <w:pPr>
              <w:pStyle w:val="1f"/>
              <w:shd w:val="clear" w:color="auto" w:fill="auto"/>
              <w:spacing w:line="276" w:lineRule="auto"/>
              <w:ind w:firstLine="0"/>
              <w:jc w:val="center"/>
              <w:rPr>
                <w:color w:val="000000"/>
                <w:sz w:val="24"/>
                <w:szCs w:val="24"/>
                <w:lang w:val="uk-UA" w:eastAsia="ru-RU"/>
              </w:rPr>
            </w:pPr>
            <w:r w:rsidRPr="00847B15">
              <w:rPr>
                <w:color w:val="000000"/>
                <w:sz w:val="24"/>
                <w:szCs w:val="24"/>
                <w:lang w:val="uk-UA" w:eastAsia="ru-RU"/>
              </w:rPr>
              <w:t>3</w:t>
            </w:r>
          </w:p>
        </w:tc>
        <w:tc>
          <w:tcPr>
            <w:tcW w:w="2410" w:type="dxa"/>
            <w:shd w:val="clear" w:color="auto" w:fill="FFFFFF"/>
          </w:tcPr>
          <w:p w14:paraId="69A29282" w14:textId="77777777" w:rsidR="000E6F73" w:rsidRPr="00847B15" w:rsidRDefault="000E6F73" w:rsidP="005C4EC9">
            <w:pPr>
              <w:pStyle w:val="1f"/>
              <w:shd w:val="clear" w:color="auto" w:fill="auto"/>
              <w:spacing w:line="276" w:lineRule="auto"/>
              <w:ind w:firstLine="0"/>
              <w:jc w:val="center"/>
              <w:rPr>
                <w:color w:val="000000"/>
                <w:sz w:val="24"/>
                <w:szCs w:val="24"/>
                <w:lang w:val="uk-UA" w:eastAsia="ru-RU"/>
              </w:rPr>
            </w:pPr>
          </w:p>
          <w:p w14:paraId="2C640117" w14:textId="77777777" w:rsidR="000E6F73" w:rsidRPr="00847B15" w:rsidRDefault="000E6F73" w:rsidP="005C4EC9">
            <w:pPr>
              <w:pStyle w:val="1f"/>
              <w:shd w:val="clear" w:color="auto" w:fill="auto"/>
              <w:spacing w:line="276" w:lineRule="auto"/>
              <w:ind w:firstLine="0"/>
              <w:jc w:val="center"/>
              <w:rPr>
                <w:color w:val="000000"/>
                <w:sz w:val="24"/>
                <w:szCs w:val="24"/>
                <w:lang w:val="uk-UA" w:eastAsia="ru-RU"/>
              </w:rPr>
            </w:pPr>
          </w:p>
          <w:p w14:paraId="3F28DD80" w14:textId="138AAA52" w:rsidR="005146B1" w:rsidRPr="00847B15" w:rsidRDefault="000E6F73" w:rsidP="005C4EC9">
            <w:pPr>
              <w:pStyle w:val="1f"/>
              <w:shd w:val="clear" w:color="auto" w:fill="auto"/>
              <w:spacing w:line="276" w:lineRule="auto"/>
              <w:ind w:firstLine="0"/>
              <w:jc w:val="center"/>
              <w:rPr>
                <w:color w:val="000000"/>
                <w:sz w:val="24"/>
                <w:szCs w:val="24"/>
                <w:lang w:val="uk-UA" w:eastAsia="ru-RU"/>
              </w:rPr>
            </w:pPr>
            <w:r w:rsidRPr="00847B15">
              <w:rPr>
                <w:color w:val="000000"/>
                <w:sz w:val="24"/>
                <w:szCs w:val="24"/>
                <w:lang w:val="uk-UA" w:eastAsia="ru-RU"/>
              </w:rPr>
              <w:t xml:space="preserve">3  </w:t>
            </w:r>
          </w:p>
        </w:tc>
      </w:tr>
      <w:tr w:rsidR="005146B1" w:rsidRPr="00847B15" w14:paraId="2F5194EA" w14:textId="1DC656D0" w:rsidTr="00FF2873">
        <w:trPr>
          <w:trHeight w:hRule="exact" w:val="736"/>
        </w:trPr>
        <w:tc>
          <w:tcPr>
            <w:tcW w:w="2827" w:type="dxa"/>
            <w:gridSpan w:val="2"/>
            <w:shd w:val="clear" w:color="auto" w:fill="FFFFFF"/>
            <w:vAlign w:val="center"/>
          </w:tcPr>
          <w:p w14:paraId="35C58AC4" w14:textId="77777777" w:rsidR="005146B1" w:rsidRPr="00847B15" w:rsidRDefault="005146B1" w:rsidP="000F6503">
            <w:pPr>
              <w:pStyle w:val="1f"/>
              <w:shd w:val="clear" w:color="auto" w:fill="auto"/>
              <w:spacing w:line="276" w:lineRule="auto"/>
              <w:ind w:firstLine="142"/>
              <w:jc w:val="left"/>
              <w:rPr>
                <w:rStyle w:val="Calibri"/>
                <w:rFonts w:ascii="Times New Roman" w:hAnsi="Times New Roman" w:cs="Times New Roman"/>
                <w:sz w:val="24"/>
                <w:szCs w:val="24"/>
              </w:rPr>
            </w:pPr>
            <w:proofErr w:type="spellStart"/>
            <w:r w:rsidRPr="00847B15">
              <w:rPr>
                <w:rStyle w:val="Calibri"/>
                <w:rFonts w:ascii="Times New Roman" w:hAnsi="Times New Roman" w:cs="Times New Roman"/>
                <w:sz w:val="24"/>
                <w:szCs w:val="24"/>
              </w:rPr>
              <w:t>Інформатична</w:t>
            </w:r>
            <w:proofErr w:type="spellEnd"/>
          </w:p>
        </w:tc>
        <w:tc>
          <w:tcPr>
            <w:tcW w:w="2271" w:type="dxa"/>
            <w:shd w:val="clear" w:color="auto" w:fill="FFFFFF"/>
            <w:vAlign w:val="center"/>
          </w:tcPr>
          <w:p w14:paraId="76695498" w14:textId="77777777" w:rsidR="005146B1" w:rsidRPr="00847B15" w:rsidRDefault="005146B1" w:rsidP="000F6503">
            <w:pPr>
              <w:pStyle w:val="1f"/>
              <w:shd w:val="clear" w:color="auto" w:fill="auto"/>
              <w:spacing w:line="276" w:lineRule="auto"/>
              <w:ind w:firstLine="150"/>
              <w:jc w:val="left"/>
              <w:rPr>
                <w:rStyle w:val="Calibri"/>
                <w:rFonts w:ascii="Times New Roman" w:hAnsi="Times New Roman" w:cs="Times New Roman"/>
                <w:sz w:val="24"/>
                <w:szCs w:val="24"/>
              </w:rPr>
            </w:pPr>
            <w:r w:rsidRPr="00847B15">
              <w:rPr>
                <w:rStyle w:val="Calibri"/>
                <w:rFonts w:ascii="Times New Roman" w:hAnsi="Times New Roman" w:cs="Times New Roman"/>
                <w:sz w:val="24"/>
                <w:szCs w:val="24"/>
              </w:rPr>
              <w:t>Інформатика</w:t>
            </w:r>
          </w:p>
        </w:tc>
        <w:tc>
          <w:tcPr>
            <w:tcW w:w="2552" w:type="dxa"/>
            <w:shd w:val="clear" w:color="auto" w:fill="FFFFFF"/>
            <w:vAlign w:val="center"/>
          </w:tcPr>
          <w:p w14:paraId="41DF51CA" w14:textId="4D119BB8" w:rsidR="005146B1" w:rsidRPr="00847B15" w:rsidRDefault="000E6F73" w:rsidP="005C4EC9">
            <w:pPr>
              <w:pStyle w:val="1f"/>
              <w:shd w:val="clear" w:color="auto" w:fill="auto"/>
              <w:spacing w:line="276" w:lineRule="auto"/>
              <w:ind w:firstLine="0"/>
              <w:jc w:val="center"/>
              <w:rPr>
                <w:color w:val="000000"/>
                <w:sz w:val="24"/>
                <w:szCs w:val="24"/>
                <w:lang w:val="uk-UA" w:eastAsia="ru-RU"/>
              </w:rPr>
            </w:pPr>
            <w:r w:rsidRPr="00847B15">
              <w:rPr>
                <w:color w:val="000000"/>
                <w:sz w:val="24"/>
                <w:szCs w:val="24"/>
                <w:lang w:val="uk-UA" w:eastAsia="ru-RU"/>
              </w:rPr>
              <w:t>1</w:t>
            </w:r>
          </w:p>
        </w:tc>
        <w:tc>
          <w:tcPr>
            <w:tcW w:w="2410" w:type="dxa"/>
            <w:shd w:val="clear" w:color="auto" w:fill="FFFFFF"/>
          </w:tcPr>
          <w:p w14:paraId="5CFD1ED6" w14:textId="77922BC9" w:rsidR="005146B1" w:rsidRPr="00847B15" w:rsidRDefault="000E6F73" w:rsidP="005C4EC9">
            <w:pPr>
              <w:pStyle w:val="1f"/>
              <w:shd w:val="clear" w:color="auto" w:fill="auto"/>
              <w:spacing w:line="276" w:lineRule="auto"/>
              <w:ind w:firstLine="0"/>
              <w:jc w:val="center"/>
              <w:rPr>
                <w:color w:val="000000"/>
                <w:sz w:val="24"/>
                <w:szCs w:val="24"/>
                <w:lang w:val="uk-UA" w:eastAsia="ru-RU"/>
              </w:rPr>
            </w:pPr>
            <w:r w:rsidRPr="00847B15">
              <w:rPr>
                <w:color w:val="000000"/>
                <w:sz w:val="24"/>
                <w:szCs w:val="24"/>
                <w:lang w:val="uk-UA" w:eastAsia="ru-RU"/>
              </w:rPr>
              <w:t>1</w:t>
            </w:r>
          </w:p>
        </w:tc>
      </w:tr>
      <w:tr w:rsidR="005146B1" w:rsidRPr="00847B15" w14:paraId="0DD44F0A" w14:textId="7594D733" w:rsidTr="00FF2873">
        <w:trPr>
          <w:trHeight w:hRule="exact" w:val="340"/>
        </w:trPr>
        <w:tc>
          <w:tcPr>
            <w:tcW w:w="2827" w:type="dxa"/>
            <w:gridSpan w:val="2"/>
            <w:shd w:val="clear" w:color="auto" w:fill="FFFFFF"/>
            <w:vAlign w:val="center"/>
            <w:hideMark/>
          </w:tcPr>
          <w:p w14:paraId="67CAA960" w14:textId="77777777" w:rsidR="005146B1" w:rsidRPr="00847B15" w:rsidRDefault="005146B1" w:rsidP="000F6503">
            <w:pPr>
              <w:pStyle w:val="1f"/>
              <w:shd w:val="clear" w:color="auto" w:fill="auto"/>
              <w:spacing w:line="276" w:lineRule="auto"/>
              <w:ind w:left="140" w:firstLine="2"/>
              <w:jc w:val="left"/>
              <w:rPr>
                <w:color w:val="000000"/>
                <w:sz w:val="24"/>
                <w:szCs w:val="24"/>
                <w:lang w:val="uk-UA" w:eastAsia="ru-RU"/>
              </w:rPr>
            </w:pPr>
            <w:r w:rsidRPr="00847B15">
              <w:rPr>
                <w:color w:val="000000"/>
                <w:sz w:val="24"/>
                <w:szCs w:val="24"/>
                <w:lang w:val="uk-UA" w:eastAsia="ru-RU"/>
              </w:rPr>
              <w:t>Технологічна</w:t>
            </w:r>
          </w:p>
        </w:tc>
        <w:tc>
          <w:tcPr>
            <w:tcW w:w="2271" w:type="dxa"/>
            <w:shd w:val="clear" w:color="auto" w:fill="FFFFFF"/>
            <w:vAlign w:val="center"/>
            <w:hideMark/>
          </w:tcPr>
          <w:p w14:paraId="64D0B5F1" w14:textId="77777777" w:rsidR="005146B1" w:rsidRPr="00847B15" w:rsidRDefault="005146B1" w:rsidP="000F6503">
            <w:pPr>
              <w:pStyle w:val="1f"/>
              <w:shd w:val="clear" w:color="auto" w:fill="auto"/>
              <w:spacing w:line="276" w:lineRule="auto"/>
              <w:ind w:firstLine="150"/>
              <w:jc w:val="left"/>
              <w:rPr>
                <w:color w:val="000000"/>
                <w:sz w:val="24"/>
                <w:szCs w:val="24"/>
                <w:lang w:val="uk-UA" w:eastAsia="ru-RU"/>
              </w:rPr>
            </w:pPr>
            <w:r w:rsidRPr="00847B15">
              <w:rPr>
                <w:rStyle w:val="Calibri"/>
                <w:rFonts w:ascii="Times New Roman" w:hAnsi="Times New Roman" w:cs="Times New Roman"/>
                <w:sz w:val="24"/>
                <w:szCs w:val="24"/>
                <w:lang w:eastAsia="ru-RU"/>
              </w:rPr>
              <w:t>Дизайн і технології</w:t>
            </w:r>
          </w:p>
        </w:tc>
        <w:tc>
          <w:tcPr>
            <w:tcW w:w="2552" w:type="dxa"/>
            <w:shd w:val="clear" w:color="auto" w:fill="FFFFFF"/>
            <w:vAlign w:val="center"/>
          </w:tcPr>
          <w:p w14:paraId="35E0D83C" w14:textId="77777777" w:rsidR="005146B1" w:rsidRPr="00847B15" w:rsidRDefault="005146B1" w:rsidP="000F6503">
            <w:pPr>
              <w:pStyle w:val="1f"/>
              <w:shd w:val="clear" w:color="auto" w:fill="auto"/>
              <w:spacing w:line="276" w:lineRule="auto"/>
              <w:ind w:firstLine="0"/>
              <w:jc w:val="center"/>
              <w:rPr>
                <w:color w:val="000000"/>
                <w:sz w:val="24"/>
                <w:szCs w:val="24"/>
                <w:lang w:val="uk-UA" w:eastAsia="ru-RU"/>
              </w:rPr>
            </w:pPr>
            <w:r w:rsidRPr="00847B15">
              <w:rPr>
                <w:color w:val="000000"/>
                <w:sz w:val="24"/>
                <w:szCs w:val="24"/>
                <w:lang w:val="uk-UA" w:eastAsia="ru-RU"/>
              </w:rPr>
              <w:t>1</w:t>
            </w:r>
          </w:p>
        </w:tc>
        <w:tc>
          <w:tcPr>
            <w:tcW w:w="2410" w:type="dxa"/>
            <w:shd w:val="clear" w:color="auto" w:fill="FFFFFF"/>
          </w:tcPr>
          <w:p w14:paraId="6A10A919" w14:textId="5B453B5B" w:rsidR="005146B1" w:rsidRPr="00847B15" w:rsidRDefault="005663F2" w:rsidP="000F6503">
            <w:pPr>
              <w:pStyle w:val="1f"/>
              <w:shd w:val="clear" w:color="auto" w:fill="auto"/>
              <w:spacing w:line="276" w:lineRule="auto"/>
              <w:ind w:firstLine="0"/>
              <w:jc w:val="center"/>
              <w:rPr>
                <w:color w:val="000000"/>
                <w:sz w:val="24"/>
                <w:szCs w:val="24"/>
                <w:lang w:val="uk-UA" w:eastAsia="ru-RU"/>
              </w:rPr>
            </w:pPr>
            <w:r w:rsidRPr="00847B15">
              <w:rPr>
                <w:color w:val="000000"/>
                <w:sz w:val="24"/>
                <w:szCs w:val="24"/>
                <w:lang w:val="uk-UA" w:eastAsia="ru-RU"/>
              </w:rPr>
              <w:t>1</w:t>
            </w:r>
          </w:p>
        </w:tc>
      </w:tr>
      <w:tr w:rsidR="005146B1" w:rsidRPr="00847B15" w14:paraId="2F8D2CD2" w14:textId="1C3421BD" w:rsidTr="00FF2873">
        <w:trPr>
          <w:trHeight w:hRule="exact" w:val="646"/>
        </w:trPr>
        <w:tc>
          <w:tcPr>
            <w:tcW w:w="2827" w:type="dxa"/>
            <w:gridSpan w:val="2"/>
            <w:vMerge w:val="restart"/>
            <w:shd w:val="clear" w:color="auto" w:fill="FFFFFF"/>
            <w:vAlign w:val="center"/>
            <w:hideMark/>
          </w:tcPr>
          <w:p w14:paraId="24E8F2EC" w14:textId="77777777" w:rsidR="005146B1" w:rsidRPr="00847B15" w:rsidRDefault="005146B1" w:rsidP="000F6503">
            <w:pPr>
              <w:pStyle w:val="1f"/>
              <w:shd w:val="clear" w:color="auto" w:fill="auto"/>
              <w:spacing w:line="276" w:lineRule="auto"/>
              <w:ind w:left="140" w:firstLine="2"/>
              <w:jc w:val="left"/>
              <w:rPr>
                <w:color w:val="000000"/>
                <w:sz w:val="24"/>
                <w:szCs w:val="24"/>
                <w:lang w:val="uk-UA" w:eastAsia="ru-RU"/>
              </w:rPr>
            </w:pPr>
            <w:r w:rsidRPr="00847B15">
              <w:rPr>
                <w:rStyle w:val="Calibri"/>
                <w:rFonts w:ascii="Times New Roman" w:hAnsi="Times New Roman" w:cs="Times New Roman"/>
                <w:sz w:val="24"/>
                <w:szCs w:val="24"/>
                <w:lang w:eastAsia="ru-RU"/>
              </w:rPr>
              <w:t>Мистецька</w:t>
            </w:r>
          </w:p>
        </w:tc>
        <w:tc>
          <w:tcPr>
            <w:tcW w:w="2271" w:type="dxa"/>
            <w:shd w:val="clear" w:color="auto" w:fill="FFFFFF"/>
            <w:vAlign w:val="center"/>
            <w:hideMark/>
          </w:tcPr>
          <w:p w14:paraId="17BC1BBB" w14:textId="77777777" w:rsidR="005146B1" w:rsidRPr="00847B15" w:rsidRDefault="005146B1" w:rsidP="000F6503">
            <w:pPr>
              <w:pStyle w:val="1f"/>
              <w:shd w:val="clear" w:color="auto" w:fill="auto"/>
              <w:spacing w:line="276" w:lineRule="auto"/>
              <w:ind w:firstLine="150"/>
              <w:jc w:val="left"/>
              <w:rPr>
                <w:color w:val="000000"/>
                <w:sz w:val="24"/>
                <w:szCs w:val="24"/>
                <w:lang w:val="uk-UA" w:eastAsia="ru-RU"/>
              </w:rPr>
            </w:pPr>
            <w:r w:rsidRPr="00847B15">
              <w:rPr>
                <w:rStyle w:val="Calibri"/>
                <w:rFonts w:ascii="Times New Roman" w:hAnsi="Times New Roman" w:cs="Times New Roman"/>
                <w:sz w:val="24"/>
                <w:szCs w:val="24"/>
                <w:lang w:eastAsia="ru-RU"/>
              </w:rPr>
              <w:t>Музичне мистецтво</w:t>
            </w:r>
          </w:p>
        </w:tc>
        <w:tc>
          <w:tcPr>
            <w:tcW w:w="2552" w:type="dxa"/>
            <w:shd w:val="clear" w:color="auto" w:fill="FFFFFF"/>
            <w:vAlign w:val="center"/>
          </w:tcPr>
          <w:p w14:paraId="2680A02A" w14:textId="77777777" w:rsidR="005146B1" w:rsidRPr="00847B15" w:rsidRDefault="005146B1" w:rsidP="000F6503">
            <w:pPr>
              <w:pStyle w:val="1f"/>
              <w:shd w:val="clear" w:color="auto" w:fill="auto"/>
              <w:spacing w:line="276" w:lineRule="auto"/>
              <w:ind w:firstLine="0"/>
              <w:jc w:val="center"/>
              <w:rPr>
                <w:color w:val="000000"/>
                <w:sz w:val="24"/>
                <w:szCs w:val="24"/>
                <w:lang w:val="uk-UA" w:eastAsia="ru-RU"/>
              </w:rPr>
            </w:pPr>
            <w:r w:rsidRPr="00847B15">
              <w:rPr>
                <w:color w:val="000000"/>
                <w:sz w:val="24"/>
                <w:szCs w:val="24"/>
                <w:lang w:val="uk-UA" w:eastAsia="ru-RU"/>
              </w:rPr>
              <w:t>1</w:t>
            </w:r>
          </w:p>
        </w:tc>
        <w:tc>
          <w:tcPr>
            <w:tcW w:w="2410" w:type="dxa"/>
            <w:shd w:val="clear" w:color="auto" w:fill="FFFFFF"/>
          </w:tcPr>
          <w:p w14:paraId="16FF1A97" w14:textId="0A030B85" w:rsidR="005146B1" w:rsidRPr="00847B15" w:rsidRDefault="005663F2" w:rsidP="000F6503">
            <w:pPr>
              <w:pStyle w:val="1f"/>
              <w:shd w:val="clear" w:color="auto" w:fill="auto"/>
              <w:spacing w:line="276" w:lineRule="auto"/>
              <w:ind w:firstLine="0"/>
              <w:jc w:val="center"/>
              <w:rPr>
                <w:color w:val="000000"/>
                <w:sz w:val="24"/>
                <w:szCs w:val="24"/>
                <w:lang w:val="uk-UA" w:eastAsia="ru-RU"/>
              </w:rPr>
            </w:pPr>
            <w:r w:rsidRPr="00847B15">
              <w:rPr>
                <w:color w:val="000000"/>
                <w:sz w:val="24"/>
                <w:szCs w:val="24"/>
                <w:lang w:val="uk-UA" w:eastAsia="ru-RU"/>
              </w:rPr>
              <w:t>1</w:t>
            </w:r>
          </w:p>
        </w:tc>
      </w:tr>
      <w:tr w:rsidR="005146B1" w:rsidRPr="00847B15" w14:paraId="6D86338D" w14:textId="53ABDEE8" w:rsidTr="00FF2873">
        <w:trPr>
          <w:trHeight w:hRule="exact" w:val="570"/>
        </w:trPr>
        <w:tc>
          <w:tcPr>
            <w:tcW w:w="2827" w:type="dxa"/>
            <w:gridSpan w:val="2"/>
            <w:vMerge/>
            <w:vAlign w:val="center"/>
            <w:hideMark/>
          </w:tcPr>
          <w:p w14:paraId="55FD4BA8" w14:textId="77777777" w:rsidR="005146B1" w:rsidRPr="00847B15" w:rsidRDefault="005146B1" w:rsidP="000F6503">
            <w:pPr>
              <w:widowControl/>
              <w:spacing w:line="276" w:lineRule="auto"/>
              <w:ind w:firstLine="2"/>
              <w:rPr>
                <w:rFonts w:ascii="Times New Roman" w:eastAsia="Times New Roman" w:hAnsi="Times New Roman" w:cs="Times New Roman"/>
                <w:lang w:eastAsia="ru-RU"/>
              </w:rPr>
            </w:pPr>
          </w:p>
        </w:tc>
        <w:tc>
          <w:tcPr>
            <w:tcW w:w="2271" w:type="dxa"/>
            <w:shd w:val="clear" w:color="auto" w:fill="FFFFFF"/>
            <w:vAlign w:val="center"/>
            <w:hideMark/>
          </w:tcPr>
          <w:p w14:paraId="714C3DED" w14:textId="77777777" w:rsidR="005146B1" w:rsidRPr="00847B15" w:rsidRDefault="005146B1" w:rsidP="000F6503">
            <w:pPr>
              <w:pStyle w:val="1f"/>
              <w:shd w:val="clear" w:color="auto" w:fill="auto"/>
              <w:spacing w:line="276" w:lineRule="auto"/>
              <w:ind w:firstLine="150"/>
              <w:jc w:val="left"/>
              <w:rPr>
                <w:color w:val="000000"/>
                <w:sz w:val="24"/>
                <w:szCs w:val="24"/>
                <w:lang w:val="uk-UA" w:eastAsia="ru-RU"/>
              </w:rPr>
            </w:pPr>
            <w:r w:rsidRPr="00847B15">
              <w:rPr>
                <w:rStyle w:val="Calibri"/>
                <w:rFonts w:ascii="Times New Roman" w:hAnsi="Times New Roman" w:cs="Times New Roman"/>
                <w:sz w:val="24"/>
                <w:szCs w:val="24"/>
                <w:lang w:eastAsia="ru-RU"/>
              </w:rPr>
              <w:t>Образотворче мистецтво</w:t>
            </w:r>
          </w:p>
        </w:tc>
        <w:tc>
          <w:tcPr>
            <w:tcW w:w="2552" w:type="dxa"/>
            <w:shd w:val="clear" w:color="auto" w:fill="FFFFFF"/>
            <w:vAlign w:val="center"/>
          </w:tcPr>
          <w:p w14:paraId="14F09B65" w14:textId="77777777" w:rsidR="005146B1" w:rsidRPr="00847B15" w:rsidRDefault="005146B1" w:rsidP="000F6503">
            <w:pPr>
              <w:pStyle w:val="1f"/>
              <w:shd w:val="clear" w:color="auto" w:fill="auto"/>
              <w:tabs>
                <w:tab w:val="left" w:pos="1408"/>
              </w:tabs>
              <w:spacing w:line="276" w:lineRule="auto"/>
              <w:ind w:firstLine="0"/>
              <w:jc w:val="center"/>
              <w:rPr>
                <w:color w:val="000000"/>
                <w:sz w:val="24"/>
                <w:szCs w:val="24"/>
                <w:lang w:val="uk-UA" w:eastAsia="ru-RU"/>
              </w:rPr>
            </w:pPr>
            <w:r w:rsidRPr="00847B15">
              <w:rPr>
                <w:color w:val="000000"/>
                <w:sz w:val="24"/>
                <w:szCs w:val="24"/>
                <w:lang w:val="uk-UA" w:eastAsia="ru-RU"/>
              </w:rPr>
              <w:t>1</w:t>
            </w:r>
          </w:p>
        </w:tc>
        <w:tc>
          <w:tcPr>
            <w:tcW w:w="2410" w:type="dxa"/>
            <w:shd w:val="clear" w:color="auto" w:fill="FFFFFF"/>
          </w:tcPr>
          <w:p w14:paraId="03935223" w14:textId="31DDB1A7" w:rsidR="005146B1" w:rsidRPr="00847B15" w:rsidRDefault="005663F2" w:rsidP="000F6503">
            <w:pPr>
              <w:pStyle w:val="1f"/>
              <w:shd w:val="clear" w:color="auto" w:fill="auto"/>
              <w:tabs>
                <w:tab w:val="left" w:pos="1408"/>
              </w:tabs>
              <w:spacing w:line="276" w:lineRule="auto"/>
              <w:ind w:firstLine="0"/>
              <w:jc w:val="center"/>
              <w:rPr>
                <w:color w:val="000000"/>
                <w:sz w:val="24"/>
                <w:szCs w:val="24"/>
                <w:lang w:val="uk-UA" w:eastAsia="ru-RU"/>
              </w:rPr>
            </w:pPr>
            <w:r w:rsidRPr="00847B15">
              <w:rPr>
                <w:color w:val="000000"/>
                <w:sz w:val="24"/>
                <w:szCs w:val="24"/>
                <w:lang w:val="uk-UA" w:eastAsia="ru-RU"/>
              </w:rPr>
              <w:t>1</w:t>
            </w:r>
          </w:p>
        </w:tc>
      </w:tr>
      <w:tr w:rsidR="005146B1" w:rsidRPr="00847B15" w14:paraId="1BDB4E6F" w14:textId="45C2B2C0" w:rsidTr="00FF2873">
        <w:trPr>
          <w:trHeight w:hRule="exact" w:val="349"/>
        </w:trPr>
        <w:tc>
          <w:tcPr>
            <w:tcW w:w="2827" w:type="dxa"/>
            <w:gridSpan w:val="2"/>
            <w:shd w:val="clear" w:color="auto" w:fill="FFFFFF"/>
            <w:vAlign w:val="center"/>
            <w:hideMark/>
          </w:tcPr>
          <w:p w14:paraId="50749B76" w14:textId="77777777" w:rsidR="005146B1" w:rsidRPr="00847B15" w:rsidRDefault="005146B1" w:rsidP="000F6503">
            <w:pPr>
              <w:pStyle w:val="1f"/>
              <w:shd w:val="clear" w:color="auto" w:fill="auto"/>
              <w:spacing w:line="276" w:lineRule="auto"/>
              <w:ind w:left="140" w:firstLine="2"/>
              <w:jc w:val="left"/>
              <w:rPr>
                <w:color w:val="000000"/>
                <w:sz w:val="24"/>
                <w:szCs w:val="24"/>
                <w:lang w:val="uk-UA" w:eastAsia="ru-RU"/>
              </w:rPr>
            </w:pPr>
            <w:r w:rsidRPr="00847B15">
              <w:rPr>
                <w:rStyle w:val="Calibri"/>
                <w:rFonts w:ascii="Times New Roman" w:hAnsi="Times New Roman" w:cs="Times New Roman"/>
                <w:sz w:val="24"/>
                <w:szCs w:val="24"/>
                <w:lang w:eastAsia="ru-RU"/>
              </w:rPr>
              <w:t>Фізкультурна</w:t>
            </w:r>
          </w:p>
        </w:tc>
        <w:tc>
          <w:tcPr>
            <w:tcW w:w="2271" w:type="dxa"/>
            <w:shd w:val="clear" w:color="auto" w:fill="FFFFFF"/>
            <w:vAlign w:val="center"/>
            <w:hideMark/>
          </w:tcPr>
          <w:p w14:paraId="247CE5CB" w14:textId="77777777" w:rsidR="005146B1" w:rsidRPr="00847B15" w:rsidRDefault="005146B1" w:rsidP="000F6503">
            <w:pPr>
              <w:pStyle w:val="1f"/>
              <w:shd w:val="clear" w:color="auto" w:fill="auto"/>
              <w:spacing w:line="276" w:lineRule="auto"/>
              <w:ind w:firstLine="150"/>
              <w:jc w:val="left"/>
              <w:rPr>
                <w:color w:val="000000"/>
                <w:sz w:val="24"/>
                <w:szCs w:val="24"/>
                <w:lang w:val="uk-UA" w:eastAsia="ru-RU"/>
              </w:rPr>
            </w:pPr>
            <w:r w:rsidRPr="00847B15">
              <w:rPr>
                <w:rStyle w:val="Calibri"/>
                <w:rFonts w:ascii="Times New Roman" w:hAnsi="Times New Roman" w:cs="Times New Roman"/>
                <w:sz w:val="24"/>
                <w:szCs w:val="24"/>
                <w:lang w:eastAsia="ru-RU"/>
              </w:rPr>
              <w:t>Фізична культура</w:t>
            </w:r>
          </w:p>
        </w:tc>
        <w:tc>
          <w:tcPr>
            <w:tcW w:w="2552" w:type="dxa"/>
            <w:shd w:val="clear" w:color="auto" w:fill="FFFFFF"/>
            <w:vAlign w:val="center"/>
          </w:tcPr>
          <w:p w14:paraId="6688741C" w14:textId="77777777" w:rsidR="005146B1" w:rsidRPr="00847B15" w:rsidRDefault="005146B1" w:rsidP="000F6503">
            <w:pPr>
              <w:pStyle w:val="1f"/>
              <w:shd w:val="clear" w:color="auto" w:fill="auto"/>
              <w:spacing w:line="276" w:lineRule="auto"/>
              <w:ind w:firstLine="0"/>
              <w:jc w:val="center"/>
              <w:rPr>
                <w:color w:val="000000"/>
                <w:sz w:val="24"/>
                <w:szCs w:val="24"/>
                <w:lang w:val="uk-UA" w:eastAsia="ru-RU"/>
              </w:rPr>
            </w:pPr>
            <w:r w:rsidRPr="00847B15">
              <w:rPr>
                <w:color w:val="000000"/>
                <w:sz w:val="24"/>
                <w:szCs w:val="24"/>
                <w:lang w:val="uk-UA" w:eastAsia="ru-RU"/>
              </w:rPr>
              <w:t>3</w:t>
            </w:r>
          </w:p>
        </w:tc>
        <w:tc>
          <w:tcPr>
            <w:tcW w:w="2410" w:type="dxa"/>
            <w:shd w:val="clear" w:color="auto" w:fill="FFFFFF"/>
          </w:tcPr>
          <w:p w14:paraId="595045C4" w14:textId="20F52052" w:rsidR="005146B1" w:rsidRPr="00847B15" w:rsidRDefault="005663F2" w:rsidP="000F6503">
            <w:pPr>
              <w:pStyle w:val="1f"/>
              <w:shd w:val="clear" w:color="auto" w:fill="auto"/>
              <w:spacing w:line="276" w:lineRule="auto"/>
              <w:ind w:firstLine="0"/>
              <w:jc w:val="center"/>
              <w:rPr>
                <w:color w:val="000000"/>
                <w:sz w:val="24"/>
                <w:szCs w:val="24"/>
                <w:lang w:val="uk-UA" w:eastAsia="ru-RU"/>
              </w:rPr>
            </w:pPr>
            <w:r w:rsidRPr="00847B15">
              <w:rPr>
                <w:color w:val="000000"/>
                <w:sz w:val="24"/>
                <w:szCs w:val="24"/>
                <w:lang w:val="uk-UA" w:eastAsia="ru-RU"/>
              </w:rPr>
              <w:t>3</w:t>
            </w:r>
          </w:p>
        </w:tc>
      </w:tr>
      <w:tr w:rsidR="005146B1" w:rsidRPr="00847B15" w14:paraId="1077B5FC" w14:textId="77915E1F" w:rsidTr="00FF2873">
        <w:trPr>
          <w:trHeight w:hRule="exact" w:val="506"/>
        </w:trPr>
        <w:tc>
          <w:tcPr>
            <w:tcW w:w="5098" w:type="dxa"/>
            <w:gridSpan w:val="3"/>
            <w:shd w:val="clear" w:color="auto" w:fill="FFFFFF"/>
            <w:vAlign w:val="center"/>
            <w:hideMark/>
          </w:tcPr>
          <w:p w14:paraId="475CC041" w14:textId="77777777" w:rsidR="005146B1" w:rsidRPr="00847B15" w:rsidRDefault="005146B1" w:rsidP="000F6503">
            <w:pPr>
              <w:pStyle w:val="1f"/>
              <w:shd w:val="clear" w:color="auto" w:fill="auto"/>
              <w:spacing w:line="276" w:lineRule="auto"/>
              <w:ind w:left="140" w:firstLine="0"/>
              <w:jc w:val="left"/>
              <w:rPr>
                <w:rFonts w:eastAsia="Calibri"/>
                <w:b/>
                <w:color w:val="000000"/>
                <w:sz w:val="24"/>
                <w:szCs w:val="24"/>
                <w:lang w:val="uk-UA" w:eastAsia="ru-RU"/>
              </w:rPr>
            </w:pPr>
            <w:r w:rsidRPr="00847B15">
              <w:rPr>
                <w:rStyle w:val="Calibri"/>
                <w:rFonts w:ascii="Times New Roman" w:hAnsi="Times New Roman" w:cs="Times New Roman"/>
                <w:b/>
                <w:sz w:val="24"/>
                <w:szCs w:val="24"/>
                <w:lang w:eastAsia="ru-RU"/>
              </w:rPr>
              <w:t>Разом</w:t>
            </w:r>
          </w:p>
        </w:tc>
        <w:tc>
          <w:tcPr>
            <w:tcW w:w="2552" w:type="dxa"/>
            <w:shd w:val="clear" w:color="auto" w:fill="FFFFFF"/>
            <w:vAlign w:val="center"/>
          </w:tcPr>
          <w:p w14:paraId="4C4865D7" w14:textId="3A502ABA" w:rsidR="005146B1" w:rsidRPr="00847B15" w:rsidRDefault="005146B1" w:rsidP="000F6503">
            <w:pPr>
              <w:widowControl/>
              <w:spacing w:line="276" w:lineRule="auto"/>
              <w:jc w:val="center"/>
              <w:rPr>
                <w:rStyle w:val="Calibri"/>
                <w:rFonts w:ascii="Times New Roman" w:eastAsia="Calibri" w:hAnsi="Times New Roman" w:cs="Times New Roman"/>
                <w:b/>
                <w:bCs/>
                <w:sz w:val="24"/>
                <w:szCs w:val="24"/>
                <w:lang w:eastAsia="ru-RU"/>
              </w:rPr>
            </w:pPr>
            <w:r w:rsidRPr="00847B15">
              <w:rPr>
                <w:rFonts w:ascii="Times New Roman" w:hAnsi="Times New Roman" w:cs="Times New Roman"/>
                <w:lang w:eastAsia="ru-RU"/>
              </w:rPr>
              <w:t>2</w:t>
            </w:r>
            <w:r w:rsidR="009A1FE1">
              <w:rPr>
                <w:rFonts w:ascii="Times New Roman" w:hAnsi="Times New Roman" w:cs="Times New Roman"/>
                <w:lang w:eastAsia="ru-RU"/>
              </w:rPr>
              <w:t>5</w:t>
            </w:r>
          </w:p>
        </w:tc>
        <w:tc>
          <w:tcPr>
            <w:tcW w:w="2410" w:type="dxa"/>
            <w:shd w:val="clear" w:color="auto" w:fill="FFFFFF"/>
            <w:vAlign w:val="center"/>
          </w:tcPr>
          <w:p w14:paraId="1ED4B703" w14:textId="539506AC" w:rsidR="005146B1" w:rsidRPr="00847B15" w:rsidRDefault="002E0563" w:rsidP="000F6503">
            <w:pPr>
              <w:widowControl/>
              <w:spacing w:line="276" w:lineRule="auto"/>
              <w:jc w:val="center"/>
              <w:rPr>
                <w:rFonts w:ascii="Times New Roman" w:hAnsi="Times New Roman" w:cs="Times New Roman"/>
                <w:lang w:eastAsia="ru-RU"/>
              </w:rPr>
            </w:pPr>
            <w:r>
              <w:rPr>
                <w:rFonts w:ascii="Times New Roman" w:hAnsi="Times New Roman" w:cs="Times New Roman"/>
                <w:lang w:eastAsia="ru-RU"/>
              </w:rPr>
              <w:t>25</w:t>
            </w:r>
          </w:p>
        </w:tc>
      </w:tr>
      <w:tr w:rsidR="005146B1" w:rsidRPr="00847B15" w14:paraId="03B4E741" w14:textId="617DA95B" w:rsidTr="00FF2873">
        <w:trPr>
          <w:trHeight w:hRule="exact" w:val="989"/>
        </w:trPr>
        <w:tc>
          <w:tcPr>
            <w:tcW w:w="5098" w:type="dxa"/>
            <w:gridSpan w:val="3"/>
            <w:shd w:val="clear" w:color="auto" w:fill="FFFFFF"/>
            <w:vAlign w:val="center"/>
          </w:tcPr>
          <w:p w14:paraId="5B8D45F5" w14:textId="77777777" w:rsidR="005146B1" w:rsidRPr="00847B15" w:rsidRDefault="005146B1" w:rsidP="000F6503">
            <w:pPr>
              <w:pStyle w:val="1f"/>
              <w:shd w:val="clear" w:color="auto" w:fill="auto"/>
              <w:spacing w:line="276" w:lineRule="auto"/>
              <w:ind w:left="140" w:firstLine="0"/>
              <w:jc w:val="left"/>
              <w:rPr>
                <w:rStyle w:val="Calibri"/>
                <w:rFonts w:ascii="Times New Roman" w:eastAsia="Calibri" w:hAnsi="Times New Roman" w:cs="Times New Roman"/>
                <w:b/>
                <w:bCs/>
                <w:sz w:val="24"/>
                <w:szCs w:val="24"/>
                <w:lang w:eastAsia="ru-RU"/>
              </w:rPr>
            </w:pPr>
            <w:r w:rsidRPr="00847B15">
              <w:rPr>
                <w:rStyle w:val="Calibri"/>
                <w:rFonts w:ascii="Times New Roman" w:hAnsi="Times New Roman" w:cs="Times New Roman"/>
                <w:b/>
                <w:bCs/>
                <w:sz w:val="24"/>
                <w:szCs w:val="24"/>
                <w:lang w:eastAsia="ru-RU"/>
              </w:rPr>
              <w:t xml:space="preserve">Корекційно- </w:t>
            </w:r>
            <w:proofErr w:type="spellStart"/>
            <w:r w:rsidRPr="00847B15">
              <w:rPr>
                <w:rStyle w:val="Calibri"/>
                <w:rFonts w:ascii="Times New Roman" w:hAnsi="Times New Roman" w:cs="Times New Roman"/>
                <w:b/>
                <w:bCs/>
                <w:sz w:val="24"/>
                <w:szCs w:val="24"/>
                <w:lang w:eastAsia="ru-RU"/>
              </w:rPr>
              <w:t>розвиткова</w:t>
            </w:r>
            <w:proofErr w:type="spellEnd"/>
            <w:r w:rsidRPr="00847B15">
              <w:rPr>
                <w:rStyle w:val="Calibri"/>
                <w:rFonts w:ascii="Times New Roman" w:hAnsi="Times New Roman" w:cs="Times New Roman"/>
                <w:b/>
                <w:bCs/>
                <w:sz w:val="24"/>
                <w:szCs w:val="24"/>
                <w:lang w:eastAsia="ru-RU"/>
              </w:rPr>
              <w:t xml:space="preserve">  робота</w:t>
            </w:r>
          </w:p>
        </w:tc>
        <w:tc>
          <w:tcPr>
            <w:tcW w:w="2552" w:type="dxa"/>
            <w:shd w:val="clear" w:color="auto" w:fill="FFFFFF"/>
            <w:vAlign w:val="center"/>
          </w:tcPr>
          <w:p w14:paraId="55C1B7CC" w14:textId="77777777" w:rsidR="005146B1" w:rsidRPr="00847B15" w:rsidRDefault="005146B1" w:rsidP="000F6503">
            <w:pPr>
              <w:widowControl/>
              <w:spacing w:line="276" w:lineRule="auto"/>
              <w:jc w:val="center"/>
              <w:rPr>
                <w:rStyle w:val="Calibri"/>
                <w:rFonts w:ascii="Times New Roman" w:eastAsia="Calibri" w:hAnsi="Times New Roman" w:cs="Times New Roman"/>
                <w:b/>
                <w:bCs/>
                <w:sz w:val="24"/>
                <w:szCs w:val="24"/>
                <w:lang w:eastAsia="ru-RU"/>
              </w:rPr>
            </w:pPr>
          </w:p>
        </w:tc>
        <w:tc>
          <w:tcPr>
            <w:tcW w:w="2410" w:type="dxa"/>
            <w:shd w:val="clear" w:color="auto" w:fill="FFFFFF"/>
          </w:tcPr>
          <w:p w14:paraId="2CD6FBE6" w14:textId="77777777" w:rsidR="005146B1" w:rsidRPr="00847B15" w:rsidRDefault="005146B1" w:rsidP="000F6503">
            <w:pPr>
              <w:widowControl/>
              <w:spacing w:line="276" w:lineRule="auto"/>
              <w:jc w:val="center"/>
              <w:rPr>
                <w:rStyle w:val="Calibri"/>
                <w:rFonts w:ascii="Times New Roman" w:eastAsia="Calibri" w:hAnsi="Times New Roman" w:cs="Times New Roman"/>
                <w:b/>
                <w:bCs/>
                <w:sz w:val="24"/>
                <w:szCs w:val="24"/>
                <w:lang w:eastAsia="ru-RU"/>
              </w:rPr>
            </w:pPr>
          </w:p>
        </w:tc>
      </w:tr>
      <w:tr w:rsidR="005146B1" w:rsidRPr="00847B15" w14:paraId="089DD729" w14:textId="4E8A795A" w:rsidTr="00FF2873">
        <w:trPr>
          <w:trHeight w:hRule="exact" w:val="345"/>
        </w:trPr>
        <w:tc>
          <w:tcPr>
            <w:tcW w:w="5098" w:type="dxa"/>
            <w:gridSpan w:val="3"/>
            <w:shd w:val="clear" w:color="auto" w:fill="FFFFFF"/>
            <w:vAlign w:val="center"/>
            <w:hideMark/>
          </w:tcPr>
          <w:p w14:paraId="4E18496E" w14:textId="77777777" w:rsidR="005146B1" w:rsidRPr="00847B15" w:rsidRDefault="005146B1" w:rsidP="000F6503">
            <w:pPr>
              <w:pStyle w:val="1f"/>
              <w:shd w:val="clear" w:color="auto" w:fill="auto"/>
              <w:spacing w:line="276" w:lineRule="auto"/>
              <w:ind w:firstLine="0"/>
              <w:jc w:val="left"/>
              <w:rPr>
                <w:color w:val="000000"/>
                <w:sz w:val="24"/>
                <w:szCs w:val="24"/>
                <w:lang w:val="uk-UA" w:eastAsia="ru-RU"/>
              </w:rPr>
            </w:pPr>
            <w:r w:rsidRPr="00847B15">
              <w:rPr>
                <w:color w:val="000000"/>
                <w:sz w:val="24"/>
                <w:szCs w:val="24"/>
                <w:lang w:val="uk-UA" w:eastAsia="ru-RU"/>
              </w:rPr>
              <w:t>Корекція розвитку</w:t>
            </w:r>
          </w:p>
        </w:tc>
        <w:tc>
          <w:tcPr>
            <w:tcW w:w="2552" w:type="dxa"/>
            <w:shd w:val="clear" w:color="auto" w:fill="auto"/>
            <w:vAlign w:val="center"/>
          </w:tcPr>
          <w:p w14:paraId="14C5F03B" w14:textId="5A5D400E" w:rsidR="005146B1" w:rsidRPr="00847B15" w:rsidRDefault="005663F2" w:rsidP="000F6503">
            <w:pPr>
              <w:pStyle w:val="1f"/>
              <w:shd w:val="clear" w:color="auto" w:fill="auto"/>
              <w:spacing w:line="276" w:lineRule="auto"/>
              <w:ind w:firstLine="0"/>
              <w:jc w:val="center"/>
              <w:rPr>
                <w:color w:val="000000"/>
                <w:sz w:val="24"/>
                <w:szCs w:val="24"/>
                <w:lang w:val="uk-UA" w:eastAsia="ru-RU"/>
              </w:rPr>
            </w:pPr>
            <w:r w:rsidRPr="00847B15">
              <w:rPr>
                <w:color w:val="000000"/>
                <w:sz w:val="24"/>
                <w:szCs w:val="24"/>
                <w:lang w:val="uk-UA" w:eastAsia="ru-RU"/>
              </w:rPr>
              <w:t>2</w:t>
            </w:r>
          </w:p>
        </w:tc>
        <w:tc>
          <w:tcPr>
            <w:tcW w:w="2410" w:type="dxa"/>
            <w:shd w:val="clear" w:color="auto" w:fill="auto"/>
          </w:tcPr>
          <w:p w14:paraId="315E4085" w14:textId="0616F8B8" w:rsidR="005146B1" w:rsidRPr="00847B15" w:rsidRDefault="005663F2" w:rsidP="000F6503">
            <w:pPr>
              <w:pStyle w:val="1f"/>
              <w:shd w:val="clear" w:color="auto" w:fill="auto"/>
              <w:spacing w:line="276" w:lineRule="auto"/>
              <w:ind w:firstLine="0"/>
              <w:jc w:val="center"/>
              <w:rPr>
                <w:color w:val="000000"/>
                <w:sz w:val="24"/>
                <w:szCs w:val="24"/>
                <w:lang w:val="uk-UA" w:eastAsia="ru-RU"/>
              </w:rPr>
            </w:pPr>
            <w:r w:rsidRPr="00847B15">
              <w:rPr>
                <w:color w:val="000000"/>
                <w:sz w:val="24"/>
                <w:szCs w:val="24"/>
                <w:lang w:val="uk-UA" w:eastAsia="ru-RU"/>
              </w:rPr>
              <w:t>1</w:t>
            </w:r>
          </w:p>
        </w:tc>
      </w:tr>
      <w:tr w:rsidR="005146B1" w:rsidRPr="00847B15" w14:paraId="10B50699" w14:textId="07DE0B75" w:rsidTr="00FF2873">
        <w:trPr>
          <w:trHeight w:hRule="exact" w:val="345"/>
        </w:trPr>
        <w:tc>
          <w:tcPr>
            <w:tcW w:w="5098" w:type="dxa"/>
            <w:gridSpan w:val="3"/>
            <w:shd w:val="clear" w:color="auto" w:fill="FFFFFF"/>
            <w:vAlign w:val="center"/>
            <w:hideMark/>
          </w:tcPr>
          <w:p w14:paraId="2A53FD90" w14:textId="77777777" w:rsidR="005146B1" w:rsidRPr="00847B15" w:rsidRDefault="005146B1" w:rsidP="000F6503">
            <w:pPr>
              <w:pStyle w:val="1f"/>
              <w:shd w:val="clear" w:color="auto" w:fill="auto"/>
              <w:tabs>
                <w:tab w:val="left" w:pos="4215"/>
              </w:tabs>
              <w:spacing w:line="276" w:lineRule="auto"/>
              <w:ind w:firstLine="0"/>
              <w:jc w:val="left"/>
              <w:rPr>
                <w:color w:val="000000"/>
                <w:sz w:val="24"/>
                <w:szCs w:val="24"/>
                <w:lang w:val="uk-UA" w:eastAsia="ru-RU"/>
              </w:rPr>
            </w:pPr>
            <w:r w:rsidRPr="00847B15">
              <w:rPr>
                <w:color w:val="000000"/>
                <w:sz w:val="24"/>
                <w:szCs w:val="24"/>
                <w:lang w:val="uk-UA" w:eastAsia="ru-RU"/>
              </w:rPr>
              <w:t>Соціально-побутове орієнтування</w:t>
            </w:r>
          </w:p>
        </w:tc>
        <w:tc>
          <w:tcPr>
            <w:tcW w:w="2552" w:type="dxa"/>
            <w:shd w:val="clear" w:color="auto" w:fill="auto"/>
            <w:vAlign w:val="center"/>
          </w:tcPr>
          <w:p w14:paraId="73334398" w14:textId="77777777" w:rsidR="005146B1" w:rsidRPr="00847B15" w:rsidRDefault="005146B1" w:rsidP="000F6503">
            <w:pPr>
              <w:pStyle w:val="1f"/>
              <w:shd w:val="clear" w:color="auto" w:fill="auto"/>
              <w:spacing w:line="276" w:lineRule="auto"/>
              <w:ind w:firstLine="0"/>
              <w:jc w:val="center"/>
              <w:rPr>
                <w:color w:val="000000"/>
                <w:sz w:val="24"/>
                <w:szCs w:val="24"/>
                <w:lang w:val="uk-UA" w:eastAsia="ru-RU"/>
              </w:rPr>
            </w:pPr>
            <w:r w:rsidRPr="00847B15">
              <w:rPr>
                <w:color w:val="000000"/>
                <w:sz w:val="24"/>
                <w:szCs w:val="24"/>
                <w:lang w:val="uk-UA" w:eastAsia="ru-RU"/>
              </w:rPr>
              <w:t>2</w:t>
            </w:r>
          </w:p>
        </w:tc>
        <w:tc>
          <w:tcPr>
            <w:tcW w:w="2410" w:type="dxa"/>
            <w:shd w:val="clear" w:color="auto" w:fill="auto"/>
          </w:tcPr>
          <w:p w14:paraId="6C6A3283" w14:textId="77777777" w:rsidR="005146B1" w:rsidRPr="00847B15" w:rsidRDefault="005146B1" w:rsidP="000F6503">
            <w:pPr>
              <w:pStyle w:val="1f"/>
              <w:shd w:val="clear" w:color="auto" w:fill="auto"/>
              <w:spacing w:line="276" w:lineRule="auto"/>
              <w:ind w:firstLine="0"/>
              <w:jc w:val="center"/>
              <w:rPr>
                <w:color w:val="000000"/>
                <w:sz w:val="24"/>
                <w:szCs w:val="24"/>
                <w:lang w:val="uk-UA" w:eastAsia="ru-RU"/>
              </w:rPr>
            </w:pPr>
          </w:p>
        </w:tc>
      </w:tr>
      <w:tr w:rsidR="005663F2" w:rsidRPr="00847B15" w14:paraId="734AFE96" w14:textId="77777777" w:rsidTr="00FF2873">
        <w:trPr>
          <w:trHeight w:hRule="exact" w:val="345"/>
        </w:trPr>
        <w:tc>
          <w:tcPr>
            <w:tcW w:w="5098" w:type="dxa"/>
            <w:gridSpan w:val="3"/>
            <w:shd w:val="clear" w:color="auto" w:fill="FFFFFF"/>
            <w:vAlign w:val="center"/>
          </w:tcPr>
          <w:p w14:paraId="34E8E9A3" w14:textId="7E5B915B" w:rsidR="005663F2" w:rsidRPr="00847B15" w:rsidRDefault="005663F2" w:rsidP="000F6503">
            <w:pPr>
              <w:pStyle w:val="1f"/>
              <w:shd w:val="clear" w:color="auto" w:fill="auto"/>
              <w:tabs>
                <w:tab w:val="left" w:pos="4215"/>
              </w:tabs>
              <w:spacing w:line="276" w:lineRule="auto"/>
              <w:ind w:firstLine="0"/>
              <w:jc w:val="left"/>
              <w:rPr>
                <w:color w:val="000000"/>
                <w:sz w:val="24"/>
                <w:szCs w:val="24"/>
                <w:lang w:val="uk-UA" w:eastAsia="ru-RU"/>
              </w:rPr>
            </w:pPr>
            <w:r w:rsidRPr="00847B15">
              <w:rPr>
                <w:color w:val="000000"/>
                <w:sz w:val="24"/>
                <w:szCs w:val="24"/>
                <w:lang w:val="uk-UA" w:eastAsia="ru-RU"/>
              </w:rPr>
              <w:t>Корекція мовлення</w:t>
            </w:r>
          </w:p>
        </w:tc>
        <w:tc>
          <w:tcPr>
            <w:tcW w:w="2552" w:type="dxa"/>
            <w:shd w:val="clear" w:color="auto" w:fill="auto"/>
            <w:vAlign w:val="center"/>
          </w:tcPr>
          <w:p w14:paraId="6657D6FF" w14:textId="466F2E6E" w:rsidR="005663F2" w:rsidRPr="00847B15" w:rsidRDefault="005663F2" w:rsidP="000F6503">
            <w:pPr>
              <w:pStyle w:val="1f"/>
              <w:shd w:val="clear" w:color="auto" w:fill="auto"/>
              <w:spacing w:line="276" w:lineRule="auto"/>
              <w:ind w:firstLine="0"/>
              <w:jc w:val="center"/>
              <w:rPr>
                <w:color w:val="000000"/>
                <w:sz w:val="24"/>
                <w:szCs w:val="24"/>
                <w:lang w:val="uk-UA" w:eastAsia="ru-RU"/>
              </w:rPr>
            </w:pPr>
            <w:r w:rsidRPr="00847B15">
              <w:rPr>
                <w:color w:val="000000"/>
                <w:sz w:val="24"/>
                <w:szCs w:val="24"/>
                <w:lang w:val="uk-UA" w:eastAsia="ru-RU"/>
              </w:rPr>
              <w:t>2</w:t>
            </w:r>
          </w:p>
        </w:tc>
        <w:tc>
          <w:tcPr>
            <w:tcW w:w="2410" w:type="dxa"/>
            <w:shd w:val="clear" w:color="auto" w:fill="auto"/>
          </w:tcPr>
          <w:p w14:paraId="52DFEB19" w14:textId="19E44CBE" w:rsidR="005663F2" w:rsidRPr="00847B15" w:rsidRDefault="005663F2" w:rsidP="000F6503">
            <w:pPr>
              <w:pStyle w:val="1f"/>
              <w:shd w:val="clear" w:color="auto" w:fill="auto"/>
              <w:spacing w:line="276" w:lineRule="auto"/>
              <w:ind w:firstLine="0"/>
              <w:jc w:val="center"/>
              <w:rPr>
                <w:color w:val="000000"/>
                <w:sz w:val="24"/>
                <w:szCs w:val="24"/>
                <w:lang w:val="uk-UA" w:eastAsia="ru-RU"/>
              </w:rPr>
            </w:pPr>
            <w:r w:rsidRPr="00847B15">
              <w:rPr>
                <w:color w:val="000000"/>
                <w:sz w:val="24"/>
                <w:szCs w:val="24"/>
                <w:lang w:val="uk-UA" w:eastAsia="ru-RU"/>
              </w:rPr>
              <w:t>1</w:t>
            </w:r>
          </w:p>
        </w:tc>
      </w:tr>
      <w:tr w:rsidR="005146B1" w:rsidRPr="00847B15" w14:paraId="21F9FD1F" w14:textId="4120AF78" w:rsidTr="00FF2873">
        <w:trPr>
          <w:trHeight w:hRule="exact" w:val="1061"/>
        </w:trPr>
        <w:tc>
          <w:tcPr>
            <w:tcW w:w="5098" w:type="dxa"/>
            <w:gridSpan w:val="3"/>
            <w:shd w:val="clear" w:color="auto" w:fill="FFFFFF"/>
            <w:vAlign w:val="center"/>
          </w:tcPr>
          <w:p w14:paraId="0BCAD01C" w14:textId="77777777" w:rsidR="005146B1" w:rsidRPr="00847B15" w:rsidRDefault="005146B1" w:rsidP="000F6503">
            <w:pPr>
              <w:pStyle w:val="1f"/>
              <w:shd w:val="clear" w:color="auto" w:fill="auto"/>
              <w:spacing w:line="276" w:lineRule="auto"/>
              <w:ind w:firstLine="0"/>
              <w:jc w:val="left"/>
              <w:rPr>
                <w:rFonts w:eastAsia="Calibri"/>
                <w:color w:val="000000"/>
                <w:sz w:val="24"/>
                <w:szCs w:val="24"/>
                <w:lang w:val="uk-UA" w:eastAsia="ru-RU"/>
              </w:rPr>
            </w:pPr>
            <w:r w:rsidRPr="00847B15">
              <w:rPr>
                <w:rStyle w:val="Calibri"/>
                <w:rFonts w:ascii="Times New Roman" w:hAnsi="Times New Roman" w:cs="Times New Roman"/>
                <w:sz w:val="24"/>
                <w:szCs w:val="24"/>
                <w:lang w:eastAsia="ru-RU"/>
              </w:rPr>
              <w:t>Гранично допустиме навчальне навантаження</w:t>
            </w:r>
          </w:p>
        </w:tc>
        <w:tc>
          <w:tcPr>
            <w:tcW w:w="2552" w:type="dxa"/>
            <w:shd w:val="clear" w:color="auto" w:fill="FFFFFF"/>
            <w:vAlign w:val="center"/>
          </w:tcPr>
          <w:p w14:paraId="7E9E824F" w14:textId="220F430A" w:rsidR="005146B1" w:rsidRPr="00847B15" w:rsidRDefault="005146B1" w:rsidP="00DD2E5B">
            <w:pPr>
              <w:pStyle w:val="1f"/>
              <w:shd w:val="clear" w:color="auto" w:fill="auto"/>
              <w:spacing w:line="276" w:lineRule="auto"/>
              <w:ind w:firstLine="0"/>
              <w:jc w:val="center"/>
              <w:rPr>
                <w:color w:val="000000"/>
                <w:sz w:val="24"/>
                <w:szCs w:val="24"/>
                <w:lang w:val="uk-UA" w:eastAsia="ru-RU"/>
              </w:rPr>
            </w:pPr>
            <w:r w:rsidRPr="00847B15">
              <w:rPr>
                <w:color w:val="000000"/>
                <w:sz w:val="24"/>
                <w:szCs w:val="24"/>
                <w:lang w:val="uk-UA" w:eastAsia="ru-RU"/>
              </w:rPr>
              <w:t>2</w:t>
            </w:r>
            <w:r w:rsidR="002E0563">
              <w:rPr>
                <w:color w:val="000000"/>
                <w:sz w:val="24"/>
                <w:szCs w:val="24"/>
                <w:lang w:val="uk-UA" w:eastAsia="ru-RU"/>
              </w:rPr>
              <w:t>3</w:t>
            </w:r>
          </w:p>
        </w:tc>
        <w:tc>
          <w:tcPr>
            <w:tcW w:w="2410" w:type="dxa"/>
            <w:shd w:val="clear" w:color="auto" w:fill="FFFFFF"/>
          </w:tcPr>
          <w:p w14:paraId="31482D0E" w14:textId="77777777" w:rsidR="005146B1" w:rsidRPr="00847B15" w:rsidRDefault="005146B1" w:rsidP="00DD2E5B">
            <w:pPr>
              <w:pStyle w:val="1f"/>
              <w:shd w:val="clear" w:color="auto" w:fill="auto"/>
              <w:spacing w:line="276" w:lineRule="auto"/>
              <w:ind w:firstLine="0"/>
              <w:jc w:val="center"/>
              <w:rPr>
                <w:color w:val="000000"/>
                <w:sz w:val="24"/>
                <w:szCs w:val="24"/>
                <w:lang w:val="uk-UA" w:eastAsia="ru-RU"/>
              </w:rPr>
            </w:pPr>
          </w:p>
          <w:p w14:paraId="1DF86D61" w14:textId="34D1BAD4" w:rsidR="000E6F73" w:rsidRPr="00847B15" w:rsidRDefault="000E6F73" w:rsidP="00DD2E5B">
            <w:pPr>
              <w:pStyle w:val="1f"/>
              <w:shd w:val="clear" w:color="auto" w:fill="auto"/>
              <w:spacing w:line="276" w:lineRule="auto"/>
              <w:ind w:firstLine="0"/>
              <w:jc w:val="center"/>
              <w:rPr>
                <w:color w:val="000000"/>
                <w:sz w:val="24"/>
                <w:szCs w:val="24"/>
                <w:lang w:val="uk-UA" w:eastAsia="ru-RU"/>
              </w:rPr>
            </w:pPr>
            <w:r w:rsidRPr="00847B15">
              <w:rPr>
                <w:color w:val="000000"/>
                <w:sz w:val="24"/>
                <w:szCs w:val="24"/>
                <w:lang w:val="uk-UA" w:eastAsia="ru-RU"/>
              </w:rPr>
              <w:t>2</w:t>
            </w:r>
            <w:r w:rsidR="002E0563">
              <w:rPr>
                <w:color w:val="000000"/>
                <w:sz w:val="24"/>
                <w:szCs w:val="24"/>
                <w:lang w:val="uk-UA" w:eastAsia="ru-RU"/>
              </w:rPr>
              <w:t>3</w:t>
            </w:r>
          </w:p>
        </w:tc>
      </w:tr>
    </w:tbl>
    <w:p w14:paraId="0E7061CF" w14:textId="77777777" w:rsidR="000F6503" w:rsidRPr="00847B15" w:rsidRDefault="000F6503" w:rsidP="001A0B72">
      <w:pPr>
        <w:pStyle w:val="52"/>
        <w:shd w:val="clear" w:color="auto" w:fill="auto"/>
        <w:spacing w:after="0" w:line="276" w:lineRule="auto"/>
        <w:ind w:right="100"/>
        <w:jc w:val="right"/>
        <w:rPr>
          <w:rFonts w:ascii="Times New Roman" w:hAnsi="Times New Roman" w:cs="Times New Roman"/>
          <w:sz w:val="24"/>
          <w:szCs w:val="24"/>
          <w:lang w:val="uk-UA"/>
        </w:rPr>
      </w:pPr>
    </w:p>
    <w:p w14:paraId="086509FC" w14:textId="77777777" w:rsidR="006805A1" w:rsidRPr="00847B15" w:rsidRDefault="000F6503" w:rsidP="007C78B9">
      <w:pPr>
        <w:widowControl/>
        <w:spacing w:after="160" w:line="259" w:lineRule="auto"/>
        <w:rPr>
          <w:rFonts w:ascii="Times New Roman" w:eastAsia="Calibri" w:hAnsi="Times New Roman" w:cs="Times New Roman"/>
          <w:b/>
          <w:bCs/>
          <w:color w:val="auto"/>
          <w:lang w:bidi="ar-SA"/>
        </w:rPr>
      </w:pPr>
      <w:r w:rsidRPr="00847B15">
        <w:rPr>
          <w:rFonts w:ascii="Times New Roman" w:hAnsi="Times New Roman" w:cs="Times New Roman"/>
        </w:rPr>
        <w:br w:type="page"/>
      </w:r>
    </w:p>
    <w:p w14:paraId="273CBC79" w14:textId="77777777" w:rsidR="00A50E1D" w:rsidRPr="00847B15" w:rsidRDefault="00A50E1D" w:rsidP="000F6503">
      <w:pPr>
        <w:framePr w:w="9856" w:h="14189" w:hRule="exact" w:wrap="auto" w:hAnchor="text"/>
        <w:widowControl/>
        <w:spacing w:line="276" w:lineRule="auto"/>
        <w:rPr>
          <w:rFonts w:ascii="Times New Roman" w:eastAsia="Calibri" w:hAnsi="Times New Roman" w:cs="Times New Roman"/>
          <w:b/>
          <w:bCs/>
          <w:color w:val="auto"/>
          <w:lang w:eastAsia="uk-UA"/>
        </w:rPr>
        <w:sectPr w:rsidR="00A50E1D" w:rsidRPr="00847B15" w:rsidSect="009F0957">
          <w:footerReference w:type="default" r:id="rId17"/>
          <w:pgSz w:w="11907" w:h="16839"/>
          <w:pgMar w:top="709" w:right="720" w:bottom="720" w:left="1276" w:header="0" w:footer="3" w:gutter="0"/>
          <w:cols w:space="720"/>
          <w:docGrid w:linePitch="326"/>
        </w:sectPr>
      </w:pPr>
    </w:p>
    <w:p w14:paraId="5423A444" w14:textId="36F46E9A" w:rsidR="00C73431" w:rsidRPr="00847B15" w:rsidRDefault="00C73431" w:rsidP="004D4B36">
      <w:pPr>
        <w:pStyle w:val="3"/>
      </w:pPr>
      <w:bookmarkStart w:id="67" w:name="_Toc207967977"/>
      <w:bookmarkStart w:id="68" w:name="_Hlk112659835"/>
      <w:bookmarkStart w:id="69" w:name="bookmark11"/>
      <w:r w:rsidRPr="00847B15">
        <w:lastRenderedPageBreak/>
        <w:t>Додаток3. Таблиця 4</w:t>
      </w:r>
      <w:bookmarkEnd w:id="67"/>
    </w:p>
    <w:p w14:paraId="7661B5D8" w14:textId="77777777" w:rsidR="00C73431" w:rsidRPr="00847B15" w:rsidRDefault="00C73431" w:rsidP="004D4B36">
      <w:pPr>
        <w:pStyle w:val="3"/>
      </w:pPr>
      <w:bookmarkStart w:id="70" w:name="_Toc207967978"/>
      <w:proofErr w:type="spellStart"/>
      <w:r w:rsidRPr="00847B15">
        <w:t>Плосківський</w:t>
      </w:r>
      <w:proofErr w:type="spellEnd"/>
      <w:r w:rsidRPr="00847B15">
        <w:t xml:space="preserve"> ліцей</w:t>
      </w:r>
      <w:bookmarkEnd w:id="70"/>
    </w:p>
    <w:p w14:paraId="52C64B15" w14:textId="51CFC416" w:rsidR="00C73431" w:rsidRPr="00847B15" w:rsidRDefault="00C73431" w:rsidP="004D4B36">
      <w:pPr>
        <w:pStyle w:val="3"/>
      </w:pPr>
      <w:bookmarkStart w:id="71" w:name="_Toc207967979"/>
      <w:r w:rsidRPr="00847B15">
        <w:t xml:space="preserve">Індивідуальний навчальний план (школа І ст.) дітей з особливими освітніми потребами  учнів </w:t>
      </w:r>
      <w:r w:rsidR="00D82DDD" w:rsidRPr="00847B15">
        <w:t xml:space="preserve"> 3</w:t>
      </w:r>
      <w:r w:rsidR="005C519D">
        <w:t xml:space="preserve"> </w:t>
      </w:r>
      <w:r w:rsidR="002E0563">
        <w:t>(</w:t>
      </w:r>
      <w:r w:rsidRPr="00847B15">
        <w:t>інклюзивного) клас</w:t>
      </w:r>
      <w:r w:rsidR="002E0563">
        <w:t>у</w:t>
      </w:r>
      <w:r w:rsidRPr="00847B15">
        <w:t xml:space="preserve"> </w:t>
      </w:r>
      <w:proofErr w:type="spellStart"/>
      <w:r w:rsidR="00D82DDD" w:rsidRPr="00847B15">
        <w:t>Чміленко</w:t>
      </w:r>
      <w:proofErr w:type="spellEnd"/>
      <w:r w:rsidR="00D82DDD" w:rsidRPr="00847B15">
        <w:t xml:space="preserve"> </w:t>
      </w:r>
      <w:proofErr w:type="spellStart"/>
      <w:r w:rsidR="00D82DDD" w:rsidRPr="00847B15">
        <w:t>Еміни</w:t>
      </w:r>
      <w:proofErr w:type="spellEnd"/>
      <w:r w:rsidR="00FF2873">
        <w:t>, Ковальчука Богдана</w:t>
      </w:r>
      <w:bookmarkStart w:id="72" w:name="_Toc168566772"/>
      <w:r w:rsidR="004D4B36">
        <w:t xml:space="preserve"> на </w:t>
      </w:r>
      <w:r w:rsidRPr="00847B15">
        <w:t>202</w:t>
      </w:r>
      <w:r w:rsidR="002E0563">
        <w:t>5</w:t>
      </w:r>
      <w:r w:rsidR="005A1A9A">
        <w:t>/</w:t>
      </w:r>
      <w:r w:rsidRPr="00847B15">
        <w:t>202</w:t>
      </w:r>
      <w:r w:rsidR="002E0563">
        <w:t>6</w:t>
      </w:r>
      <w:r w:rsidRPr="00847B15">
        <w:t xml:space="preserve"> н. р.</w:t>
      </w:r>
      <w:bookmarkEnd w:id="71"/>
      <w:bookmarkEnd w:id="72"/>
    </w:p>
    <w:tbl>
      <w:tblPr>
        <w:tblW w:w="9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116"/>
        <w:gridCol w:w="2408"/>
        <w:gridCol w:w="2268"/>
        <w:gridCol w:w="2191"/>
      </w:tblGrid>
      <w:tr w:rsidR="00FF2873" w:rsidRPr="00847B15" w14:paraId="30D069CD" w14:textId="344E9D9C" w:rsidTr="004D4B36">
        <w:trPr>
          <w:trHeight w:val="807"/>
          <w:jc w:val="center"/>
        </w:trPr>
        <w:tc>
          <w:tcPr>
            <w:tcW w:w="3116" w:type="dxa"/>
            <w:shd w:val="clear" w:color="auto" w:fill="FFFFFF"/>
            <w:vAlign w:val="center"/>
            <w:hideMark/>
          </w:tcPr>
          <w:p w14:paraId="1C3B3B40" w14:textId="77777777" w:rsidR="00FF2873" w:rsidRPr="00847B15" w:rsidRDefault="00FF2873" w:rsidP="001A3ECE">
            <w:pPr>
              <w:pStyle w:val="1f"/>
              <w:spacing w:line="276" w:lineRule="auto"/>
              <w:ind w:left="680"/>
              <w:jc w:val="center"/>
              <w:rPr>
                <w:rStyle w:val="Calibri"/>
                <w:rFonts w:ascii="Times New Roman" w:eastAsia="Calibri" w:hAnsi="Times New Roman" w:cs="Times New Roman"/>
                <w:b/>
                <w:bCs/>
                <w:sz w:val="24"/>
                <w:szCs w:val="24"/>
                <w:lang w:eastAsia="ru-RU"/>
              </w:rPr>
            </w:pPr>
            <w:r w:rsidRPr="00847B15">
              <w:rPr>
                <w:rStyle w:val="Calibri"/>
                <w:rFonts w:ascii="Times New Roman" w:hAnsi="Times New Roman" w:cs="Times New Roman"/>
                <w:b/>
                <w:bCs/>
                <w:sz w:val="24"/>
                <w:szCs w:val="24"/>
                <w:lang w:eastAsia="ru-RU"/>
              </w:rPr>
              <w:t>Освітні галузі</w:t>
            </w:r>
          </w:p>
        </w:tc>
        <w:tc>
          <w:tcPr>
            <w:tcW w:w="2408" w:type="dxa"/>
            <w:shd w:val="clear" w:color="auto" w:fill="FFFFFF"/>
            <w:vAlign w:val="center"/>
            <w:hideMark/>
          </w:tcPr>
          <w:p w14:paraId="1C79ECFA" w14:textId="77777777" w:rsidR="00FF2873" w:rsidRDefault="00FF2873" w:rsidP="001A3ECE">
            <w:pPr>
              <w:pStyle w:val="1f"/>
              <w:spacing w:line="276" w:lineRule="auto"/>
              <w:ind w:left="680"/>
              <w:jc w:val="center"/>
              <w:rPr>
                <w:rStyle w:val="Calibri"/>
                <w:rFonts w:ascii="Times New Roman" w:hAnsi="Times New Roman" w:cs="Times New Roman"/>
                <w:b/>
                <w:bCs/>
                <w:sz w:val="24"/>
                <w:szCs w:val="24"/>
                <w:lang w:eastAsia="ru-RU"/>
              </w:rPr>
            </w:pPr>
            <w:r>
              <w:rPr>
                <w:rStyle w:val="Calibri"/>
                <w:rFonts w:ascii="Times New Roman" w:hAnsi="Times New Roman" w:cs="Times New Roman"/>
                <w:b/>
                <w:bCs/>
                <w:sz w:val="24"/>
                <w:szCs w:val="24"/>
                <w:lang w:eastAsia="ru-RU"/>
              </w:rPr>
              <w:t>Навчальні</w:t>
            </w:r>
          </w:p>
          <w:p w14:paraId="275CB8D4" w14:textId="521F7936" w:rsidR="00FF2873" w:rsidRPr="00847B15" w:rsidRDefault="00FF2873" w:rsidP="001A3ECE">
            <w:pPr>
              <w:pStyle w:val="1f"/>
              <w:spacing w:line="276" w:lineRule="auto"/>
              <w:ind w:left="680"/>
              <w:jc w:val="center"/>
              <w:rPr>
                <w:rStyle w:val="Calibri"/>
                <w:rFonts w:ascii="Times New Roman" w:eastAsia="Calibri" w:hAnsi="Times New Roman" w:cs="Times New Roman"/>
                <w:b/>
                <w:bCs/>
                <w:sz w:val="24"/>
                <w:szCs w:val="24"/>
                <w:lang w:eastAsia="ru-RU"/>
              </w:rPr>
            </w:pPr>
            <w:r w:rsidRPr="00847B15">
              <w:rPr>
                <w:rStyle w:val="Calibri"/>
                <w:rFonts w:ascii="Times New Roman" w:hAnsi="Times New Roman" w:cs="Times New Roman"/>
                <w:b/>
                <w:bCs/>
                <w:sz w:val="24"/>
                <w:szCs w:val="24"/>
                <w:lang w:eastAsia="ru-RU"/>
              </w:rPr>
              <w:t>предмети</w:t>
            </w:r>
          </w:p>
        </w:tc>
        <w:tc>
          <w:tcPr>
            <w:tcW w:w="2268" w:type="dxa"/>
            <w:shd w:val="clear" w:color="auto" w:fill="FFFFFF"/>
            <w:vAlign w:val="center"/>
            <w:hideMark/>
          </w:tcPr>
          <w:p w14:paraId="2B2B67CC" w14:textId="14E2ED9E" w:rsidR="00FF2873" w:rsidRPr="00847B15" w:rsidRDefault="00FF2873" w:rsidP="00FF2873">
            <w:pPr>
              <w:widowControl/>
              <w:spacing w:line="276" w:lineRule="auto"/>
              <w:ind w:left="-435" w:firstLine="435"/>
              <w:jc w:val="center"/>
              <w:rPr>
                <w:rStyle w:val="Calibri"/>
                <w:rFonts w:ascii="Times New Roman" w:eastAsia="Calibri" w:hAnsi="Times New Roman" w:cs="Times New Roman"/>
                <w:b/>
                <w:bCs/>
                <w:sz w:val="24"/>
                <w:szCs w:val="24"/>
                <w:lang w:eastAsia="ru-RU"/>
              </w:rPr>
            </w:pPr>
            <w:r w:rsidRPr="00847B15">
              <w:rPr>
                <w:rStyle w:val="Calibri"/>
                <w:rFonts w:ascii="Times New Roman" w:hAnsi="Times New Roman" w:cs="Times New Roman"/>
                <w:b/>
                <w:bCs/>
                <w:sz w:val="24"/>
                <w:szCs w:val="24"/>
                <w:lang w:eastAsia="ru-RU"/>
              </w:rPr>
              <w:t>Кількість годин на тиж</w:t>
            </w:r>
            <w:r>
              <w:rPr>
                <w:rStyle w:val="Calibri"/>
                <w:rFonts w:ascii="Times New Roman" w:hAnsi="Times New Roman" w:cs="Times New Roman"/>
                <w:b/>
                <w:bCs/>
                <w:sz w:val="24"/>
                <w:szCs w:val="24"/>
                <w:lang w:eastAsia="ru-RU"/>
              </w:rPr>
              <w:t>день (</w:t>
            </w:r>
            <w:proofErr w:type="spellStart"/>
            <w:r>
              <w:rPr>
                <w:rStyle w:val="Calibri"/>
                <w:rFonts w:ascii="Times New Roman" w:hAnsi="Times New Roman" w:cs="Times New Roman"/>
                <w:b/>
                <w:bCs/>
                <w:sz w:val="24"/>
                <w:szCs w:val="24"/>
                <w:lang w:eastAsia="ru-RU"/>
              </w:rPr>
              <w:t>Чміленко</w:t>
            </w:r>
            <w:proofErr w:type="spellEnd"/>
            <w:r>
              <w:rPr>
                <w:rStyle w:val="Calibri"/>
                <w:rFonts w:ascii="Times New Roman" w:hAnsi="Times New Roman" w:cs="Times New Roman"/>
                <w:b/>
                <w:bCs/>
                <w:sz w:val="24"/>
                <w:szCs w:val="24"/>
                <w:lang w:eastAsia="ru-RU"/>
              </w:rPr>
              <w:t xml:space="preserve"> </w:t>
            </w:r>
            <w:proofErr w:type="spellStart"/>
            <w:r>
              <w:rPr>
                <w:rStyle w:val="Calibri"/>
                <w:rFonts w:ascii="Times New Roman" w:hAnsi="Times New Roman" w:cs="Times New Roman"/>
                <w:b/>
                <w:bCs/>
                <w:sz w:val="24"/>
                <w:szCs w:val="24"/>
                <w:lang w:eastAsia="ru-RU"/>
              </w:rPr>
              <w:t>Еміна</w:t>
            </w:r>
            <w:proofErr w:type="spellEnd"/>
            <w:r>
              <w:rPr>
                <w:rStyle w:val="Calibri"/>
                <w:rFonts w:ascii="Times New Roman" w:hAnsi="Times New Roman" w:cs="Times New Roman"/>
                <w:b/>
                <w:bCs/>
                <w:sz w:val="24"/>
                <w:szCs w:val="24"/>
                <w:lang w:eastAsia="ru-RU"/>
              </w:rPr>
              <w:t>)</w:t>
            </w:r>
          </w:p>
        </w:tc>
        <w:tc>
          <w:tcPr>
            <w:tcW w:w="2191" w:type="dxa"/>
            <w:shd w:val="clear" w:color="auto" w:fill="FFFFFF"/>
          </w:tcPr>
          <w:p w14:paraId="470143BC" w14:textId="484E9628" w:rsidR="00FF2873" w:rsidRPr="00847B15" w:rsidRDefault="00FF2873" w:rsidP="002E0563">
            <w:pPr>
              <w:widowControl/>
              <w:spacing w:line="276" w:lineRule="auto"/>
              <w:jc w:val="center"/>
              <w:rPr>
                <w:rStyle w:val="Calibri"/>
                <w:rFonts w:ascii="Times New Roman" w:hAnsi="Times New Roman" w:cs="Times New Roman"/>
                <w:b/>
                <w:bCs/>
                <w:sz w:val="24"/>
                <w:szCs w:val="24"/>
                <w:lang w:eastAsia="ru-RU"/>
              </w:rPr>
            </w:pPr>
            <w:r w:rsidRPr="00FF2873">
              <w:rPr>
                <w:rStyle w:val="Calibri"/>
                <w:rFonts w:ascii="Times New Roman" w:hAnsi="Times New Roman" w:cs="Times New Roman"/>
                <w:b/>
                <w:bCs/>
                <w:sz w:val="24"/>
                <w:szCs w:val="24"/>
                <w:lang w:eastAsia="ru-RU"/>
              </w:rPr>
              <w:t>Кількість годин на тижд</w:t>
            </w:r>
            <w:r w:rsidR="004D4B36">
              <w:rPr>
                <w:rStyle w:val="Calibri"/>
                <w:rFonts w:ascii="Times New Roman" w:hAnsi="Times New Roman" w:cs="Times New Roman"/>
                <w:b/>
                <w:bCs/>
                <w:sz w:val="24"/>
                <w:szCs w:val="24"/>
                <w:lang w:eastAsia="ru-RU"/>
              </w:rPr>
              <w:t>ень (Ковальчука Богдана</w:t>
            </w:r>
            <w:r w:rsidRPr="00FF2873">
              <w:rPr>
                <w:rStyle w:val="Calibri"/>
                <w:rFonts w:ascii="Times New Roman" w:hAnsi="Times New Roman" w:cs="Times New Roman"/>
                <w:b/>
                <w:bCs/>
                <w:sz w:val="24"/>
                <w:szCs w:val="24"/>
                <w:lang w:eastAsia="ru-RU"/>
              </w:rPr>
              <w:t>)</w:t>
            </w:r>
          </w:p>
        </w:tc>
      </w:tr>
      <w:tr w:rsidR="00FF2873" w:rsidRPr="00847B15" w14:paraId="78395B52" w14:textId="169069E0" w:rsidTr="004D4B36">
        <w:trPr>
          <w:trHeight w:val="405"/>
          <w:jc w:val="center"/>
        </w:trPr>
        <w:tc>
          <w:tcPr>
            <w:tcW w:w="5524" w:type="dxa"/>
            <w:gridSpan w:val="2"/>
            <w:shd w:val="clear" w:color="auto" w:fill="FFFFFF"/>
            <w:vAlign w:val="center"/>
            <w:hideMark/>
          </w:tcPr>
          <w:p w14:paraId="6266E54A" w14:textId="1EABC087" w:rsidR="00FF2873" w:rsidRPr="00847B15" w:rsidRDefault="00FF2873" w:rsidP="001A3ECE">
            <w:pPr>
              <w:widowControl/>
              <w:spacing w:line="276" w:lineRule="auto"/>
              <w:jc w:val="center"/>
              <w:rPr>
                <w:rStyle w:val="Calibri"/>
                <w:rFonts w:ascii="Times New Roman" w:hAnsi="Times New Roman" w:cs="Times New Roman"/>
                <w:b/>
                <w:bCs/>
                <w:sz w:val="24"/>
                <w:szCs w:val="24"/>
                <w:lang w:eastAsia="ru-RU"/>
              </w:rPr>
            </w:pPr>
            <w:r w:rsidRPr="00847B15">
              <w:rPr>
                <w:rStyle w:val="Calibri"/>
                <w:rFonts w:ascii="Times New Roman" w:hAnsi="Times New Roman" w:cs="Times New Roman"/>
                <w:b/>
                <w:bCs/>
                <w:sz w:val="24"/>
                <w:szCs w:val="24"/>
                <w:lang w:eastAsia="ru-RU"/>
              </w:rPr>
              <w:t>Інваріантна складова</w:t>
            </w:r>
          </w:p>
        </w:tc>
        <w:tc>
          <w:tcPr>
            <w:tcW w:w="2268" w:type="dxa"/>
            <w:shd w:val="clear" w:color="auto" w:fill="FFFFFF"/>
            <w:vAlign w:val="center"/>
          </w:tcPr>
          <w:p w14:paraId="20772519" w14:textId="77777777" w:rsidR="00FF2873" w:rsidRPr="00847B15" w:rsidRDefault="00FF2873" w:rsidP="001A3ECE">
            <w:pPr>
              <w:widowControl/>
              <w:spacing w:line="276" w:lineRule="auto"/>
              <w:jc w:val="center"/>
              <w:rPr>
                <w:rStyle w:val="Calibri"/>
                <w:rFonts w:ascii="Times New Roman" w:hAnsi="Times New Roman" w:cs="Times New Roman"/>
                <w:b/>
                <w:bCs/>
                <w:sz w:val="24"/>
                <w:szCs w:val="24"/>
                <w:lang w:eastAsia="ru-RU"/>
              </w:rPr>
            </w:pPr>
          </w:p>
        </w:tc>
        <w:tc>
          <w:tcPr>
            <w:tcW w:w="2191" w:type="dxa"/>
            <w:shd w:val="clear" w:color="auto" w:fill="FFFFFF"/>
          </w:tcPr>
          <w:p w14:paraId="3D3A8367" w14:textId="77777777" w:rsidR="00FF2873" w:rsidRPr="00847B15" w:rsidRDefault="00FF2873" w:rsidP="001A3ECE">
            <w:pPr>
              <w:widowControl/>
              <w:spacing w:line="276" w:lineRule="auto"/>
              <w:jc w:val="center"/>
              <w:rPr>
                <w:rStyle w:val="Calibri"/>
                <w:rFonts w:ascii="Times New Roman" w:hAnsi="Times New Roman" w:cs="Times New Roman"/>
                <w:b/>
                <w:bCs/>
                <w:sz w:val="24"/>
                <w:szCs w:val="24"/>
                <w:lang w:eastAsia="ru-RU"/>
              </w:rPr>
            </w:pPr>
          </w:p>
        </w:tc>
      </w:tr>
      <w:tr w:rsidR="00FF2873" w:rsidRPr="00847B15" w14:paraId="6F4B2A41" w14:textId="08CFD5C5" w:rsidTr="004D4B36">
        <w:trPr>
          <w:trHeight w:hRule="exact" w:val="796"/>
          <w:jc w:val="center"/>
        </w:trPr>
        <w:tc>
          <w:tcPr>
            <w:tcW w:w="3116" w:type="dxa"/>
            <w:shd w:val="clear" w:color="auto" w:fill="FFFFFF"/>
            <w:vAlign w:val="center"/>
            <w:hideMark/>
          </w:tcPr>
          <w:p w14:paraId="4B71498E" w14:textId="77777777" w:rsidR="00FF2873" w:rsidRPr="00847B15" w:rsidRDefault="00FF2873" w:rsidP="001A3ECE">
            <w:pPr>
              <w:pStyle w:val="1f"/>
              <w:shd w:val="clear" w:color="auto" w:fill="auto"/>
              <w:spacing w:line="276" w:lineRule="auto"/>
              <w:ind w:left="140" w:firstLine="2"/>
              <w:jc w:val="left"/>
              <w:rPr>
                <w:color w:val="000000"/>
                <w:sz w:val="24"/>
                <w:szCs w:val="24"/>
                <w:lang w:val="uk-UA" w:eastAsia="ru-RU"/>
              </w:rPr>
            </w:pPr>
            <w:r w:rsidRPr="00847B15">
              <w:rPr>
                <w:color w:val="000000"/>
                <w:sz w:val="24"/>
                <w:szCs w:val="24"/>
                <w:lang w:val="uk-UA" w:eastAsia="ru-RU"/>
              </w:rPr>
              <w:t>Мовно- літературна</w:t>
            </w:r>
          </w:p>
        </w:tc>
        <w:tc>
          <w:tcPr>
            <w:tcW w:w="2408" w:type="dxa"/>
            <w:shd w:val="clear" w:color="auto" w:fill="FFFFFF"/>
            <w:vAlign w:val="center"/>
            <w:hideMark/>
          </w:tcPr>
          <w:p w14:paraId="541FB4A9" w14:textId="77777777" w:rsidR="00FF2873" w:rsidRPr="00847B15" w:rsidRDefault="00FF2873" w:rsidP="001A3ECE">
            <w:pPr>
              <w:pStyle w:val="1f"/>
              <w:shd w:val="clear" w:color="auto" w:fill="auto"/>
              <w:spacing w:line="276" w:lineRule="auto"/>
              <w:ind w:firstLine="0"/>
              <w:jc w:val="left"/>
              <w:rPr>
                <w:color w:val="000000"/>
                <w:sz w:val="24"/>
                <w:szCs w:val="24"/>
                <w:lang w:val="uk-UA" w:eastAsia="ru-RU"/>
              </w:rPr>
            </w:pPr>
            <w:r w:rsidRPr="00847B15">
              <w:rPr>
                <w:rStyle w:val="Calibri"/>
                <w:rFonts w:ascii="Times New Roman" w:hAnsi="Times New Roman" w:cs="Times New Roman"/>
                <w:sz w:val="22"/>
              </w:rPr>
              <w:t>Українська мова</w:t>
            </w:r>
          </w:p>
        </w:tc>
        <w:tc>
          <w:tcPr>
            <w:tcW w:w="2268" w:type="dxa"/>
            <w:shd w:val="clear" w:color="auto" w:fill="FFFFFF"/>
          </w:tcPr>
          <w:p w14:paraId="5F629CB2" w14:textId="414D63C7" w:rsidR="00FF2873" w:rsidRPr="00847B15" w:rsidRDefault="00FF2873" w:rsidP="001A3ECE">
            <w:pPr>
              <w:pStyle w:val="1f"/>
              <w:shd w:val="clear" w:color="auto" w:fill="auto"/>
              <w:spacing w:line="276" w:lineRule="auto"/>
              <w:ind w:firstLine="0"/>
              <w:jc w:val="center"/>
              <w:rPr>
                <w:color w:val="000000"/>
                <w:sz w:val="24"/>
                <w:szCs w:val="24"/>
                <w:lang w:val="uk-UA" w:eastAsia="ru-RU"/>
              </w:rPr>
            </w:pPr>
            <w:r w:rsidRPr="00847B15">
              <w:rPr>
                <w:color w:val="000000"/>
                <w:sz w:val="24"/>
                <w:szCs w:val="24"/>
                <w:lang w:val="uk-UA" w:eastAsia="ru-RU"/>
              </w:rPr>
              <w:t>7</w:t>
            </w:r>
          </w:p>
        </w:tc>
        <w:tc>
          <w:tcPr>
            <w:tcW w:w="2191" w:type="dxa"/>
            <w:shd w:val="clear" w:color="auto" w:fill="FFFFFF"/>
          </w:tcPr>
          <w:p w14:paraId="2848A7C1" w14:textId="3BAA0535" w:rsidR="00FF2873" w:rsidRPr="00847B15" w:rsidRDefault="004D4B36" w:rsidP="001A3ECE">
            <w:pPr>
              <w:pStyle w:val="1f"/>
              <w:shd w:val="clear" w:color="auto" w:fill="auto"/>
              <w:spacing w:line="276" w:lineRule="auto"/>
              <w:ind w:firstLine="0"/>
              <w:jc w:val="center"/>
              <w:rPr>
                <w:color w:val="000000"/>
                <w:sz w:val="24"/>
                <w:szCs w:val="24"/>
                <w:lang w:val="uk-UA" w:eastAsia="ru-RU"/>
              </w:rPr>
            </w:pPr>
            <w:r>
              <w:rPr>
                <w:color w:val="000000"/>
                <w:sz w:val="24"/>
                <w:szCs w:val="24"/>
                <w:lang w:val="uk-UA" w:eastAsia="ru-RU"/>
              </w:rPr>
              <w:t>7</w:t>
            </w:r>
          </w:p>
        </w:tc>
      </w:tr>
      <w:tr w:rsidR="00FF2873" w:rsidRPr="00847B15" w14:paraId="318244C4" w14:textId="06587201" w:rsidTr="004D4B36">
        <w:trPr>
          <w:trHeight w:hRule="exact" w:val="796"/>
          <w:jc w:val="center"/>
        </w:trPr>
        <w:tc>
          <w:tcPr>
            <w:tcW w:w="3116" w:type="dxa"/>
            <w:shd w:val="clear" w:color="auto" w:fill="FFFFFF"/>
            <w:vAlign w:val="center"/>
          </w:tcPr>
          <w:p w14:paraId="31A0E0CC" w14:textId="77777777" w:rsidR="00FF2873" w:rsidRPr="00847B15" w:rsidRDefault="00FF2873" w:rsidP="001A3ECE">
            <w:pPr>
              <w:pStyle w:val="1f"/>
              <w:shd w:val="clear" w:color="auto" w:fill="auto"/>
              <w:spacing w:line="276" w:lineRule="auto"/>
              <w:ind w:left="140" w:firstLine="2"/>
              <w:jc w:val="left"/>
              <w:rPr>
                <w:color w:val="000000"/>
                <w:sz w:val="24"/>
                <w:szCs w:val="24"/>
                <w:lang w:val="uk-UA" w:eastAsia="ru-RU"/>
              </w:rPr>
            </w:pPr>
            <w:r w:rsidRPr="00847B15">
              <w:rPr>
                <w:color w:val="000000"/>
                <w:sz w:val="24"/>
                <w:szCs w:val="24"/>
                <w:lang w:val="uk-UA" w:eastAsia="ru-RU"/>
              </w:rPr>
              <w:t>Іншомовна</w:t>
            </w:r>
          </w:p>
        </w:tc>
        <w:tc>
          <w:tcPr>
            <w:tcW w:w="2408" w:type="dxa"/>
            <w:shd w:val="clear" w:color="auto" w:fill="FFFFFF"/>
            <w:vAlign w:val="center"/>
          </w:tcPr>
          <w:p w14:paraId="03DCBC38" w14:textId="77777777" w:rsidR="00FF2873" w:rsidRPr="00847B15" w:rsidRDefault="00FF2873" w:rsidP="001A3ECE">
            <w:pPr>
              <w:pStyle w:val="1f"/>
              <w:shd w:val="clear" w:color="auto" w:fill="auto"/>
              <w:spacing w:line="276" w:lineRule="auto"/>
              <w:ind w:firstLine="150"/>
              <w:jc w:val="left"/>
              <w:rPr>
                <w:rStyle w:val="Calibri"/>
                <w:rFonts w:ascii="Times New Roman" w:hAnsi="Times New Roman" w:cs="Times New Roman"/>
                <w:sz w:val="24"/>
                <w:szCs w:val="24"/>
                <w:lang w:eastAsia="ru-RU"/>
              </w:rPr>
            </w:pPr>
            <w:r w:rsidRPr="00847B15">
              <w:rPr>
                <w:rStyle w:val="Calibri"/>
                <w:rFonts w:ascii="Times New Roman" w:hAnsi="Times New Roman" w:cs="Times New Roman"/>
                <w:sz w:val="24"/>
                <w:szCs w:val="24"/>
                <w:lang w:eastAsia="ru-RU"/>
              </w:rPr>
              <w:t>Іноземна мова</w:t>
            </w:r>
          </w:p>
        </w:tc>
        <w:tc>
          <w:tcPr>
            <w:tcW w:w="2268" w:type="dxa"/>
            <w:shd w:val="clear" w:color="auto" w:fill="FFFFFF"/>
          </w:tcPr>
          <w:p w14:paraId="462D561C" w14:textId="77777777" w:rsidR="00FF2873" w:rsidRPr="00847B15" w:rsidRDefault="00FF2873" w:rsidP="001A3ECE">
            <w:pPr>
              <w:pStyle w:val="1f"/>
              <w:shd w:val="clear" w:color="auto" w:fill="auto"/>
              <w:spacing w:line="276" w:lineRule="auto"/>
              <w:ind w:firstLine="0"/>
              <w:jc w:val="center"/>
              <w:rPr>
                <w:color w:val="000000"/>
                <w:sz w:val="24"/>
                <w:szCs w:val="24"/>
                <w:lang w:val="uk-UA" w:eastAsia="ru-RU"/>
              </w:rPr>
            </w:pPr>
            <w:r w:rsidRPr="00847B15">
              <w:rPr>
                <w:color w:val="000000"/>
                <w:sz w:val="24"/>
                <w:szCs w:val="24"/>
                <w:lang w:val="uk-UA" w:eastAsia="ru-RU"/>
              </w:rPr>
              <w:t>3</w:t>
            </w:r>
          </w:p>
        </w:tc>
        <w:tc>
          <w:tcPr>
            <w:tcW w:w="2191" w:type="dxa"/>
            <w:shd w:val="clear" w:color="auto" w:fill="FFFFFF"/>
          </w:tcPr>
          <w:p w14:paraId="0A1A5081" w14:textId="2E60EDF5" w:rsidR="00FF2873" w:rsidRPr="00847B15" w:rsidRDefault="004D4B36" w:rsidP="001A3ECE">
            <w:pPr>
              <w:pStyle w:val="1f"/>
              <w:shd w:val="clear" w:color="auto" w:fill="auto"/>
              <w:spacing w:line="276" w:lineRule="auto"/>
              <w:ind w:firstLine="0"/>
              <w:jc w:val="center"/>
              <w:rPr>
                <w:color w:val="000000"/>
                <w:sz w:val="24"/>
                <w:szCs w:val="24"/>
                <w:lang w:val="uk-UA" w:eastAsia="ru-RU"/>
              </w:rPr>
            </w:pPr>
            <w:r>
              <w:rPr>
                <w:color w:val="000000"/>
                <w:sz w:val="24"/>
                <w:szCs w:val="24"/>
                <w:lang w:val="uk-UA" w:eastAsia="ru-RU"/>
              </w:rPr>
              <w:t>3</w:t>
            </w:r>
          </w:p>
        </w:tc>
      </w:tr>
      <w:tr w:rsidR="00FF2873" w:rsidRPr="00847B15" w14:paraId="00428EB5" w14:textId="2E8F2AEC" w:rsidTr="004D4B36">
        <w:trPr>
          <w:trHeight w:hRule="exact" w:val="347"/>
          <w:jc w:val="center"/>
        </w:trPr>
        <w:tc>
          <w:tcPr>
            <w:tcW w:w="3116" w:type="dxa"/>
            <w:shd w:val="clear" w:color="auto" w:fill="FFFFFF"/>
            <w:vAlign w:val="center"/>
            <w:hideMark/>
          </w:tcPr>
          <w:p w14:paraId="6D94E998" w14:textId="77777777" w:rsidR="00FF2873" w:rsidRPr="00847B15" w:rsidRDefault="00FF2873" w:rsidP="001A3ECE">
            <w:pPr>
              <w:pStyle w:val="1f"/>
              <w:shd w:val="clear" w:color="auto" w:fill="auto"/>
              <w:spacing w:line="276" w:lineRule="auto"/>
              <w:ind w:left="140" w:firstLine="2"/>
              <w:jc w:val="left"/>
              <w:rPr>
                <w:color w:val="000000"/>
                <w:sz w:val="24"/>
                <w:szCs w:val="24"/>
                <w:lang w:val="uk-UA" w:eastAsia="ru-RU"/>
              </w:rPr>
            </w:pPr>
            <w:r w:rsidRPr="00847B15">
              <w:rPr>
                <w:rStyle w:val="Calibri"/>
                <w:rFonts w:ascii="Times New Roman" w:hAnsi="Times New Roman" w:cs="Times New Roman"/>
                <w:sz w:val="24"/>
                <w:szCs w:val="24"/>
                <w:lang w:eastAsia="ru-RU"/>
              </w:rPr>
              <w:t>Математична</w:t>
            </w:r>
          </w:p>
        </w:tc>
        <w:tc>
          <w:tcPr>
            <w:tcW w:w="2408" w:type="dxa"/>
            <w:shd w:val="clear" w:color="auto" w:fill="FFFFFF"/>
            <w:vAlign w:val="center"/>
            <w:hideMark/>
          </w:tcPr>
          <w:p w14:paraId="04D2569F" w14:textId="77777777" w:rsidR="00FF2873" w:rsidRPr="00847B15" w:rsidRDefault="00FF2873" w:rsidP="001A3ECE">
            <w:pPr>
              <w:pStyle w:val="1f"/>
              <w:shd w:val="clear" w:color="auto" w:fill="auto"/>
              <w:spacing w:line="276" w:lineRule="auto"/>
              <w:ind w:firstLine="150"/>
              <w:jc w:val="left"/>
              <w:rPr>
                <w:color w:val="000000"/>
                <w:sz w:val="24"/>
                <w:szCs w:val="24"/>
                <w:lang w:val="uk-UA" w:eastAsia="ru-RU"/>
              </w:rPr>
            </w:pPr>
            <w:r w:rsidRPr="00847B15">
              <w:rPr>
                <w:rStyle w:val="Calibri"/>
                <w:rFonts w:ascii="Times New Roman" w:hAnsi="Times New Roman" w:cs="Times New Roman"/>
                <w:sz w:val="24"/>
                <w:szCs w:val="24"/>
                <w:lang w:eastAsia="ru-RU"/>
              </w:rPr>
              <w:t>Математика</w:t>
            </w:r>
          </w:p>
        </w:tc>
        <w:tc>
          <w:tcPr>
            <w:tcW w:w="2268" w:type="dxa"/>
            <w:shd w:val="clear" w:color="auto" w:fill="FFFFFF"/>
            <w:vAlign w:val="center"/>
          </w:tcPr>
          <w:p w14:paraId="1451C28B" w14:textId="6EF256FB" w:rsidR="00FF2873" w:rsidRPr="00847B15" w:rsidRDefault="00FF2873" w:rsidP="001A3ECE">
            <w:pPr>
              <w:pStyle w:val="1f"/>
              <w:shd w:val="clear" w:color="auto" w:fill="auto"/>
              <w:spacing w:line="276" w:lineRule="auto"/>
              <w:ind w:firstLine="0"/>
              <w:jc w:val="center"/>
              <w:rPr>
                <w:color w:val="000000"/>
                <w:sz w:val="24"/>
                <w:szCs w:val="24"/>
                <w:lang w:val="uk-UA" w:eastAsia="ru-RU"/>
              </w:rPr>
            </w:pPr>
            <w:r>
              <w:rPr>
                <w:color w:val="000000"/>
                <w:sz w:val="24"/>
                <w:szCs w:val="24"/>
                <w:lang w:val="uk-UA" w:eastAsia="ru-RU"/>
              </w:rPr>
              <w:t>5</w:t>
            </w:r>
          </w:p>
        </w:tc>
        <w:tc>
          <w:tcPr>
            <w:tcW w:w="2191" w:type="dxa"/>
            <w:shd w:val="clear" w:color="auto" w:fill="FFFFFF"/>
          </w:tcPr>
          <w:p w14:paraId="456E7334" w14:textId="57E17B78" w:rsidR="00FF2873" w:rsidRDefault="004D4B36" w:rsidP="001A3ECE">
            <w:pPr>
              <w:pStyle w:val="1f"/>
              <w:shd w:val="clear" w:color="auto" w:fill="auto"/>
              <w:spacing w:line="276" w:lineRule="auto"/>
              <w:ind w:firstLine="0"/>
              <w:jc w:val="center"/>
              <w:rPr>
                <w:color w:val="000000"/>
                <w:sz w:val="24"/>
                <w:szCs w:val="24"/>
                <w:lang w:val="uk-UA" w:eastAsia="ru-RU"/>
              </w:rPr>
            </w:pPr>
            <w:r>
              <w:rPr>
                <w:color w:val="000000"/>
                <w:sz w:val="24"/>
                <w:szCs w:val="24"/>
                <w:lang w:val="uk-UA" w:eastAsia="ru-RU"/>
              </w:rPr>
              <w:t>5</w:t>
            </w:r>
          </w:p>
        </w:tc>
      </w:tr>
      <w:tr w:rsidR="00FF2873" w:rsidRPr="00847B15" w14:paraId="706A7F66" w14:textId="39467911" w:rsidTr="004D4B36">
        <w:trPr>
          <w:trHeight w:hRule="exact" w:val="1647"/>
          <w:jc w:val="center"/>
        </w:trPr>
        <w:tc>
          <w:tcPr>
            <w:tcW w:w="3116" w:type="dxa"/>
            <w:shd w:val="clear" w:color="auto" w:fill="FFFFFF"/>
            <w:vAlign w:val="center"/>
            <w:hideMark/>
          </w:tcPr>
          <w:p w14:paraId="1469767F" w14:textId="6126D9A5" w:rsidR="00FF2873" w:rsidRPr="00847B15" w:rsidRDefault="00FF2873" w:rsidP="001A3ECE">
            <w:pPr>
              <w:pStyle w:val="1f"/>
              <w:shd w:val="clear" w:color="auto" w:fill="auto"/>
              <w:spacing w:line="276" w:lineRule="auto"/>
              <w:ind w:firstLine="142"/>
              <w:jc w:val="left"/>
              <w:rPr>
                <w:color w:val="000000"/>
                <w:sz w:val="24"/>
                <w:szCs w:val="24"/>
                <w:lang w:val="uk-UA" w:eastAsia="ru-RU"/>
              </w:rPr>
            </w:pPr>
            <w:r>
              <w:rPr>
                <w:rStyle w:val="Calibri"/>
                <w:rFonts w:ascii="Times New Roman" w:hAnsi="Times New Roman" w:cs="Times New Roman"/>
                <w:sz w:val="24"/>
                <w:szCs w:val="24"/>
              </w:rPr>
              <w:t>Я досліджую світ (</w:t>
            </w:r>
            <w:r w:rsidRPr="00847B15">
              <w:rPr>
                <w:rStyle w:val="Calibri"/>
                <w:rFonts w:ascii="Times New Roman" w:hAnsi="Times New Roman" w:cs="Times New Roman"/>
                <w:sz w:val="24"/>
                <w:szCs w:val="24"/>
              </w:rPr>
              <w:t xml:space="preserve">природнича, громадянська й історична, соціальна, </w:t>
            </w:r>
            <w:proofErr w:type="spellStart"/>
            <w:r w:rsidRPr="00847B15">
              <w:rPr>
                <w:rStyle w:val="Calibri"/>
                <w:rFonts w:ascii="Times New Roman" w:hAnsi="Times New Roman" w:cs="Times New Roman"/>
                <w:sz w:val="24"/>
                <w:szCs w:val="24"/>
              </w:rPr>
              <w:t>здоровязбережувальна</w:t>
            </w:r>
            <w:proofErr w:type="spellEnd"/>
            <w:r w:rsidRPr="00847B15">
              <w:rPr>
                <w:rStyle w:val="Calibri"/>
                <w:rFonts w:ascii="Times New Roman" w:hAnsi="Times New Roman" w:cs="Times New Roman"/>
                <w:sz w:val="24"/>
                <w:szCs w:val="24"/>
              </w:rPr>
              <w:t xml:space="preserve"> галузі)</w:t>
            </w:r>
          </w:p>
        </w:tc>
        <w:tc>
          <w:tcPr>
            <w:tcW w:w="2408" w:type="dxa"/>
            <w:shd w:val="clear" w:color="auto" w:fill="FFFFFF"/>
            <w:vAlign w:val="center"/>
            <w:hideMark/>
          </w:tcPr>
          <w:p w14:paraId="2CF39738" w14:textId="77777777" w:rsidR="00FF2873" w:rsidRPr="00847B15" w:rsidRDefault="00FF2873" w:rsidP="001A3ECE">
            <w:pPr>
              <w:pStyle w:val="1f"/>
              <w:shd w:val="clear" w:color="auto" w:fill="auto"/>
              <w:spacing w:line="276" w:lineRule="auto"/>
              <w:ind w:firstLine="150"/>
              <w:jc w:val="left"/>
              <w:rPr>
                <w:color w:val="000000"/>
                <w:sz w:val="24"/>
                <w:szCs w:val="24"/>
                <w:lang w:val="uk-UA" w:eastAsia="ru-RU"/>
              </w:rPr>
            </w:pPr>
            <w:r w:rsidRPr="00847B15">
              <w:rPr>
                <w:rStyle w:val="Calibri"/>
                <w:rFonts w:ascii="Times New Roman" w:hAnsi="Times New Roman" w:cs="Times New Roman"/>
                <w:sz w:val="24"/>
                <w:szCs w:val="24"/>
              </w:rPr>
              <w:t>Я досліджую світ</w:t>
            </w:r>
          </w:p>
        </w:tc>
        <w:tc>
          <w:tcPr>
            <w:tcW w:w="2268" w:type="dxa"/>
            <w:shd w:val="clear" w:color="auto" w:fill="FFFFFF"/>
            <w:vAlign w:val="center"/>
          </w:tcPr>
          <w:p w14:paraId="17FD0037" w14:textId="77777777" w:rsidR="00FF2873" w:rsidRPr="00847B15" w:rsidRDefault="00FF2873" w:rsidP="001A3ECE">
            <w:pPr>
              <w:pStyle w:val="1f"/>
              <w:shd w:val="clear" w:color="auto" w:fill="auto"/>
              <w:spacing w:line="276" w:lineRule="auto"/>
              <w:ind w:firstLine="0"/>
              <w:jc w:val="center"/>
              <w:rPr>
                <w:color w:val="000000"/>
                <w:sz w:val="24"/>
                <w:szCs w:val="24"/>
                <w:lang w:val="uk-UA" w:eastAsia="ru-RU"/>
              </w:rPr>
            </w:pPr>
            <w:r w:rsidRPr="00847B15">
              <w:rPr>
                <w:color w:val="000000"/>
                <w:sz w:val="24"/>
                <w:szCs w:val="24"/>
                <w:lang w:val="uk-UA" w:eastAsia="ru-RU"/>
              </w:rPr>
              <w:t>3</w:t>
            </w:r>
          </w:p>
        </w:tc>
        <w:tc>
          <w:tcPr>
            <w:tcW w:w="2191" w:type="dxa"/>
            <w:shd w:val="clear" w:color="auto" w:fill="FFFFFF"/>
            <w:vAlign w:val="center"/>
          </w:tcPr>
          <w:p w14:paraId="5F9F5F95" w14:textId="4F2D9B70" w:rsidR="00FF2873" w:rsidRPr="00847B15" w:rsidRDefault="004D4B36" w:rsidP="004D4B36">
            <w:pPr>
              <w:pStyle w:val="1f"/>
              <w:shd w:val="clear" w:color="auto" w:fill="auto"/>
              <w:spacing w:line="276" w:lineRule="auto"/>
              <w:ind w:firstLine="0"/>
              <w:jc w:val="center"/>
              <w:rPr>
                <w:color w:val="000000"/>
                <w:sz w:val="24"/>
                <w:szCs w:val="24"/>
                <w:lang w:val="uk-UA" w:eastAsia="ru-RU"/>
              </w:rPr>
            </w:pPr>
            <w:r>
              <w:rPr>
                <w:color w:val="000000"/>
                <w:sz w:val="24"/>
                <w:szCs w:val="24"/>
                <w:lang w:val="uk-UA" w:eastAsia="ru-RU"/>
              </w:rPr>
              <w:t>3</w:t>
            </w:r>
          </w:p>
        </w:tc>
      </w:tr>
      <w:tr w:rsidR="00FF2873" w:rsidRPr="00847B15" w14:paraId="59BC750C" w14:textId="0022D23E" w:rsidTr="004D4B36">
        <w:trPr>
          <w:trHeight w:hRule="exact" w:val="751"/>
          <w:jc w:val="center"/>
        </w:trPr>
        <w:tc>
          <w:tcPr>
            <w:tcW w:w="3116" w:type="dxa"/>
            <w:shd w:val="clear" w:color="auto" w:fill="FFFFFF"/>
            <w:vAlign w:val="center"/>
          </w:tcPr>
          <w:p w14:paraId="40A666CA" w14:textId="77777777" w:rsidR="00FF2873" w:rsidRPr="00847B15" w:rsidRDefault="00FF2873" w:rsidP="001A3ECE">
            <w:pPr>
              <w:pStyle w:val="1f"/>
              <w:shd w:val="clear" w:color="auto" w:fill="auto"/>
              <w:spacing w:line="276" w:lineRule="auto"/>
              <w:ind w:firstLine="142"/>
              <w:jc w:val="left"/>
              <w:rPr>
                <w:rStyle w:val="Calibri"/>
                <w:rFonts w:ascii="Times New Roman" w:hAnsi="Times New Roman" w:cs="Times New Roman"/>
                <w:sz w:val="24"/>
                <w:szCs w:val="24"/>
              </w:rPr>
            </w:pPr>
            <w:proofErr w:type="spellStart"/>
            <w:r w:rsidRPr="00847B15">
              <w:rPr>
                <w:rStyle w:val="Calibri"/>
                <w:rFonts w:ascii="Times New Roman" w:hAnsi="Times New Roman" w:cs="Times New Roman"/>
                <w:sz w:val="24"/>
                <w:szCs w:val="24"/>
              </w:rPr>
              <w:t>Інформатична</w:t>
            </w:r>
            <w:proofErr w:type="spellEnd"/>
          </w:p>
        </w:tc>
        <w:tc>
          <w:tcPr>
            <w:tcW w:w="2408" w:type="dxa"/>
            <w:shd w:val="clear" w:color="auto" w:fill="FFFFFF"/>
            <w:vAlign w:val="center"/>
          </w:tcPr>
          <w:p w14:paraId="4AC21B3D" w14:textId="77777777" w:rsidR="00FF2873" w:rsidRPr="00847B15" w:rsidRDefault="00FF2873" w:rsidP="001A3ECE">
            <w:pPr>
              <w:pStyle w:val="1f"/>
              <w:shd w:val="clear" w:color="auto" w:fill="auto"/>
              <w:spacing w:line="276" w:lineRule="auto"/>
              <w:ind w:firstLine="150"/>
              <w:jc w:val="left"/>
              <w:rPr>
                <w:rStyle w:val="Calibri"/>
                <w:rFonts w:ascii="Times New Roman" w:hAnsi="Times New Roman" w:cs="Times New Roman"/>
                <w:sz w:val="24"/>
                <w:szCs w:val="24"/>
              </w:rPr>
            </w:pPr>
            <w:r w:rsidRPr="00847B15">
              <w:rPr>
                <w:rStyle w:val="Calibri"/>
                <w:rFonts w:ascii="Times New Roman" w:hAnsi="Times New Roman" w:cs="Times New Roman"/>
                <w:sz w:val="24"/>
                <w:szCs w:val="24"/>
              </w:rPr>
              <w:t>Інформатика</w:t>
            </w:r>
          </w:p>
        </w:tc>
        <w:tc>
          <w:tcPr>
            <w:tcW w:w="2268" w:type="dxa"/>
            <w:shd w:val="clear" w:color="auto" w:fill="FFFFFF"/>
            <w:vAlign w:val="center"/>
          </w:tcPr>
          <w:p w14:paraId="139BD46C" w14:textId="074F05C3" w:rsidR="00FF2873" w:rsidRPr="00847B15" w:rsidRDefault="00FF2873" w:rsidP="001A3ECE">
            <w:pPr>
              <w:pStyle w:val="1f"/>
              <w:shd w:val="clear" w:color="auto" w:fill="auto"/>
              <w:spacing w:line="276" w:lineRule="auto"/>
              <w:ind w:firstLine="0"/>
              <w:jc w:val="center"/>
              <w:rPr>
                <w:color w:val="000000"/>
                <w:sz w:val="24"/>
                <w:szCs w:val="24"/>
                <w:lang w:val="uk-UA" w:eastAsia="ru-RU"/>
              </w:rPr>
            </w:pPr>
            <w:r>
              <w:rPr>
                <w:color w:val="000000"/>
                <w:sz w:val="24"/>
                <w:szCs w:val="24"/>
                <w:lang w:val="uk-UA" w:eastAsia="ru-RU"/>
              </w:rPr>
              <w:t>1</w:t>
            </w:r>
          </w:p>
        </w:tc>
        <w:tc>
          <w:tcPr>
            <w:tcW w:w="2191" w:type="dxa"/>
            <w:shd w:val="clear" w:color="auto" w:fill="FFFFFF"/>
          </w:tcPr>
          <w:p w14:paraId="52E83258" w14:textId="28987CAC" w:rsidR="00FF2873" w:rsidRDefault="004D4B36" w:rsidP="001A3ECE">
            <w:pPr>
              <w:pStyle w:val="1f"/>
              <w:shd w:val="clear" w:color="auto" w:fill="auto"/>
              <w:spacing w:line="276" w:lineRule="auto"/>
              <w:ind w:firstLine="0"/>
              <w:jc w:val="center"/>
              <w:rPr>
                <w:color w:val="000000"/>
                <w:sz w:val="24"/>
                <w:szCs w:val="24"/>
                <w:lang w:val="uk-UA" w:eastAsia="ru-RU"/>
              </w:rPr>
            </w:pPr>
            <w:r>
              <w:rPr>
                <w:color w:val="000000"/>
                <w:sz w:val="24"/>
                <w:szCs w:val="24"/>
                <w:lang w:val="uk-UA" w:eastAsia="ru-RU"/>
              </w:rPr>
              <w:t>1</w:t>
            </w:r>
          </w:p>
        </w:tc>
      </w:tr>
      <w:tr w:rsidR="00FF2873" w:rsidRPr="00847B15" w14:paraId="110AF4CD" w14:textId="30E03F0D" w:rsidTr="004D4B36">
        <w:trPr>
          <w:trHeight w:hRule="exact" w:val="347"/>
          <w:jc w:val="center"/>
        </w:trPr>
        <w:tc>
          <w:tcPr>
            <w:tcW w:w="3116" w:type="dxa"/>
            <w:shd w:val="clear" w:color="auto" w:fill="FFFFFF"/>
            <w:vAlign w:val="center"/>
            <w:hideMark/>
          </w:tcPr>
          <w:p w14:paraId="2DE340AD" w14:textId="77777777" w:rsidR="00FF2873" w:rsidRPr="00847B15" w:rsidRDefault="00FF2873" w:rsidP="001A3ECE">
            <w:pPr>
              <w:pStyle w:val="1f"/>
              <w:shd w:val="clear" w:color="auto" w:fill="auto"/>
              <w:spacing w:line="276" w:lineRule="auto"/>
              <w:ind w:left="140" w:firstLine="2"/>
              <w:jc w:val="left"/>
              <w:rPr>
                <w:color w:val="000000"/>
                <w:sz w:val="24"/>
                <w:szCs w:val="24"/>
                <w:lang w:val="uk-UA" w:eastAsia="ru-RU"/>
              </w:rPr>
            </w:pPr>
            <w:r w:rsidRPr="00847B15">
              <w:rPr>
                <w:color w:val="000000"/>
                <w:sz w:val="24"/>
                <w:szCs w:val="24"/>
                <w:lang w:val="uk-UA" w:eastAsia="ru-RU"/>
              </w:rPr>
              <w:t>Технологічна</w:t>
            </w:r>
          </w:p>
        </w:tc>
        <w:tc>
          <w:tcPr>
            <w:tcW w:w="2408" w:type="dxa"/>
            <w:shd w:val="clear" w:color="auto" w:fill="FFFFFF"/>
            <w:vAlign w:val="center"/>
            <w:hideMark/>
          </w:tcPr>
          <w:p w14:paraId="0234F53C" w14:textId="77777777" w:rsidR="00FF2873" w:rsidRPr="00847B15" w:rsidRDefault="00FF2873" w:rsidP="001A3ECE">
            <w:pPr>
              <w:pStyle w:val="1f"/>
              <w:shd w:val="clear" w:color="auto" w:fill="auto"/>
              <w:spacing w:line="276" w:lineRule="auto"/>
              <w:ind w:firstLine="150"/>
              <w:jc w:val="left"/>
              <w:rPr>
                <w:color w:val="000000"/>
                <w:sz w:val="24"/>
                <w:szCs w:val="24"/>
                <w:lang w:val="uk-UA" w:eastAsia="ru-RU"/>
              </w:rPr>
            </w:pPr>
            <w:r w:rsidRPr="00847B15">
              <w:rPr>
                <w:rStyle w:val="Calibri"/>
                <w:rFonts w:ascii="Times New Roman" w:hAnsi="Times New Roman" w:cs="Times New Roman"/>
                <w:sz w:val="24"/>
                <w:szCs w:val="24"/>
                <w:lang w:eastAsia="ru-RU"/>
              </w:rPr>
              <w:t>Дизайн і технології</w:t>
            </w:r>
          </w:p>
        </w:tc>
        <w:tc>
          <w:tcPr>
            <w:tcW w:w="2268" w:type="dxa"/>
            <w:shd w:val="clear" w:color="auto" w:fill="FFFFFF"/>
            <w:vAlign w:val="center"/>
          </w:tcPr>
          <w:p w14:paraId="44B09DBE" w14:textId="77777777" w:rsidR="00FF2873" w:rsidRPr="00847B15" w:rsidRDefault="00FF2873" w:rsidP="001A3ECE">
            <w:pPr>
              <w:pStyle w:val="1f"/>
              <w:shd w:val="clear" w:color="auto" w:fill="auto"/>
              <w:spacing w:line="276" w:lineRule="auto"/>
              <w:ind w:firstLine="0"/>
              <w:jc w:val="center"/>
              <w:rPr>
                <w:color w:val="000000"/>
                <w:sz w:val="24"/>
                <w:szCs w:val="24"/>
                <w:lang w:val="uk-UA" w:eastAsia="ru-RU"/>
              </w:rPr>
            </w:pPr>
            <w:r w:rsidRPr="00847B15">
              <w:rPr>
                <w:color w:val="000000"/>
                <w:sz w:val="24"/>
                <w:szCs w:val="24"/>
                <w:lang w:val="uk-UA" w:eastAsia="ru-RU"/>
              </w:rPr>
              <w:t>1</w:t>
            </w:r>
          </w:p>
        </w:tc>
        <w:tc>
          <w:tcPr>
            <w:tcW w:w="2191" w:type="dxa"/>
            <w:shd w:val="clear" w:color="auto" w:fill="FFFFFF"/>
          </w:tcPr>
          <w:p w14:paraId="25DF98DC" w14:textId="23497381" w:rsidR="00FF2873" w:rsidRPr="00847B15" w:rsidRDefault="004D4B36" w:rsidP="001A3ECE">
            <w:pPr>
              <w:pStyle w:val="1f"/>
              <w:shd w:val="clear" w:color="auto" w:fill="auto"/>
              <w:spacing w:line="276" w:lineRule="auto"/>
              <w:ind w:firstLine="0"/>
              <w:jc w:val="center"/>
              <w:rPr>
                <w:color w:val="000000"/>
                <w:sz w:val="24"/>
                <w:szCs w:val="24"/>
                <w:lang w:val="uk-UA" w:eastAsia="ru-RU"/>
              </w:rPr>
            </w:pPr>
            <w:r>
              <w:rPr>
                <w:color w:val="000000"/>
                <w:sz w:val="24"/>
                <w:szCs w:val="24"/>
                <w:lang w:val="uk-UA" w:eastAsia="ru-RU"/>
              </w:rPr>
              <w:t>1</w:t>
            </w:r>
          </w:p>
        </w:tc>
      </w:tr>
      <w:tr w:rsidR="00FF2873" w:rsidRPr="00847B15" w14:paraId="58506E5D" w14:textId="0DF8002C" w:rsidTr="004D4B36">
        <w:trPr>
          <w:trHeight w:hRule="exact" w:val="659"/>
          <w:jc w:val="center"/>
        </w:trPr>
        <w:tc>
          <w:tcPr>
            <w:tcW w:w="3116" w:type="dxa"/>
            <w:vMerge w:val="restart"/>
            <w:shd w:val="clear" w:color="auto" w:fill="FFFFFF"/>
            <w:vAlign w:val="center"/>
            <w:hideMark/>
          </w:tcPr>
          <w:p w14:paraId="6C5E07B4" w14:textId="77777777" w:rsidR="00FF2873" w:rsidRPr="00847B15" w:rsidRDefault="00FF2873" w:rsidP="001A3ECE">
            <w:pPr>
              <w:pStyle w:val="1f"/>
              <w:shd w:val="clear" w:color="auto" w:fill="auto"/>
              <w:spacing w:line="276" w:lineRule="auto"/>
              <w:ind w:left="140" w:firstLine="2"/>
              <w:jc w:val="left"/>
              <w:rPr>
                <w:color w:val="000000"/>
                <w:sz w:val="24"/>
                <w:szCs w:val="24"/>
                <w:lang w:val="uk-UA" w:eastAsia="ru-RU"/>
              </w:rPr>
            </w:pPr>
            <w:r w:rsidRPr="00847B15">
              <w:rPr>
                <w:rStyle w:val="Calibri"/>
                <w:rFonts w:ascii="Times New Roman" w:hAnsi="Times New Roman" w:cs="Times New Roman"/>
                <w:sz w:val="24"/>
                <w:szCs w:val="24"/>
                <w:lang w:eastAsia="ru-RU"/>
              </w:rPr>
              <w:t>Мистецька</w:t>
            </w:r>
          </w:p>
        </w:tc>
        <w:tc>
          <w:tcPr>
            <w:tcW w:w="2408" w:type="dxa"/>
            <w:shd w:val="clear" w:color="auto" w:fill="FFFFFF"/>
            <w:vAlign w:val="center"/>
            <w:hideMark/>
          </w:tcPr>
          <w:p w14:paraId="6E5A7D2C" w14:textId="77777777" w:rsidR="00FF2873" w:rsidRPr="00847B15" w:rsidRDefault="00FF2873" w:rsidP="001A3ECE">
            <w:pPr>
              <w:pStyle w:val="1f"/>
              <w:shd w:val="clear" w:color="auto" w:fill="auto"/>
              <w:spacing w:line="276" w:lineRule="auto"/>
              <w:ind w:firstLine="150"/>
              <w:jc w:val="left"/>
              <w:rPr>
                <w:color w:val="000000"/>
                <w:sz w:val="24"/>
                <w:szCs w:val="24"/>
                <w:lang w:val="uk-UA" w:eastAsia="ru-RU"/>
              </w:rPr>
            </w:pPr>
            <w:r w:rsidRPr="00847B15">
              <w:rPr>
                <w:rStyle w:val="Calibri"/>
                <w:rFonts w:ascii="Times New Roman" w:hAnsi="Times New Roman" w:cs="Times New Roman"/>
                <w:sz w:val="24"/>
                <w:szCs w:val="24"/>
                <w:lang w:eastAsia="ru-RU"/>
              </w:rPr>
              <w:t>Музичне мистецтво</w:t>
            </w:r>
          </w:p>
        </w:tc>
        <w:tc>
          <w:tcPr>
            <w:tcW w:w="2268" w:type="dxa"/>
            <w:shd w:val="clear" w:color="auto" w:fill="FFFFFF"/>
            <w:vAlign w:val="center"/>
          </w:tcPr>
          <w:p w14:paraId="2080F9B2" w14:textId="77777777" w:rsidR="00FF2873" w:rsidRPr="00847B15" w:rsidRDefault="00FF2873" w:rsidP="001A3ECE">
            <w:pPr>
              <w:pStyle w:val="1f"/>
              <w:shd w:val="clear" w:color="auto" w:fill="auto"/>
              <w:spacing w:line="276" w:lineRule="auto"/>
              <w:ind w:firstLine="0"/>
              <w:jc w:val="center"/>
              <w:rPr>
                <w:color w:val="000000"/>
                <w:sz w:val="24"/>
                <w:szCs w:val="24"/>
                <w:lang w:val="uk-UA" w:eastAsia="ru-RU"/>
              </w:rPr>
            </w:pPr>
            <w:r w:rsidRPr="00847B15">
              <w:rPr>
                <w:color w:val="000000"/>
                <w:sz w:val="24"/>
                <w:szCs w:val="24"/>
                <w:lang w:val="uk-UA" w:eastAsia="ru-RU"/>
              </w:rPr>
              <w:t>1</w:t>
            </w:r>
          </w:p>
        </w:tc>
        <w:tc>
          <w:tcPr>
            <w:tcW w:w="2191" w:type="dxa"/>
            <w:shd w:val="clear" w:color="auto" w:fill="FFFFFF"/>
          </w:tcPr>
          <w:p w14:paraId="7E2B6010" w14:textId="086801DC" w:rsidR="00FF2873" w:rsidRPr="00847B15" w:rsidRDefault="004D4B36" w:rsidP="001A3ECE">
            <w:pPr>
              <w:pStyle w:val="1f"/>
              <w:shd w:val="clear" w:color="auto" w:fill="auto"/>
              <w:spacing w:line="276" w:lineRule="auto"/>
              <w:ind w:firstLine="0"/>
              <w:jc w:val="center"/>
              <w:rPr>
                <w:color w:val="000000"/>
                <w:sz w:val="24"/>
                <w:szCs w:val="24"/>
                <w:lang w:val="uk-UA" w:eastAsia="ru-RU"/>
              </w:rPr>
            </w:pPr>
            <w:r>
              <w:rPr>
                <w:color w:val="000000"/>
                <w:sz w:val="24"/>
                <w:szCs w:val="24"/>
                <w:lang w:val="uk-UA" w:eastAsia="ru-RU"/>
              </w:rPr>
              <w:t>1</w:t>
            </w:r>
          </w:p>
        </w:tc>
      </w:tr>
      <w:tr w:rsidR="00FF2873" w:rsidRPr="00847B15" w14:paraId="44D84A56" w14:textId="61113BF9" w:rsidTr="004D4B36">
        <w:trPr>
          <w:trHeight w:hRule="exact" w:val="582"/>
          <w:jc w:val="center"/>
        </w:trPr>
        <w:tc>
          <w:tcPr>
            <w:tcW w:w="3116" w:type="dxa"/>
            <w:vMerge/>
            <w:vAlign w:val="center"/>
            <w:hideMark/>
          </w:tcPr>
          <w:p w14:paraId="20A6D727" w14:textId="77777777" w:rsidR="00FF2873" w:rsidRPr="00847B15" w:rsidRDefault="00FF2873" w:rsidP="001A3ECE">
            <w:pPr>
              <w:widowControl/>
              <w:spacing w:line="276" w:lineRule="auto"/>
              <w:ind w:firstLine="2"/>
              <w:rPr>
                <w:rFonts w:ascii="Times New Roman" w:eastAsia="Times New Roman" w:hAnsi="Times New Roman" w:cs="Times New Roman"/>
                <w:lang w:eastAsia="ru-RU"/>
              </w:rPr>
            </w:pPr>
          </w:p>
        </w:tc>
        <w:tc>
          <w:tcPr>
            <w:tcW w:w="2408" w:type="dxa"/>
            <w:shd w:val="clear" w:color="auto" w:fill="FFFFFF"/>
            <w:vAlign w:val="center"/>
            <w:hideMark/>
          </w:tcPr>
          <w:p w14:paraId="3B98C630" w14:textId="77777777" w:rsidR="00FF2873" w:rsidRPr="00847B15" w:rsidRDefault="00FF2873" w:rsidP="001A3ECE">
            <w:pPr>
              <w:pStyle w:val="1f"/>
              <w:shd w:val="clear" w:color="auto" w:fill="auto"/>
              <w:spacing w:line="276" w:lineRule="auto"/>
              <w:ind w:firstLine="150"/>
              <w:jc w:val="left"/>
              <w:rPr>
                <w:color w:val="000000"/>
                <w:sz w:val="24"/>
                <w:szCs w:val="24"/>
                <w:lang w:val="uk-UA" w:eastAsia="ru-RU"/>
              </w:rPr>
            </w:pPr>
            <w:r w:rsidRPr="00847B15">
              <w:rPr>
                <w:rStyle w:val="Calibri"/>
                <w:rFonts w:ascii="Times New Roman" w:hAnsi="Times New Roman" w:cs="Times New Roman"/>
                <w:sz w:val="24"/>
                <w:szCs w:val="24"/>
                <w:lang w:eastAsia="ru-RU"/>
              </w:rPr>
              <w:t>Образотворче мистецтво</w:t>
            </w:r>
          </w:p>
        </w:tc>
        <w:tc>
          <w:tcPr>
            <w:tcW w:w="2268" w:type="dxa"/>
            <w:shd w:val="clear" w:color="auto" w:fill="FFFFFF"/>
            <w:vAlign w:val="center"/>
          </w:tcPr>
          <w:p w14:paraId="6EF8032A" w14:textId="77777777" w:rsidR="00FF2873" w:rsidRPr="00847B15" w:rsidRDefault="00FF2873" w:rsidP="001A3ECE">
            <w:pPr>
              <w:pStyle w:val="1f"/>
              <w:shd w:val="clear" w:color="auto" w:fill="auto"/>
              <w:tabs>
                <w:tab w:val="left" w:pos="1408"/>
              </w:tabs>
              <w:spacing w:line="276" w:lineRule="auto"/>
              <w:ind w:firstLine="0"/>
              <w:jc w:val="center"/>
              <w:rPr>
                <w:color w:val="000000"/>
                <w:sz w:val="24"/>
                <w:szCs w:val="24"/>
                <w:lang w:val="uk-UA" w:eastAsia="ru-RU"/>
              </w:rPr>
            </w:pPr>
            <w:r w:rsidRPr="00847B15">
              <w:rPr>
                <w:color w:val="000000"/>
                <w:sz w:val="24"/>
                <w:szCs w:val="24"/>
                <w:lang w:val="uk-UA" w:eastAsia="ru-RU"/>
              </w:rPr>
              <w:t>1</w:t>
            </w:r>
          </w:p>
        </w:tc>
        <w:tc>
          <w:tcPr>
            <w:tcW w:w="2191" w:type="dxa"/>
            <w:shd w:val="clear" w:color="auto" w:fill="FFFFFF"/>
          </w:tcPr>
          <w:p w14:paraId="6D36AA87" w14:textId="2E2C2B61" w:rsidR="00FF2873" w:rsidRPr="00847B15" w:rsidRDefault="004D4B36" w:rsidP="001A3ECE">
            <w:pPr>
              <w:pStyle w:val="1f"/>
              <w:shd w:val="clear" w:color="auto" w:fill="auto"/>
              <w:tabs>
                <w:tab w:val="left" w:pos="1408"/>
              </w:tabs>
              <w:spacing w:line="276" w:lineRule="auto"/>
              <w:ind w:firstLine="0"/>
              <w:jc w:val="center"/>
              <w:rPr>
                <w:color w:val="000000"/>
                <w:sz w:val="24"/>
                <w:szCs w:val="24"/>
                <w:lang w:val="uk-UA" w:eastAsia="ru-RU"/>
              </w:rPr>
            </w:pPr>
            <w:r>
              <w:rPr>
                <w:color w:val="000000"/>
                <w:sz w:val="24"/>
                <w:szCs w:val="24"/>
                <w:lang w:val="uk-UA" w:eastAsia="ru-RU"/>
              </w:rPr>
              <w:t>1</w:t>
            </w:r>
          </w:p>
        </w:tc>
      </w:tr>
      <w:tr w:rsidR="00FF2873" w:rsidRPr="00847B15" w14:paraId="419638E5" w14:textId="6538EC89" w:rsidTr="004D4B36">
        <w:trPr>
          <w:trHeight w:hRule="exact" w:val="356"/>
          <w:jc w:val="center"/>
        </w:trPr>
        <w:tc>
          <w:tcPr>
            <w:tcW w:w="3116" w:type="dxa"/>
            <w:shd w:val="clear" w:color="auto" w:fill="FFFFFF"/>
            <w:vAlign w:val="center"/>
            <w:hideMark/>
          </w:tcPr>
          <w:p w14:paraId="38A8AC7F" w14:textId="77777777" w:rsidR="00FF2873" w:rsidRPr="00847B15" w:rsidRDefault="00FF2873" w:rsidP="001A3ECE">
            <w:pPr>
              <w:pStyle w:val="1f"/>
              <w:shd w:val="clear" w:color="auto" w:fill="auto"/>
              <w:spacing w:line="276" w:lineRule="auto"/>
              <w:ind w:left="140" w:firstLine="2"/>
              <w:jc w:val="left"/>
              <w:rPr>
                <w:color w:val="000000"/>
                <w:sz w:val="24"/>
                <w:szCs w:val="24"/>
                <w:lang w:val="uk-UA" w:eastAsia="ru-RU"/>
              </w:rPr>
            </w:pPr>
            <w:r w:rsidRPr="00847B15">
              <w:rPr>
                <w:rStyle w:val="Calibri"/>
                <w:rFonts w:ascii="Times New Roman" w:hAnsi="Times New Roman" w:cs="Times New Roman"/>
                <w:sz w:val="24"/>
                <w:szCs w:val="24"/>
                <w:lang w:eastAsia="ru-RU"/>
              </w:rPr>
              <w:t>Фізкультурна</w:t>
            </w:r>
          </w:p>
        </w:tc>
        <w:tc>
          <w:tcPr>
            <w:tcW w:w="2408" w:type="dxa"/>
            <w:shd w:val="clear" w:color="auto" w:fill="FFFFFF"/>
            <w:vAlign w:val="center"/>
            <w:hideMark/>
          </w:tcPr>
          <w:p w14:paraId="39EE4327" w14:textId="77777777" w:rsidR="00FF2873" w:rsidRPr="00847B15" w:rsidRDefault="00FF2873" w:rsidP="001A3ECE">
            <w:pPr>
              <w:pStyle w:val="1f"/>
              <w:shd w:val="clear" w:color="auto" w:fill="auto"/>
              <w:spacing w:line="276" w:lineRule="auto"/>
              <w:ind w:firstLine="150"/>
              <w:jc w:val="left"/>
              <w:rPr>
                <w:color w:val="000000"/>
                <w:sz w:val="24"/>
                <w:szCs w:val="24"/>
                <w:lang w:val="uk-UA" w:eastAsia="ru-RU"/>
              </w:rPr>
            </w:pPr>
            <w:r w:rsidRPr="00847B15">
              <w:rPr>
                <w:rStyle w:val="Calibri"/>
                <w:rFonts w:ascii="Times New Roman" w:hAnsi="Times New Roman" w:cs="Times New Roman"/>
                <w:sz w:val="24"/>
                <w:szCs w:val="24"/>
                <w:lang w:eastAsia="ru-RU"/>
              </w:rPr>
              <w:t>Фізична культура</w:t>
            </w:r>
          </w:p>
        </w:tc>
        <w:tc>
          <w:tcPr>
            <w:tcW w:w="2268" w:type="dxa"/>
            <w:shd w:val="clear" w:color="auto" w:fill="FFFFFF"/>
            <w:vAlign w:val="center"/>
          </w:tcPr>
          <w:p w14:paraId="0492FFCB" w14:textId="77777777" w:rsidR="00FF2873" w:rsidRPr="00847B15" w:rsidRDefault="00FF2873" w:rsidP="001A3ECE">
            <w:pPr>
              <w:pStyle w:val="1f"/>
              <w:shd w:val="clear" w:color="auto" w:fill="auto"/>
              <w:spacing w:line="276" w:lineRule="auto"/>
              <w:ind w:firstLine="0"/>
              <w:jc w:val="center"/>
              <w:rPr>
                <w:color w:val="000000"/>
                <w:sz w:val="24"/>
                <w:szCs w:val="24"/>
                <w:lang w:val="uk-UA" w:eastAsia="ru-RU"/>
              </w:rPr>
            </w:pPr>
            <w:r w:rsidRPr="00847B15">
              <w:rPr>
                <w:color w:val="000000"/>
                <w:sz w:val="24"/>
                <w:szCs w:val="24"/>
                <w:lang w:val="uk-UA" w:eastAsia="ru-RU"/>
              </w:rPr>
              <w:t>3</w:t>
            </w:r>
          </w:p>
        </w:tc>
        <w:tc>
          <w:tcPr>
            <w:tcW w:w="2191" w:type="dxa"/>
            <w:shd w:val="clear" w:color="auto" w:fill="FFFFFF"/>
          </w:tcPr>
          <w:p w14:paraId="53D72866" w14:textId="5AC0C2CA" w:rsidR="00FF2873" w:rsidRPr="00847B15" w:rsidRDefault="004D4B36" w:rsidP="001A3ECE">
            <w:pPr>
              <w:pStyle w:val="1f"/>
              <w:shd w:val="clear" w:color="auto" w:fill="auto"/>
              <w:spacing w:line="276" w:lineRule="auto"/>
              <w:ind w:firstLine="0"/>
              <w:jc w:val="center"/>
              <w:rPr>
                <w:color w:val="000000"/>
                <w:sz w:val="24"/>
                <w:szCs w:val="24"/>
                <w:lang w:val="uk-UA" w:eastAsia="ru-RU"/>
              </w:rPr>
            </w:pPr>
            <w:r>
              <w:rPr>
                <w:color w:val="000000"/>
                <w:sz w:val="24"/>
                <w:szCs w:val="24"/>
                <w:lang w:val="uk-UA" w:eastAsia="ru-RU"/>
              </w:rPr>
              <w:t>3</w:t>
            </w:r>
          </w:p>
        </w:tc>
      </w:tr>
      <w:tr w:rsidR="00FF2873" w:rsidRPr="00847B15" w14:paraId="38923672" w14:textId="0035A8BA" w:rsidTr="004D4B36">
        <w:trPr>
          <w:trHeight w:hRule="exact" w:val="516"/>
          <w:jc w:val="center"/>
        </w:trPr>
        <w:tc>
          <w:tcPr>
            <w:tcW w:w="5524" w:type="dxa"/>
            <w:gridSpan w:val="2"/>
            <w:shd w:val="clear" w:color="auto" w:fill="FFFFFF"/>
            <w:vAlign w:val="center"/>
            <w:hideMark/>
          </w:tcPr>
          <w:p w14:paraId="3B116FB3" w14:textId="77777777" w:rsidR="00FF2873" w:rsidRPr="00847B15" w:rsidRDefault="00FF2873" w:rsidP="001A3ECE">
            <w:pPr>
              <w:pStyle w:val="1f"/>
              <w:shd w:val="clear" w:color="auto" w:fill="auto"/>
              <w:spacing w:line="276" w:lineRule="auto"/>
              <w:ind w:left="140" w:firstLine="0"/>
              <w:jc w:val="left"/>
              <w:rPr>
                <w:rFonts w:eastAsia="Calibri"/>
                <w:b/>
                <w:color w:val="000000"/>
                <w:sz w:val="24"/>
                <w:szCs w:val="24"/>
                <w:lang w:val="uk-UA" w:eastAsia="ru-RU"/>
              </w:rPr>
            </w:pPr>
            <w:r w:rsidRPr="00847B15">
              <w:rPr>
                <w:rStyle w:val="Calibri"/>
                <w:rFonts w:ascii="Times New Roman" w:hAnsi="Times New Roman" w:cs="Times New Roman"/>
                <w:b/>
                <w:sz w:val="24"/>
                <w:szCs w:val="24"/>
                <w:lang w:eastAsia="ru-RU"/>
              </w:rPr>
              <w:t>Разом</w:t>
            </w:r>
          </w:p>
        </w:tc>
        <w:tc>
          <w:tcPr>
            <w:tcW w:w="2268" w:type="dxa"/>
            <w:shd w:val="clear" w:color="auto" w:fill="FFFFFF"/>
            <w:vAlign w:val="center"/>
          </w:tcPr>
          <w:p w14:paraId="26F6FCF2" w14:textId="6A83C9AB" w:rsidR="00FF2873" w:rsidRPr="00847B15" w:rsidRDefault="00FF2873" w:rsidP="001A3ECE">
            <w:pPr>
              <w:widowControl/>
              <w:spacing w:line="276" w:lineRule="auto"/>
              <w:jc w:val="center"/>
              <w:rPr>
                <w:rStyle w:val="Calibri"/>
                <w:rFonts w:ascii="Times New Roman" w:eastAsia="Calibri" w:hAnsi="Times New Roman" w:cs="Times New Roman"/>
                <w:b/>
                <w:bCs/>
                <w:sz w:val="24"/>
                <w:szCs w:val="24"/>
                <w:lang w:eastAsia="ru-RU"/>
              </w:rPr>
            </w:pPr>
            <w:r>
              <w:rPr>
                <w:rFonts w:ascii="Times New Roman" w:hAnsi="Times New Roman" w:cs="Times New Roman"/>
                <w:lang w:eastAsia="ru-RU"/>
              </w:rPr>
              <w:t>25</w:t>
            </w:r>
          </w:p>
        </w:tc>
        <w:tc>
          <w:tcPr>
            <w:tcW w:w="2191" w:type="dxa"/>
            <w:shd w:val="clear" w:color="auto" w:fill="FFFFFF"/>
          </w:tcPr>
          <w:p w14:paraId="2596889E" w14:textId="67D27A94" w:rsidR="00FF2873" w:rsidRDefault="004D4B36" w:rsidP="001A3ECE">
            <w:pPr>
              <w:widowControl/>
              <w:spacing w:line="276" w:lineRule="auto"/>
              <w:jc w:val="center"/>
              <w:rPr>
                <w:rFonts w:ascii="Times New Roman" w:hAnsi="Times New Roman" w:cs="Times New Roman"/>
                <w:lang w:eastAsia="ru-RU"/>
              </w:rPr>
            </w:pPr>
            <w:r>
              <w:rPr>
                <w:rFonts w:ascii="Times New Roman" w:hAnsi="Times New Roman" w:cs="Times New Roman"/>
                <w:lang w:eastAsia="ru-RU"/>
              </w:rPr>
              <w:t>25</w:t>
            </w:r>
          </w:p>
        </w:tc>
      </w:tr>
      <w:tr w:rsidR="00FF2873" w:rsidRPr="00847B15" w14:paraId="469BBF4F" w14:textId="1B03CCD9" w:rsidTr="004D4B36">
        <w:trPr>
          <w:trHeight w:hRule="exact" w:val="762"/>
          <w:jc w:val="center"/>
        </w:trPr>
        <w:tc>
          <w:tcPr>
            <w:tcW w:w="5524" w:type="dxa"/>
            <w:gridSpan w:val="2"/>
            <w:shd w:val="clear" w:color="auto" w:fill="FFFFFF"/>
            <w:vAlign w:val="center"/>
          </w:tcPr>
          <w:p w14:paraId="5C3F732D" w14:textId="77777777" w:rsidR="00FF2873" w:rsidRPr="00847B15" w:rsidRDefault="00FF2873" w:rsidP="001A3ECE">
            <w:pPr>
              <w:pStyle w:val="1f"/>
              <w:shd w:val="clear" w:color="auto" w:fill="auto"/>
              <w:spacing w:line="276" w:lineRule="auto"/>
              <w:ind w:left="140" w:firstLine="0"/>
              <w:jc w:val="left"/>
              <w:rPr>
                <w:rStyle w:val="Calibri"/>
                <w:rFonts w:ascii="Times New Roman" w:eastAsia="Calibri" w:hAnsi="Times New Roman" w:cs="Times New Roman"/>
                <w:b/>
                <w:bCs/>
                <w:sz w:val="24"/>
                <w:szCs w:val="24"/>
                <w:lang w:eastAsia="ru-RU"/>
              </w:rPr>
            </w:pPr>
            <w:r w:rsidRPr="00847B15">
              <w:rPr>
                <w:rStyle w:val="Calibri"/>
                <w:rFonts w:ascii="Times New Roman" w:hAnsi="Times New Roman" w:cs="Times New Roman"/>
                <w:b/>
                <w:bCs/>
                <w:sz w:val="24"/>
                <w:szCs w:val="24"/>
                <w:lang w:eastAsia="ru-RU"/>
              </w:rPr>
              <w:t xml:space="preserve">Корекційно- </w:t>
            </w:r>
            <w:proofErr w:type="spellStart"/>
            <w:r w:rsidRPr="00847B15">
              <w:rPr>
                <w:rStyle w:val="Calibri"/>
                <w:rFonts w:ascii="Times New Roman" w:hAnsi="Times New Roman" w:cs="Times New Roman"/>
                <w:b/>
                <w:bCs/>
                <w:sz w:val="24"/>
                <w:szCs w:val="24"/>
                <w:lang w:eastAsia="ru-RU"/>
              </w:rPr>
              <w:t>розвиткова</w:t>
            </w:r>
            <w:proofErr w:type="spellEnd"/>
            <w:r w:rsidRPr="00847B15">
              <w:rPr>
                <w:rStyle w:val="Calibri"/>
                <w:rFonts w:ascii="Times New Roman" w:hAnsi="Times New Roman" w:cs="Times New Roman"/>
                <w:b/>
                <w:bCs/>
                <w:sz w:val="24"/>
                <w:szCs w:val="24"/>
                <w:lang w:eastAsia="ru-RU"/>
              </w:rPr>
              <w:t xml:space="preserve">  робота</w:t>
            </w:r>
          </w:p>
        </w:tc>
        <w:tc>
          <w:tcPr>
            <w:tcW w:w="2268" w:type="dxa"/>
            <w:shd w:val="clear" w:color="auto" w:fill="FFFFFF"/>
            <w:vAlign w:val="center"/>
          </w:tcPr>
          <w:p w14:paraId="0932754B" w14:textId="38D0ED60" w:rsidR="00FF2873" w:rsidRPr="00847B15" w:rsidRDefault="004D4B36" w:rsidP="001A3ECE">
            <w:pPr>
              <w:widowControl/>
              <w:spacing w:line="276" w:lineRule="auto"/>
              <w:jc w:val="center"/>
              <w:rPr>
                <w:rStyle w:val="Calibri"/>
                <w:rFonts w:ascii="Times New Roman" w:eastAsia="Calibri" w:hAnsi="Times New Roman" w:cs="Times New Roman"/>
                <w:b/>
                <w:bCs/>
                <w:sz w:val="24"/>
                <w:szCs w:val="24"/>
                <w:lang w:eastAsia="ru-RU"/>
              </w:rPr>
            </w:pPr>
            <w:r>
              <w:rPr>
                <w:rStyle w:val="Calibri"/>
                <w:rFonts w:ascii="Times New Roman" w:eastAsia="Calibri" w:hAnsi="Times New Roman" w:cs="Times New Roman"/>
                <w:b/>
                <w:bCs/>
                <w:sz w:val="24"/>
                <w:szCs w:val="24"/>
                <w:lang w:eastAsia="ru-RU"/>
              </w:rPr>
              <w:t>4</w:t>
            </w:r>
          </w:p>
        </w:tc>
        <w:tc>
          <w:tcPr>
            <w:tcW w:w="2191" w:type="dxa"/>
            <w:shd w:val="clear" w:color="auto" w:fill="FFFFFF"/>
            <w:vAlign w:val="center"/>
          </w:tcPr>
          <w:p w14:paraId="7BD67293" w14:textId="0759521F" w:rsidR="00FF2873" w:rsidRPr="00847B15" w:rsidRDefault="004D4B36" w:rsidP="004D4B36">
            <w:pPr>
              <w:widowControl/>
              <w:spacing w:line="276" w:lineRule="auto"/>
              <w:jc w:val="center"/>
              <w:rPr>
                <w:rStyle w:val="Calibri"/>
                <w:rFonts w:ascii="Times New Roman" w:eastAsia="Calibri" w:hAnsi="Times New Roman" w:cs="Times New Roman"/>
                <w:b/>
                <w:bCs/>
                <w:sz w:val="24"/>
                <w:szCs w:val="24"/>
                <w:lang w:eastAsia="ru-RU"/>
              </w:rPr>
            </w:pPr>
            <w:r>
              <w:rPr>
                <w:rStyle w:val="Calibri"/>
                <w:rFonts w:ascii="Times New Roman" w:eastAsia="Calibri" w:hAnsi="Times New Roman" w:cs="Times New Roman"/>
                <w:b/>
                <w:bCs/>
                <w:sz w:val="24"/>
                <w:szCs w:val="24"/>
                <w:lang w:eastAsia="ru-RU"/>
              </w:rPr>
              <w:t>6</w:t>
            </w:r>
          </w:p>
        </w:tc>
      </w:tr>
      <w:tr w:rsidR="00FF2873" w:rsidRPr="00847B15" w14:paraId="07EEC180" w14:textId="6CF6781F" w:rsidTr="004D4B36">
        <w:trPr>
          <w:trHeight w:hRule="exact" w:val="352"/>
          <w:jc w:val="center"/>
        </w:trPr>
        <w:tc>
          <w:tcPr>
            <w:tcW w:w="5524" w:type="dxa"/>
            <w:gridSpan w:val="2"/>
            <w:shd w:val="clear" w:color="auto" w:fill="FFFFFF"/>
            <w:vAlign w:val="center"/>
            <w:hideMark/>
          </w:tcPr>
          <w:p w14:paraId="6007035A" w14:textId="07249660" w:rsidR="00FF2873" w:rsidRPr="00847B15" w:rsidRDefault="004D4B36" w:rsidP="001A3ECE">
            <w:pPr>
              <w:pStyle w:val="1f"/>
              <w:shd w:val="clear" w:color="auto" w:fill="auto"/>
              <w:spacing w:line="276" w:lineRule="auto"/>
              <w:ind w:firstLine="0"/>
              <w:jc w:val="left"/>
              <w:rPr>
                <w:color w:val="000000"/>
                <w:sz w:val="24"/>
                <w:szCs w:val="24"/>
                <w:lang w:val="uk-UA" w:eastAsia="ru-RU"/>
              </w:rPr>
            </w:pPr>
            <w:r>
              <w:rPr>
                <w:color w:val="000000"/>
                <w:sz w:val="24"/>
                <w:szCs w:val="24"/>
                <w:lang w:val="uk-UA" w:eastAsia="ru-RU"/>
              </w:rPr>
              <w:t xml:space="preserve">1. </w:t>
            </w:r>
            <w:r w:rsidR="00FF2873" w:rsidRPr="00847B15">
              <w:rPr>
                <w:color w:val="000000"/>
                <w:sz w:val="24"/>
                <w:szCs w:val="24"/>
                <w:lang w:val="uk-UA" w:eastAsia="ru-RU"/>
              </w:rPr>
              <w:t>Корекція розвитку</w:t>
            </w:r>
          </w:p>
        </w:tc>
        <w:tc>
          <w:tcPr>
            <w:tcW w:w="2268" w:type="dxa"/>
            <w:shd w:val="clear" w:color="auto" w:fill="auto"/>
            <w:vAlign w:val="center"/>
          </w:tcPr>
          <w:p w14:paraId="081882BE" w14:textId="1592319B" w:rsidR="00FF2873" w:rsidRPr="001C2924" w:rsidRDefault="00FF2873" w:rsidP="001A3ECE">
            <w:pPr>
              <w:pStyle w:val="1f"/>
              <w:shd w:val="clear" w:color="auto" w:fill="auto"/>
              <w:spacing w:line="276" w:lineRule="auto"/>
              <w:ind w:firstLine="0"/>
              <w:jc w:val="center"/>
              <w:rPr>
                <w:color w:val="000000"/>
                <w:sz w:val="24"/>
                <w:szCs w:val="24"/>
                <w:lang w:val="uk-UA" w:eastAsia="ru-RU"/>
              </w:rPr>
            </w:pPr>
            <w:r w:rsidRPr="001C2924">
              <w:rPr>
                <w:color w:val="000000"/>
                <w:sz w:val="24"/>
                <w:szCs w:val="24"/>
                <w:lang w:val="uk-UA" w:eastAsia="ru-RU"/>
              </w:rPr>
              <w:t>1</w:t>
            </w:r>
          </w:p>
        </w:tc>
        <w:tc>
          <w:tcPr>
            <w:tcW w:w="2191" w:type="dxa"/>
            <w:vAlign w:val="center"/>
          </w:tcPr>
          <w:p w14:paraId="466B2DE1" w14:textId="6C365C5A" w:rsidR="00FF2873" w:rsidRPr="001C2924" w:rsidRDefault="004D4B36" w:rsidP="001A3ECE">
            <w:pPr>
              <w:pStyle w:val="1f"/>
              <w:shd w:val="clear" w:color="auto" w:fill="auto"/>
              <w:spacing w:line="276" w:lineRule="auto"/>
              <w:ind w:firstLine="0"/>
              <w:jc w:val="center"/>
              <w:rPr>
                <w:color w:val="000000"/>
                <w:sz w:val="24"/>
                <w:szCs w:val="24"/>
                <w:lang w:val="uk-UA" w:eastAsia="ru-RU"/>
              </w:rPr>
            </w:pPr>
            <w:r>
              <w:rPr>
                <w:color w:val="000000"/>
                <w:sz w:val="24"/>
                <w:szCs w:val="24"/>
                <w:lang w:val="uk-UA" w:eastAsia="ru-RU"/>
              </w:rPr>
              <w:t>2</w:t>
            </w:r>
          </w:p>
        </w:tc>
      </w:tr>
      <w:tr w:rsidR="00FF2873" w:rsidRPr="00847B15" w14:paraId="73583613" w14:textId="18CBEAE1" w:rsidTr="004D4B36">
        <w:trPr>
          <w:trHeight w:hRule="exact" w:val="352"/>
          <w:jc w:val="center"/>
        </w:trPr>
        <w:tc>
          <w:tcPr>
            <w:tcW w:w="5524" w:type="dxa"/>
            <w:gridSpan w:val="2"/>
            <w:shd w:val="clear" w:color="auto" w:fill="FFFFFF"/>
            <w:vAlign w:val="center"/>
            <w:hideMark/>
          </w:tcPr>
          <w:p w14:paraId="6D8210A8" w14:textId="3161B2B0" w:rsidR="00FF2873" w:rsidRPr="00847B15" w:rsidRDefault="004D4B36" w:rsidP="001A3ECE">
            <w:pPr>
              <w:pStyle w:val="1f"/>
              <w:shd w:val="clear" w:color="auto" w:fill="auto"/>
              <w:tabs>
                <w:tab w:val="left" w:pos="4215"/>
              </w:tabs>
              <w:spacing w:line="276" w:lineRule="auto"/>
              <w:ind w:firstLine="0"/>
              <w:jc w:val="left"/>
              <w:rPr>
                <w:color w:val="000000"/>
                <w:sz w:val="24"/>
                <w:szCs w:val="24"/>
                <w:lang w:val="uk-UA" w:eastAsia="ru-RU"/>
              </w:rPr>
            </w:pPr>
            <w:r>
              <w:rPr>
                <w:color w:val="000000"/>
                <w:sz w:val="24"/>
                <w:szCs w:val="24"/>
                <w:lang w:val="uk-UA" w:eastAsia="ru-RU"/>
              </w:rPr>
              <w:t xml:space="preserve">2. </w:t>
            </w:r>
            <w:r w:rsidR="00FF2873" w:rsidRPr="00847B15">
              <w:rPr>
                <w:color w:val="000000"/>
                <w:sz w:val="24"/>
                <w:szCs w:val="24"/>
                <w:lang w:val="uk-UA" w:eastAsia="ru-RU"/>
              </w:rPr>
              <w:t>Соціально-побутове орієнтування</w:t>
            </w:r>
          </w:p>
        </w:tc>
        <w:tc>
          <w:tcPr>
            <w:tcW w:w="2268" w:type="dxa"/>
            <w:shd w:val="clear" w:color="auto" w:fill="auto"/>
            <w:vAlign w:val="center"/>
          </w:tcPr>
          <w:p w14:paraId="31C5EFF9" w14:textId="3C35A1D8" w:rsidR="00FF2873" w:rsidRPr="001C2924" w:rsidRDefault="00FF2873" w:rsidP="001A3ECE">
            <w:pPr>
              <w:pStyle w:val="1f"/>
              <w:shd w:val="clear" w:color="auto" w:fill="auto"/>
              <w:spacing w:line="276" w:lineRule="auto"/>
              <w:ind w:firstLine="0"/>
              <w:jc w:val="center"/>
              <w:rPr>
                <w:color w:val="000000"/>
                <w:sz w:val="24"/>
                <w:szCs w:val="24"/>
                <w:lang w:val="uk-UA" w:eastAsia="ru-RU"/>
              </w:rPr>
            </w:pPr>
            <w:r w:rsidRPr="001C2924">
              <w:rPr>
                <w:color w:val="000000"/>
                <w:sz w:val="24"/>
                <w:szCs w:val="24"/>
                <w:lang w:val="uk-UA" w:eastAsia="ru-RU"/>
              </w:rPr>
              <w:t>-</w:t>
            </w:r>
          </w:p>
        </w:tc>
        <w:tc>
          <w:tcPr>
            <w:tcW w:w="2191" w:type="dxa"/>
            <w:vAlign w:val="center"/>
          </w:tcPr>
          <w:p w14:paraId="61FE80EB" w14:textId="2B374289" w:rsidR="00FF2873" w:rsidRPr="001C2924" w:rsidRDefault="004D4B36" w:rsidP="001A3ECE">
            <w:pPr>
              <w:pStyle w:val="1f"/>
              <w:shd w:val="clear" w:color="auto" w:fill="auto"/>
              <w:spacing w:line="276" w:lineRule="auto"/>
              <w:ind w:firstLine="0"/>
              <w:jc w:val="center"/>
              <w:rPr>
                <w:color w:val="000000"/>
                <w:sz w:val="24"/>
                <w:szCs w:val="24"/>
                <w:lang w:val="uk-UA" w:eastAsia="ru-RU"/>
              </w:rPr>
            </w:pPr>
            <w:r>
              <w:rPr>
                <w:color w:val="000000"/>
                <w:sz w:val="24"/>
                <w:szCs w:val="24"/>
                <w:lang w:val="uk-UA" w:eastAsia="ru-RU"/>
              </w:rPr>
              <w:t>2</w:t>
            </w:r>
          </w:p>
        </w:tc>
      </w:tr>
      <w:tr w:rsidR="00FF2873" w:rsidRPr="00847B15" w14:paraId="2BCF9779" w14:textId="7BA4A6A3" w:rsidTr="004D4B36">
        <w:trPr>
          <w:trHeight w:hRule="exact" w:val="352"/>
          <w:jc w:val="center"/>
        </w:trPr>
        <w:tc>
          <w:tcPr>
            <w:tcW w:w="5524" w:type="dxa"/>
            <w:gridSpan w:val="2"/>
            <w:shd w:val="clear" w:color="auto" w:fill="FFFFFF"/>
            <w:vAlign w:val="center"/>
          </w:tcPr>
          <w:p w14:paraId="1A1F6DAB" w14:textId="0A092274" w:rsidR="00FF2873" w:rsidRPr="00847B15" w:rsidRDefault="004D4B36" w:rsidP="004D4B36">
            <w:pPr>
              <w:pStyle w:val="1f"/>
              <w:shd w:val="clear" w:color="auto" w:fill="auto"/>
              <w:tabs>
                <w:tab w:val="left" w:pos="4215"/>
              </w:tabs>
              <w:spacing w:line="276" w:lineRule="auto"/>
              <w:ind w:firstLine="0"/>
              <w:jc w:val="left"/>
              <w:rPr>
                <w:color w:val="000000"/>
                <w:sz w:val="24"/>
                <w:szCs w:val="24"/>
                <w:lang w:val="uk-UA" w:eastAsia="ru-RU"/>
              </w:rPr>
            </w:pPr>
            <w:r>
              <w:rPr>
                <w:color w:val="000000"/>
                <w:sz w:val="24"/>
                <w:szCs w:val="24"/>
                <w:lang w:val="uk-UA" w:eastAsia="ru-RU"/>
              </w:rPr>
              <w:t xml:space="preserve">3. </w:t>
            </w:r>
            <w:r w:rsidR="00FF2873" w:rsidRPr="00847B15">
              <w:rPr>
                <w:color w:val="000000"/>
                <w:sz w:val="24"/>
                <w:szCs w:val="24"/>
                <w:lang w:val="uk-UA" w:eastAsia="ru-RU"/>
              </w:rPr>
              <w:t>Корекція мовлення</w:t>
            </w:r>
          </w:p>
        </w:tc>
        <w:tc>
          <w:tcPr>
            <w:tcW w:w="2268" w:type="dxa"/>
            <w:shd w:val="clear" w:color="auto" w:fill="auto"/>
            <w:vAlign w:val="center"/>
          </w:tcPr>
          <w:p w14:paraId="42BEE8DA" w14:textId="2C197D08" w:rsidR="00FF2873" w:rsidRPr="001C2924" w:rsidRDefault="00FF2873" w:rsidP="001A3ECE">
            <w:pPr>
              <w:pStyle w:val="1f"/>
              <w:shd w:val="clear" w:color="auto" w:fill="auto"/>
              <w:spacing w:line="276" w:lineRule="auto"/>
              <w:ind w:firstLine="0"/>
              <w:jc w:val="center"/>
              <w:rPr>
                <w:color w:val="000000"/>
                <w:sz w:val="24"/>
                <w:szCs w:val="24"/>
                <w:lang w:val="uk-UA" w:eastAsia="ru-RU"/>
              </w:rPr>
            </w:pPr>
            <w:r w:rsidRPr="001C2924">
              <w:rPr>
                <w:color w:val="000000"/>
                <w:sz w:val="24"/>
                <w:szCs w:val="24"/>
                <w:lang w:val="uk-UA" w:eastAsia="ru-RU"/>
              </w:rPr>
              <w:t>3</w:t>
            </w:r>
          </w:p>
        </w:tc>
        <w:tc>
          <w:tcPr>
            <w:tcW w:w="2191" w:type="dxa"/>
            <w:vAlign w:val="center"/>
          </w:tcPr>
          <w:p w14:paraId="7699B14C" w14:textId="5A5E884C" w:rsidR="00FF2873" w:rsidRPr="001C2924" w:rsidRDefault="004D4B36" w:rsidP="001A3ECE">
            <w:pPr>
              <w:pStyle w:val="1f"/>
              <w:shd w:val="clear" w:color="auto" w:fill="auto"/>
              <w:spacing w:line="276" w:lineRule="auto"/>
              <w:ind w:firstLine="0"/>
              <w:jc w:val="center"/>
              <w:rPr>
                <w:color w:val="000000"/>
                <w:sz w:val="24"/>
                <w:szCs w:val="24"/>
                <w:lang w:val="uk-UA" w:eastAsia="ru-RU"/>
              </w:rPr>
            </w:pPr>
            <w:r>
              <w:rPr>
                <w:color w:val="000000"/>
                <w:sz w:val="24"/>
                <w:szCs w:val="24"/>
                <w:lang w:val="uk-UA" w:eastAsia="ru-RU"/>
              </w:rPr>
              <w:t>2</w:t>
            </w:r>
          </w:p>
        </w:tc>
      </w:tr>
      <w:tr w:rsidR="00FF2873" w:rsidRPr="00847B15" w14:paraId="630D06CD" w14:textId="0133BB02" w:rsidTr="004D4B36">
        <w:trPr>
          <w:trHeight w:hRule="exact" w:val="1083"/>
          <w:jc w:val="center"/>
        </w:trPr>
        <w:tc>
          <w:tcPr>
            <w:tcW w:w="5524" w:type="dxa"/>
            <w:gridSpan w:val="2"/>
            <w:shd w:val="clear" w:color="auto" w:fill="FFFFFF"/>
            <w:vAlign w:val="center"/>
          </w:tcPr>
          <w:p w14:paraId="55F2B873" w14:textId="77777777" w:rsidR="00FF2873" w:rsidRPr="00847B15" w:rsidRDefault="00FF2873" w:rsidP="001A3ECE">
            <w:pPr>
              <w:pStyle w:val="1f"/>
              <w:shd w:val="clear" w:color="auto" w:fill="auto"/>
              <w:spacing w:line="276" w:lineRule="auto"/>
              <w:ind w:firstLine="0"/>
              <w:jc w:val="left"/>
              <w:rPr>
                <w:rFonts w:eastAsia="Calibri"/>
                <w:color w:val="000000"/>
                <w:sz w:val="24"/>
                <w:szCs w:val="24"/>
                <w:lang w:val="uk-UA" w:eastAsia="ru-RU"/>
              </w:rPr>
            </w:pPr>
            <w:r w:rsidRPr="00847B15">
              <w:rPr>
                <w:rStyle w:val="Calibri"/>
                <w:rFonts w:ascii="Times New Roman" w:hAnsi="Times New Roman" w:cs="Times New Roman"/>
                <w:sz w:val="24"/>
                <w:szCs w:val="24"/>
                <w:lang w:eastAsia="ru-RU"/>
              </w:rPr>
              <w:t>Гранично допустиме навчальне навантаження</w:t>
            </w:r>
          </w:p>
        </w:tc>
        <w:tc>
          <w:tcPr>
            <w:tcW w:w="2268" w:type="dxa"/>
            <w:shd w:val="clear" w:color="auto" w:fill="FFFFFF"/>
            <w:vAlign w:val="center"/>
          </w:tcPr>
          <w:p w14:paraId="5B9AF628" w14:textId="1201292B" w:rsidR="00FF2873" w:rsidRPr="00847B15" w:rsidRDefault="00FF2873" w:rsidP="001A3ECE">
            <w:pPr>
              <w:pStyle w:val="1f"/>
              <w:shd w:val="clear" w:color="auto" w:fill="auto"/>
              <w:spacing w:line="276" w:lineRule="auto"/>
              <w:ind w:firstLine="0"/>
              <w:jc w:val="center"/>
              <w:rPr>
                <w:color w:val="000000"/>
                <w:sz w:val="24"/>
                <w:szCs w:val="24"/>
                <w:lang w:val="uk-UA" w:eastAsia="ru-RU"/>
              </w:rPr>
            </w:pPr>
            <w:r w:rsidRPr="00847B15">
              <w:rPr>
                <w:color w:val="000000"/>
                <w:sz w:val="24"/>
                <w:szCs w:val="24"/>
                <w:lang w:val="uk-UA" w:eastAsia="ru-RU"/>
              </w:rPr>
              <w:t>2</w:t>
            </w:r>
            <w:r>
              <w:rPr>
                <w:color w:val="000000"/>
                <w:sz w:val="24"/>
                <w:szCs w:val="24"/>
                <w:lang w:val="uk-UA" w:eastAsia="ru-RU"/>
              </w:rPr>
              <w:t>3</w:t>
            </w:r>
          </w:p>
        </w:tc>
        <w:tc>
          <w:tcPr>
            <w:tcW w:w="2191" w:type="dxa"/>
            <w:shd w:val="clear" w:color="auto" w:fill="FFFFFF"/>
            <w:vAlign w:val="center"/>
          </w:tcPr>
          <w:p w14:paraId="3899DBB9" w14:textId="03A90ABE" w:rsidR="00FF2873" w:rsidRPr="00847B15" w:rsidRDefault="004D4B36" w:rsidP="001A3ECE">
            <w:pPr>
              <w:pStyle w:val="1f"/>
              <w:shd w:val="clear" w:color="auto" w:fill="auto"/>
              <w:spacing w:line="276" w:lineRule="auto"/>
              <w:ind w:firstLine="0"/>
              <w:jc w:val="center"/>
              <w:rPr>
                <w:color w:val="000000"/>
                <w:sz w:val="24"/>
                <w:szCs w:val="24"/>
                <w:lang w:val="uk-UA" w:eastAsia="ru-RU"/>
              </w:rPr>
            </w:pPr>
            <w:r>
              <w:rPr>
                <w:color w:val="000000"/>
                <w:sz w:val="24"/>
                <w:szCs w:val="24"/>
                <w:lang w:val="uk-UA" w:eastAsia="ru-RU"/>
              </w:rPr>
              <w:t>23</w:t>
            </w:r>
          </w:p>
        </w:tc>
      </w:tr>
    </w:tbl>
    <w:p w14:paraId="05CAC6C2" w14:textId="77777777" w:rsidR="00C73431" w:rsidRPr="00847B15" w:rsidRDefault="00C73431" w:rsidP="00C73431">
      <w:pPr>
        <w:pStyle w:val="52"/>
        <w:shd w:val="clear" w:color="auto" w:fill="auto"/>
        <w:spacing w:after="0" w:line="276" w:lineRule="auto"/>
        <w:ind w:right="100"/>
        <w:jc w:val="right"/>
        <w:rPr>
          <w:rFonts w:ascii="Times New Roman" w:hAnsi="Times New Roman" w:cs="Times New Roman"/>
          <w:sz w:val="24"/>
          <w:szCs w:val="24"/>
          <w:lang w:val="uk-UA"/>
        </w:rPr>
      </w:pPr>
    </w:p>
    <w:p w14:paraId="412C1B64" w14:textId="7DC3B66C" w:rsidR="00C73431" w:rsidRPr="00847B15" w:rsidRDefault="00C73431" w:rsidP="00AE6EE8">
      <w:pPr>
        <w:rPr>
          <w:rFonts w:ascii="Times New Roman" w:hAnsi="Times New Roman" w:cs="Times New Roman"/>
          <w:b/>
        </w:rPr>
      </w:pPr>
    </w:p>
    <w:p w14:paraId="7B906AC0" w14:textId="77777777" w:rsidR="00AE6EE8" w:rsidRDefault="00AE6EE8">
      <w:pPr>
        <w:widowControl/>
        <w:spacing w:after="160" w:line="259" w:lineRule="auto"/>
        <w:rPr>
          <w:rFonts w:ascii="Times New Roman" w:hAnsi="Times New Roman" w:cs="Times New Roman"/>
          <w:b/>
        </w:rPr>
      </w:pPr>
      <w:r>
        <w:rPr>
          <w:rFonts w:ascii="Times New Roman" w:hAnsi="Times New Roman" w:cs="Times New Roman"/>
          <w:b/>
        </w:rPr>
        <w:br w:type="page"/>
      </w:r>
    </w:p>
    <w:p w14:paraId="7C6C35B7" w14:textId="3C7C704F" w:rsidR="00F760F0" w:rsidRPr="00D05D51" w:rsidRDefault="00F760F0" w:rsidP="001C2924">
      <w:pPr>
        <w:pStyle w:val="3"/>
        <w:rPr>
          <w:bCs/>
          <w:iCs/>
        </w:rPr>
      </w:pPr>
      <w:bookmarkStart w:id="73" w:name="_Toc207967980"/>
      <w:r w:rsidRPr="00D05D51">
        <w:rPr>
          <w:bCs/>
          <w:iCs/>
        </w:rPr>
        <w:lastRenderedPageBreak/>
        <w:t>Додаток 3. Таблиця 5</w:t>
      </w:r>
      <w:bookmarkEnd w:id="73"/>
    </w:p>
    <w:p w14:paraId="60174313" w14:textId="3A4ECF1C" w:rsidR="00936048" w:rsidRPr="00847B15" w:rsidRDefault="00181955" w:rsidP="001C2924">
      <w:pPr>
        <w:pStyle w:val="3"/>
      </w:pPr>
      <w:bookmarkStart w:id="74" w:name="_Toc207967981"/>
      <w:proofErr w:type="spellStart"/>
      <w:r w:rsidRPr="00847B15">
        <w:t>Плосківський</w:t>
      </w:r>
      <w:proofErr w:type="spellEnd"/>
      <w:r w:rsidRPr="00847B15">
        <w:t xml:space="preserve"> ліцей</w:t>
      </w:r>
      <w:bookmarkEnd w:id="74"/>
    </w:p>
    <w:p w14:paraId="61FD78EF" w14:textId="70955CA0" w:rsidR="00936048" w:rsidRPr="00847B15" w:rsidRDefault="001C2924" w:rsidP="001C2924">
      <w:pPr>
        <w:pStyle w:val="3"/>
      </w:pPr>
      <w:bookmarkStart w:id="75" w:name="_Toc207967982"/>
      <w:r>
        <w:t xml:space="preserve">Навчальний план </w:t>
      </w:r>
      <w:r w:rsidR="00936048" w:rsidRPr="00847B15">
        <w:t>5</w:t>
      </w:r>
      <w:r w:rsidR="00D05D51">
        <w:t>-8</w:t>
      </w:r>
      <w:r w:rsidR="002316FC" w:rsidRPr="00847B15">
        <w:t xml:space="preserve"> </w:t>
      </w:r>
      <w:r w:rsidR="00936048" w:rsidRPr="00847B15">
        <w:t xml:space="preserve"> клас</w:t>
      </w:r>
      <w:r w:rsidR="002316FC" w:rsidRPr="00847B15">
        <w:t>и</w:t>
      </w:r>
      <w:r w:rsidR="00936048" w:rsidRPr="00847B15">
        <w:t xml:space="preserve"> (НУШ)</w:t>
      </w:r>
      <w:bookmarkEnd w:id="75"/>
    </w:p>
    <w:tbl>
      <w:tblPr>
        <w:tblStyle w:val="a6"/>
        <w:tblW w:w="9833" w:type="dxa"/>
        <w:tblLook w:val="04A0" w:firstRow="1" w:lastRow="0" w:firstColumn="1" w:lastColumn="0" w:noHBand="0" w:noVBand="1"/>
      </w:tblPr>
      <w:tblGrid>
        <w:gridCol w:w="3256"/>
        <w:gridCol w:w="3260"/>
        <w:gridCol w:w="1134"/>
        <w:gridCol w:w="1132"/>
        <w:gridCol w:w="1051"/>
      </w:tblGrid>
      <w:tr w:rsidR="002E0563" w:rsidRPr="00847B15" w14:paraId="3D1F0445" w14:textId="77777777" w:rsidTr="002E0563">
        <w:trPr>
          <w:trHeight w:val="793"/>
        </w:trPr>
        <w:tc>
          <w:tcPr>
            <w:tcW w:w="3256" w:type="dxa"/>
            <w:tcBorders>
              <w:bottom w:val="single" w:sz="4" w:space="0" w:color="auto"/>
            </w:tcBorders>
          </w:tcPr>
          <w:p w14:paraId="541545F6" w14:textId="77777777" w:rsidR="002E0563" w:rsidRPr="00847B15" w:rsidRDefault="002E0563" w:rsidP="00493E5A">
            <w:pPr>
              <w:rPr>
                <w:rFonts w:ascii="Times New Roman" w:hAnsi="Times New Roman" w:cs="Times New Roman"/>
                <w:b/>
              </w:rPr>
            </w:pPr>
            <w:r w:rsidRPr="00847B15">
              <w:rPr>
                <w:rFonts w:ascii="Times New Roman" w:hAnsi="Times New Roman" w:cs="Times New Roman"/>
                <w:b/>
              </w:rPr>
              <w:t>Освітні галузі</w:t>
            </w:r>
          </w:p>
        </w:tc>
        <w:tc>
          <w:tcPr>
            <w:tcW w:w="3260" w:type="dxa"/>
            <w:tcBorders>
              <w:bottom w:val="single" w:sz="4" w:space="0" w:color="auto"/>
            </w:tcBorders>
          </w:tcPr>
          <w:p w14:paraId="4F29BFBD" w14:textId="77777777" w:rsidR="002E0563" w:rsidRPr="00847B15" w:rsidRDefault="002E0563" w:rsidP="00493E5A">
            <w:pPr>
              <w:rPr>
                <w:rFonts w:ascii="Times New Roman" w:hAnsi="Times New Roman" w:cs="Times New Roman"/>
                <w:b/>
              </w:rPr>
            </w:pPr>
            <w:r w:rsidRPr="00847B15">
              <w:rPr>
                <w:rFonts w:ascii="Times New Roman" w:hAnsi="Times New Roman" w:cs="Times New Roman"/>
                <w:b/>
              </w:rPr>
              <w:t>Навчальні предмети та галузеві інтегровані курси</w:t>
            </w:r>
          </w:p>
        </w:tc>
        <w:tc>
          <w:tcPr>
            <w:tcW w:w="1134" w:type="dxa"/>
            <w:tcBorders>
              <w:bottom w:val="single" w:sz="4" w:space="0" w:color="auto"/>
            </w:tcBorders>
          </w:tcPr>
          <w:p w14:paraId="0FAD998B" w14:textId="20C5132F" w:rsidR="002E0563" w:rsidRPr="00847B15" w:rsidRDefault="002E0563" w:rsidP="002E0563">
            <w:pPr>
              <w:jc w:val="center"/>
              <w:rPr>
                <w:rFonts w:ascii="Times New Roman" w:hAnsi="Times New Roman" w:cs="Times New Roman"/>
                <w:b/>
              </w:rPr>
            </w:pPr>
            <w:r>
              <w:rPr>
                <w:rFonts w:ascii="Times New Roman" w:hAnsi="Times New Roman" w:cs="Times New Roman"/>
                <w:b/>
              </w:rPr>
              <w:t>5</w:t>
            </w:r>
            <w:r w:rsidRPr="00847B15">
              <w:rPr>
                <w:rFonts w:ascii="Times New Roman" w:hAnsi="Times New Roman" w:cs="Times New Roman"/>
                <w:b/>
              </w:rPr>
              <w:t xml:space="preserve"> клас</w:t>
            </w:r>
          </w:p>
        </w:tc>
        <w:tc>
          <w:tcPr>
            <w:tcW w:w="1132" w:type="dxa"/>
            <w:tcBorders>
              <w:bottom w:val="single" w:sz="4" w:space="0" w:color="auto"/>
            </w:tcBorders>
          </w:tcPr>
          <w:p w14:paraId="56C839EA" w14:textId="25DE3E03" w:rsidR="002E0563" w:rsidRPr="00847B15" w:rsidRDefault="002E0563" w:rsidP="00493E5A">
            <w:pPr>
              <w:rPr>
                <w:rFonts w:ascii="Times New Roman" w:hAnsi="Times New Roman" w:cs="Times New Roman"/>
                <w:b/>
              </w:rPr>
            </w:pPr>
            <w:r>
              <w:rPr>
                <w:rFonts w:ascii="Times New Roman" w:hAnsi="Times New Roman" w:cs="Times New Roman"/>
                <w:b/>
              </w:rPr>
              <w:t xml:space="preserve">6 </w:t>
            </w:r>
            <w:r w:rsidRPr="00847B15">
              <w:rPr>
                <w:rFonts w:ascii="Times New Roman" w:hAnsi="Times New Roman" w:cs="Times New Roman"/>
                <w:b/>
              </w:rPr>
              <w:t>клас</w:t>
            </w:r>
          </w:p>
        </w:tc>
        <w:tc>
          <w:tcPr>
            <w:tcW w:w="1051" w:type="dxa"/>
            <w:tcBorders>
              <w:bottom w:val="single" w:sz="4" w:space="0" w:color="auto"/>
            </w:tcBorders>
          </w:tcPr>
          <w:p w14:paraId="116725BA" w14:textId="77777777" w:rsidR="002E0563" w:rsidRPr="00847B15" w:rsidRDefault="002E0563" w:rsidP="00493E5A">
            <w:pPr>
              <w:rPr>
                <w:rFonts w:ascii="Times New Roman" w:hAnsi="Times New Roman" w:cs="Times New Roman"/>
                <w:b/>
              </w:rPr>
            </w:pPr>
            <w:r w:rsidRPr="00847B15">
              <w:rPr>
                <w:rFonts w:ascii="Times New Roman" w:hAnsi="Times New Roman" w:cs="Times New Roman"/>
                <w:b/>
              </w:rPr>
              <w:t>Всього</w:t>
            </w:r>
          </w:p>
        </w:tc>
      </w:tr>
      <w:tr w:rsidR="002E0563" w:rsidRPr="00847B15" w14:paraId="729E6DE1" w14:textId="77777777" w:rsidTr="002E0563">
        <w:trPr>
          <w:trHeight w:val="387"/>
        </w:trPr>
        <w:tc>
          <w:tcPr>
            <w:tcW w:w="3256" w:type="dxa"/>
            <w:vMerge w:val="restart"/>
          </w:tcPr>
          <w:p w14:paraId="69F3B1A4" w14:textId="77777777" w:rsidR="002E0563" w:rsidRPr="00847B15" w:rsidRDefault="002E0563" w:rsidP="00493E5A">
            <w:pPr>
              <w:rPr>
                <w:rFonts w:ascii="Times New Roman" w:hAnsi="Times New Roman" w:cs="Times New Roman"/>
              </w:rPr>
            </w:pPr>
            <w:r w:rsidRPr="00847B15">
              <w:rPr>
                <w:rFonts w:ascii="Times New Roman" w:hAnsi="Times New Roman" w:cs="Times New Roman"/>
              </w:rPr>
              <w:t>Мовно-літературна</w:t>
            </w:r>
          </w:p>
        </w:tc>
        <w:tc>
          <w:tcPr>
            <w:tcW w:w="3260" w:type="dxa"/>
          </w:tcPr>
          <w:p w14:paraId="44F2D3F8" w14:textId="77777777" w:rsidR="002E0563" w:rsidRPr="00847B15" w:rsidRDefault="002E0563" w:rsidP="00493E5A">
            <w:pPr>
              <w:rPr>
                <w:rFonts w:ascii="Times New Roman" w:hAnsi="Times New Roman" w:cs="Times New Roman"/>
              </w:rPr>
            </w:pPr>
            <w:r w:rsidRPr="00847B15">
              <w:rPr>
                <w:rFonts w:ascii="Times New Roman" w:hAnsi="Times New Roman" w:cs="Times New Roman"/>
              </w:rPr>
              <w:t>Українська мова</w:t>
            </w:r>
          </w:p>
        </w:tc>
        <w:tc>
          <w:tcPr>
            <w:tcW w:w="1134" w:type="dxa"/>
          </w:tcPr>
          <w:p w14:paraId="32BAA072" w14:textId="77777777" w:rsidR="002E0563" w:rsidRPr="00847B15" w:rsidRDefault="002E0563" w:rsidP="00493E5A">
            <w:pPr>
              <w:rPr>
                <w:rFonts w:ascii="Times New Roman" w:hAnsi="Times New Roman" w:cs="Times New Roman"/>
              </w:rPr>
            </w:pPr>
            <w:r w:rsidRPr="00847B15">
              <w:rPr>
                <w:rFonts w:ascii="Times New Roman" w:hAnsi="Times New Roman" w:cs="Times New Roman"/>
              </w:rPr>
              <w:t>4</w:t>
            </w:r>
          </w:p>
        </w:tc>
        <w:tc>
          <w:tcPr>
            <w:tcW w:w="1132" w:type="dxa"/>
          </w:tcPr>
          <w:p w14:paraId="13FFE07E" w14:textId="00A4F2FB" w:rsidR="002E0563" w:rsidRPr="00847B15" w:rsidRDefault="002E0563" w:rsidP="00493E5A">
            <w:pPr>
              <w:rPr>
                <w:rFonts w:ascii="Times New Roman" w:hAnsi="Times New Roman" w:cs="Times New Roman"/>
              </w:rPr>
            </w:pPr>
            <w:r w:rsidRPr="00847B15">
              <w:rPr>
                <w:rFonts w:ascii="Times New Roman" w:hAnsi="Times New Roman" w:cs="Times New Roman"/>
              </w:rPr>
              <w:t>4</w:t>
            </w:r>
          </w:p>
        </w:tc>
        <w:tc>
          <w:tcPr>
            <w:tcW w:w="1051" w:type="dxa"/>
          </w:tcPr>
          <w:p w14:paraId="5F664CD5" w14:textId="76C2E8B4" w:rsidR="002E0563" w:rsidRPr="00847B15" w:rsidRDefault="002E0563" w:rsidP="00493E5A">
            <w:pPr>
              <w:rPr>
                <w:rFonts w:ascii="Times New Roman" w:hAnsi="Times New Roman" w:cs="Times New Roman"/>
              </w:rPr>
            </w:pPr>
            <w:r>
              <w:rPr>
                <w:rFonts w:ascii="Times New Roman" w:hAnsi="Times New Roman" w:cs="Times New Roman"/>
              </w:rPr>
              <w:t>8</w:t>
            </w:r>
          </w:p>
        </w:tc>
      </w:tr>
      <w:tr w:rsidR="002E0563" w:rsidRPr="00847B15" w14:paraId="75B3B82F" w14:textId="77777777" w:rsidTr="002E0563">
        <w:trPr>
          <w:trHeight w:val="405"/>
        </w:trPr>
        <w:tc>
          <w:tcPr>
            <w:tcW w:w="3256" w:type="dxa"/>
            <w:vMerge/>
          </w:tcPr>
          <w:p w14:paraId="42EA3D29" w14:textId="77777777" w:rsidR="002E0563" w:rsidRPr="00847B15" w:rsidRDefault="002E0563" w:rsidP="00493E5A">
            <w:pPr>
              <w:rPr>
                <w:rFonts w:ascii="Times New Roman" w:hAnsi="Times New Roman" w:cs="Times New Roman"/>
              </w:rPr>
            </w:pPr>
          </w:p>
        </w:tc>
        <w:tc>
          <w:tcPr>
            <w:tcW w:w="3260" w:type="dxa"/>
          </w:tcPr>
          <w:p w14:paraId="2F392171" w14:textId="77777777" w:rsidR="002E0563" w:rsidRPr="00847B15" w:rsidRDefault="002E0563" w:rsidP="00493E5A">
            <w:pPr>
              <w:rPr>
                <w:rFonts w:ascii="Times New Roman" w:hAnsi="Times New Roman" w:cs="Times New Roman"/>
              </w:rPr>
            </w:pPr>
            <w:r w:rsidRPr="00847B15">
              <w:rPr>
                <w:rFonts w:ascii="Times New Roman" w:hAnsi="Times New Roman" w:cs="Times New Roman"/>
              </w:rPr>
              <w:t>Українська література</w:t>
            </w:r>
          </w:p>
        </w:tc>
        <w:tc>
          <w:tcPr>
            <w:tcW w:w="1134" w:type="dxa"/>
          </w:tcPr>
          <w:p w14:paraId="3DC4B3D5" w14:textId="77777777" w:rsidR="002E0563" w:rsidRPr="00847B15" w:rsidRDefault="002E0563" w:rsidP="00493E5A">
            <w:pPr>
              <w:rPr>
                <w:rFonts w:ascii="Times New Roman" w:hAnsi="Times New Roman" w:cs="Times New Roman"/>
              </w:rPr>
            </w:pPr>
            <w:r w:rsidRPr="00847B15">
              <w:rPr>
                <w:rFonts w:ascii="Times New Roman" w:hAnsi="Times New Roman" w:cs="Times New Roman"/>
              </w:rPr>
              <w:t>2</w:t>
            </w:r>
          </w:p>
        </w:tc>
        <w:tc>
          <w:tcPr>
            <w:tcW w:w="1132" w:type="dxa"/>
          </w:tcPr>
          <w:p w14:paraId="60BDF7E3" w14:textId="530A3B68" w:rsidR="002E0563" w:rsidRPr="00847B15" w:rsidRDefault="002E0563" w:rsidP="00493E5A">
            <w:pPr>
              <w:rPr>
                <w:rFonts w:ascii="Times New Roman" w:hAnsi="Times New Roman" w:cs="Times New Roman"/>
              </w:rPr>
            </w:pPr>
            <w:r w:rsidRPr="00847B15">
              <w:rPr>
                <w:rFonts w:ascii="Times New Roman" w:hAnsi="Times New Roman" w:cs="Times New Roman"/>
              </w:rPr>
              <w:t>2</w:t>
            </w:r>
          </w:p>
        </w:tc>
        <w:tc>
          <w:tcPr>
            <w:tcW w:w="1051" w:type="dxa"/>
          </w:tcPr>
          <w:p w14:paraId="643F913D" w14:textId="06870762" w:rsidR="002E0563" w:rsidRPr="00847B15" w:rsidRDefault="002E0563" w:rsidP="00493E5A">
            <w:pPr>
              <w:rPr>
                <w:rFonts w:ascii="Times New Roman" w:hAnsi="Times New Roman" w:cs="Times New Roman"/>
              </w:rPr>
            </w:pPr>
            <w:r>
              <w:rPr>
                <w:rFonts w:ascii="Times New Roman" w:hAnsi="Times New Roman" w:cs="Times New Roman"/>
              </w:rPr>
              <w:t>4</w:t>
            </w:r>
          </w:p>
        </w:tc>
      </w:tr>
      <w:tr w:rsidR="002E0563" w:rsidRPr="00847B15" w14:paraId="27D4852B" w14:textId="77777777" w:rsidTr="002E0563">
        <w:trPr>
          <w:trHeight w:val="405"/>
        </w:trPr>
        <w:tc>
          <w:tcPr>
            <w:tcW w:w="3256" w:type="dxa"/>
            <w:vMerge/>
          </w:tcPr>
          <w:p w14:paraId="0AADD9EA" w14:textId="77777777" w:rsidR="002E0563" w:rsidRPr="00847B15" w:rsidRDefault="002E0563" w:rsidP="00493E5A">
            <w:pPr>
              <w:rPr>
                <w:rFonts w:ascii="Times New Roman" w:hAnsi="Times New Roman" w:cs="Times New Roman"/>
              </w:rPr>
            </w:pPr>
          </w:p>
        </w:tc>
        <w:tc>
          <w:tcPr>
            <w:tcW w:w="3260" w:type="dxa"/>
          </w:tcPr>
          <w:p w14:paraId="4A8D9CC8" w14:textId="77777777" w:rsidR="002E0563" w:rsidRPr="00847B15" w:rsidRDefault="002E0563" w:rsidP="00493E5A">
            <w:pPr>
              <w:rPr>
                <w:rFonts w:ascii="Times New Roman" w:hAnsi="Times New Roman" w:cs="Times New Roman"/>
              </w:rPr>
            </w:pPr>
            <w:r w:rsidRPr="00847B15">
              <w:rPr>
                <w:rFonts w:ascii="Times New Roman" w:hAnsi="Times New Roman" w:cs="Times New Roman"/>
              </w:rPr>
              <w:t>Зарубіжна література</w:t>
            </w:r>
          </w:p>
        </w:tc>
        <w:tc>
          <w:tcPr>
            <w:tcW w:w="1134" w:type="dxa"/>
          </w:tcPr>
          <w:p w14:paraId="35C47608" w14:textId="77777777" w:rsidR="002E0563" w:rsidRPr="00847B15" w:rsidRDefault="002E0563" w:rsidP="00493E5A">
            <w:pPr>
              <w:rPr>
                <w:rFonts w:ascii="Times New Roman" w:hAnsi="Times New Roman" w:cs="Times New Roman"/>
              </w:rPr>
            </w:pPr>
            <w:r w:rsidRPr="00847B15">
              <w:rPr>
                <w:rFonts w:ascii="Times New Roman" w:hAnsi="Times New Roman" w:cs="Times New Roman"/>
              </w:rPr>
              <w:t>1,5</w:t>
            </w:r>
          </w:p>
        </w:tc>
        <w:tc>
          <w:tcPr>
            <w:tcW w:w="1132" w:type="dxa"/>
          </w:tcPr>
          <w:p w14:paraId="70F92FF3" w14:textId="5563CB6B" w:rsidR="002E0563" w:rsidRPr="00847B15" w:rsidRDefault="002E0563" w:rsidP="00493E5A">
            <w:pPr>
              <w:rPr>
                <w:rFonts w:ascii="Times New Roman" w:hAnsi="Times New Roman" w:cs="Times New Roman"/>
              </w:rPr>
            </w:pPr>
            <w:r w:rsidRPr="00847B15">
              <w:rPr>
                <w:rFonts w:ascii="Times New Roman" w:hAnsi="Times New Roman" w:cs="Times New Roman"/>
              </w:rPr>
              <w:t>1,5</w:t>
            </w:r>
          </w:p>
        </w:tc>
        <w:tc>
          <w:tcPr>
            <w:tcW w:w="1051" w:type="dxa"/>
          </w:tcPr>
          <w:p w14:paraId="4D2BE3F1" w14:textId="290C1E89" w:rsidR="002E0563" w:rsidRPr="00847B15" w:rsidRDefault="002E0563" w:rsidP="00493E5A">
            <w:pPr>
              <w:rPr>
                <w:rFonts w:ascii="Times New Roman" w:hAnsi="Times New Roman" w:cs="Times New Roman"/>
              </w:rPr>
            </w:pPr>
            <w:r>
              <w:rPr>
                <w:rFonts w:ascii="Times New Roman" w:hAnsi="Times New Roman" w:cs="Times New Roman"/>
              </w:rPr>
              <w:t>3</w:t>
            </w:r>
          </w:p>
        </w:tc>
      </w:tr>
      <w:tr w:rsidR="002E0563" w:rsidRPr="00847B15" w14:paraId="5BDB3EF7" w14:textId="77777777" w:rsidTr="002E0563">
        <w:trPr>
          <w:trHeight w:val="405"/>
        </w:trPr>
        <w:tc>
          <w:tcPr>
            <w:tcW w:w="3256" w:type="dxa"/>
            <w:vMerge/>
          </w:tcPr>
          <w:p w14:paraId="1F059CB0" w14:textId="77777777" w:rsidR="002E0563" w:rsidRPr="00847B15" w:rsidRDefault="002E0563" w:rsidP="00493E5A">
            <w:pPr>
              <w:rPr>
                <w:rFonts w:ascii="Times New Roman" w:hAnsi="Times New Roman" w:cs="Times New Roman"/>
              </w:rPr>
            </w:pPr>
          </w:p>
        </w:tc>
        <w:tc>
          <w:tcPr>
            <w:tcW w:w="3260" w:type="dxa"/>
          </w:tcPr>
          <w:p w14:paraId="3558CC27" w14:textId="77777777" w:rsidR="002E0563" w:rsidRPr="00847B15" w:rsidRDefault="002E0563" w:rsidP="00493E5A">
            <w:pPr>
              <w:rPr>
                <w:rFonts w:ascii="Times New Roman" w:hAnsi="Times New Roman" w:cs="Times New Roman"/>
              </w:rPr>
            </w:pPr>
            <w:r w:rsidRPr="00847B15">
              <w:rPr>
                <w:rFonts w:ascii="Times New Roman" w:hAnsi="Times New Roman" w:cs="Times New Roman"/>
              </w:rPr>
              <w:t>Іноземна мова</w:t>
            </w:r>
          </w:p>
        </w:tc>
        <w:tc>
          <w:tcPr>
            <w:tcW w:w="1134" w:type="dxa"/>
          </w:tcPr>
          <w:p w14:paraId="2A9CC132" w14:textId="77777777" w:rsidR="002E0563" w:rsidRPr="00847B15" w:rsidRDefault="002E0563" w:rsidP="00493E5A">
            <w:pPr>
              <w:rPr>
                <w:rFonts w:ascii="Times New Roman" w:hAnsi="Times New Roman" w:cs="Times New Roman"/>
              </w:rPr>
            </w:pPr>
            <w:r w:rsidRPr="00847B15">
              <w:rPr>
                <w:rFonts w:ascii="Times New Roman" w:hAnsi="Times New Roman" w:cs="Times New Roman"/>
              </w:rPr>
              <w:t>3,5</w:t>
            </w:r>
          </w:p>
        </w:tc>
        <w:tc>
          <w:tcPr>
            <w:tcW w:w="1132" w:type="dxa"/>
          </w:tcPr>
          <w:p w14:paraId="0B8CC770" w14:textId="2E61E9B1" w:rsidR="002E0563" w:rsidRPr="00847B15" w:rsidRDefault="002E0563" w:rsidP="00493E5A">
            <w:pPr>
              <w:rPr>
                <w:rFonts w:ascii="Times New Roman" w:hAnsi="Times New Roman" w:cs="Times New Roman"/>
              </w:rPr>
            </w:pPr>
            <w:r w:rsidRPr="00847B15">
              <w:rPr>
                <w:rFonts w:ascii="Times New Roman" w:hAnsi="Times New Roman" w:cs="Times New Roman"/>
              </w:rPr>
              <w:t>3,5</w:t>
            </w:r>
          </w:p>
        </w:tc>
        <w:tc>
          <w:tcPr>
            <w:tcW w:w="1051" w:type="dxa"/>
          </w:tcPr>
          <w:p w14:paraId="237F0B25" w14:textId="6EC5484F" w:rsidR="002E0563" w:rsidRPr="00847B15" w:rsidRDefault="002E0563" w:rsidP="00493E5A">
            <w:pPr>
              <w:rPr>
                <w:rFonts w:ascii="Times New Roman" w:hAnsi="Times New Roman" w:cs="Times New Roman"/>
              </w:rPr>
            </w:pPr>
            <w:r>
              <w:rPr>
                <w:rFonts w:ascii="Times New Roman" w:hAnsi="Times New Roman" w:cs="Times New Roman"/>
              </w:rPr>
              <w:t>7</w:t>
            </w:r>
          </w:p>
        </w:tc>
      </w:tr>
      <w:tr w:rsidR="002E0563" w:rsidRPr="00847B15" w14:paraId="70C4865B" w14:textId="77777777" w:rsidTr="002E0563">
        <w:trPr>
          <w:trHeight w:val="387"/>
        </w:trPr>
        <w:tc>
          <w:tcPr>
            <w:tcW w:w="3256" w:type="dxa"/>
          </w:tcPr>
          <w:p w14:paraId="050B703C" w14:textId="77777777" w:rsidR="002E0563" w:rsidRPr="00847B15" w:rsidRDefault="002E0563" w:rsidP="00493E5A">
            <w:pPr>
              <w:rPr>
                <w:rFonts w:ascii="Times New Roman" w:hAnsi="Times New Roman" w:cs="Times New Roman"/>
              </w:rPr>
            </w:pPr>
            <w:r w:rsidRPr="00847B15">
              <w:rPr>
                <w:rFonts w:ascii="Times New Roman" w:hAnsi="Times New Roman" w:cs="Times New Roman"/>
              </w:rPr>
              <w:t>Математична</w:t>
            </w:r>
          </w:p>
        </w:tc>
        <w:tc>
          <w:tcPr>
            <w:tcW w:w="3260" w:type="dxa"/>
          </w:tcPr>
          <w:p w14:paraId="22DD73DB" w14:textId="77777777" w:rsidR="002E0563" w:rsidRPr="00847B15" w:rsidRDefault="002E0563" w:rsidP="00493E5A">
            <w:pPr>
              <w:rPr>
                <w:rFonts w:ascii="Times New Roman" w:hAnsi="Times New Roman" w:cs="Times New Roman"/>
              </w:rPr>
            </w:pPr>
            <w:r w:rsidRPr="00847B15">
              <w:rPr>
                <w:rFonts w:ascii="Times New Roman" w:hAnsi="Times New Roman" w:cs="Times New Roman"/>
              </w:rPr>
              <w:t>Математика</w:t>
            </w:r>
          </w:p>
        </w:tc>
        <w:tc>
          <w:tcPr>
            <w:tcW w:w="1134" w:type="dxa"/>
          </w:tcPr>
          <w:p w14:paraId="24B26C08" w14:textId="77777777" w:rsidR="002E0563" w:rsidRPr="00847B15" w:rsidRDefault="002E0563" w:rsidP="00493E5A">
            <w:pPr>
              <w:rPr>
                <w:rFonts w:ascii="Times New Roman" w:hAnsi="Times New Roman" w:cs="Times New Roman"/>
              </w:rPr>
            </w:pPr>
            <w:r w:rsidRPr="00847B15">
              <w:rPr>
                <w:rFonts w:ascii="Times New Roman" w:hAnsi="Times New Roman" w:cs="Times New Roman"/>
              </w:rPr>
              <w:t>5</w:t>
            </w:r>
          </w:p>
        </w:tc>
        <w:tc>
          <w:tcPr>
            <w:tcW w:w="1132" w:type="dxa"/>
          </w:tcPr>
          <w:p w14:paraId="4F2B81DA" w14:textId="7D4EEA2A" w:rsidR="002E0563" w:rsidRPr="00847B15" w:rsidRDefault="002E0563" w:rsidP="00493E5A">
            <w:pPr>
              <w:rPr>
                <w:rFonts w:ascii="Times New Roman" w:hAnsi="Times New Roman" w:cs="Times New Roman"/>
              </w:rPr>
            </w:pPr>
            <w:r w:rsidRPr="00847B15">
              <w:rPr>
                <w:rFonts w:ascii="Times New Roman" w:hAnsi="Times New Roman" w:cs="Times New Roman"/>
              </w:rPr>
              <w:t>5</w:t>
            </w:r>
          </w:p>
        </w:tc>
        <w:tc>
          <w:tcPr>
            <w:tcW w:w="1051" w:type="dxa"/>
          </w:tcPr>
          <w:p w14:paraId="1F1E8441" w14:textId="76C82768" w:rsidR="002E0563" w:rsidRPr="00847B15" w:rsidRDefault="002E0563" w:rsidP="00493E5A">
            <w:pPr>
              <w:rPr>
                <w:rFonts w:ascii="Times New Roman" w:hAnsi="Times New Roman" w:cs="Times New Roman"/>
              </w:rPr>
            </w:pPr>
            <w:r w:rsidRPr="00847B15">
              <w:rPr>
                <w:rFonts w:ascii="Times New Roman" w:hAnsi="Times New Roman" w:cs="Times New Roman"/>
              </w:rPr>
              <w:t>1</w:t>
            </w:r>
            <w:r>
              <w:rPr>
                <w:rFonts w:ascii="Times New Roman" w:hAnsi="Times New Roman" w:cs="Times New Roman"/>
              </w:rPr>
              <w:t>0</w:t>
            </w:r>
          </w:p>
        </w:tc>
      </w:tr>
      <w:tr w:rsidR="002E0563" w:rsidRPr="00847B15" w14:paraId="7BE25E96" w14:textId="77777777" w:rsidTr="002E0563">
        <w:trPr>
          <w:trHeight w:val="793"/>
        </w:trPr>
        <w:tc>
          <w:tcPr>
            <w:tcW w:w="3256" w:type="dxa"/>
          </w:tcPr>
          <w:p w14:paraId="3E633B9B" w14:textId="77777777" w:rsidR="002E0563" w:rsidRPr="00847B15" w:rsidRDefault="002E0563" w:rsidP="00493E5A">
            <w:pPr>
              <w:rPr>
                <w:rFonts w:ascii="Times New Roman" w:hAnsi="Times New Roman" w:cs="Times New Roman"/>
              </w:rPr>
            </w:pPr>
            <w:r w:rsidRPr="00847B15">
              <w:rPr>
                <w:rFonts w:ascii="Times New Roman" w:hAnsi="Times New Roman" w:cs="Times New Roman"/>
              </w:rPr>
              <w:t>Природнича</w:t>
            </w:r>
          </w:p>
        </w:tc>
        <w:tc>
          <w:tcPr>
            <w:tcW w:w="3260" w:type="dxa"/>
          </w:tcPr>
          <w:p w14:paraId="7FF28E88" w14:textId="77777777" w:rsidR="002E0563" w:rsidRPr="00847B15" w:rsidRDefault="002E0563" w:rsidP="00493E5A">
            <w:pPr>
              <w:rPr>
                <w:rFonts w:ascii="Times New Roman" w:hAnsi="Times New Roman" w:cs="Times New Roman"/>
              </w:rPr>
            </w:pPr>
            <w:r w:rsidRPr="00847B15">
              <w:rPr>
                <w:rFonts w:ascii="Times New Roman" w:hAnsi="Times New Roman" w:cs="Times New Roman"/>
              </w:rPr>
              <w:t>Інтегрований курс «Пізнаємо природу»</w:t>
            </w:r>
          </w:p>
        </w:tc>
        <w:tc>
          <w:tcPr>
            <w:tcW w:w="1134" w:type="dxa"/>
          </w:tcPr>
          <w:p w14:paraId="175306D2" w14:textId="77777777" w:rsidR="002E0563" w:rsidRPr="00847B15" w:rsidRDefault="002E0563" w:rsidP="00493E5A">
            <w:pPr>
              <w:rPr>
                <w:rFonts w:ascii="Times New Roman" w:hAnsi="Times New Roman" w:cs="Times New Roman"/>
              </w:rPr>
            </w:pPr>
            <w:r w:rsidRPr="00847B15">
              <w:rPr>
                <w:rFonts w:ascii="Times New Roman" w:hAnsi="Times New Roman" w:cs="Times New Roman"/>
              </w:rPr>
              <w:t>2</w:t>
            </w:r>
          </w:p>
        </w:tc>
        <w:tc>
          <w:tcPr>
            <w:tcW w:w="1132" w:type="dxa"/>
          </w:tcPr>
          <w:p w14:paraId="4261A8F3" w14:textId="577A364E" w:rsidR="002E0563" w:rsidRPr="00847B15" w:rsidRDefault="002E0563" w:rsidP="00493E5A">
            <w:pPr>
              <w:rPr>
                <w:rFonts w:ascii="Times New Roman" w:hAnsi="Times New Roman" w:cs="Times New Roman"/>
              </w:rPr>
            </w:pPr>
            <w:r w:rsidRPr="00847B15">
              <w:rPr>
                <w:rFonts w:ascii="Times New Roman" w:hAnsi="Times New Roman" w:cs="Times New Roman"/>
              </w:rPr>
              <w:t>2</w:t>
            </w:r>
          </w:p>
        </w:tc>
        <w:tc>
          <w:tcPr>
            <w:tcW w:w="1051" w:type="dxa"/>
          </w:tcPr>
          <w:p w14:paraId="2206D9E8" w14:textId="1D23DFDB" w:rsidR="002E0563" w:rsidRPr="00847B15" w:rsidRDefault="002E0563" w:rsidP="00493E5A">
            <w:pPr>
              <w:rPr>
                <w:rFonts w:ascii="Times New Roman" w:hAnsi="Times New Roman" w:cs="Times New Roman"/>
              </w:rPr>
            </w:pPr>
            <w:r>
              <w:rPr>
                <w:rFonts w:ascii="Times New Roman" w:hAnsi="Times New Roman" w:cs="Times New Roman"/>
              </w:rPr>
              <w:t>4</w:t>
            </w:r>
          </w:p>
        </w:tc>
      </w:tr>
      <w:tr w:rsidR="002E0563" w:rsidRPr="00847B15" w14:paraId="7A55B603" w14:textId="77777777" w:rsidTr="002E0563">
        <w:trPr>
          <w:trHeight w:val="793"/>
        </w:trPr>
        <w:tc>
          <w:tcPr>
            <w:tcW w:w="3256" w:type="dxa"/>
          </w:tcPr>
          <w:p w14:paraId="3A4B40A0" w14:textId="220AA7C2" w:rsidR="002E0563" w:rsidRPr="00847B15" w:rsidRDefault="002E0563" w:rsidP="00493E5A">
            <w:pPr>
              <w:rPr>
                <w:rFonts w:ascii="Times New Roman" w:hAnsi="Times New Roman" w:cs="Times New Roman"/>
              </w:rPr>
            </w:pPr>
            <w:r w:rsidRPr="00847B15">
              <w:rPr>
                <w:rFonts w:ascii="Times New Roman" w:hAnsi="Times New Roman" w:cs="Times New Roman"/>
              </w:rPr>
              <w:t>Природнича</w:t>
            </w:r>
          </w:p>
        </w:tc>
        <w:tc>
          <w:tcPr>
            <w:tcW w:w="3260" w:type="dxa"/>
          </w:tcPr>
          <w:p w14:paraId="73FB09C5" w14:textId="25822B84" w:rsidR="002E0563" w:rsidRPr="00847B15" w:rsidRDefault="002E0563" w:rsidP="00493E5A">
            <w:pPr>
              <w:rPr>
                <w:rFonts w:ascii="Times New Roman" w:hAnsi="Times New Roman" w:cs="Times New Roman"/>
              </w:rPr>
            </w:pPr>
            <w:r w:rsidRPr="00847B15">
              <w:rPr>
                <w:rFonts w:ascii="Times New Roman" w:hAnsi="Times New Roman" w:cs="Times New Roman"/>
              </w:rPr>
              <w:t>Географія</w:t>
            </w:r>
          </w:p>
        </w:tc>
        <w:tc>
          <w:tcPr>
            <w:tcW w:w="1134" w:type="dxa"/>
          </w:tcPr>
          <w:p w14:paraId="00B2CDFF" w14:textId="0DCC3B1A" w:rsidR="002E0563" w:rsidRPr="00847B15" w:rsidRDefault="002E0563" w:rsidP="00493E5A">
            <w:pPr>
              <w:rPr>
                <w:rFonts w:ascii="Times New Roman" w:hAnsi="Times New Roman" w:cs="Times New Roman"/>
              </w:rPr>
            </w:pPr>
            <w:r w:rsidRPr="00847B15">
              <w:rPr>
                <w:rFonts w:ascii="Times New Roman" w:hAnsi="Times New Roman" w:cs="Times New Roman"/>
              </w:rPr>
              <w:t>-</w:t>
            </w:r>
          </w:p>
        </w:tc>
        <w:tc>
          <w:tcPr>
            <w:tcW w:w="1132" w:type="dxa"/>
          </w:tcPr>
          <w:p w14:paraId="669553D3" w14:textId="6F04073F" w:rsidR="002E0563" w:rsidRPr="00847B15" w:rsidRDefault="002E0563" w:rsidP="00493E5A">
            <w:pPr>
              <w:rPr>
                <w:rFonts w:ascii="Times New Roman" w:hAnsi="Times New Roman" w:cs="Times New Roman"/>
              </w:rPr>
            </w:pPr>
            <w:r w:rsidRPr="00847B15">
              <w:rPr>
                <w:rFonts w:ascii="Times New Roman" w:hAnsi="Times New Roman" w:cs="Times New Roman"/>
              </w:rPr>
              <w:t>2</w:t>
            </w:r>
          </w:p>
        </w:tc>
        <w:tc>
          <w:tcPr>
            <w:tcW w:w="1051" w:type="dxa"/>
          </w:tcPr>
          <w:p w14:paraId="4ED27169" w14:textId="56B1E65C" w:rsidR="002E0563" w:rsidRPr="00847B15" w:rsidRDefault="002E0563" w:rsidP="00493E5A">
            <w:pPr>
              <w:rPr>
                <w:rFonts w:ascii="Times New Roman" w:hAnsi="Times New Roman" w:cs="Times New Roman"/>
              </w:rPr>
            </w:pPr>
            <w:r>
              <w:rPr>
                <w:rFonts w:ascii="Times New Roman" w:hAnsi="Times New Roman" w:cs="Times New Roman"/>
              </w:rPr>
              <w:t>2</w:t>
            </w:r>
          </w:p>
        </w:tc>
      </w:tr>
      <w:tr w:rsidR="002E0563" w:rsidRPr="00847B15" w14:paraId="0961ABD3" w14:textId="77777777" w:rsidTr="002E0563">
        <w:trPr>
          <w:trHeight w:val="774"/>
        </w:trPr>
        <w:tc>
          <w:tcPr>
            <w:tcW w:w="3256" w:type="dxa"/>
            <w:vMerge w:val="restart"/>
          </w:tcPr>
          <w:p w14:paraId="3653A15F" w14:textId="77777777" w:rsidR="002E0563" w:rsidRPr="00847B15" w:rsidRDefault="002E0563" w:rsidP="00493E5A">
            <w:pPr>
              <w:rPr>
                <w:rFonts w:ascii="Times New Roman" w:hAnsi="Times New Roman" w:cs="Times New Roman"/>
              </w:rPr>
            </w:pPr>
            <w:r w:rsidRPr="00847B15">
              <w:rPr>
                <w:rFonts w:ascii="Times New Roman" w:hAnsi="Times New Roman" w:cs="Times New Roman"/>
              </w:rPr>
              <w:t xml:space="preserve">Соціальна і </w:t>
            </w:r>
            <w:proofErr w:type="spellStart"/>
            <w:r w:rsidRPr="00847B15">
              <w:rPr>
                <w:rFonts w:ascii="Times New Roman" w:hAnsi="Times New Roman" w:cs="Times New Roman"/>
              </w:rPr>
              <w:t>здоров’язбережувальна</w:t>
            </w:r>
            <w:proofErr w:type="spellEnd"/>
          </w:p>
        </w:tc>
        <w:tc>
          <w:tcPr>
            <w:tcW w:w="3260" w:type="dxa"/>
          </w:tcPr>
          <w:p w14:paraId="41627D2C" w14:textId="77777777" w:rsidR="002E0563" w:rsidRPr="00847B15" w:rsidRDefault="002E0563" w:rsidP="00493E5A">
            <w:pPr>
              <w:rPr>
                <w:rFonts w:ascii="Times New Roman" w:hAnsi="Times New Roman" w:cs="Times New Roman"/>
              </w:rPr>
            </w:pPr>
            <w:r w:rsidRPr="00847B15">
              <w:rPr>
                <w:rFonts w:ascii="Times New Roman" w:hAnsi="Times New Roman" w:cs="Times New Roman"/>
              </w:rPr>
              <w:t>Інтегрований курс «Здоров’я, безпека та добробут»</w:t>
            </w:r>
          </w:p>
        </w:tc>
        <w:tc>
          <w:tcPr>
            <w:tcW w:w="1134" w:type="dxa"/>
          </w:tcPr>
          <w:p w14:paraId="7A68DBA5" w14:textId="77777777" w:rsidR="002E0563" w:rsidRPr="00847B15" w:rsidRDefault="002E0563" w:rsidP="00493E5A">
            <w:pPr>
              <w:rPr>
                <w:rFonts w:ascii="Times New Roman" w:hAnsi="Times New Roman" w:cs="Times New Roman"/>
              </w:rPr>
            </w:pPr>
            <w:r w:rsidRPr="00847B15">
              <w:rPr>
                <w:rFonts w:ascii="Times New Roman" w:hAnsi="Times New Roman" w:cs="Times New Roman"/>
              </w:rPr>
              <w:t>1</w:t>
            </w:r>
          </w:p>
        </w:tc>
        <w:tc>
          <w:tcPr>
            <w:tcW w:w="1132" w:type="dxa"/>
          </w:tcPr>
          <w:p w14:paraId="5D98777D" w14:textId="068241A8" w:rsidR="002E0563" w:rsidRPr="00847B15" w:rsidRDefault="002E0563" w:rsidP="00493E5A">
            <w:pPr>
              <w:rPr>
                <w:rFonts w:ascii="Times New Roman" w:hAnsi="Times New Roman" w:cs="Times New Roman"/>
              </w:rPr>
            </w:pPr>
            <w:r w:rsidRPr="00847B15">
              <w:rPr>
                <w:rFonts w:ascii="Times New Roman" w:hAnsi="Times New Roman" w:cs="Times New Roman"/>
              </w:rPr>
              <w:t>1</w:t>
            </w:r>
          </w:p>
        </w:tc>
        <w:tc>
          <w:tcPr>
            <w:tcW w:w="1051" w:type="dxa"/>
          </w:tcPr>
          <w:p w14:paraId="7B29B069" w14:textId="6128EE61" w:rsidR="002E0563" w:rsidRPr="00847B15" w:rsidRDefault="002E0563" w:rsidP="00493E5A">
            <w:pPr>
              <w:rPr>
                <w:rFonts w:ascii="Times New Roman" w:hAnsi="Times New Roman" w:cs="Times New Roman"/>
              </w:rPr>
            </w:pPr>
            <w:r>
              <w:rPr>
                <w:rFonts w:ascii="Times New Roman" w:hAnsi="Times New Roman" w:cs="Times New Roman"/>
              </w:rPr>
              <w:t>2</w:t>
            </w:r>
          </w:p>
        </w:tc>
      </w:tr>
      <w:tr w:rsidR="002E0563" w:rsidRPr="00847B15" w14:paraId="4984C83C" w14:textId="77777777" w:rsidTr="002E0563">
        <w:trPr>
          <w:trHeight w:val="423"/>
        </w:trPr>
        <w:tc>
          <w:tcPr>
            <w:tcW w:w="3256" w:type="dxa"/>
            <w:vMerge/>
          </w:tcPr>
          <w:p w14:paraId="030984EA" w14:textId="77777777" w:rsidR="002E0563" w:rsidRPr="00847B15" w:rsidRDefault="002E0563" w:rsidP="00493E5A">
            <w:pPr>
              <w:rPr>
                <w:rFonts w:ascii="Times New Roman" w:hAnsi="Times New Roman" w:cs="Times New Roman"/>
              </w:rPr>
            </w:pPr>
          </w:p>
        </w:tc>
        <w:tc>
          <w:tcPr>
            <w:tcW w:w="3260" w:type="dxa"/>
          </w:tcPr>
          <w:p w14:paraId="1F3CAE85" w14:textId="77777777" w:rsidR="002E0563" w:rsidRPr="00847B15" w:rsidRDefault="002E0563" w:rsidP="00493E5A">
            <w:pPr>
              <w:rPr>
                <w:rFonts w:ascii="Times New Roman" w:hAnsi="Times New Roman" w:cs="Times New Roman"/>
              </w:rPr>
            </w:pPr>
            <w:r w:rsidRPr="00847B15">
              <w:rPr>
                <w:rFonts w:ascii="Times New Roman" w:hAnsi="Times New Roman" w:cs="Times New Roman"/>
              </w:rPr>
              <w:t>Етика</w:t>
            </w:r>
          </w:p>
        </w:tc>
        <w:tc>
          <w:tcPr>
            <w:tcW w:w="1134" w:type="dxa"/>
          </w:tcPr>
          <w:p w14:paraId="75FFEFEB" w14:textId="77777777" w:rsidR="002E0563" w:rsidRPr="00847B15" w:rsidRDefault="002E0563" w:rsidP="00493E5A">
            <w:pPr>
              <w:rPr>
                <w:rFonts w:ascii="Times New Roman" w:hAnsi="Times New Roman" w:cs="Times New Roman"/>
              </w:rPr>
            </w:pPr>
            <w:r w:rsidRPr="00847B15">
              <w:rPr>
                <w:rFonts w:ascii="Times New Roman" w:hAnsi="Times New Roman" w:cs="Times New Roman"/>
              </w:rPr>
              <w:t>0,5</w:t>
            </w:r>
          </w:p>
        </w:tc>
        <w:tc>
          <w:tcPr>
            <w:tcW w:w="1132" w:type="dxa"/>
          </w:tcPr>
          <w:p w14:paraId="7DFE393C" w14:textId="408CB16B" w:rsidR="002E0563" w:rsidRPr="00847B15" w:rsidRDefault="002E0563" w:rsidP="00493E5A">
            <w:pPr>
              <w:rPr>
                <w:rFonts w:ascii="Times New Roman" w:hAnsi="Times New Roman" w:cs="Times New Roman"/>
              </w:rPr>
            </w:pPr>
            <w:r w:rsidRPr="00847B15">
              <w:rPr>
                <w:rFonts w:ascii="Times New Roman" w:hAnsi="Times New Roman" w:cs="Times New Roman"/>
              </w:rPr>
              <w:t>0,5</w:t>
            </w:r>
          </w:p>
        </w:tc>
        <w:tc>
          <w:tcPr>
            <w:tcW w:w="1051" w:type="dxa"/>
          </w:tcPr>
          <w:p w14:paraId="0D7E836E" w14:textId="1E4AD903" w:rsidR="002E0563" w:rsidRPr="00847B15" w:rsidRDefault="002E0563" w:rsidP="00493E5A">
            <w:pPr>
              <w:rPr>
                <w:rFonts w:ascii="Times New Roman" w:hAnsi="Times New Roman" w:cs="Times New Roman"/>
              </w:rPr>
            </w:pPr>
            <w:r w:rsidRPr="00847B15">
              <w:rPr>
                <w:rFonts w:ascii="Times New Roman" w:hAnsi="Times New Roman" w:cs="Times New Roman"/>
              </w:rPr>
              <w:t>1</w:t>
            </w:r>
          </w:p>
        </w:tc>
      </w:tr>
      <w:tr w:rsidR="002E0563" w:rsidRPr="00847B15" w14:paraId="1D276CE4" w14:textId="77777777" w:rsidTr="002E0563">
        <w:trPr>
          <w:trHeight w:val="774"/>
        </w:trPr>
        <w:tc>
          <w:tcPr>
            <w:tcW w:w="3256" w:type="dxa"/>
          </w:tcPr>
          <w:p w14:paraId="06028542" w14:textId="77777777" w:rsidR="002E0563" w:rsidRPr="00847B15" w:rsidRDefault="002E0563" w:rsidP="00493E5A">
            <w:pPr>
              <w:rPr>
                <w:rFonts w:ascii="Times New Roman" w:hAnsi="Times New Roman" w:cs="Times New Roman"/>
              </w:rPr>
            </w:pPr>
            <w:r w:rsidRPr="00847B15">
              <w:rPr>
                <w:rFonts w:ascii="Times New Roman" w:hAnsi="Times New Roman" w:cs="Times New Roman"/>
              </w:rPr>
              <w:t>Громадянська та історична</w:t>
            </w:r>
          </w:p>
        </w:tc>
        <w:tc>
          <w:tcPr>
            <w:tcW w:w="3260" w:type="dxa"/>
          </w:tcPr>
          <w:p w14:paraId="29BEF830" w14:textId="77777777" w:rsidR="002E0563" w:rsidRPr="00847B15" w:rsidRDefault="002E0563" w:rsidP="00493E5A">
            <w:pPr>
              <w:rPr>
                <w:rFonts w:ascii="Times New Roman" w:hAnsi="Times New Roman" w:cs="Times New Roman"/>
              </w:rPr>
            </w:pPr>
            <w:r w:rsidRPr="00847B15">
              <w:rPr>
                <w:rFonts w:ascii="Times New Roman" w:hAnsi="Times New Roman" w:cs="Times New Roman"/>
              </w:rPr>
              <w:t>Вступ до Історії України та громадянської освіти</w:t>
            </w:r>
          </w:p>
        </w:tc>
        <w:tc>
          <w:tcPr>
            <w:tcW w:w="1134" w:type="dxa"/>
          </w:tcPr>
          <w:p w14:paraId="1E4420A8" w14:textId="77777777" w:rsidR="002E0563" w:rsidRPr="00847B15" w:rsidRDefault="002E0563" w:rsidP="00493E5A">
            <w:pPr>
              <w:rPr>
                <w:rFonts w:ascii="Times New Roman" w:hAnsi="Times New Roman" w:cs="Times New Roman"/>
              </w:rPr>
            </w:pPr>
            <w:r w:rsidRPr="00847B15">
              <w:rPr>
                <w:rFonts w:ascii="Times New Roman" w:hAnsi="Times New Roman" w:cs="Times New Roman"/>
              </w:rPr>
              <w:t>1</w:t>
            </w:r>
          </w:p>
        </w:tc>
        <w:tc>
          <w:tcPr>
            <w:tcW w:w="1132" w:type="dxa"/>
          </w:tcPr>
          <w:p w14:paraId="57880EAD" w14:textId="4C706072" w:rsidR="002E0563" w:rsidRPr="00847B15" w:rsidRDefault="002E0563" w:rsidP="00493E5A">
            <w:pPr>
              <w:rPr>
                <w:rFonts w:ascii="Times New Roman" w:hAnsi="Times New Roman" w:cs="Times New Roman"/>
              </w:rPr>
            </w:pPr>
            <w:r w:rsidRPr="00847B15">
              <w:rPr>
                <w:rFonts w:ascii="Times New Roman" w:hAnsi="Times New Roman" w:cs="Times New Roman"/>
              </w:rPr>
              <w:t>-</w:t>
            </w:r>
          </w:p>
        </w:tc>
        <w:tc>
          <w:tcPr>
            <w:tcW w:w="1051" w:type="dxa"/>
          </w:tcPr>
          <w:p w14:paraId="08B83073" w14:textId="4F5008DA" w:rsidR="002E0563" w:rsidRPr="00847B15" w:rsidRDefault="002E0563" w:rsidP="00493E5A">
            <w:pPr>
              <w:rPr>
                <w:rFonts w:ascii="Times New Roman" w:hAnsi="Times New Roman" w:cs="Times New Roman"/>
              </w:rPr>
            </w:pPr>
            <w:r w:rsidRPr="00847B15">
              <w:rPr>
                <w:rFonts w:ascii="Times New Roman" w:hAnsi="Times New Roman" w:cs="Times New Roman"/>
              </w:rPr>
              <w:t>1</w:t>
            </w:r>
          </w:p>
        </w:tc>
      </w:tr>
      <w:tr w:rsidR="002E0563" w:rsidRPr="00847B15" w14:paraId="6E51E328" w14:textId="77777777" w:rsidTr="002E0563">
        <w:trPr>
          <w:trHeight w:val="774"/>
        </w:trPr>
        <w:tc>
          <w:tcPr>
            <w:tcW w:w="3256" w:type="dxa"/>
          </w:tcPr>
          <w:p w14:paraId="3754611F" w14:textId="0DB7016D" w:rsidR="002E0563" w:rsidRPr="00847B15" w:rsidRDefault="002E0563" w:rsidP="00493E5A">
            <w:pPr>
              <w:rPr>
                <w:rFonts w:ascii="Times New Roman" w:hAnsi="Times New Roman" w:cs="Times New Roman"/>
              </w:rPr>
            </w:pPr>
            <w:r w:rsidRPr="00847B15">
              <w:rPr>
                <w:rFonts w:ascii="Times New Roman" w:hAnsi="Times New Roman" w:cs="Times New Roman"/>
              </w:rPr>
              <w:t>Громадянська та історична</w:t>
            </w:r>
          </w:p>
        </w:tc>
        <w:tc>
          <w:tcPr>
            <w:tcW w:w="3260" w:type="dxa"/>
          </w:tcPr>
          <w:p w14:paraId="3B1EAE8A" w14:textId="1E01AC2C" w:rsidR="002E0563" w:rsidRPr="00847B15" w:rsidRDefault="002E0563" w:rsidP="00493E5A">
            <w:pPr>
              <w:rPr>
                <w:rFonts w:ascii="Times New Roman" w:hAnsi="Times New Roman" w:cs="Times New Roman"/>
              </w:rPr>
            </w:pPr>
            <w:r w:rsidRPr="00847B15">
              <w:rPr>
                <w:rFonts w:ascii="Times New Roman" w:hAnsi="Times New Roman" w:cs="Times New Roman"/>
              </w:rPr>
              <w:t>Історія України. Всесвітня історія</w:t>
            </w:r>
          </w:p>
        </w:tc>
        <w:tc>
          <w:tcPr>
            <w:tcW w:w="1134" w:type="dxa"/>
          </w:tcPr>
          <w:p w14:paraId="231ABA87" w14:textId="49E4C2B6" w:rsidR="002E0563" w:rsidRPr="00847B15" w:rsidRDefault="002E0563" w:rsidP="00493E5A">
            <w:pPr>
              <w:rPr>
                <w:rFonts w:ascii="Times New Roman" w:hAnsi="Times New Roman" w:cs="Times New Roman"/>
              </w:rPr>
            </w:pPr>
            <w:r w:rsidRPr="00847B15">
              <w:rPr>
                <w:rFonts w:ascii="Times New Roman" w:hAnsi="Times New Roman" w:cs="Times New Roman"/>
              </w:rPr>
              <w:t>-</w:t>
            </w:r>
          </w:p>
        </w:tc>
        <w:tc>
          <w:tcPr>
            <w:tcW w:w="1132" w:type="dxa"/>
          </w:tcPr>
          <w:p w14:paraId="53729114" w14:textId="031B5050" w:rsidR="002E0563" w:rsidRPr="00847B15" w:rsidRDefault="002E0563" w:rsidP="00493E5A">
            <w:pPr>
              <w:rPr>
                <w:rFonts w:ascii="Times New Roman" w:hAnsi="Times New Roman" w:cs="Times New Roman"/>
              </w:rPr>
            </w:pPr>
            <w:r w:rsidRPr="00847B15">
              <w:rPr>
                <w:rFonts w:ascii="Times New Roman" w:hAnsi="Times New Roman" w:cs="Times New Roman"/>
              </w:rPr>
              <w:t>2</w:t>
            </w:r>
          </w:p>
        </w:tc>
        <w:tc>
          <w:tcPr>
            <w:tcW w:w="1051" w:type="dxa"/>
          </w:tcPr>
          <w:p w14:paraId="12A21024" w14:textId="38FD4AD1" w:rsidR="002E0563" w:rsidRPr="00847B15" w:rsidRDefault="002E0563" w:rsidP="00493E5A">
            <w:pPr>
              <w:rPr>
                <w:rFonts w:ascii="Times New Roman" w:hAnsi="Times New Roman" w:cs="Times New Roman"/>
              </w:rPr>
            </w:pPr>
            <w:r>
              <w:rPr>
                <w:rFonts w:ascii="Times New Roman" w:hAnsi="Times New Roman" w:cs="Times New Roman"/>
              </w:rPr>
              <w:t>2</w:t>
            </w:r>
          </w:p>
        </w:tc>
      </w:tr>
      <w:tr w:rsidR="002E0563" w:rsidRPr="00847B15" w14:paraId="4B95C1B4" w14:textId="77777777" w:rsidTr="002E0563">
        <w:trPr>
          <w:trHeight w:val="387"/>
        </w:trPr>
        <w:tc>
          <w:tcPr>
            <w:tcW w:w="3256" w:type="dxa"/>
          </w:tcPr>
          <w:p w14:paraId="0C893AC0" w14:textId="77777777" w:rsidR="002E0563" w:rsidRPr="00847B15" w:rsidRDefault="002E0563" w:rsidP="00493E5A">
            <w:pPr>
              <w:rPr>
                <w:rFonts w:ascii="Times New Roman" w:hAnsi="Times New Roman" w:cs="Times New Roman"/>
              </w:rPr>
            </w:pPr>
            <w:proofErr w:type="spellStart"/>
            <w:r w:rsidRPr="00847B15">
              <w:rPr>
                <w:rFonts w:ascii="Times New Roman" w:hAnsi="Times New Roman" w:cs="Times New Roman"/>
              </w:rPr>
              <w:t>Інформатична</w:t>
            </w:r>
            <w:proofErr w:type="spellEnd"/>
          </w:p>
        </w:tc>
        <w:tc>
          <w:tcPr>
            <w:tcW w:w="3260" w:type="dxa"/>
          </w:tcPr>
          <w:p w14:paraId="079F9C03" w14:textId="77777777" w:rsidR="002E0563" w:rsidRPr="00847B15" w:rsidRDefault="002E0563" w:rsidP="00493E5A">
            <w:pPr>
              <w:rPr>
                <w:rFonts w:ascii="Times New Roman" w:hAnsi="Times New Roman" w:cs="Times New Roman"/>
              </w:rPr>
            </w:pPr>
            <w:r w:rsidRPr="00847B15">
              <w:rPr>
                <w:rFonts w:ascii="Times New Roman" w:hAnsi="Times New Roman" w:cs="Times New Roman"/>
              </w:rPr>
              <w:t>Інформатика</w:t>
            </w:r>
          </w:p>
        </w:tc>
        <w:tc>
          <w:tcPr>
            <w:tcW w:w="1134" w:type="dxa"/>
          </w:tcPr>
          <w:p w14:paraId="1130E4C7" w14:textId="77777777" w:rsidR="002E0563" w:rsidRPr="00847B15" w:rsidRDefault="002E0563" w:rsidP="00493E5A">
            <w:pPr>
              <w:rPr>
                <w:rFonts w:ascii="Times New Roman" w:hAnsi="Times New Roman" w:cs="Times New Roman"/>
              </w:rPr>
            </w:pPr>
            <w:r w:rsidRPr="00847B15">
              <w:rPr>
                <w:rFonts w:ascii="Times New Roman" w:hAnsi="Times New Roman" w:cs="Times New Roman"/>
              </w:rPr>
              <w:t>1,5</w:t>
            </w:r>
          </w:p>
        </w:tc>
        <w:tc>
          <w:tcPr>
            <w:tcW w:w="1132" w:type="dxa"/>
          </w:tcPr>
          <w:p w14:paraId="5AB29C1D" w14:textId="536D4F4C" w:rsidR="002E0563" w:rsidRPr="00847B15" w:rsidRDefault="002E0563" w:rsidP="00493E5A">
            <w:pPr>
              <w:rPr>
                <w:rFonts w:ascii="Times New Roman" w:hAnsi="Times New Roman" w:cs="Times New Roman"/>
              </w:rPr>
            </w:pPr>
            <w:r w:rsidRPr="00847B15">
              <w:rPr>
                <w:rFonts w:ascii="Times New Roman" w:hAnsi="Times New Roman" w:cs="Times New Roman"/>
              </w:rPr>
              <w:t>1,5</w:t>
            </w:r>
          </w:p>
        </w:tc>
        <w:tc>
          <w:tcPr>
            <w:tcW w:w="1051" w:type="dxa"/>
          </w:tcPr>
          <w:p w14:paraId="7CA47126" w14:textId="4A14F142" w:rsidR="002E0563" w:rsidRPr="00847B15" w:rsidRDefault="00C65865" w:rsidP="00493E5A">
            <w:pPr>
              <w:rPr>
                <w:rFonts w:ascii="Times New Roman" w:hAnsi="Times New Roman" w:cs="Times New Roman"/>
              </w:rPr>
            </w:pPr>
            <w:r>
              <w:rPr>
                <w:rFonts w:ascii="Times New Roman" w:hAnsi="Times New Roman" w:cs="Times New Roman"/>
              </w:rPr>
              <w:t>3</w:t>
            </w:r>
          </w:p>
        </w:tc>
      </w:tr>
      <w:tr w:rsidR="009A52A4" w:rsidRPr="00847B15" w14:paraId="23FF97E9" w14:textId="77777777" w:rsidTr="002E0563">
        <w:trPr>
          <w:trHeight w:val="387"/>
        </w:trPr>
        <w:tc>
          <w:tcPr>
            <w:tcW w:w="3256" w:type="dxa"/>
            <w:vMerge w:val="restart"/>
          </w:tcPr>
          <w:p w14:paraId="4B34FCD1" w14:textId="77777777" w:rsidR="009A52A4" w:rsidRPr="00847B15" w:rsidRDefault="009A52A4" w:rsidP="00493E5A">
            <w:pPr>
              <w:rPr>
                <w:rFonts w:ascii="Times New Roman" w:hAnsi="Times New Roman" w:cs="Times New Roman"/>
              </w:rPr>
            </w:pPr>
            <w:r w:rsidRPr="00847B15">
              <w:rPr>
                <w:rFonts w:ascii="Times New Roman" w:hAnsi="Times New Roman" w:cs="Times New Roman"/>
              </w:rPr>
              <w:t>Технологічна</w:t>
            </w:r>
          </w:p>
        </w:tc>
        <w:tc>
          <w:tcPr>
            <w:tcW w:w="3260" w:type="dxa"/>
          </w:tcPr>
          <w:p w14:paraId="4AD3C361" w14:textId="77777777" w:rsidR="009A52A4" w:rsidRPr="00847B15" w:rsidRDefault="009A52A4" w:rsidP="00493E5A">
            <w:pPr>
              <w:rPr>
                <w:rFonts w:ascii="Times New Roman" w:hAnsi="Times New Roman" w:cs="Times New Roman"/>
              </w:rPr>
            </w:pPr>
            <w:r w:rsidRPr="00847B15">
              <w:rPr>
                <w:rFonts w:ascii="Times New Roman" w:hAnsi="Times New Roman" w:cs="Times New Roman"/>
              </w:rPr>
              <w:t>Технології</w:t>
            </w:r>
          </w:p>
        </w:tc>
        <w:tc>
          <w:tcPr>
            <w:tcW w:w="1134" w:type="dxa"/>
          </w:tcPr>
          <w:p w14:paraId="38FB37D5" w14:textId="77777777" w:rsidR="009A52A4" w:rsidRPr="00847B15" w:rsidRDefault="009A52A4" w:rsidP="00493E5A">
            <w:pPr>
              <w:rPr>
                <w:rFonts w:ascii="Times New Roman" w:hAnsi="Times New Roman" w:cs="Times New Roman"/>
              </w:rPr>
            </w:pPr>
            <w:r w:rsidRPr="00847B15">
              <w:rPr>
                <w:rFonts w:ascii="Times New Roman" w:hAnsi="Times New Roman" w:cs="Times New Roman"/>
              </w:rPr>
              <w:t>2</w:t>
            </w:r>
          </w:p>
        </w:tc>
        <w:tc>
          <w:tcPr>
            <w:tcW w:w="1132" w:type="dxa"/>
          </w:tcPr>
          <w:p w14:paraId="76232F8D" w14:textId="2388007C" w:rsidR="009A52A4" w:rsidRPr="00847B15" w:rsidRDefault="009A52A4" w:rsidP="00493E5A">
            <w:pPr>
              <w:rPr>
                <w:rFonts w:ascii="Times New Roman" w:hAnsi="Times New Roman" w:cs="Times New Roman"/>
              </w:rPr>
            </w:pPr>
            <w:r w:rsidRPr="00847B15">
              <w:rPr>
                <w:rFonts w:ascii="Times New Roman" w:hAnsi="Times New Roman" w:cs="Times New Roman"/>
              </w:rPr>
              <w:t>2</w:t>
            </w:r>
          </w:p>
        </w:tc>
        <w:tc>
          <w:tcPr>
            <w:tcW w:w="1051" w:type="dxa"/>
          </w:tcPr>
          <w:p w14:paraId="59A181DB" w14:textId="16F8B05F" w:rsidR="009A52A4" w:rsidRPr="00847B15" w:rsidRDefault="009A52A4" w:rsidP="00493E5A">
            <w:pPr>
              <w:rPr>
                <w:rFonts w:ascii="Times New Roman" w:hAnsi="Times New Roman" w:cs="Times New Roman"/>
              </w:rPr>
            </w:pPr>
            <w:r>
              <w:rPr>
                <w:rFonts w:ascii="Times New Roman" w:hAnsi="Times New Roman" w:cs="Times New Roman"/>
              </w:rPr>
              <w:t>4</w:t>
            </w:r>
          </w:p>
        </w:tc>
      </w:tr>
      <w:tr w:rsidR="009A52A4" w:rsidRPr="00847B15" w14:paraId="28E60DA6" w14:textId="77777777" w:rsidTr="002E0563">
        <w:trPr>
          <w:trHeight w:val="387"/>
        </w:trPr>
        <w:tc>
          <w:tcPr>
            <w:tcW w:w="3256" w:type="dxa"/>
            <w:vMerge/>
          </w:tcPr>
          <w:p w14:paraId="2AE402CA" w14:textId="77777777" w:rsidR="009A52A4" w:rsidRPr="00847B15" w:rsidRDefault="009A52A4" w:rsidP="00493E5A">
            <w:pPr>
              <w:rPr>
                <w:rFonts w:ascii="Times New Roman" w:hAnsi="Times New Roman" w:cs="Times New Roman"/>
              </w:rPr>
            </w:pPr>
          </w:p>
        </w:tc>
        <w:tc>
          <w:tcPr>
            <w:tcW w:w="3260" w:type="dxa"/>
          </w:tcPr>
          <w:p w14:paraId="084BBCAE" w14:textId="28FD13BE" w:rsidR="009A52A4" w:rsidRPr="009A52A4" w:rsidRDefault="009A52A4" w:rsidP="00493E5A">
            <w:pPr>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STEM</w:t>
            </w:r>
            <w:r>
              <w:rPr>
                <w:rFonts w:ascii="Times New Roman" w:hAnsi="Times New Roman" w:cs="Times New Roman"/>
              </w:rPr>
              <w:t>. 5-6 класи»</w:t>
            </w:r>
          </w:p>
        </w:tc>
        <w:tc>
          <w:tcPr>
            <w:tcW w:w="1134" w:type="dxa"/>
          </w:tcPr>
          <w:p w14:paraId="5C9202A7" w14:textId="14FF0855" w:rsidR="009A52A4" w:rsidRPr="00847B15" w:rsidRDefault="009A52A4" w:rsidP="00493E5A">
            <w:pPr>
              <w:rPr>
                <w:rFonts w:ascii="Times New Roman" w:hAnsi="Times New Roman" w:cs="Times New Roman"/>
              </w:rPr>
            </w:pPr>
            <w:r>
              <w:rPr>
                <w:rFonts w:ascii="Times New Roman" w:hAnsi="Times New Roman" w:cs="Times New Roman"/>
              </w:rPr>
              <w:t>1</w:t>
            </w:r>
          </w:p>
        </w:tc>
        <w:tc>
          <w:tcPr>
            <w:tcW w:w="1132" w:type="dxa"/>
          </w:tcPr>
          <w:p w14:paraId="687C9748" w14:textId="2F51230C" w:rsidR="009A52A4" w:rsidRPr="00847B15" w:rsidRDefault="009A52A4" w:rsidP="00493E5A">
            <w:pPr>
              <w:rPr>
                <w:rFonts w:ascii="Times New Roman" w:hAnsi="Times New Roman" w:cs="Times New Roman"/>
              </w:rPr>
            </w:pPr>
            <w:r>
              <w:rPr>
                <w:rFonts w:ascii="Times New Roman" w:hAnsi="Times New Roman" w:cs="Times New Roman"/>
              </w:rPr>
              <w:t>1</w:t>
            </w:r>
          </w:p>
        </w:tc>
        <w:tc>
          <w:tcPr>
            <w:tcW w:w="1051" w:type="dxa"/>
          </w:tcPr>
          <w:p w14:paraId="0EC4A476" w14:textId="4076A3EE" w:rsidR="009A52A4" w:rsidRDefault="00813F2E" w:rsidP="00493E5A">
            <w:pPr>
              <w:rPr>
                <w:rFonts w:ascii="Times New Roman" w:hAnsi="Times New Roman" w:cs="Times New Roman"/>
              </w:rPr>
            </w:pPr>
            <w:r>
              <w:rPr>
                <w:rFonts w:ascii="Times New Roman" w:hAnsi="Times New Roman" w:cs="Times New Roman"/>
              </w:rPr>
              <w:t>2</w:t>
            </w:r>
          </w:p>
        </w:tc>
      </w:tr>
      <w:tr w:rsidR="002E0563" w:rsidRPr="00847B15" w14:paraId="795F9A40" w14:textId="77777777" w:rsidTr="002E0563">
        <w:trPr>
          <w:trHeight w:val="405"/>
        </w:trPr>
        <w:tc>
          <w:tcPr>
            <w:tcW w:w="3256" w:type="dxa"/>
            <w:vMerge w:val="restart"/>
          </w:tcPr>
          <w:p w14:paraId="1F7387F5" w14:textId="77777777" w:rsidR="002E0563" w:rsidRPr="00847B15" w:rsidRDefault="002E0563" w:rsidP="00493E5A">
            <w:pPr>
              <w:rPr>
                <w:rFonts w:ascii="Times New Roman" w:hAnsi="Times New Roman" w:cs="Times New Roman"/>
              </w:rPr>
            </w:pPr>
            <w:r w:rsidRPr="00847B15">
              <w:rPr>
                <w:rFonts w:ascii="Times New Roman" w:hAnsi="Times New Roman" w:cs="Times New Roman"/>
              </w:rPr>
              <w:t>Мистецька</w:t>
            </w:r>
          </w:p>
        </w:tc>
        <w:tc>
          <w:tcPr>
            <w:tcW w:w="3260" w:type="dxa"/>
          </w:tcPr>
          <w:p w14:paraId="2E339254" w14:textId="77777777" w:rsidR="002E0563" w:rsidRPr="00847B15" w:rsidRDefault="002E0563" w:rsidP="00493E5A">
            <w:pPr>
              <w:rPr>
                <w:rFonts w:ascii="Times New Roman" w:hAnsi="Times New Roman" w:cs="Times New Roman"/>
              </w:rPr>
            </w:pPr>
            <w:r w:rsidRPr="00847B15">
              <w:rPr>
                <w:rFonts w:ascii="Times New Roman" w:hAnsi="Times New Roman" w:cs="Times New Roman"/>
              </w:rPr>
              <w:t>Музичне мистецтво</w:t>
            </w:r>
          </w:p>
        </w:tc>
        <w:tc>
          <w:tcPr>
            <w:tcW w:w="1134" w:type="dxa"/>
          </w:tcPr>
          <w:p w14:paraId="0B816F92" w14:textId="77777777" w:rsidR="002E0563" w:rsidRPr="00847B15" w:rsidRDefault="002E0563" w:rsidP="00493E5A">
            <w:pPr>
              <w:rPr>
                <w:rFonts w:ascii="Times New Roman" w:hAnsi="Times New Roman" w:cs="Times New Roman"/>
              </w:rPr>
            </w:pPr>
            <w:r w:rsidRPr="00847B15">
              <w:rPr>
                <w:rFonts w:ascii="Times New Roman" w:hAnsi="Times New Roman" w:cs="Times New Roman"/>
              </w:rPr>
              <w:t>1</w:t>
            </w:r>
          </w:p>
        </w:tc>
        <w:tc>
          <w:tcPr>
            <w:tcW w:w="1132" w:type="dxa"/>
          </w:tcPr>
          <w:p w14:paraId="52EA34DC" w14:textId="338761C6" w:rsidR="002E0563" w:rsidRPr="00847B15" w:rsidRDefault="002E0563" w:rsidP="00493E5A">
            <w:pPr>
              <w:rPr>
                <w:rFonts w:ascii="Times New Roman" w:hAnsi="Times New Roman" w:cs="Times New Roman"/>
              </w:rPr>
            </w:pPr>
            <w:r w:rsidRPr="00847B15">
              <w:rPr>
                <w:rFonts w:ascii="Times New Roman" w:hAnsi="Times New Roman" w:cs="Times New Roman"/>
              </w:rPr>
              <w:t>1</w:t>
            </w:r>
          </w:p>
        </w:tc>
        <w:tc>
          <w:tcPr>
            <w:tcW w:w="1051" w:type="dxa"/>
          </w:tcPr>
          <w:p w14:paraId="7F1C3D10" w14:textId="7C1A7B8A" w:rsidR="002E0563" w:rsidRPr="00847B15" w:rsidRDefault="00C65865" w:rsidP="00493E5A">
            <w:pPr>
              <w:rPr>
                <w:rFonts w:ascii="Times New Roman" w:hAnsi="Times New Roman" w:cs="Times New Roman"/>
              </w:rPr>
            </w:pPr>
            <w:r>
              <w:rPr>
                <w:rFonts w:ascii="Times New Roman" w:hAnsi="Times New Roman" w:cs="Times New Roman"/>
              </w:rPr>
              <w:t>2</w:t>
            </w:r>
          </w:p>
        </w:tc>
      </w:tr>
      <w:tr w:rsidR="002E0563" w:rsidRPr="00847B15" w14:paraId="149EF115" w14:textId="77777777" w:rsidTr="002E0563">
        <w:trPr>
          <w:trHeight w:val="405"/>
        </w:trPr>
        <w:tc>
          <w:tcPr>
            <w:tcW w:w="3256" w:type="dxa"/>
            <w:vMerge/>
          </w:tcPr>
          <w:p w14:paraId="63AD8ACD" w14:textId="77777777" w:rsidR="002E0563" w:rsidRPr="00847B15" w:rsidRDefault="002E0563" w:rsidP="00493E5A">
            <w:pPr>
              <w:rPr>
                <w:rFonts w:ascii="Times New Roman" w:hAnsi="Times New Roman" w:cs="Times New Roman"/>
              </w:rPr>
            </w:pPr>
          </w:p>
        </w:tc>
        <w:tc>
          <w:tcPr>
            <w:tcW w:w="3260" w:type="dxa"/>
          </w:tcPr>
          <w:p w14:paraId="13B2B690" w14:textId="77777777" w:rsidR="002E0563" w:rsidRPr="00847B15" w:rsidRDefault="002E0563" w:rsidP="00493E5A">
            <w:pPr>
              <w:rPr>
                <w:rFonts w:ascii="Times New Roman" w:hAnsi="Times New Roman" w:cs="Times New Roman"/>
              </w:rPr>
            </w:pPr>
            <w:r w:rsidRPr="00847B15">
              <w:rPr>
                <w:rFonts w:ascii="Times New Roman" w:hAnsi="Times New Roman" w:cs="Times New Roman"/>
              </w:rPr>
              <w:t>Образотворче мистецтво</w:t>
            </w:r>
          </w:p>
        </w:tc>
        <w:tc>
          <w:tcPr>
            <w:tcW w:w="1134" w:type="dxa"/>
          </w:tcPr>
          <w:p w14:paraId="4A126EDB" w14:textId="77777777" w:rsidR="002E0563" w:rsidRPr="00847B15" w:rsidRDefault="002E0563" w:rsidP="00493E5A">
            <w:pPr>
              <w:rPr>
                <w:rFonts w:ascii="Times New Roman" w:hAnsi="Times New Roman" w:cs="Times New Roman"/>
              </w:rPr>
            </w:pPr>
            <w:r w:rsidRPr="00847B15">
              <w:rPr>
                <w:rFonts w:ascii="Times New Roman" w:hAnsi="Times New Roman" w:cs="Times New Roman"/>
              </w:rPr>
              <w:t>1</w:t>
            </w:r>
          </w:p>
        </w:tc>
        <w:tc>
          <w:tcPr>
            <w:tcW w:w="1132" w:type="dxa"/>
          </w:tcPr>
          <w:p w14:paraId="17385EB6" w14:textId="6BBEC2C4" w:rsidR="002E0563" w:rsidRPr="00847B15" w:rsidRDefault="002E0563" w:rsidP="00493E5A">
            <w:pPr>
              <w:rPr>
                <w:rFonts w:ascii="Times New Roman" w:hAnsi="Times New Roman" w:cs="Times New Roman"/>
              </w:rPr>
            </w:pPr>
            <w:r w:rsidRPr="00847B15">
              <w:rPr>
                <w:rFonts w:ascii="Times New Roman" w:hAnsi="Times New Roman" w:cs="Times New Roman"/>
              </w:rPr>
              <w:t>1</w:t>
            </w:r>
          </w:p>
        </w:tc>
        <w:tc>
          <w:tcPr>
            <w:tcW w:w="1051" w:type="dxa"/>
          </w:tcPr>
          <w:p w14:paraId="166AA740" w14:textId="2CD4B75E" w:rsidR="002E0563" w:rsidRPr="00847B15" w:rsidRDefault="00C65865" w:rsidP="00493E5A">
            <w:pPr>
              <w:rPr>
                <w:rFonts w:ascii="Times New Roman" w:hAnsi="Times New Roman" w:cs="Times New Roman"/>
              </w:rPr>
            </w:pPr>
            <w:r>
              <w:rPr>
                <w:rFonts w:ascii="Times New Roman" w:hAnsi="Times New Roman" w:cs="Times New Roman"/>
              </w:rPr>
              <w:t>2</w:t>
            </w:r>
          </w:p>
        </w:tc>
      </w:tr>
      <w:tr w:rsidR="002E0563" w:rsidRPr="00847B15" w14:paraId="699B9DD5" w14:textId="77777777" w:rsidTr="002E0563">
        <w:trPr>
          <w:trHeight w:val="387"/>
        </w:trPr>
        <w:tc>
          <w:tcPr>
            <w:tcW w:w="3256" w:type="dxa"/>
          </w:tcPr>
          <w:p w14:paraId="30937A43" w14:textId="77777777" w:rsidR="002E0563" w:rsidRPr="00847B15" w:rsidRDefault="002E0563" w:rsidP="00493E5A">
            <w:pPr>
              <w:rPr>
                <w:rFonts w:ascii="Times New Roman" w:hAnsi="Times New Roman" w:cs="Times New Roman"/>
              </w:rPr>
            </w:pPr>
            <w:r w:rsidRPr="00847B15">
              <w:rPr>
                <w:rFonts w:ascii="Times New Roman" w:hAnsi="Times New Roman" w:cs="Times New Roman"/>
              </w:rPr>
              <w:t>Фізична культура</w:t>
            </w:r>
          </w:p>
        </w:tc>
        <w:tc>
          <w:tcPr>
            <w:tcW w:w="3260" w:type="dxa"/>
          </w:tcPr>
          <w:p w14:paraId="24C628B2" w14:textId="77777777" w:rsidR="002E0563" w:rsidRPr="00847B15" w:rsidRDefault="002E0563" w:rsidP="00493E5A">
            <w:pPr>
              <w:rPr>
                <w:rFonts w:ascii="Times New Roman" w:hAnsi="Times New Roman" w:cs="Times New Roman"/>
              </w:rPr>
            </w:pPr>
            <w:r w:rsidRPr="00847B15">
              <w:rPr>
                <w:rFonts w:ascii="Times New Roman" w:hAnsi="Times New Roman" w:cs="Times New Roman"/>
              </w:rPr>
              <w:t>Фізична культура</w:t>
            </w:r>
          </w:p>
        </w:tc>
        <w:tc>
          <w:tcPr>
            <w:tcW w:w="1134" w:type="dxa"/>
          </w:tcPr>
          <w:p w14:paraId="6113EBA9" w14:textId="77777777" w:rsidR="002E0563" w:rsidRPr="00847B15" w:rsidRDefault="002E0563" w:rsidP="00493E5A">
            <w:pPr>
              <w:rPr>
                <w:rFonts w:ascii="Times New Roman" w:hAnsi="Times New Roman" w:cs="Times New Roman"/>
              </w:rPr>
            </w:pPr>
            <w:r w:rsidRPr="00847B15">
              <w:rPr>
                <w:rFonts w:ascii="Times New Roman" w:hAnsi="Times New Roman" w:cs="Times New Roman"/>
              </w:rPr>
              <w:t>3</w:t>
            </w:r>
          </w:p>
        </w:tc>
        <w:tc>
          <w:tcPr>
            <w:tcW w:w="1132" w:type="dxa"/>
          </w:tcPr>
          <w:p w14:paraId="6452045A" w14:textId="1042D13E" w:rsidR="002E0563" w:rsidRPr="00847B15" w:rsidRDefault="002E0563" w:rsidP="00493E5A">
            <w:pPr>
              <w:rPr>
                <w:rFonts w:ascii="Times New Roman" w:hAnsi="Times New Roman" w:cs="Times New Roman"/>
              </w:rPr>
            </w:pPr>
            <w:r w:rsidRPr="00847B15">
              <w:rPr>
                <w:rFonts w:ascii="Times New Roman" w:hAnsi="Times New Roman" w:cs="Times New Roman"/>
              </w:rPr>
              <w:t>3</w:t>
            </w:r>
          </w:p>
        </w:tc>
        <w:tc>
          <w:tcPr>
            <w:tcW w:w="1051" w:type="dxa"/>
          </w:tcPr>
          <w:p w14:paraId="66A1D600" w14:textId="44922CFC" w:rsidR="002E0563" w:rsidRPr="00847B15" w:rsidRDefault="00C65865" w:rsidP="00493E5A">
            <w:pPr>
              <w:rPr>
                <w:rFonts w:ascii="Times New Roman" w:hAnsi="Times New Roman" w:cs="Times New Roman"/>
              </w:rPr>
            </w:pPr>
            <w:r>
              <w:rPr>
                <w:rFonts w:ascii="Times New Roman" w:hAnsi="Times New Roman" w:cs="Times New Roman"/>
              </w:rPr>
              <w:t>6</w:t>
            </w:r>
          </w:p>
        </w:tc>
      </w:tr>
      <w:tr w:rsidR="002E0563" w:rsidRPr="00847B15" w14:paraId="51005390" w14:textId="77777777" w:rsidTr="002E0563">
        <w:trPr>
          <w:trHeight w:val="387"/>
        </w:trPr>
        <w:tc>
          <w:tcPr>
            <w:tcW w:w="6516" w:type="dxa"/>
            <w:gridSpan w:val="2"/>
          </w:tcPr>
          <w:p w14:paraId="1202DA6F" w14:textId="77777777" w:rsidR="002E0563" w:rsidRPr="001850D6" w:rsidRDefault="002E0563" w:rsidP="00493E5A">
            <w:pPr>
              <w:rPr>
                <w:rFonts w:ascii="Times New Roman" w:hAnsi="Times New Roman" w:cs="Times New Roman"/>
                <w:b/>
              </w:rPr>
            </w:pPr>
            <w:r w:rsidRPr="001850D6">
              <w:rPr>
                <w:rFonts w:ascii="Times New Roman" w:hAnsi="Times New Roman" w:cs="Times New Roman"/>
                <w:b/>
              </w:rPr>
              <w:t>Разом без фізичної культури + фізична культура</w:t>
            </w:r>
          </w:p>
        </w:tc>
        <w:tc>
          <w:tcPr>
            <w:tcW w:w="1134" w:type="dxa"/>
          </w:tcPr>
          <w:p w14:paraId="128296F0" w14:textId="2E98AA4B" w:rsidR="002E0563" w:rsidRPr="00847B15" w:rsidRDefault="009A52A4" w:rsidP="00493E5A">
            <w:pPr>
              <w:rPr>
                <w:rFonts w:ascii="Times New Roman" w:hAnsi="Times New Roman" w:cs="Times New Roman"/>
              </w:rPr>
            </w:pPr>
            <w:r>
              <w:rPr>
                <w:rFonts w:ascii="Times New Roman" w:hAnsi="Times New Roman" w:cs="Times New Roman"/>
              </w:rPr>
              <w:t>27</w:t>
            </w:r>
            <w:r w:rsidR="002E0563" w:rsidRPr="00847B15">
              <w:rPr>
                <w:rFonts w:ascii="Times New Roman" w:hAnsi="Times New Roman" w:cs="Times New Roman"/>
              </w:rPr>
              <w:t>+3</w:t>
            </w:r>
          </w:p>
        </w:tc>
        <w:tc>
          <w:tcPr>
            <w:tcW w:w="1132" w:type="dxa"/>
          </w:tcPr>
          <w:p w14:paraId="2C539E79" w14:textId="25DCE17C" w:rsidR="002E0563" w:rsidRPr="00847B15" w:rsidRDefault="001A50BC" w:rsidP="00493E5A">
            <w:pPr>
              <w:rPr>
                <w:rFonts w:ascii="Times New Roman" w:hAnsi="Times New Roman" w:cs="Times New Roman"/>
              </w:rPr>
            </w:pPr>
            <w:r>
              <w:rPr>
                <w:rFonts w:ascii="Times New Roman" w:hAnsi="Times New Roman" w:cs="Times New Roman"/>
              </w:rPr>
              <w:t>30</w:t>
            </w:r>
            <w:r w:rsidR="002E0563" w:rsidRPr="00847B15">
              <w:rPr>
                <w:rFonts w:ascii="Times New Roman" w:hAnsi="Times New Roman" w:cs="Times New Roman"/>
              </w:rPr>
              <w:t>+3</w:t>
            </w:r>
          </w:p>
        </w:tc>
        <w:tc>
          <w:tcPr>
            <w:tcW w:w="1051" w:type="dxa"/>
          </w:tcPr>
          <w:p w14:paraId="131613BF" w14:textId="2F789047" w:rsidR="002E0563" w:rsidRPr="00847B15" w:rsidRDefault="001A50BC" w:rsidP="00493E5A">
            <w:pPr>
              <w:rPr>
                <w:rFonts w:ascii="Times New Roman" w:hAnsi="Times New Roman" w:cs="Times New Roman"/>
              </w:rPr>
            </w:pPr>
            <w:r>
              <w:rPr>
                <w:rFonts w:ascii="Times New Roman" w:hAnsi="Times New Roman" w:cs="Times New Roman"/>
              </w:rPr>
              <w:t>57</w:t>
            </w:r>
            <w:r w:rsidR="002E0563" w:rsidRPr="00847B15">
              <w:rPr>
                <w:rFonts w:ascii="Times New Roman" w:hAnsi="Times New Roman" w:cs="Times New Roman"/>
              </w:rPr>
              <w:t>+</w:t>
            </w:r>
            <w:r w:rsidR="00C65865">
              <w:rPr>
                <w:rFonts w:ascii="Times New Roman" w:hAnsi="Times New Roman" w:cs="Times New Roman"/>
              </w:rPr>
              <w:t>6</w:t>
            </w:r>
          </w:p>
        </w:tc>
      </w:tr>
      <w:tr w:rsidR="002E0563" w:rsidRPr="00847B15" w14:paraId="77497782" w14:textId="77777777" w:rsidTr="002E0563">
        <w:trPr>
          <w:trHeight w:val="793"/>
        </w:trPr>
        <w:tc>
          <w:tcPr>
            <w:tcW w:w="6516" w:type="dxa"/>
            <w:gridSpan w:val="2"/>
          </w:tcPr>
          <w:p w14:paraId="1492989A" w14:textId="77777777" w:rsidR="002E0563" w:rsidRPr="001850D6" w:rsidRDefault="002E0563" w:rsidP="00493E5A">
            <w:pPr>
              <w:rPr>
                <w:rFonts w:ascii="Times New Roman" w:hAnsi="Times New Roman" w:cs="Times New Roman"/>
                <w:b/>
              </w:rPr>
            </w:pPr>
            <w:r w:rsidRPr="001850D6">
              <w:rPr>
                <w:rFonts w:ascii="Times New Roman" w:hAnsi="Times New Roman" w:cs="Times New Roman"/>
                <w:b/>
              </w:rPr>
              <w:t>Додаткові години для вивчення предметів освітніх галузей, курсів за вибором, проведення індивідуальних консультацій</w:t>
            </w:r>
          </w:p>
        </w:tc>
        <w:tc>
          <w:tcPr>
            <w:tcW w:w="1134" w:type="dxa"/>
          </w:tcPr>
          <w:p w14:paraId="56F504E4" w14:textId="0AED722A" w:rsidR="002E0563" w:rsidRPr="00847B15" w:rsidRDefault="00794040" w:rsidP="00493E5A">
            <w:pPr>
              <w:rPr>
                <w:rFonts w:ascii="Times New Roman" w:hAnsi="Times New Roman" w:cs="Times New Roman"/>
              </w:rPr>
            </w:pPr>
            <w:r>
              <w:rPr>
                <w:rFonts w:ascii="Times New Roman" w:hAnsi="Times New Roman" w:cs="Times New Roman"/>
              </w:rPr>
              <w:t>1</w:t>
            </w:r>
          </w:p>
        </w:tc>
        <w:tc>
          <w:tcPr>
            <w:tcW w:w="1132" w:type="dxa"/>
          </w:tcPr>
          <w:p w14:paraId="798E65B1" w14:textId="25C07053" w:rsidR="002E0563" w:rsidRPr="00847B15" w:rsidRDefault="00794040" w:rsidP="00493E5A">
            <w:pPr>
              <w:rPr>
                <w:rFonts w:ascii="Times New Roman" w:hAnsi="Times New Roman" w:cs="Times New Roman"/>
              </w:rPr>
            </w:pPr>
            <w:r>
              <w:rPr>
                <w:rFonts w:ascii="Times New Roman" w:hAnsi="Times New Roman" w:cs="Times New Roman"/>
              </w:rPr>
              <w:t>1</w:t>
            </w:r>
          </w:p>
        </w:tc>
        <w:tc>
          <w:tcPr>
            <w:tcW w:w="1051" w:type="dxa"/>
          </w:tcPr>
          <w:p w14:paraId="1C6C06B1" w14:textId="359BF516" w:rsidR="002E0563" w:rsidRPr="00847B15" w:rsidRDefault="00794040" w:rsidP="00493E5A">
            <w:pPr>
              <w:rPr>
                <w:rFonts w:ascii="Times New Roman" w:hAnsi="Times New Roman" w:cs="Times New Roman"/>
              </w:rPr>
            </w:pPr>
            <w:r>
              <w:rPr>
                <w:rFonts w:ascii="Times New Roman" w:hAnsi="Times New Roman" w:cs="Times New Roman"/>
              </w:rPr>
              <w:t>2</w:t>
            </w:r>
          </w:p>
        </w:tc>
      </w:tr>
      <w:tr w:rsidR="002E0563" w:rsidRPr="00847B15" w14:paraId="2FC486DA" w14:textId="77777777" w:rsidTr="002E0563">
        <w:trPr>
          <w:trHeight w:val="387"/>
        </w:trPr>
        <w:tc>
          <w:tcPr>
            <w:tcW w:w="6516" w:type="dxa"/>
            <w:gridSpan w:val="2"/>
          </w:tcPr>
          <w:p w14:paraId="256026C3" w14:textId="77777777" w:rsidR="002E0563" w:rsidRPr="001850D6" w:rsidRDefault="002E0563" w:rsidP="00493E5A">
            <w:pPr>
              <w:rPr>
                <w:rFonts w:ascii="Times New Roman" w:hAnsi="Times New Roman" w:cs="Times New Roman"/>
                <w:b/>
              </w:rPr>
            </w:pPr>
            <w:r w:rsidRPr="001850D6">
              <w:rPr>
                <w:rFonts w:ascii="Times New Roman" w:hAnsi="Times New Roman" w:cs="Times New Roman"/>
                <w:b/>
              </w:rPr>
              <w:t>За рахунок поділу на групи Інформатика</w:t>
            </w:r>
          </w:p>
        </w:tc>
        <w:tc>
          <w:tcPr>
            <w:tcW w:w="1134" w:type="dxa"/>
          </w:tcPr>
          <w:p w14:paraId="74BBD1D7" w14:textId="5D5EA82A" w:rsidR="002E0563" w:rsidRPr="00847B15" w:rsidRDefault="002E0563" w:rsidP="00493E5A">
            <w:pPr>
              <w:rPr>
                <w:rFonts w:ascii="Times New Roman" w:hAnsi="Times New Roman" w:cs="Times New Roman"/>
              </w:rPr>
            </w:pPr>
            <w:r w:rsidRPr="00847B15">
              <w:rPr>
                <w:rFonts w:ascii="Times New Roman" w:hAnsi="Times New Roman" w:cs="Times New Roman"/>
              </w:rPr>
              <w:t>1,5</w:t>
            </w:r>
          </w:p>
        </w:tc>
        <w:tc>
          <w:tcPr>
            <w:tcW w:w="1132" w:type="dxa"/>
          </w:tcPr>
          <w:p w14:paraId="43259CF4" w14:textId="0ECD4DCB" w:rsidR="002E0563" w:rsidRPr="00847B15" w:rsidRDefault="002E0563" w:rsidP="00493E5A">
            <w:pPr>
              <w:rPr>
                <w:rFonts w:ascii="Times New Roman" w:hAnsi="Times New Roman" w:cs="Times New Roman"/>
              </w:rPr>
            </w:pPr>
            <w:r w:rsidRPr="00847B15">
              <w:rPr>
                <w:rFonts w:ascii="Times New Roman" w:hAnsi="Times New Roman" w:cs="Times New Roman"/>
              </w:rPr>
              <w:t>1,5</w:t>
            </w:r>
          </w:p>
        </w:tc>
        <w:tc>
          <w:tcPr>
            <w:tcW w:w="1051" w:type="dxa"/>
          </w:tcPr>
          <w:p w14:paraId="6F948523" w14:textId="6095C10E" w:rsidR="002E0563" w:rsidRPr="00847B15" w:rsidRDefault="002E0563" w:rsidP="00493E5A">
            <w:pPr>
              <w:rPr>
                <w:rFonts w:ascii="Times New Roman" w:hAnsi="Times New Roman" w:cs="Times New Roman"/>
              </w:rPr>
            </w:pPr>
            <w:r w:rsidRPr="00847B15">
              <w:rPr>
                <w:rFonts w:ascii="Times New Roman" w:hAnsi="Times New Roman" w:cs="Times New Roman"/>
              </w:rPr>
              <w:t>3</w:t>
            </w:r>
          </w:p>
        </w:tc>
      </w:tr>
      <w:tr w:rsidR="002E0563" w:rsidRPr="00847B15" w14:paraId="41ABD49F" w14:textId="77777777" w:rsidTr="002E0563">
        <w:trPr>
          <w:trHeight w:val="387"/>
        </w:trPr>
        <w:tc>
          <w:tcPr>
            <w:tcW w:w="6516" w:type="dxa"/>
            <w:gridSpan w:val="2"/>
          </w:tcPr>
          <w:p w14:paraId="21762BD8" w14:textId="77777777" w:rsidR="002E0563" w:rsidRPr="001850D6" w:rsidRDefault="002E0563" w:rsidP="00493E5A">
            <w:pPr>
              <w:rPr>
                <w:rFonts w:ascii="Times New Roman" w:hAnsi="Times New Roman" w:cs="Times New Roman"/>
                <w:b/>
              </w:rPr>
            </w:pPr>
            <w:r w:rsidRPr="001850D6">
              <w:rPr>
                <w:rFonts w:ascii="Times New Roman" w:hAnsi="Times New Roman" w:cs="Times New Roman"/>
                <w:b/>
              </w:rPr>
              <w:t>Гранично-допустиме навчальне навантаження</w:t>
            </w:r>
          </w:p>
        </w:tc>
        <w:tc>
          <w:tcPr>
            <w:tcW w:w="1134" w:type="dxa"/>
          </w:tcPr>
          <w:p w14:paraId="4D7CBE5B" w14:textId="77777777" w:rsidR="002E0563" w:rsidRPr="00847B15" w:rsidRDefault="002E0563" w:rsidP="00493E5A">
            <w:pPr>
              <w:rPr>
                <w:rFonts w:ascii="Times New Roman" w:hAnsi="Times New Roman" w:cs="Times New Roman"/>
              </w:rPr>
            </w:pPr>
            <w:r w:rsidRPr="00847B15">
              <w:rPr>
                <w:rFonts w:ascii="Times New Roman" w:hAnsi="Times New Roman" w:cs="Times New Roman"/>
              </w:rPr>
              <w:t>28</w:t>
            </w:r>
          </w:p>
        </w:tc>
        <w:tc>
          <w:tcPr>
            <w:tcW w:w="1132" w:type="dxa"/>
          </w:tcPr>
          <w:p w14:paraId="343FCA50" w14:textId="3A41A95E" w:rsidR="002E0563" w:rsidRPr="00847B15" w:rsidRDefault="002E0563" w:rsidP="00493E5A">
            <w:pPr>
              <w:rPr>
                <w:rFonts w:ascii="Times New Roman" w:hAnsi="Times New Roman" w:cs="Times New Roman"/>
              </w:rPr>
            </w:pPr>
            <w:r w:rsidRPr="00847B15">
              <w:rPr>
                <w:rFonts w:ascii="Times New Roman" w:hAnsi="Times New Roman" w:cs="Times New Roman"/>
              </w:rPr>
              <w:t>31</w:t>
            </w:r>
          </w:p>
        </w:tc>
        <w:tc>
          <w:tcPr>
            <w:tcW w:w="1051" w:type="dxa"/>
          </w:tcPr>
          <w:p w14:paraId="15282F50" w14:textId="4E0DCEE8" w:rsidR="002E0563" w:rsidRPr="00847B15" w:rsidRDefault="00C65865" w:rsidP="00493E5A">
            <w:pPr>
              <w:rPr>
                <w:rFonts w:ascii="Times New Roman" w:hAnsi="Times New Roman" w:cs="Times New Roman"/>
              </w:rPr>
            </w:pPr>
            <w:r>
              <w:rPr>
                <w:rFonts w:ascii="Times New Roman" w:hAnsi="Times New Roman" w:cs="Times New Roman"/>
              </w:rPr>
              <w:t>59</w:t>
            </w:r>
          </w:p>
        </w:tc>
      </w:tr>
      <w:tr w:rsidR="002E0563" w:rsidRPr="00847B15" w14:paraId="1E0FAB0B" w14:textId="77777777" w:rsidTr="00967371">
        <w:trPr>
          <w:trHeight w:val="387"/>
        </w:trPr>
        <w:tc>
          <w:tcPr>
            <w:tcW w:w="6516" w:type="dxa"/>
            <w:gridSpan w:val="2"/>
          </w:tcPr>
          <w:p w14:paraId="58652C70" w14:textId="77777777" w:rsidR="002E0563" w:rsidRPr="001850D6" w:rsidRDefault="002E0563" w:rsidP="00493E5A">
            <w:pPr>
              <w:rPr>
                <w:rFonts w:ascii="Times New Roman" w:hAnsi="Times New Roman" w:cs="Times New Roman"/>
                <w:b/>
              </w:rPr>
            </w:pPr>
            <w:r w:rsidRPr="001850D6">
              <w:rPr>
                <w:rFonts w:ascii="Times New Roman" w:hAnsi="Times New Roman" w:cs="Times New Roman"/>
                <w:b/>
              </w:rPr>
              <w:t>Всього фінансується</w:t>
            </w:r>
          </w:p>
        </w:tc>
        <w:tc>
          <w:tcPr>
            <w:tcW w:w="1134" w:type="dxa"/>
            <w:shd w:val="clear" w:color="auto" w:fill="FFFFFF" w:themeFill="background1"/>
          </w:tcPr>
          <w:p w14:paraId="3C66A3FF" w14:textId="0462EC9A" w:rsidR="002E0563" w:rsidRPr="00847B15" w:rsidRDefault="009A52A4" w:rsidP="00493E5A">
            <w:pPr>
              <w:rPr>
                <w:rFonts w:ascii="Times New Roman" w:hAnsi="Times New Roman" w:cs="Times New Roman"/>
              </w:rPr>
            </w:pPr>
            <w:r>
              <w:rPr>
                <w:rFonts w:ascii="Times New Roman" w:hAnsi="Times New Roman" w:cs="Times New Roman"/>
              </w:rPr>
              <w:t>30</w:t>
            </w:r>
          </w:p>
        </w:tc>
        <w:tc>
          <w:tcPr>
            <w:tcW w:w="1132" w:type="dxa"/>
            <w:shd w:val="clear" w:color="auto" w:fill="FFFFFF" w:themeFill="background1"/>
          </w:tcPr>
          <w:p w14:paraId="6E3E9B85" w14:textId="4FC3E3DD" w:rsidR="002E0563" w:rsidRPr="00847B15" w:rsidRDefault="009A52A4" w:rsidP="00493E5A">
            <w:pPr>
              <w:rPr>
                <w:rFonts w:ascii="Times New Roman" w:hAnsi="Times New Roman" w:cs="Times New Roman"/>
              </w:rPr>
            </w:pPr>
            <w:r>
              <w:rPr>
                <w:rFonts w:ascii="Times New Roman" w:hAnsi="Times New Roman" w:cs="Times New Roman"/>
              </w:rPr>
              <w:t>3</w:t>
            </w:r>
            <w:r w:rsidR="00794040">
              <w:rPr>
                <w:rFonts w:ascii="Times New Roman" w:hAnsi="Times New Roman" w:cs="Times New Roman"/>
              </w:rPr>
              <w:t>4</w:t>
            </w:r>
          </w:p>
        </w:tc>
        <w:tc>
          <w:tcPr>
            <w:tcW w:w="1051" w:type="dxa"/>
            <w:shd w:val="clear" w:color="auto" w:fill="FFFFFF" w:themeFill="background1"/>
          </w:tcPr>
          <w:p w14:paraId="613DE1E3" w14:textId="25DA06E5" w:rsidR="002E0563" w:rsidRPr="00847B15" w:rsidRDefault="00794040" w:rsidP="00493E5A">
            <w:pPr>
              <w:rPr>
                <w:rFonts w:ascii="Times New Roman" w:hAnsi="Times New Roman" w:cs="Times New Roman"/>
              </w:rPr>
            </w:pPr>
            <w:r>
              <w:rPr>
                <w:rFonts w:ascii="Times New Roman" w:hAnsi="Times New Roman" w:cs="Times New Roman"/>
              </w:rPr>
              <w:t>64</w:t>
            </w:r>
          </w:p>
        </w:tc>
      </w:tr>
      <w:bookmarkEnd w:id="68"/>
    </w:tbl>
    <w:p w14:paraId="29FDA08E" w14:textId="77777777" w:rsidR="009A1547" w:rsidRPr="00847B15" w:rsidRDefault="009A1547" w:rsidP="00936048">
      <w:pPr>
        <w:pStyle w:val="32"/>
        <w:keepNext/>
        <w:keepLines/>
        <w:shd w:val="clear" w:color="auto" w:fill="auto"/>
        <w:spacing w:before="0" w:line="276" w:lineRule="auto"/>
        <w:ind w:right="40"/>
        <w:jc w:val="right"/>
        <w:rPr>
          <w:rFonts w:ascii="Times New Roman" w:hAnsi="Times New Roman" w:cs="Times New Roman"/>
          <w:b w:val="0"/>
          <w:i/>
          <w:sz w:val="24"/>
          <w:szCs w:val="24"/>
          <w:lang w:val="uk-UA"/>
        </w:rPr>
      </w:pPr>
    </w:p>
    <w:p w14:paraId="03807EA8" w14:textId="77777777" w:rsidR="009A1547" w:rsidRPr="00847B15" w:rsidRDefault="009A1547" w:rsidP="009A1547">
      <w:pPr>
        <w:jc w:val="center"/>
        <w:rPr>
          <w:rFonts w:ascii="Times New Roman" w:hAnsi="Times New Roman" w:cs="Times New Roman"/>
          <w:b/>
        </w:rPr>
      </w:pPr>
    </w:p>
    <w:p w14:paraId="724DA2D5" w14:textId="5E264264" w:rsidR="00F760F0" w:rsidRPr="00847B15" w:rsidRDefault="00F760F0" w:rsidP="00C65865">
      <w:pPr>
        <w:rPr>
          <w:rFonts w:ascii="Times New Roman" w:hAnsi="Times New Roman" w:cs="Times New Roman"/>
          <w:b/>
        </w:rPr>
      </w:pPr>
    </w:p>
    <w:p w14:paraId="494F322F" w14:textId="4BE3CA10" w:rsidR="00AF598F" w:rsidRPr="00EF567C" w:rsidRDefault="00C65865" w:rsidP="00EF567C">
      <w:pPr>
        <w:widowControl/>
        <w:spacing w:after="160" w:line="259" w:lineRule="auto"/>
        <w:rPr>
          <w:rFonts w:ascii="Times New Roman" w:hAnsi="Times New Roman" w:cs="Times New Roman"/>
          <w:bCs/>
          <w:i/>
          <w:iCs/>
        </w:rPr>
      </w:pPr>
      <w:r>
        <w:rPr>
          <w:rFonts w:ascii="Times New Roman" w:hAnsi="Times New Roman" w:cs="Times New Roman"/>
          <w:bCs/>
          <w:i/>
          <w:iCs/>
        </w:rPr>
        <w:br w:type="page"/>
      </w:r>
    </w:p>
    <w:p w14:paraId="09A8936B" w14:textId="39E79738" w:rsidR="00D05D51" w:rsidRDefault="00D05D51" w:rsidP="001C2924">
      <w:pPr>
        <w:pStyle w:val="3"/>
      </w:pPr>
      <w:bookmarkStart w:id="76" w:name="_Toc207967983"/>
      <w:r>
        <w:rPr>
          <w:bCs/>
          <w:iCs/>
        </w:rPr>
        <w:lastRenderedPageBreak/>
        <w:t>Додаток 3. Таблиця 6</w:t>
      </w:r>
      <w:bookmarkEnd w:id="76"/>
    </w:p>
    <w:p w14:paraId="1A81492D" w14:textId="3909EC1A" w:rsidR="00D05D51" w:rsidRPr="00C0186E" w:rsidRDefault="00D05D51" w:rsidP="001C2924">
      <w:pPr>
        <w:pStyle w:val="3"/>
      </w:pPr>
      <w:bookmarkStart w:id="77" w:name="_Toc207967984"/>
      <w:proofErr w:type="spellStart"/>
      <w:r w:rsidRPr="00C0186E">
        <w:t>Плосківський</w:t>
      </w:r>
      <w:proofErr w:type="spellEnd"/>
      <w:r w:rsidRPr="00C0186E">
        <w:t xml:space="preserve"> ліцей. Індивідуальний навчальний план дитини з ООП учня 8-Б класу (інклюзивного)  </w:t>
      </w:r>
      <w:proofErr w:type="spellStart"/>
      <w:r w:rsidRPr="00C0186E">
        <w:t>Строкача</w:t>
      </w:r>
      <w:proofErr w:type="spellEnd"/>
      <w:r w:rsidRPr="00C0186E">
        <w:t xml:space="preserve"> </w:t>
      </w:r>
      <w:proofErr w:type="spellStart"/>
      <w:r w:rsidRPr="00C0186E">
        <w:t>Ігора</w:t>
      </w:r>
      <w:bookmarkEnd w:id="77"/>
      <w:proofErr w:type="spellEnd"/>
    </w:p>
    <w:p w14:paraId="6CE1067B" w14:textId="77777777" w:rsidR="00D05D51" w:rsidRPr="00847B15" w:rsidRDefault="00D05D51" w:rsidP="00D05D51">
      <w:pPr>
        <w:shd w:val="clear" w:color="auto" w:fill="FFFFFF" w:themeFill="background1"/>
        <w:jc w:val="center"/>
        <w:rPr>
          <w:rFonts w:ascii="Times New Roman" w:hAnsi="Times New Roman" w:cs="Times New Roman"/>
          <w:b/>
        </w:rPr>
      </w:pPr>
    </w:p>
    <w:tbl>
      <w:tblPr>
        <w:tblStyle w:val="a6"/>
        <w:tblW w:w="10060" w:type="dxa"/>
        <w:tblLook w:val="04A0" w:firstRow="1" w:lastRow="0" w:firstColumn="1" w:lastColumn="0" w:noHBand="0" w:noVBand="1"/>
      </w:tblPr>
      <w:tblGrid>
        <w:gridCol w:w="5240"/>
        <w:gridCol w:w="4108"/>
        <w:gridCol w:w="712"/>
      </w:tblGrid>
      <w:tr w:rsidR="00D05D51" w:rsidRPr="00847B15" w14:paraId="6AC2F3F8" w14:textId="77777777" w:rsidTr="000E0A90">
        <w:trPr>
          <w:trHeight w:val="784"/>
        </w:trPr>
        <w:tc>
          <w:tcPr>
            <w:tcW w:w="5240" w:type="dxa"/>
            <w:tcBorders>
              <w:bottom w:val="single" w:sz="4" w:space="0" w:color="auto"/>
            </w:tcBorders>
          </w:tcPr>
          <w:p w14:paraId="0FC2934C" w14:textId="77777777" w:rsidR="00D05D51" w:rsidRPr="00847B15" w:rsidRDefault="00D05D51" w:rsidP="000E0A90">
            <w:pPr>
              <w:rPr>
                <w:rFonts w:ascii="Times New Roman" w:hAnsi="Times New Roman" w:cs="Times New Roman"/>
                <w:b/>
              </w:rPr>
            </w:pPr>
            <w:r w:rsidRPr="00847B15">
              <w:rPr>
                <w:rFonts w:ascii="Times New Roman" w:hAnsi="Times New Roman" w:cs="Times New Roman"/>
                <w:b/>
              </w:rPr>
              <w:t>Освітні галузі</w:t>
            </w:r>
          </w:p>
        </w:tc>
        <w:tc>
          <w:tcPr>
            <w:tcW w:w="4108" w:type="dxa"/>
            <w:tcBorders>
              <w:bottom w:val="single" w:sz="4" w:space="0" w:color="auto"/>
            </w:tcBorders>
          </w:tcPr>
          <w:p w14:paraId="369992C4" w14:textId="77777777" w:rsidR="00D05D51" w:rsidRPr="00847B15" w:rsidRDefault="00D05D51" w:rsidP="000E0A90">
            <w:pPr>
              <w:rPr>
                <w:rFonts w:ascii="Times New Roman" w:hAnsi="Times New Roman" w:cs="Times New Roman"/>
                <w:b/>
              </w:rPr>
            </w:pPr>
            <w:r w:rsidRPr="00847B15">
              <w:rPr>
                <w:rFonts w:ascii="Times New Roman" w:hAnsi="Times New Roman" w:cs="Times New Roman"/>
                <w:b/>
              </w:rPr>
              <w:t>Навчальні предмети та галузеві інтегровані курси</w:t>
            </w:r>
          </w:p>
        </w:tc>
        <w:tc>
          <w:tcPr>
            <w:tcW w:w="712" w:type="dxa"/>
            <w:tcBorders>
              <w:bottom w:val="single" w:sz="4" w:space="0" w:color="auto"/>
            </w:tcBorders>
          </w:tcPr>
          <w:p w14:paraId="3CA03FF8" w14:textId="77777777" w:rsidR="00D05D51" w:rsidRPr="00847B15" w:rsidRDefault="00D05D51" w:rsidP="000E0A90">
            <w:pPr>
              <w:rPr>
                <w:rFonts w:ascii="Times New Roman" w:hAnsi="Times New Roman" w:cs="Times New Roman"/>
                <w:b/>
              </w:rPr>
            </w:pPr>
            <w:r>
              <w:rPr>
                <w:rFonts w:ascii="Times New Roman" w:hAnsi="Times New Roman" w:cs="Times New Roman"/>
                <w:b/>
              </w:rPr>
              <w:t>Год.</w:t>
            </w:r>
          </w:p>
        </w:tc>
      </w:tr>
      <w:tr w:rsidR="00D05D51" w:rsidRPr="00847B15" w14:paraId="730F632C" w14:textId="77777777" w:rsidTr="000E0A90">
        <w:trPr>
          <w:trHeight w:val="383"/>
        </w:trPr>
        <w:tc>
          <w:tcPr>
            <w:tcW w:w="5240" w:type="dxa"/>
            <w:vMerge w:val="restart"/>
          </w:tcPr>
          <w:p w14:paraId="541659FE" w14:textId="77777777" w:rsidR="00D05D51" w:rsidRPr="00847B15" w:rsidRDefault="00D05D51" w:rsidP="000E0A90">
            <w:pPr>
              <w:rPr>
                <w:rFonts w:ascii="Times New Roman" w:hAnsi="Times New Roman" w:cs="Times New Roman"/>
              </w:rPr>
            </w:pPr>
            <w:r w:rsidRPr="00847B15">
              <w:rPr>
                <w:rFonts w:ascii="Times New Roman" w:hAnsi="Times New Roman" w:cs="Times New Roman"/>
              </w:rPr>
              <w:t>Мовно- літературна</w:t>
            </w:r>
          </w:p>
        </w:tc>
        <w:tc>
          <w:tcPr>
            <w:tcW w:w="4108" w:type="dxa"/>
          </w:tcPr>
          <w:p w14:paraId="78874A80" w14:textId="77777777" w:rsidR="00D05D51" w:rsidRPr="00847B15" w:rsidRDefault="00D05D51" w:rsidP="000E0A90">
            <w:pPr>
              <w:rPr>
                <w:rFonts w:ascii="Times New Roman" w:hAnsi="Times New Roman" w:cs="Times New Roman"/>
              </w:rPr>
            </w:pPr>
            <w:r w:rsidRPr="00847B15">
              <w:rPr>
                <w:rFonts w:ascii="Times New Roman" w:hAnsi="Times New Roman" w:cs="Times New Roman"/>
              </w:rPr>
              <w:t>Українська мова</w:t>
            </w:r>
          </w:p>
        </w:tc>
        <w:tc>
          <w:tcPr>
            <w:tcW w:w="712" w:type="dxa"/>
          </w:tcPr>
          <w:p w14:paraId="7941F98C" w14:textId="77777777" w:rsidR="00D05D51" w:rsidRPr="00847B15" w:rsidRDefault="00D05D51" w:rsidP="000E0A90">
            <w:pPr>
              <w:jc w:val="center"/>
              <w:rPr>
                <w:rFonts w:ascii="Times New Roman" w:hAnsi="Times New Roman" w:cs="Times New Roman"/>
              </w:rPr>
            </w:pPr>
            <w:r>
              <w:rPr>
                <w:rFonts w:ascii="Times New Roman" w:hAnsi="Times New Roman" w:cs="Times New Roman"/>
              </w:rPr>
              <w:t>3</w:t>
            </w:r>
          </w:p>
        </w:tc>
      </w:tr>
      <w:tr w:rsidR="00D05D51" w:rsidRPr="00847B15" w14:paraId="4D874263" w14:textId="77777777" w:rsidTr="000E0A90">
        <w:trPr>
          <w:trHeight w:val="401"/>
        </w:trPr>
        <w:tc>
          <w:tcPr>
            <w:tcW w:w="5240" w:type="dxa"/>
            <w:vMerge/>
          </w:tcPr>
          <w:p w14:paraId="305C7DCE" w14:textId="77777777" w:rsidR="00D05D51" w:rsidRPr="00847B15" w:rsidRDefault="00D05D51" w:rsidP="000E0A90">
            <w:pPr>
              <w:rPr>
                <w:rFonts w:ascii="Times New Roman" w:hAnsi="Times New Roman" w:cs="Times New Roman"/>
              </w:rPr>
            </w:pPr>
          </w:p>
        </w:tc>
        <w:tc>
          <w:tcPr>
            <w:tcW w:w="4108" w:type="dxa"/>
          </w:tcPr>
          <w:p w14:paraId="67531430" w14:textId="77777777" w:rsidR="00D05D51" w:rsidRPr="00847B15" w:rsidRDefault="00D05D51" w:rsidP="000E0A90">
            <w:pPr>
              <w:rPr>
                <w:rFonts w:ascii="Times New Roman" w:hAnsi="Times New Roman" w:cs="Times New Roman"/>
              </w:rPr>
            </w:pPr>
            <w:r w:rsidRPr="00847B15">
              <w:rPr>
                <w:rFonts w:ascii="Times New Roman" w:hAnsi="Times New Roman" w:cs="Times New Roman"/>
              </w:rPr>
              <w:t>Українська література</w:t>
            </w:r>
          </w:p>
        </w:tc>
        <w:tc>
          <w:tcPr>
            <w:tcW w:w="712" w:type="dxa"/>
          </w:tcPr>
          <w:p w14:paraId="793A52CC" w14:textId="77777777" w:rsidR="00D05D51" w:rsidRPr="00847B15" w:rsidRDefault="00D05D51" w:rsidP="000E0A90">
            <w:pPr>
              <w:jc w:val="center"/>
              <w:rPr>
                <w:rFonts w:ascii="Times New Roman" w:hAnsi="Times New Roman" w:cs="Times New Roman"/>
              </w:rPr>
            </w:pPr>
            <w:r w:rsidRPr="00847B15">
              <w:rPr>
                <w:rFonts w:ascii="Times New Roman" w:hAnsi="Times New Roman" w:cs="Times New Roman"/>
              </w:rPr>
              <w:t>2</w:t>
            </w:r>
          </w:p>
        </w:tc>
      </w:tr>
      <w:tr w:rsidR="00D05D51" w:rsidRPr="00847B15" w14:paraId="21E4168B" w14:textId="77777777" w:rsidTr="000E0A90">
        <w:trPr>
          <w:trHeight w:val="401"/>
        </w:trPr>
        <w:tc>
          <w:tcPr>
            <w:tcW w:w="5240" w:type="dxa"/>
            <w:vMerge/>
          </w:tcPr>
          <w:p w14:paraId="590AA78E" w14:textId="77777777" w:rsidR="00D05D51" w:rsidRPr="00847B15" w:rsidRDefault="00D05D51" w:rsidP="000E0A90">
            <w:pPr>
              <w:rPr>
                <w:rFonts w:ascii="Times New Roman" w:hAnsi="Times New Roman" w:cs="Times New Roman"/>
              </w:rPr>
            </w:pPr>
          </w:p>
        </w:tc>
        <w:tc>
          <w:tcPr>
            <w:tcW w:w="4108" w:type="dxa"/>
          </w:tcPr>
          <w:p w14:paraId="08CAD964" w14:textId="77777777" w:rsidR="00D05D51" w:rsidRPr="00847B15" w:rsidRDefault="00D05D51" w:rsidP="000E0A90">
            <w:pPr>
              <w:rPr>
                <w:rFonts w:ascii="Times New Roman" w:hAnsi="Times New Roman" w:cs="Times New Roman"/>
              </w:rPr>
            </w:pPr>
            <w:r w:rsidRPr="00847B15">
              <w:rPr>
                <w:rFonts w:ascii="Times New Roman" w:hAnsi="Times New Roman" w:cs="Times New Roman"/>
              </w:rPr>
              <w:t>Зарубіжна література</w:t>
            </w:r>
          </w:p>
        </w:tc>
        <w:tc>
          <w:tcPr>
            <w:tcW w:w="712" w:type="dxa"/>
          </w:tcPr>
          <w:p w14:paraId="69028CE5" w14:textId="77777777" w:rsidR="00D05D51" w:rsidRPr="00847B15" w:rsidRDefault="00D05D51" w:rsidP="000E0A90">
            <w:pPr>
              <w:jc w:val="center"/>
              <w:rPr>
                <w:rFonts w:ascii="Times New Roman" w:hAnsi="Times New Roman" w:cs="Times New Roman"/>
              </w:rPr>
            </w:pPr>
            <w:r>
              <w:rPr>
                <w:rFonts w:ascii="Times New Roman" w:hAnsi="Times New Roman" w:cs="Times New Roman"/>
              </w:rPr>
              <w:t>2</w:t>
            </w:r>
          </w:p>
        </w:tc>
      </w:tr>
      <w:tr w:rsidR="00D05D51" w:rsidRPr="00847B15" w14:paraId="0B60699D" w14:textId="77777777" w:rsidTr="000E0A90">
        <w:trPr>
          <w:trHeight w:val="401"/>
        </w:trPr>
        <w:tc>
          <w:tcPr>
            <w:tcW w:w="5240" w:type="dxa"/>
            <w:vMerge/>
          </w:tcPr>
          <w:p w14:paraId="464194CF" w14:textId="77777777" w:rsidR="00D05D51" w:rsidRPr="00847B15" w:rsidRDefault="00D05D51" w:rsidP="000E0A90">
            <w:pPr>
              <w:rPr>
                <w:rFonts w:ascii="Times New Roman" w:hAnsi="Times New Roman" w:cs="Times New Roman"/>
              </w:rPr>
            </w:pPr>
          </w:p>
        </w:tc>
        <w:tc>
          <w:tcPr>
            <w:tcW w:w="4108" w:type="dxa"/>
          </w:tcPr>
          <w:p w14:paraId="5CF69985" w14:textId="77777777" w:rsidR="00D05D51" w:rsidRPr="00847B15" w:rsidRDefault="00D05D51" w:rsidP="000E0A90">
            <w:pPr>
              <w:rPr>
                <w:rFonts w:ascii="Times New Roman" w:hAnsi="Times New Roman" w:cs="Times New Roman"/>
              </w:rPr>
            </w:pPr>
            <w:r w:rsidRPr="00847B15">
              <w:rPr>
                <w:rFonts w:ascii="Times New Roman" w:hAnsi="Times New Roman" w:cs="Times New Roman"/>
              </w:rPr>
              <w:t>Іноземна мова</w:t>
            </w:r>
          </w:p>
        </w:tc>
        <w:tc>
          <w:tcPr>
            <w:tcW w:w="712" w:type="dxa"/>
          </w:tcPr>
          <w:p w14:paraId="7B6C78BA" w14:textId="77777777" w:rsidR="00D05D51" w:rsidRPr="00847B15" w:rsidRDefault="00D05D51" w:rsidP="000E0A90">
            <w:pPr>
              <w:jc w:val="center"/>
              <w:rPr>
                <w:rFonts w:ascii="Times New Roman" w:hAnsi="Times New Roman" w:cs="Times New Roman"/>
              </w:rPr>
            </w:pPr>
            <w:r>
              <w:rPr>
                <w:rFonts w:ascii="Times New Roman" w:hAnsi="Times New Roman" w:cs="Times New Roman"/>
              </w:rPr>
              <w:t>3</w:t>
            </w:r>
          </w:p>
        </w:tc>
      </w:tr>
      <w:tr w:rsidR="00D05D51" w:rsidRPr="00847B15" w14:paraId="47E06103" w14:textId="77777777" w:rsidTr="000E0A90">
        <w:trPr>
          <w:trHeight w:val="383"/>
        </w:trPr>
        <w:tc>
          <w:tcPr>
            <w:tcW w:w="5240" w:type="dxa"/>
            <w:vMerge w:val="restart"/>
          </w:tcPr>
          <w:p w14:paraId="0CC07133" w14:textId="77777777" w:rsidR="00D05D51" w:rsidRPr="00847B15" w:rsidRDefault="00D05D51" w:rsidP="000E0A90">
            <w:pPr>
              <w:rPr>
                <w:rFonts w:ascii="Times New Roman" w:hAnsi="Times New Roman" w:cs="Times New Roman"/>
              </w:rPr>
            </w:pPr>
            <w:r w:rsidRPr="00847B15">
              <w:rPr>
                <w:rFonts w:ascii="Times New Roman" w:hAnsi="Times New Roman" w:cs="Times New Roman"/>
              </w:rPr>
              <w:t>Математична</w:t>
            </w:r>
          </w:p>
        </w:tc>
        <w:tc>
          <w:tcPr>
            <w:tcW w:w="4108" w:type="dxa"/>
          </w:tcPr>
          <w:p w14:paraId="4DC357BE" w14:textId="77777777" w:rsidR="00D05D51" w:rsidRPr="00847B15" w:rsidRDefault="00D05D51" w:rsidP="000E0A90">
            <w:pPr>
              <w:rPr>
                <w:rFonts w:ascii="Times New Roman" w:hAnsi="Times New Roman" w:cs="Times New Roman"/>
              </w:rPr>
            </w:pPr>
            <w:r>
              <w:rPr>
                <w:rFonts w:ascii="Times New Roman" w:hAnsi="Times New Roman" w:cs="Times New Roman"/>
              </w:rPr>
              <w:t>Алгебра</w:t>
            </w:r>
          </w:p>
        </w:tc>
        <w:tc>
          <w:tcPr>
            <w:tcW w:w="712" w:type="dxa"/>
          </w:tcPr>
          <w:p w14:paraId="5A09DFED" w14:textId="77777777" w:rsidR="00D05D51" w:rsidRPr="00847B15" w:rsidRDefault="00D05D51" w:rsidP="000E0A90">
            <w:pPr>
              <w:jc w:val="center"/>
              <w:rPr>
                <w:rFonts w:ascii="Times New Roman" w:hAnsi="Times New Roman" w:cs="Times New Roman"/>
              </w:rPr>
            </w:pPr>
            <w:r>
              <w:rPr>
                <w:rFonts w:ascii="Times New Roman" w:hAnsi="Times New Roman" w:cs="Times New Roman"/>
              </w:rPr>
              <w:t>3</w:t>
            </w:r>
          </w:p>
        </w:tc>
      </w:tr>
      <w:tr w:rsidR="00D05D51" w:rsidRPr="00847B15" w14:paraId="3224DA01" w14:textId="77777777" w:rsidTr="000E0A90">
        <w:trPr>
          <w:trHeight w:val="383"/>
        </w:trPr>
        <w:tc>
          <w:tcPr>
            <w:tcW w:w="5240" w:type="dxa"/>
            <w:vMerge/>
          </w:tcPr>
          <w:p w14:paraId="05F688BC" w14:textId="77777777" w:rsidR="00D05D51" w:rsidRPr="00847B15" w:rsidRDefault="00D05D51" w:rsidP="000E0A90">
            <w:pPr>
              <w:rPr>
                <w:rFonts w:ascii="Times New Roman" w:hAnsi="Times New Roman" w:cs="Times New Roman"/>
              </w:rPr>
            </w:pPr>
          </w:p>
        </w:tc>
        <w:tc>
          <w:tcPr>
            <w:tcW w:w="4108" w:type="dxa"/>
          </w:tcPr>
          <w:p w14:paraId="5DE84333" w14:textId="77777777" w:rsidR="00D05D51" w:rsidRPr="00847B15" w:rsidRDefault="00D05D51" w:rsidP="000E0A90">
            <w:pPr>
              <w:rPr>
                <w:rFonts w:ascii="Times New Roman" w:hAnsi="Times New Roman" w:cs="Times New Roman"/>
              </w:rPr>
            </w:pPr>
            <w:r>
              <w:rPr>
                <w:rFonts w:ascii="Times New Roman" w:hAnsi="Times New Roman" w:cs="Times New Roman"/>
              </w:rPr>
              <w:t>Геометрія</w:t>
            </w:r>
          </w:p>
        </w:tc>
        <w:tc>
          <w:tcPr>
            <w:tcW w:w="712" w:type="dxa"/>
          </w:tcPr>
          <w:p w14:paraId="3266F07E" w14:textId="77777777" w:rsidR="00D05D51" w:rsidRPr="00847B15" w:rsidRDefault="00D05D51" w:rsidP="000E0A90">
            <w:pPr>
              <w:jc w:val="center"/>
              <w:rPr>
                <w:rFonts w:ascii="Times New Roman" w:hAnsi="Times New Roman" w:cs="Times New Roman"/>
              </w:rPr>
            </w:pPr>
            <w:r>
              <w:rPr>
                <w:rFonts w:ascii="Times New Roman" w:hAnsi="Times New Roman" w:cs="Times New Roman"/>
              </w:rPr>
              <w:t>2</w:t>
            </w:r>
          </w:p>
        </w:tc>
      </w:tr>
      <w:tr w:rsidR="00D05D51" w:rsidRPr="00847B15" w14:paraId="4FBF2129" w14:textId="77777777" w:rsidTr="000E0A90">
        <w:trPr>
          <w:trHeight w:val="393"/>
        </w:trPr>
        <w:tc>
          <w:tcPr>
            <w:tcW w:w="5240" w:type="dxa"/>
            <w:vMerge w:val="restart"/>
          </w:tcPr>
          <w:p w14:paraId="4ACC3619" w14:textId="77777777" w:rsidR="00D05D51" w:rsidRPr="00847B15" w:rsidRDefault="00D05D51" w:rsidP="000E0A90">
            <w:pPr>
              <w:rPr>
                <w:rFonts w:ascii="Times New Roman" w:hAnsi="Times New Roman" w:cs="Times New Roman"/>
              </w:rPr>
            </w:pPr>
            <w:r w:rsidRPr="00847B15">
              <w:rPr>
                <w:rFonts w:ascii="Times New Roman" w:hAnsi="Times New Roman" w:cs="Times New Roman"/>
              </w:rPr>
              <w:t>Природнича</w:t>
            </w:r>
          </w:p>
        </w:tc>
        <w:tc>
          <w:tcPr>
            <w:tcW w:w="4108" w:type="dxa"/>
          </w:tcPr>
          <w:p w14:paraId="17443FD7" w14:textId="77777777" w:rsidR="00D05D51" w:rsidRPr="00847B15" w:rsidRDefault="00D05D51" w:rsidP="000E0A90">
            <w:pPr>
              <w:rPr>
                <w:rFonts w:ascii="Times New Roman" w:hAnsi="Times New Roman" w:cs="Times New Roman"/>
              </w:rPr>
            </w:pPr>
            <w:r>
              <w:rPr>
                <w:rFonts w:ascii="Times New Roman" w:hAnsi="Times New Roman" w:cs="Times New Roman"/>
              </w:rPr>
              <w:t>Біологія</w:t>
            </w:r>
          </w:p>
        </w:tc>
        <w:tc>
          <w:tcPr>
            <w:tcW w:w="712" w:type="dxa"/>
          </w:tcPr>
          <w:p w14:paraId="3051DE05" w14:textId="77777777" w:rsidR="00D05D51" w:rsidRPr="00847B15" w:rsidRDefault="00D05D51" w:rsidP="000E0A90">
            <w:pPr>
              <w:jc w:val="center"/>
              <w:rPr>
                <w:rFonts w:ascii="Times New Roman" w:hAnsi="Times New Roman" w:cs="Times New Roman"/>
              </w:rPr>
            </w:pPr>
            <w:r w:rsidRPr="00847B15">
              <w:rPr>
                <w:rFonts w:ascii="Times New Roman" w:hAnsi="Times New Roman" w:cs="Times New Roman"/>
              </w:rPr>
              <w:t>2</w:t>
            </w:r>
            <w:r>
              <w:rPr>
                <w:rFonts w:ascii="Times New Roman" w:hAnsi="Times New Roman" w:cs="Times New Roman"/>
              </w:rPr>
              <w:t>,5</w:t>
            </w:r>
          </w:p>
        </w:tc>
      </w:tr>
      <w:tr w:rsidR="00D05D51" w:rsidRPr="00847B15" w14:paraId="2D63376A" w14:textId="77777777" w:rsidTr="000E0A90">
        <w:trPr>
          <w:trHeight w:val="447"/>
        </w:trPr>
        <w:tc>
          <w:tcPr>
            <w:tcW w:w="5240" w:type="dxa"/>
            <w:vMerge/>
          </w:tcPr>
          <w:p w14:paraId="7267F656" w14:textId="77777777" w:rsidR="00D05D51" w:rsidRPr="00847B15" w:rsidRDefault="00D05D51" w:rsidP="000E0A90">
            <w:pPr>
              <w:rPr>
                <w:rFonts w:ascii="Times New Roman" w:hAnsi="Times New Roman" w:cs="Times New Roman"/>
              </w:rPr>
            </w:pPr>
          </w:p>
        </w:tc>
        <w:tc>
          <w:tcPr>
            <w:tcW w:w="4108" w:type="dxa"/>
          </w:tcPr>
          <w:p w14:paraId="19623648" w14:textId="77777777" w:rsidR="00D05D51" w:rsidRPr="00847B15" w:rsidRDefault="00D05D51" w:rsidP="000E0A90">
            <w:pPr>
              <w:rPr>
                <w:rFonts w:ascii="Times New Roman" w:hAnsi="Times New Roman" w:cs="Times New Roman"/>
              </w:rPr>
            </w:pPr>
            <w:r w:rsidRPr="00847B15">
              <w:rPr>
                <w:rFonts w:ascii="Times New Roman" w:hAnsi="Times New Roman" w:cs="Times New Roman"/>
              </w:rPr>
              <w:t>Географія</w:t>
            </w:r>
          </w:p>
        </w:tc>
        <w:tc>
          <w:tcPr>
            <w:tcW w:w="712" w:type="dxa"/>
          </w:tcPr>
          <w:p w14:paraId="67C93781" w14:textId="77777777" w:rsidR="00D05D51" w:rsidRPr="00847B15" w:rsidRDefault="00D05D51" w:rsidP="000E0A90">
            <w:pPr>
              <w:jc w:val="center"/>
              <w:rPr>
                <w:rFonts w:ascii="Times New Roman" w:hAnsi="Times New Roman" w:cs="Times New Roman"/>
              </w:rPr>
            </w:pPr>
            <w:r w:rsidRPr="00847B15">
              <w:rPr>
                <w:rFonts w:ascii="Times New Roman" w:hAnsi="Times New Roman" w:cs="Times New Roman"/>
              </w:rPr>
              <w:t>2</w:t>
            </w:r>
          </w:p>
        </w:tc>
      </w:tr>
      <w:tr w:rsidR="00D05D51" w:rsidRPr="00847B15" w14:paraId="418ABB2D" w14:textId="77777777" w:rsidTr="000E0A90">
        <w:trPr>
          <w:trHeight w:val="447"/>
        </w:trPr>
        <w:tc>
          <w:tcPr>
            <w:tcW w:w="5240" w:type="dxa"/>
            <w:vMerge/>
          </w:tcPr>
          <w:p w14:paraId="5251B865" w14:textId="77777777" w:rsidR="00D05D51" w:rsidRPr="00847B15" w:rsidRDefault="00D05D51" w:rsidP="000E0A90">
            <w:pPr>
              <w:rPr>
                <w:rFonts w:ascii="Times New Roman" w:hAnsi="Times New Roman" w:cs="Times New Roman"/>
              </w:rPr>
            </w:pPr>
          </w:p>
        </w:tc>
        <w:tc>
          <w:tcPr>
            <w:tcW w:w="4108" w:type="dxa"/>
          </w:tcPr>
          <w:p w14:paraId="241BE132" w14:textId="77777777" w:rsidR="00D05D51" w:rsidRPr="00847B15" w:rsidRDefault="00D05D51" w:rsidP="000E0A90">
            <w:pPr>
              <w:rPr>
                <w:rFonts w:ascii="Times New Roman" w:hAnsi="Times New Roman" w:cs="Times New Roman"/>
              </w:rPr>
            </w:pPr>
            <w:r>
              <w:rPr>
                <w:rFonts w:ascii="Times New Roman" w:hAnsi="Times New Roman" w:cs="Times New Roman"/>
              </w:rPr>
              <w:t>Фізика</w:t>
            </w:r>
          </w:p>
        </w:tc>
        <w:tc>
          <w:tcPr>
            <w:tcW w:w="712" w:type="dxa"/>
          </w:tcPr>
          <w:p w14:paraId="5C9B0138" w14:textId="77777777" w:rsidR="00D05D51" w:rsidRPr="00847B15" w:rsidRDefault="00D05D51" w:rsidP="000E0A90">
            <w:pPr>
              <w:jc w:val="center"/>
              <w:rPr>
                <w:rFonts w:ascii="Times New Roman" w:hAnsi="Times New Roman" w:cs="Times New Roman"/>
              </w:rPr>
            </w:pPr>
            <w:r>
              <w:rPr>
                <w:rFonts w:ascii="Times New Roman" w:hAnsi="Times New Roman" w:cs="Times New Roman"/>
              </w:rPr>
              <w:t>2</w:t>
            </w:r>
          </w:p>
        </w:tc>
      </w:tr>
      <w:tr w:rsidR="00D05D51" w:rsidRPr="00847B15" w14:paraId="5A943AA2" w14:textId="77777777" w:rsidTr="000E0A90">
        <w:trPr>
          <w:trHeight w:val="447"/>
        </w:trPr>
        <w:tc>
          <w:tcPr>
            <w:tcW w:w="5240" w:type="dxa"/>
            <w:vMerge/>
          </w:tcPr>
          <w:p w14:paraId="023B9487" w14:textId="77777777" w:rsidR="00D05D51" w:rsidRPr="00847B15" w:rsidRDefault="00D05D51" w:rsidP="000E0A90">
            <w:pPr>
              <w:rPr>
                <w:rFonts w:ascii="Times New Roman" w:hAnsi="Times New Roman" w:cs="Times New Roman"/>
              </w:rPr>
            </w:pPr>
          </w:p>
        </w:tc>
        <w:tc>
          <w:tcPr>
            <w:tcW w:w="4108" w:type="dxa"/>
          </w:tcPr>
          <w:p w14:paraId="42BDB717" w14:textId="77777777" w:rsidR="00D05D51" w:rsidRDefault="00D05D51" w:rsidP="000E0A90">
            <w:pPr>
              <w:rPr>
                <w:rFonts w:ascii="Times New Roman" w:hAnsi="Times New Roman" w:cs="Times New Roman"/>
              </w:rPr>
            </w:pPr>
            <w:r>
              <w:rPr>
                <w:rFonts w:ascii="Times New Roman" w:hAnsi="Times New Roman" w:cs="Times New Roman"/>
              </w:rPr>
              <w:t>Хімія</w:t>
            </w:r>
          </w:p>
        </w:tc>
        <w:tc>
          <w:tcPr>
            <w:tcW w:w="712" w:type="dxa"/>
          </w:tcPr>
          <w:p w14:paraId="0325C21B" w14:textId="77777777" w:rsidR="00D05D51" w:rsidRDefault="00D05D51" w:rsidP="000E0A90">
            <w:pPr>
              <w:jc w:val="center"/>
              <w:rPr>
                <w:rFonts w:ascii="Times New Roman" w:hAnsi="Times New Roman" w:cs="Times New Roman"/>
              </w:rPr>
            </w:pPr>
            <w:r>
              <w:rPr>
                <w:rFonts w:ascii="Times New Roman" w:hAnsi="Times New Roman" w:cs="Times New Roman"/>
              </w:rPr>
              <w:t>2</w:t>
            </w:r>
          </w:p>
        </w:tc>
      </w:tr>
      <w:tr w:rsidR="00D05D51" w:rsidRPr="00847B15" w14:paraId="11C39360" w14:textId="77777777" w:rsidTr="000E0A90">
        <w:trPr>
          <w:trHeight w:val="766"/>
        </w:trPr>
        <w:tc>
          <w:tcPr>
            <w:tcW w:w="5240" w:type="dxa"/>
            <w:vMerge w:val="restart"/>
          </w:tcPr>
          <w:p w14:paraId="039A34DF" w14:textId="77777777" w:rsidR="00D05D51" w:rsidRPr="00847B15" w:rsidRDefault="00D05D51" w:rsidP="000E0A90">
            <w:pPr>
              <w:rPr>
                <w:rFonts w:ascii="Times New Roman" w:hAnsi="Times New Roman" w:cs="Times New Roman"/>
              </w:rPr>
            </w:pPr>
            <w:r w:rsidRPr="00847B15">
              <w:rPr>
                <w:rFonts w:ascii="Times New Roman" w:hAnsi="Times New Roman" w:cs="Times New Roman"/>
              </w:rPr>
              <w:t xml:space="preserve">Соціальна і </w:t>
            </w:r>
            <w:proofErr w:type="spellStart"/>
            <w:r w:rsidRPr="00847B15">
              <w:rPr>
                <w:rFonts w:ascii="Times New Roman" w:hAnsi="Times New Roman" w:cs="Times New Roman"/>
              </w:rPr>
              <w:t>здоров’язбережувальна</w:t>
            </w:r>
            <w:proofErr w:type="spellEnd"/>
          </w:p>
        </w:tc>
        <w:tc>
          <w:tcPr>
            <w:tcW w:w="4108" w:type="dxa"/>
          </w:tcPr>
          <w:p w14:paraId="4DEAF53A" w14:textId="77777777" w:rsidR="00D05D51" w:rsidRPr="00847B15" w:rsidRDefault="00D05D51" w:rsidP="000E0A90">
            <w:pPr>
              <w:rPr>
                <w:rFonts w:ascii="Times New Roman" w:hAnsi="Times New Roman" w:cs="Times New Roman"/>
              </w:rPr>
            </w:pPr>
            <w:r w:rsidRPr="00847B15">
              <w:rPr>
                <w:rFonts w:ascii="Times New Roman" w:hAnsi="Times New Roman" w:cs="Times New Roman"/>
              </w:rPr>
              <w:t>Інтегрований курс «Здоров’я, безпека та добробут»</w:t>
            </w:r>
          </w:p>
        </w:tc>
        <w:tc>
          <w:tcPr>
            <w:tcW w:w="712" w:type="dxa"/>
          </w:tcPr>
          <w:p w14:paraId="49CE7DF9" w14:textId="77777777" w:rsidR="00D05D51" w:rsidRPr="00847B15" w:rsidRDefault="00D05D51" w:rsidP="000E0A90">
            <w:pPr>
              <w:jc w:val="center"/>
              <w:rPr>
                <w:rFonts w:ascii="Times New Roman" w:hAnsi="Times New Roman" w:cs="Times New Roman"/>
              </w:rPr>
            </w:pPr>
            <w:r w:rsidRPr="00847B15">
              <w:rPr>
                <w:rFonts w:ascii="Times New Roman" w:hAnsi="Times New Roman" w:cs="Times New Roman"/>
              </w:rPr>
              <w:t>1</w:t>
            </w:r>
            <w:r>
              <w:rPr>
                <w:rFonts w:ascii="Times New Roman" w:hAnsi="Times New Roman" w:cs="Times New Roman"/>
              </w:rPr>
              <w:t>,5</w:t>
            </w:r>
          </w:p>
        </w:tc>
      </w:tr>
      <w:tr w:rsidR="00D05D51" w:rsidRPr="00847B15" w14:paraId="0763FB31" w14:textId="77777777" w:rsidTr="000E0A90">
        <w:trPr>
          <w:trHeight w:val="419"/>
        </w:trPr>
        <w:tc>
          <w:tcPr>
            <w:tcW w:w="5240" w:type="dxa"/>
            <w:vMerge/>
          </w:tcPr>
          <w:p w14:paraId="16F97C28" w14:textId="77777777" w:rsidR="00D05D51" w:rsidRPr="00847B15" w:rsidRDefault="00D05D51" w:rsidP="000E0A90">
            <w:pPr>
              <w:rPr>
                <w:rFonts w:ascii="Times New Roman" w:hAnsi="Times New Roman" w:cs="Times New Roman"/>
              </w:rPr>
            </w:pPr>
          </w:p>
        </w:tc>
        <w:tc>
          <w:tcPr>
            <w:tcW w:w="4108" w:type="dxa"/>
          </w:tcPr>
          <w:p w14:paraId="7C1CB96F" w14:textId="77777777" w:rsidR="00D05D51" w:rsidRPr="00847B15" w:rsidRDefault="00D05D51" w:rsidP="000E0A90">
            <w:pPr>
              <w:rPr>
                <w:rFonts w:ascii="Times New Roman" w:hAnsi="Times New Roman" w:cs="Times New Roman"/>
              </w:rPr>
            </w:pPr>
            <w:r w:rsidRPr="00235488">
              <w:rPr>
                <w:rFonts w:ascii="Times New Roman" w:hAnsi="Times New Roman" w:cs="Times New Roman"/>
              </w:rPr>
              <w:t>Підприємництво  і фінансова грамотність</w:t>
            </w:r>
          </w:p>
        </w:tc>
        <w:tc>
          <w:tcPr>
            <w:tcW w:w="712" w:type="dxa"/>
          </w:tcPr>
          <w:p w14:paraId="7502CC49" w14:textId="77777777" w:rsidR="00D05D51" w:rsidRPr="00847B15" w:rsidRDefault="00D05D51" w:rsidP="000E0A90">
            <w:pPr>
              <w:jc w:val="center"/>
              <w:rPr>
                <w:rFonts w:ascii="Times New Roman" w:hAnsi="Times New Roman" w:cs="Times New Roman"/>
              </w:rPr>
            </w:pPr>
            <w:r w:rsidRPr="00847B15">
              <w:rPr>
                <w:rFonts w:ascii="Times New Roman" w:hAnsi="Times New Roman" w:cs="Times New Roman"/>
              </w:rPr>
              <w:t>0,5</w:t>
            </w:r>
          </w:p>
        </w:tc>
      </w:tr>
      <w:tr w:rsidR="00D05D51" w:rsidRPr="00847B15" w14:paraId="2A089498" w14:textId="77777777" w:rsidTr="000E0A90">
        <w:trPr>
          <w:trHeight w:val="429"/>
        </w:trPr>
        <w:tc>
          <w:tcPr>
            <w:tcW w:w="5240" w:type="dxa"/>
            <w:vMerge w:val="restart"/>
          </w:tcPr>
          <w:p w14:paraId="21A84538" w14:textId="77777777" w:rsidR="00D05D51" w:rsidRPr="00847B15" w:rsidRDefault="00D05D51" w:rsidP="000E0A90">
            <w:pPr>
              <w:rPr>
                <w:rFonts w:ascii="Times New Roman" w:hAnsi="Times New Roman" w:cs="Times New Roman"/>
              </w:rPr>
            </w:pPr>
            <w:r w:rsidRPr="00847B15">
              <w:rPr>
                <w:rFonts w:ascii="Times New Roman" w:hAnsi="Times New Roman" w:cs="Times New Roman"/>
              </w:rPr>
              <w:t>Громадянська і історична</w:t>
            </w:r>
          </w:p>
        </w:tc>
        <w:tc>
          <w:tcPr>
            <w:tcW w:w="4108" w:type="dxa"/>
          </w:tcPr>
          <w:p w14:paraId="4F743495" w14:textId="77777777" w:rsidR="00D05D51" w:rsidRPr="00847B15" w:rsidRDefault="00D05D51" w:rsidP="000E0A90">
            <w:pPr>
              <w:rPr>
                <w:rFonts w:ascii="Times New Roman" w:hAnsi="Times New Roman" w:cs="Times New Roman"/>
              </w:rPr>
            </w:pPr>
            <w:r w:rsidRPr="00847B15">
              <w:rPr>
                <w:rFonts w:ascii="Times New Roman" w:hAnsi="Times New Roman" w:cs="Times New Roman"/>
              </w:rPr>
              <w:t>Іс</w:t>
            </w:r>
            <w:r>
              <w:rPr>
                <w:rFonts w:ascii="Times New Roman" w:hAnsi="Times New Roman" w:cs="Times New Roman"/>
              </w:rPr>
              <w:t>торія України</w:t>
            </w:r>
          </w:p>
        </w:tc>
        <w:tc>
          <w:tcPr>
            <w:tcW w:w="712" w:type="dxa"/>
          </w:tcPr>
          <w:p w14:paraId="38121DA8" w14:textId="77777777" w:rsidR="00D05D51" w:rsidRPr="00847B15" w:rsidRDefault="00D05D51" w:rsidP="000E0A90">
            <w:pPr>
              <w:jc w:val="center"/>
              <w:rPr>
                <w:rFonts w:ascii="Times New Roman" w:hAnsi="Times New Roman" w:cs="Times New Roman"/>
              </w:rPr>
            </w:pPr>
            <w:r>
              <w:rPr>
                <w:rFonts w:ascii="Times New Roman" w:hAnsi="Times New Roman" w:cs="Times New Roman"/>
              </w:rPr>
              <w:t>1,5</w:t>
            </w:r>
          </w:p>
        </w:tc>
      </w:tr>
      <w:tr w:rsidR="00D05D51" w:rsidRPr="00847B15" w14:paraId="58297D14" w14:textId="77777777" w:rsidTr="000E0A90">
        <w:trPr>
          <w:trHeight w:val="420"/>
        </w:trPr>
        <w:tc>
          <w:tcPr>
            <w:tcW w:w="5240" w:type="dxa"/>
            <w:vMerge/>
          </w:tcPr>
          <w:p w14:paraId="2639478A" w14:textId="77777777" w:rsidR="00D05D51" w:rsidRPr="00847B15" w:rsidRDefault="00D05D51" w:rsidP="000E0A90">
            <w:pPr>
              <w:rPr>
                <w:rFonts w:ascii="Times New Roman" w:hAnsi="Times New Roman" w:cs="Times New Roman"/>
              </w:rPr>
            </w:pPr>
          </w:p>
        </w:tc>
        <w:tc>
          <w:tcPr>
            <w:tcW w:w="4108" w:type="dxa"/>
          </w:tcPr>
          <w:p w14:paraId="7E7A3512" w14:textId="77777777" w:rsidR="00D05D51" w:rsidRPr="00847B15" w:rsidRDefault="00D05D51" w:rsidP="000E0A90">
            <w:pPr>
              <w:rPr>
                <w:rFonts w:ascii="Times New Roman" w:hAnsi="Times New Roman" w:cs="Times New Roman"/>
              </w:rPr>
            </w:pPr>
            <w:r>
              <w:rPr>
                <w:rFonts w:ascii="Times New Roman" w:hAnsi="Times New Roman" w:cs="Times New Roman"/>
              </w:rPr>
              <w:t>Всесвітня історія</w:t>
            </w:r>
          </w:p>
        </w:tc>
        <w:tc>
          <w:tcPr>
            <w:tcW w:w="712" w:type="dxa"/>
          </w:tcPr>
          <w:p w14:paraId="3152FFBB" w14:textId="77777777" w:rsidR="00D05D51" w:rsidRPr="00847B15" w:rsidRDefault="00D05D51" w:rsidP="000E0A90">
            <w:pPr>
              <w:jc w:val="center"/>
              <w:rPr>
                <w:rFonts w:ascii="Times New Roman" w:hAnsi="Times New Roman" w:cs="Times New Roman"/>
              </w:rPr>
            </w:pPr>
            <w:r>
              <w:rPr>
                <w:rFonts w:ascii="Times New Roman" w:hAnsi="Times New Roman" w:cs="Times New Roman"/>
              </w:rPr>
              <w:t>1</w:t>
            </w:r>
          </w:p>
        </w:tc>
      </w:tr>
      <w:tr w:rsidR="00D05D51" w:rsidRPr="00847B15" w14:paraId="21D5CC4E" w14:textId="77777777" w:rsidTr="000E0A90">
        <w:trPr>
          <w:trHeight w:val="413"/>
        </w:trPr>
        <w:tc>
          <w:tcPr>
            <w:tcW w:w="5240" w:type="dxa"/>
            <w:vMerge/>
          </w:tcPr>
          <w:p w14:paraId="4AB0416E" w14:textId="77777777" w:rsidR="00D05D51" w:rsidRPr="00847B15" w:rsidRDefault="00D05D51" w:rsidP="000E0A90">
            <w:pPr>
              <w:rPr>
                <w:rFonts w:ascii="Times New Roman" w:hAnsi="Times New Roman" w:cs="Times New Roman"/>
              </w:rPr>
            </w:pPr>
          </w:p>
        </w:tc>
        <w:tc>
          <w:tcPr>
            <w:tcW w:w="4108" w:type="dxa"/>
          </w:tcPr>
          <w:p w14:paraId="66CAF8A4" w14:textId="77777777" w:rsidR="00D05D51" w:rsidRPr="00847B15" w:rsidRDefault="00D05D51" w:rsidP="000E0A90">
            <w:pPr>
              <w:rPr>
                <w:rFonts w:ascii="Times New Roman" w:hAnsi="Times New Roman" w:cs="Times New Roman"/>
              </w:rPr>
            </w:pPr>
            <w:r>
              <w:rPr>
                <w:rFonts w:ascii="Times New Roman" w:hAnsi="Times New Roman" w:cs="Times New Roman"/>
              </w:rPr>
              <w:t>Громадянська освіта</w:t>
            </w:r>
          </w:p>
        </w:tc>
        <w:tc>
          <w:tcPr>
            <w:tcW w:w="712" w:type="dxa"/>
          </w:tcPr>
          <w:p w14:paraId="13B1AA0F" w14:textId="77777777" w:rsidR="00D05D51" w:rsidRPr="00847B15" w:rsidRDefault="00D05D51" w:rsidP="000E0A90">
            <w:pPr>
              <w:jc w:val="center"/>
              <w:rPr>
                <w:rFonts w:ascii="Times New Roman" w:hAnsi="Times New Roman" w:cs="Times New Roman"/>
              </w:rPr>
            </w:pPr>
            <w:r>
              <w:rPr>
                <w:rFonts w:ascii="Times New Roman" w:hAnsi="Times New Roman" w:cs="Times New Roman"/>
              </w:rPr>
              <w:t>0,5</w:t>
            </w:r>
          </w:p>
        </w:tc>
      </w:tr>
      <w:tr w:rsidR="00D05D51" w:rsidRPr="00847B15" w14:paraId="1BBEDA51" w14:textId="77777777" w:rsidTr="000E0A90">
        <w:trPr>
          <w:trHeight w:val="383"/>
        </w:trPr>
        <w:tc>
          <w:tcPr>
            <w:tcW w:w="5240" w:type="dxa"/>
          </w:tcPr>
          <w:p w14:paraId="220B916C" w14:textId="77777777" w:rsidR="00D05D51" w:rsidRPr="00847B15" w:rsidRDefault="00D05D51" w:rsidP="000E0A90">
            <w:pPr>
              <w:rPr>
                <w:rFonts w:ascii="Times New Roman" w:hAnsi="Times New Roman" w:cs="Times New Roman"/>
              </w:rPr>
            </w:pPr>
            <w:proofErr w:type="spellStart"/>
            <w:r w:rsidRPr="00847B15">
              <w:rPr>
                <w:rFonts w:ascii="Times New Roman" w:hAnsi="Times New Roman" w:cs="Times New Roman"/>
              </w:rPr>
              <w:t>Інформатична</w:t>
            </w:r>
            <w:proofErr w:type="spellEnd"/>
          </w:p>
        </w:tc>
        <w:tc>
          <w:tcPr>
            <w:tcW w:w="4108" w:type="dxa"/>
          </w:tcPr>
          <w:p w14:paraId="30D6A1D8" w14:textId="77777777" w:rsidR="00D05D51" w:rsidRPr="00847B15" w:rsidRDefault="00D05D51" w:rsidP="000E0A90">
            <w:pPr>
              <w:rPr>
                <w:rFonts w:ascii="Times New Roman" w:hAnsi="Times New Roman" w:cs="Times New Roman"/>
              </w:rPr>
            </w:pPr>
            <w:r w:rsidRPr="00847B15">
              <w:rPr>
                <w:rFonts w:ascii="Times New Roman" w:hAnsi="Times New Roman" w:cs="Times New Roman"/>
              </w:rPr>
              <w:t>Інформатика</w:t>
            </w:r>
          </w:p>
        </w:tc>
        <w:tc>
          <w:tcPr>
            <w:tcW w:w="712" w:type="dxa"/>
          </w:tcPr>
          <w:p w14:paraId="350BAB7E" w14:textId="77777777" w:rsidR="00D05D51" w:rsidRPr="00847B15" w:rsidRDefault="00D05D51" w:rsidP="000E0A90">
            <w:pPr>
              <w:jc w:val="center"/>
              <w:rPr>
                <w:rFonts w:ascii="Times New Roman" w:hAnsi="Times New Roman" w:cs="Times New Roman"/>
              </w:rPr>
            </w:pPr>
            <w:r>
              <w:rPr>
                <w:rFonts w:ascii="Times New Roman" w:hAnsi="Times New Roman" w:cs="Times New Roman"/>
              </w:rPr>
              <w:t>2</w:t>
            </w:r>
          </w:p>
        </w:tc>
      </w:tr>
      <w:tr w:rsidR="00D05D51" w:rsidRPr="00847B15" w14:paraId="50B69666" w14:textId="77777777" w:rsidTr="000E0A90">
        <w:trPr>
          <w:trHeight w:val="383"/>
        </w:trPr>
        <w:tc>
          <w:tcPr>
            <w:tcW w:w="5240" w:type="dxa"/>
          </w:tcPr>
          <w:p w14:paraId="03CA0B3A" w14:textId="77777777" w:rsidR="00D05D51" w:rsidRPr="00847B15" w:rsidRDefault="00D05D51" w:rsidP="000E0A90">
            <w:pPr>
              <w:rPr>
                <w:rFonts w:ascii="Times New Roman" w:hAnsi="Times New Roman" w:cs="Times New Roman"/>
              </w:rPr>
            </w:pPr>
            <w:r w:rsidRPr="00847B15">
              <w:rPr>
                <w:rFonts w:ascii="Times New Roman" w:hAnsi="Times New Roman" w:cs="Times New Roman"/>
              </w:rPr>
              <w:t>Технологічна</w:t>
            </w:r>
          </w:p>
        </w:tc>
        <w:tc>
          <w:tcPr>
            <w:tcW w:w="4108" w:type="dxa"/>
          </w:tcPr>
          <w:p w14:paraId="791D7394" w14:textId="77777777" w:rsidR="00D05D51" w:rsidRPr="00847B15" w:rsidRDefault="00D05D51" w:rsidP="000E0A90">
            <w:pPr>
              <w:rPr>
                <w:rFonts w:ascii="Times New Roman" w:hAnsi="Times New Roman" w:cs="Times New Roman"/>
              </w:rPr>
            </w:pPr>
            <w:r w:rsidRPr="00847B15">
              <w:rPr>
                <w:rFonts w:ascii="Times New Roman" w:hAnsi="Times New Roman" w:cs="Times New Roman"/>
              </w:rPr>
              <w:t>Технології</w:t>
            </w:r>
          </w:p>
        </w:tc>
        <w:tc>
          <w:tcPr>
            <w:tcW w:w="712" w:type="dxa"/>
          </w:tcPr>
          <w:p w14:paraId="79E7E7DA" w14:textId="77777777" w:rsidR="00D05D51" w:rsidRPr="00847B15" w:rsidRDefault="00D05D51" w:rsidP="000E0A90">
            <w:pPr>
              <w:jc w:val="center"/>
              <w:rPr>
                <w:rFonts w:ascii="Times New Roman" w:hAnsi="Times New Roman" w:cs="Times New Roman"/>
              </w:rPr>
            </w:pPr>
            <w:r>
              <w:rPr>
                <w:rFonts w:ascii="Times New Roman" w:hAnsi="Times New Roman" w:cs="Times New Roman"/>
              </w:rPr>
              <w:t>1</w:t>
            </w:r>
          </w:p>
        </w:tc>
      </w:tr>
      <w:tr w:rsidR="00D05D51" w:rsidRPr="00847B15" w14:paraId="0EF4722D" w14:textId="77777777" w:rsidTr="000E0A90">
        <w:trPr>
          <w:trHeight w:val="401"/>
        </w:trPr>
        <w:tc>
          <w:tcPr>
            <w:tcW w:w="5240" w:type="dxa"/>
          </w:tcPr>
          <w:p w14:paraId="07B498CE" w14:textId="77777777" w:rsidR="00D05D51" w:rsidRPr="00847B15" w:rsidRDefault="00D05D51" w:rsidP="000E0A90">
            <w:pPr>
              <w:rPr>
                <w:rFonts w:ascii="Times New Roman" w:hAnsi="Times New Roman" w:cs="Times New Roman"/>
              </w:rPr>
            </w:pPr>
            <w:r w:rsidRPr="00847B15">
              <w:rPr>
                <w:rFonts w:ascii="Times New Roman" w:hAnsi="Times New Roman" w:cs="Times New Roman"/>
              </w:rPr>
              <w:t>Мистецька</w:t>
            </w:r>
          </w:p>
        </w:tc>
        <w:tc>
          <w:tcPr>
            <w:tcW w:w="4108" w:type="dxa"/>
          </w:tcPr>
          <w:p w14:paraId="3656D0D5" w14:textId="77777777" w:rsidR="00D05D51" w:rsidRPr="00847B15" w:rsidRDefault="00D05D51" w:rsidP="000E0A90">
            <w:pPr>
              <w:rPr>
                <w:rFonts w:ascii="Times New Roman" w:hAnsi="Times New Roman" w:cs="Times New Roman"/>
              </w:rPr>
            </w:pPr>
            <w:r>
              <w:rPr>
                <w:rFonts w:ascii="Times New Roman" w:hAnsi="Times New Roman" w:cs="Times New Roman"/>
              </w:rPr>
              <w:t>М</w:t>
            </w:r>
            <w:r w:rsidRPr="00847B15">
              <w:rPr>
                <w:rFonts w:ascii="Times New Roman" w:hAnsi="Times New Roman" w:cs="Times New Roman"/>
              </w:rPr>
              <w:t>истецтво</w:t>
            </w:r>
          </w:p>
        </w:tc>
        <w:tc>
          <w:tcPr>
            <w:tcW w:w="712" w:type="dxa"/>
          </w:tcPr>
          <w:p w14:paraId="3B96457C" w14:textId="77777777" w:rsidR="00D05D51" w:rsidRPr="00847B15" w:rsidRDefault="00D05D51" w:rsidP="000E0A90">
            <w:pPr>
              <w:jc w:val="center"/>
              <w:rPr>
                <w:rFonts w:ascii="Times New Roman" w:hAnsi="Times New Roman" w:cs="Times New Roman"/>
              </w:rPr>
            </w:pPr>
            <w:r w:rsidRPr="00847B15">
              <w:rPr>
                <w:rFonts w:ascii="Times New Roman" w:hAnsi="Times New Roman" w:cs="Times New Roman"/>
              </w:rPr>
              <w:t>1</w:t>
            </w:r>
          </w:p>
        </w:tc>
      </w:tr>
      <w:tr w:rsidR="00D05D51" w:rsidRPr="00847B15" w14:paraId="2E4B177F" w14:textId="77777777" w:rsidTr="000E0A90">
        <w:trPr>
          <w:trHeight w:val="383"/>
        </w:trPr>
        <w:tc>
          <w:tcPr>
            <w:tcW w:w="5240" w:type="dxa"/>
          </w:tcPr>
          <w:p w14:paraId="52CCF0CD" w14:textId="77777777" w:rsidR="00D05D51" w:rsidRPr="00847B15" w:rsidRDefault="00D05D51" w:rsidP="000E0A90">
            <w:pPr>
              <w:rPr>
                <w:rFonts w:ascii="Times New Roman" w:hAnsi="Times New Roman" w:cs="Times New Roman"/>
              </w:rPr>
            </w:pPr>
            <w:r w:rsidRPr="00847B15">
              <w:rPr>
                <w:rFonts w:ascii="Times New Roman" w:hAnsi="Times New Roman" w:cs="Times New Roman"/>
              </w:rPr>
              <w:t>Фізична культура</w:t>
            </w:r>
          </w:p>
        </w:tc>
        <w:tc>
          <w:tcPr>
            <w:tcW w:w="4108" w:type="dxa"/>
          </w:tcPr>
          <w:p w14:paraId="1B3EDB1E" w14:textId="77777777" w:rsidR="00D05D51" w:rsidRPr="00847B15" w:rsidRDefault="00D05D51" w:rsidP="000E0A90">
            <w:pPr>
              <w:rPr>
                <w:rFonts w:ascii="Times New Roman" w:hAnsi="Times New Roman" w:cs="Times New Roman"/>
              </w:rPr>
            </w:pPr>
            <w:r w:rsidRPr="00847B15">
              <w:rPr>
                <w:rFonts w:ascii="Times New Roman" w:hAnsi="Times New Roman" w:cs="Times New Roman"/>
              </w:rPr>
              <w:t>Фізична культура</w:t>
            </w:r>
          </w:p>
        </w:tc>
        <w:tc>
          <w:tcPr>
            <w:tcW w:w="712" w:type="dxa"/>
          </w:tcPr>
          <w:p w14:paraId="5568BDED" w14:textId="77777777" w:rsidR="00D05D51" w:rsidRPr="00847B15" w:rsidRDefault="00D05D51" w:rsidP="000E0A90">
            <w:pPr>
              <w:jc w:val="center"/>
              <w:rPr>
                <w:rFonts w:ascii="Times New Roman" w:hAnsi="Times New Roman" w:cs="Times New Roman"/>
              </w:rPr>
            </w:pPr>
            <w:r w:rsidRPr="00847B15">
              <w:rPr>
                <w:rFonts w:ascii="Times New Roman" w:hAnsi="Times New Roman" w:cs="Times New Roman"/>
              </w:rPr>
              <w:t>3</w:t>
            </w:r>
          </w:p>
        </w:tc>
      </w:tr>
      <w:tr w:rsidR="00D05D51" w:rsidRPr="00847B15" w14:paraId="2A39752F" w14:textId="77777777" w:rsidTr="000E0A90">
        <w:trPr>
          <w:trHeight w:val="383"/>
        </w:trPr>
        <w:tc>
          <w:tcPr>
            <w:tcW w:w="5240" w:type="dxa"/>
          </w:tcPr>
          <w:p w14:paraId="11D13A48" w14:textId="77777777" w:rsidR="00D05D51" w:rsidRPr="00847B15" w:rsidRDefault="00D05D51" w:rsidP="000E0A90">
            <w:pPr>
              <w:rPr>
                <w:rFonts w:ascii="Times New Roman" w:hAnsi="Times New Roman" w:cs="Times New Roman"/>
              </w:rPr>
            </w:pPr>
            <w:r w:rsidRPr="00847B15">
              <w:rPr>
                <w:rFonts w:ascii="Times New Roman" w:hAnsi="Times New Roman" w:cs="Times New Roman"/>
              </w:rPr>
              <w:t>Разом без фізичної культури+ фізична культура</w:t>
            </w:r>
          </w:p>
        </w:tc>
        <w:tc>
          <w:tcPr>
            <w:tcW w:w="4108" w:type="dxa"/>
          </w:tcPr>
          <w:p w14:paraId="22B59926" w14:textId="77777777" w:rsidR="00D05D51" w:rsidRPr="00847B15" w:rsidRDefault="00D05D51" w:rsidP="000E0A90">
            <w:pPr>
              <w:rPr>
                <w:rFonts w:ascii="Times New Roman" w:hAnsi="Times New Roman" w:cs="Times New Roman"/>
              </w:rPr>
            </w:pPr>
          </w:p>
        </w:tc>
        <w:tc>
          <w:tcPr>
            <w:tcW w:w="712" w:type="dxa"/>
          </w:tcPr>
          <w:p w14:paraId="2BC11B1A" w14:textId="77777777" w:rsidR="00D05D51" w:rsidRPr="00847B15" w:rsidRDefault="00D05D51" w:rsidP="000E0A90">
            <w:pPr>
              <w:jc w:val="center"/>
              <w:rPr>
                <w:rFonts w:ascii="Times New Roman" w:hAnsi="Times New Roman" w:cs="Times New Roman"/>
              </w:rPr>
            </w:pPr>
            <w:r>
              <w:rPr>
                <w:rFonts w:ascii="Times New Roman" w:hAnsi="Times New Roman" w:cs="Times New Roman"/>
              </w:rPr>
              <w:t>32</w:t>
            </w:r>
            <w:r w:rsidRPr="00847B15">
              <w:rPr>
                <w:rFonts w:ascii="Times New Roman" w:hAnsi="Times New Roman" w:cs="Times New Roman"/>
              </w:rPr>
              <w:t>+3</w:t>
            </w:r>
          </w:p>
        </w:tc>
      </w:tr>
      <w:tr w:rsidR="00D05D51" w:rsidRPr="00847B15" w14:paraId="5ABCC26C" w14:textId="77777777" w:rsidTr="000E0A90">
        <w:trPr>
          <w:trHeight w:val="498"/>
        </w:trPr>
        <w:tc>
          <w:tcPr>
            <w:tcW w:w="5240" w:type="dxa"/>
            <w:shd w:val="clear" w:color="auto" w:fill="auto"/>
          </w:tcPr>
          <w:p w14:paraId="79516383" w14:textId="77777777" w:rsidR="00D05D51" w:rsidRPr="00847B15" w:rsidRDefault="00D05D51" w:rsidP="000E0A90">
            <w:pPr>
              <w:rPr>
                <w:rFonts w:ascii="Times New Roman" w:hAnsi="Times New Roman" w:cs="Times New Roman"/>
              </w:rPr>
            </w:pPr>
            <w:r w:rsidRPr="00847B15">
              <w:rPr>
                <w:rFonts w:ascii="Times New Roman" w:hAnsi="Times New Roman" w:cs="Times New Roman"/>
              </w:rPr>
              <w:t>Корекційно-розвиткові заняття</w:t>
            </w:r>
          </w:p>
        </w:tc>
        <w:tc>
          <w:tcPr>
            <w:tcW w:w="4108" w:type="dxa"/>
            <w:shd w:val="clear" w:color="auto" w:fill="auto"/>
          </w:tcPr>
          <w:p w14:paraId="426397D1" w14:textId="77777777" w:rsidR="00D05D51" w:rsidRPr="00847B15" w:rsidRDefault="00D05D51" w:rsidP="000E0A90">
            <w:pPr>
              <w:rPr>
                <w:rFonts w:ascii="Times New Roman" w:hAnsi="Times New Roman" w:cs="Times New Roman"/>
              </w:rPr>
            </w:pPr>
            <w:r w:rsidRPr="00847B15">
              <w:rPr>
                <w:rFonts w:ascii="Times New Roman" w:hAnsi="Times New Roman" w:cs="Times New Roman"/>
              </w:rPr>
              <w:t>4</w:t>
            </w:r>
          </w:p>
        </w:tc>
        <w:tc>
          <w:tcPr>
            <w:tcW w:w="712" w:type="dxa"/>
            <w:shd w:val="clear" w:color="auto" w:fill="auto"/>
          </w:tcPr>
          <w:p w14:paraId="01C41741" w14:textId="77777777" w:rsidR="00D05D51" w:rsidRPr="00847B15" w:rsidRDefault="00D05D51" w:rsidP="000E0A90">
            <w:pPr>
              <w:jc w:val="center"/>
              <w:rPr>
                <w:rFonts w:ascii="Times New Roman" w:hAnsi="Times New Roman" w:cs="Times New Roman"/>
              </w:rPr>
            </w:pPr>
            <w:r w:rsidRPr="00847B15">
              <w:rPr>
                <w:rFonts w:ascii="Times New Roman" w:hAnsi="Times New Roman" w:cs="Times New Roman"/>
              </w:rPr>
              <w:t>4</w:t>
            </w:r>
          </w:p>
        </w:tc>
      </w:tr>
      <w:tr w:rsidR="00D05D51" w:rsidRPr="00847B15" w14:paraId="4858A44F" w14:textId="77777777" w:rsidTr="000E0A90">
        <w:trPr>
          <w:trHeight w:val="383"/>
        </w:trPr>
        <w:tc>
          <w:tcPr>
            <w:tcW w:w="5240" w:type="dxa"/>
            <w:shd w:val="clear" w:color="auto" w:fill="auto"/>
          </w:tcPr>
          <w:p w14:paraId="167B90B7" w14:textId="77777777" w:rsidR="00D05D51" w:rsidRPr="00847B15" w:rsidRDefault="00D05D51" w:rsidP="000E0A90">
            <w:pPr>
              <w:rPr>
                <w:rFonts w:ascii="Times New Roman" w:hAnsi="Times New Roman" w:cs="Times New Roman"/>
              </w:rPr>
            </w:pPr>
            <w:r w:rsidRPr="00847B15">
              <w:rPr>
                <w:rFonts w:ascii="Times New Roman" w:hAnsi="Times New Roman" w:cs="Times New Roman"/>
              </w:rPr>
              <w:t>1.Корекція розвитку</w:t>
            </w:r>
          </w:p>
        </w:tc>
        <w:tc>
          <w:tcPr>
            <w:tcW w:w="4108" w:type="dxa"/>
            <w:shd w:val="clear" w:color="auto" w:fill="auto"/>
          </w:tcPr>
          <w:p w14:paraId="1D6B810B" w14:textId="77777777" w:rsidR="00D05D51" w:rsidRPr="00847B15" w:rsidRDefault="00D05D51" w:rsidP="000E0A90">
            <w:pPr>
              <w:rPr>
                <w:rFonts w:ascii="Times New Roman" w:hAnsi="Times New Roman" w:cs="Times New Roman"/>
              </w:rPr>
            </w:pPr>
          </w:p>
        </w:tc>
        <w:tc>
          <w:tcPr>
            <w:tcW w:w="712" w:type="dxa"/>
            <w:shd w:val="clear" w:color="auto" w:fill="auto"/>
          </w:tcPr>
          <w:p w14:paraId="40423E31" w14:textId="77777777" w:rsidR="00D05D51" w:rsidRPr="00847B15" w:rsidRDefault="00D05D51" w:rsidP="000E0A90">
            <w:pPr>
              <w:jc w:val="center"/>
              <w:rPr>
                <w:rFonts w:ascii="Times New Roman" w:hAnsi="Times New Roman" w:cs="Times New Roman"/>
              </w:rPr>
            </w:pPr>
            <w:r w:rsidRPr="00847B15">
              <w:rPr>
                <w:rFonts w:ascii="Times New Roman" w:hAnsi="Times New Roman" w:cs="Times New Roman"/>
              </w:rPr>
              <w:t>1</w:t>
            </w:r>
          </w:p>
        </w:tc>
      </w:tr>
      <w:tr w:rsidR="00D05D51" w:rsidRPr="00847B15" w14:paraId="5B0C2A63" w14:textId="77777777" w:rsidTr="000E0A90">
        <w:trPr>
          <w:trHeight w:val="383"/>
        </w:trPr>
        <w:tc>
          <w:tcPr>
            <w:tcW w:w="5240" w:type="dxa"/>
            <w:shd w:val="clear" w:color="auto" w:fill="auto"/>
          </w:tcPr>
          <w:p w14:paraId="0BA4419F" w14:textId="77777777" w:rsidR="00D05D51" w:rsidRPr="00847B15" w:rsidRDefault="00D05D51" w:rsidP="000E0A90">
            <w:pPr>
              <w:rPr>
                <w:rFonts w:ascii="Times New Roman" w:hAnsi="Times New Roman" w:cs="Times New Roman"/>
              </w:rPr>
            </w:pPr>
            <w:r w:rsidRPr="00847B15">
              <w:rPr>
                <w:rFonts w:ascii="Times New Roman" w:hAnsi="Times New Roman" w:cs="Times New Roman"/>
              </w:rPr>
              <w:t>1.Корекція мовлення</w:t>
            </w:r>
          </w:p>
        </w:tc>
        <w:tc>
          <w:tcPr>
            <w:tcW w:w="4108" w:type="dxa"/>
            <w:shd w:val="clear" w:color="auto" w:fill="auto"/>
          </w:tcPr>
          <w:p w14:paraId="377618D9" w14:textId="77777777" w:rsidR="00D05D51" w:rsidRPr="00847B15" w:rsidRDefault="00D05D51" w:rsidP="000E0A90">
            <w:pPr>
              <w:rPr>
                <w:rFonts w:ascii="Times New Roman" w:hAnsi="Times New Roman" w:cs="Times New Roman"/>
              </w:rPr>
            </w:pPr>
          </w:p>
        </w:tc>
        <w:tc>
          <w:tcPr>
            <w:tcW w:w="712" w:type="dxa"/>
            <w:shd w:val="clear" w:color="auto" w:fill="auto"/>
          </w:tcPr>
          <w:p w14:paraId="48A41D7D" w14:textId="77777777" w:rsidR="00D05D51" w:rsidRPr="00847B15" w:rsidRDefault="00D05D51" w:rsidP="000E0A90">
            <w:pPr>
              <w:jc w:val="center"/>
              <w:rPr>
                <w:rFonts w:ascii="Times New Roman" w:hAnsi="Times New Roman" w:cs="Times New Roman"/>
              </w:rPr>
            </w:pPr>
            <w:r w:rsidRPr="00847B15">
              <w:rPr>
                <w:rFonts w:ascii="Times New Roman" w:hAnsi="Times New Roman" w:cs="Times New Roman"/>
              </w:rPr>
              <w:t>1</w:t>
            </w:r>
          </w:p>
        </w:tc>
      </w:tr>
      <w:tr w:rsidR="00D05D51" w:rsidRPr="00847B15" w14:paraId="6F2FEA98" w14:textId="77777777" w:rsidTr="000E0A90">
        <w:trPr>
          <w:trHeight w:val="383"/>
        </w:trPr>
        <w:tc>
          <w:tcPr>
            <w:tcW w:w="5240" w:type="dxa"/>
            <w:shd w:val="clear" w:color="auto" w:fill="auto"/>
          </w:tcPr>
          <w:p w14:paraId="7CC2F9F8" w14:textId="77777777" w:rsidR="00D05D51" w:rsidRPr="00847B15" w:rsidRDefault="00D05D51" w:rsidP="00D05D51">
            <w:pPr>
              <w:pStyle w:val="a7"/>
              <w:numPr>
                <w:ilvl w:val="0"/>
                <w:numId w:val="5"/>
              </w:numPr>
              <w:rPr>
                <w:rFonts w:ascii="Times New Roman" w:hAnsi="Times New Roman"/>
              </w:rPr>
            </w:pPr>
            <w:r w:rsidRPr="00847B15">
              <w:rPr>
                <w:rFonts w:ascii="Times New Roman" w:hAnsi="Times New Roman"/>
              </w:rPr>
              <w:t>Соціально- побутове орієнтування</w:t>
            </w:r>
          </w:p>
        </w:tc>
        <w:tc>
          <w:tcPr>
            <w:tcW w:w="4108" w:type="dxa"/>
            <w:shd w:val="clear" w:color="auto" w:fill="auto"/>
          </w:tcPr>
          <w:p w14:paraId="5EFC8F69" w14:textId="77777777" w:rsidR="00D05D51" w:rsidRPr="00847B15" w:rsidRDefault="00D05D51" w:rsidP="000E0A90">
            <w:pPr>
              <w:rPr>
                <w:rFonts w:ascii="Times New Roman" w:hAnsi="Times New Roman" w:cs="Times New Roman"/>
              </w:rPr>
            </w:pPr>
          </w:p>
        </w:tc>
        <w:tc>
          <w:tcPr>
            <w:tcW w:w="712" w:type="dxa"/>
            <w:shd w:val="clear" w:color="auto" w:fill="auto"/>
          </w:tcPr>
          <w:p w14:paraId="1A1693C7" w14:textId="77777777" w:rsidR="00D05D51" w:rsidRPr="00847B15" w:rsidRDefault="00D05D51" w:rsidP="000E0A90">
            <w:pPr>
              <w:jc w:val="center"/>
              <w:rPr>
                <w:rFonts w:ascii="Times New Roman" w:hAnsi="Times New Roman" w:cs="Times New Roman"/>
              </w:rPr>
            </w:pPr>
            <w:r w:rsidRPr="00847B15">
              <w:rPr>
                <w:rFonts w:ascii="Times New Roman" w:hAnsi="Times New Roman" w:cs="Times New Roman"/>
              </w:rPr>
              <w:t>2</w:t>
            </w:r>
          </w:p>
        </w:tc>
      </w:tr>
      <w:tr w:rsidR="00D05D51" w:rsidRPr="00847B15" w14:paraId="4FE5E2B8" w14:textId="77777777" w:rsidTr="000E0A90">
        <w:trPr>
          <w:trHeight w:val="383"/>
        </w:trPr>
        <w:tc>
          <w:tcPr>
            <w:tcW w:w="5240" w:type="dxa"/>
          </w:tcPr>
          <w:p w14:paraId="1C47B6FE" w14:textId="77777777" w:rsidR="00D05D51" w:rsidRPr="00847B15" w:rsidRDefault="00D05D51" w:rsidP="000E0A90">
            <w:pPr>
              <w:rPr>
                <w:rFonts w:ascii="Times New Roman" w:hAnsi="Times New Roman" w:cs="Times New Roman"/>
              </w:rPr>
            </w:pPr>
            <w:r w:rsidRPr="00847B15">
              <w:rPr>
                <w:rFonts w:ascii="Times New Roman" w:hAnsi="Times New Roman" w:cs="Times New Roman"/>
              </w:rPr>
              <w:t>Гранично- допустиме навчальне навантаження</w:t>
            </w:r>
          </w:p>
        </w:tc>
        <w:tc>
          <w:tcPr>
            <w:tcW w:w="4108" w:type="dxa"/>
          </w:tcPr>
          <w:p w14:paraId="0643E5CD" w14:textId="77777777" w:rsidR="00D05D51" w:rsidRPr="00847B15" w:rsidRDefault="00D05D51" w:rsidP="000E0A90">
            <w:pPr>
              <w:rPr>
                <w:rFonts w:ascii="Times New Roman" w:hAnsi="Times New Roman" w:cs="Times New Roman"/>
              </w:rPr>
            </w:pPr>
            <w:r w:rsidRPr="00847B15">
              <w:rPr>
                <w:rFonts w:ascii="Times New Roman" w:hAnsi="Times New Roman" w:cs="Times New Roman"/>
              </w:rPr>
              <w:t>31</w:t>
            </w:r>
          </w:p>
        </w:tc>
        <w:tc>
          <w:tcPr>
            <w:tcW w:w="712" w:type="dxa"/>
          </w:tcPr>
          <w:p w14:paraId="75D38D6F" w14:textId="77777777" w:rsidR="00D05D51" w:rsidRPr="00847B15" w:rsidRDefault="00D05D51" w:rsidP="000E0A90">
            <w:pPr>
              <w:jc w:val="center"/>
              <w:rPr>
                <w:rFonts w:ascii="Times New Roman" w:hAnsi="Times New Roman" w:cs="Times New Roman"/>
              </w:rPr>
            </w:pPr>
            <w:r>
              <w:rPr>
                <w:rFonts w:ascii="Times New Roman" w:hAnsi="Times New Roman" w:cs="Times New Roman"/>
              </w:rPr>
              <w:t>33</w:t>
            </w:r>
          </w:p>
        </w:tc>
      </w:tr>
      <w:tr w:rsidR="00D05D51" w:rsidRPr="00847B15" w14:paraId="324CEC8A" w14:textId="77777777" w:rsidTr="000E0A90">
        <w:trPr>
          <w:trHeight w:val="492"/>
        </w:trPr>
        <w:tc>
          <w:tcPr>
            <w:tcW w:w="5240" w:type="dxa"/>
          </w:tcPr>
          <w:p w14:paraId="41378F60" w14:textId="77777777" w:rsidR="00D05D51" w:rsidRPr="00847B15" w:rsidRDefault="00D05D51" w:rsidP="000E0A90">
            <w:pPr>
              <w:rPr>
                <w:rFonts w:ascii="Times New Roman" w:hAnsi="Times New Roman" w:cs="Times New Roman"/>
              </w:rPr>
            </w:pPr>
            <w:r w:rsidRPr="00847B15">
              <w:rPr>
                <w:rFonts w:ascii="Times New Roman" w:hAnsi="Times New Roman" w:cs="Times New Roman"/>
              </w:rPr>
              <w:t>Всього фінансується</w:t>
            </w:r>
          </w:p>
        </w:tc>
        <w:tc>
          <w:tcPr>
            <w:tcW w:w="4108" w:type="dxa"/>
          </w:tcPr>
          <w:p w14:paraId="0B842A3F" w14:textId="77777777" w:rsidR="00D05D51" w:rsidRPr="00847B15" w:rsidRDefault="00D05D51" w:rsidP="000E0A90">
            <w:pPr>
              <w:rPr>
                <w:rFonts w:ascii="Times New Roman" w:hAnsi="Times New Roman" w:cs="Times New Roman"/>
              </w:rPr>
            </w:pPr>
            <w:r w:rsidRPr="00847B15">
              <w:rPr>
                <w:rFonts w:ascii="Times New Roman" w:hAnsi="Times New Roman" w:cs="Times New Roman"/>
              </w:rPr>
              <w:t>32</w:t>
            </w:r>
          </w:p>
        </w:tc>
        <w:tc>
          <w:tcPr>
            <w:tcW w:w="712" w:type="dxa"/>
          </w:tcPr>
          <w:p w14:paraId="68557A97" w14:textId="77777777" w:rsidR="00D05D51" w:rsidRPr="00847B15" w:rsidRDefault="00D05D51" w:rsidP="000E0A90">
            <w:pPr>
              <w:jc w:val="center"/>
              <w:rPr>
                <w:rFonts w:ascii="Times New Roman" w:hAnsi="Times New Roman" w:cs="Times New Roman"/>
              </w:rPr>
            </w:pPr>
            <w:r>
              <w:rPr>
                <w:rFonts w:ascii="Times New Roman" w:hAnsi="Times New Roman" w:cs="Times New Roman"/>
              </w:rPr>
              <w:t>35</w:t>
            </w:r>
          </w:p>
        </w:tc>
      </w:tr>
    </w:tbl>
    <w:p w14:paraId="1EBB1D03" w14:textId="77777777" w:rsidR="00D05D51" w:rsidRDefault="00D05D51" w:rsidP="00D05D51">
      <w:pPr>
        <w:pStyle w:val="32"/>
        <w:keepNext/>
        <w:keepLines/>
        <w:shd w:val="clear" w:color="auto" w:fill="auto"/>
        <w:spacing w:before="0" w:line="276" w:lineRule="auto"/>
        <w:ind w:right="40"/>
        <w:rPr>
          <w:rFonts w:ascii="Times New Roman" w:hAnsi="Times New Roman" w:cs="Times New Roman"/>
          <w:b w:val="0"/>
          <w:i/>
          <w:sz w:val="24"/>
          <w:szCs w:val="24"/>
          <w:lang w:val="uk-UA"/>
        </w:rPr>
      </w:pPr>
    </w:p>
    <w:p w14:paraId="4C448F50" w14:textId="77777777" w:rsidR="00D05D51" w:rsidRDefault="00D05D51">
      <w:pPr>
        <w:widowControl/>
        <w:spacing w:after="160" w:line="259" w:lineRule="auto"/>
        <w:rPr>
          <w:rFonts w:ascii="Times New Roman" w:eastAsia="Calibri" w:hAnsi="Times New Roman" w:cs="Times New Roman"/>
          <w:bCs/>
          <w:i/>
          <w:color w:val="auto"/>
          <w:lang w:bidi="ar-SA"/>
        </w:rPr>
      </w:pPr>
      <w:r>
        <w:rPr>
          <w:rFonts w:ascii="Times New Roman" w:hAnsi="Times New Roman" w:cs="Times New Roman"/>
          <w:b/>
          <w:i/>
        </w:rPr>
        <w:br w:type="page"/>
      </w:r>
    </w:p>
    <w:p w14:paraId="1FAD14E2" w14:textId="0B54B8DC" w:rsidR="00224941" w:rsidRPr="00D05D51" w:rsidRDefault="00B81DA9" w:rsidP="001C2924">
      <w:pPr>
        <w:pStyle w:val="3"/>
      </w:pPr>
      <w:bookmarkStart w:id="78" w:name="_Toc207967985"/>
      <w:r w:rsidRPr="00D05D51">
        <w:lastRenderedPageBreak/>
        <w:t>Д</w:t>
      </w:r>
      <w:r w:rsidR="00A027F3" w:rsidRPr="00D05D51">
        <w:t xml:space="preserve">одаток </w:t>
      </w:r>
      <w:r w:rsidR="00A50E1D" w:rsidRPr="00D05D51">
        <w:t>3</w:t>
      </w:r>
      <w:r w:rsidR="00D22A54" w:rsidRPr="00D05D51">
        <w:t>.Таблиця</w:t>
      </w:r>
      <w:r w:rsidR="000F6503" w:rsidRPr="00D05D51">
        <w:t xml:space="preserve"> </w:t>
      </w:r>
      <w:r w:rsidR="00FD4854" w:rsidRPr="00D05D51">
        <w:t>7</w:t>
      </w:r>
      <w:bookmarkEnd w:id="78"/>
    </w:p>
    <w:p w14:paraId="50B2F028" w14:textId="1CDF8F2F" w:rsidR="00A50E1D" w:rsidRPr="00847B15" w:rsidRDefault="009A1547" w:rsidP="001C2924">
      <w:pPr>
        <w:pStyle w:val="3"/>
      </w:pPr>
      <w:bookmarkStart w:id="79" w:name="_Toc207967986"/>
      <w:proofErr w:type="spellStart"/>
      <w:r w:rsidRPr="00847B15">
        <w:t>Плосківський</w:t>
      </w:r>
      <w:proofErr w:type="spellEnd"/>
      <w:r w:rsidRPr="00847B15">
        <w:t xml:space="preserve"> ліцей</w:t>
      </w:r>
      <w:bookmarkEnd w:id="79"/>
    </w:p>
    <w:p w14:paraId="433F26DE" w14:textId="7AE2ED7F" w:rsidR="00A50E1D" w:rsidRPr="00847B15" w:rsidRDefault="00A50E1D" w:rsidP="001C2924">
      <w:pPr>
        <w:pStyle w:val="3"/>
      </w:pPr>
      <w:bookmarkStart w:id="80" w:name="_Toc207967987"/>
      <w:r w:rsidRPr="00847B15">
        <w:t>Навчальний план  ( школа II</w:t>
      </w:r>
      <w:r w:rsidR="000F6503" w:rsidRPr="00847B15">
        <w:t xml:space="preserve"> </w:t>
      </w:r>
      <w:r w:rsidRPr="00847B15">
        <w:t>ст.)</w:t>
      </w:r>
      <w:r w:rsidR="00EF567C">
        <w:t xml:space="preserve"> </w:t>
      </w:r>
      <w:r w:rsidR="006A7110" w:rsidRPr="00847B15">
        <w:t>7</w:t>
      </w:r>
      <w:r w:rsidRPr="00847B15">
        <w:t>-9</w:t>
      </w:r>
      <w:r w:rsidR="00DC3E7E" w:rsidRPr="00847B15">
        <w:t xml:space="preserve"> </w:t>
      </w:r>
      <w:proofErr w:type="spellStart"/>
      <w:r w:rsidRPr="00847B15">
        <w:t>кл</w:t>
      </w:r>
      <w:proofErr w:type="spellEnd"/>
      <w:r w:rsidRPr="00847B15">
        <w:t>.</w:t>
      </w:r>
      <w:bookmarkEnd w:id="80"/>
    </w:p>
    <w:tbl>
      <w:tblPr>
        <w:tblpPr w:leftFromText="180" w:rightFromText="180" w:vertAnchor="text" w:horzAnchor="margin" w:tblpXSpec="center" w:tblpY="206"/>
        <w:tblW w:w="98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32"/>
        <w:gridCol w:w="2551"/>
        <w:gridCol w:w="851"/>
        <w:gridCol w:w="708"/>
        <w:gridCol w:w="709"/>
        <w:gridCol w:w="596"/>
        <w:gridCol w:w="1165"/>
      </w:tblGrid>
      <w:tr w:rsidR="00967371" w:rsidRPr="00847B15" w14:paraId="2FA4EAEF" w14:textId="77777777" w:rsidTr="00EF567C">
        <w:trPr>
          <w:trHeight w:val="416"/>
        </w:trPr>
        <w:tc>
          <w:tcPr>
            <w:tcW w:w="3232" w:type="dxa"/>
            <w:tcBorders>
              <w:top w:val="single" w:sz="4" w:space="0" w:color="000000"/>
              <w:left w:val="single" w:sz="4" w:space="0" w:color="000000"/>
              <w:bottom w:val="single" w:sz="4" w:space="0" w:color="000000"/>
              <w:right w:val="single" w:sz="4" w:space="0" w:color="000000"/>
            </w:tcBorders>
            <w:vAlign w:val="center"/>
            <w:hideMark/>
          </w:tcPr>
          <w:p w14:paraId="6A4A4E19" w14:textId="48246C87" w:rsidR="00967371" w:rsidRPr="00847B15" w:rsidRDefault="00967371" w:rsidP="00967371">
            <w:pPr>
              <w:widowControl/>
              <w:spacing w:line="276" w:lineRule="auto"/>
              <w:rPr>
                <w:rFonts w:ascii="Times New Roman" w:eastAsia="Courier New" w:hAnsi="Times New Roman" w:cs="Times New Roman"/>
                <w:b/>
                <w:sz w:val="20"/>
                <w:szCs w:val="20"/>
                <w:lang w:eastAsia="ru-RU"/>
              </w:rPr>
            </w:pPr>
            <w:r w:rsidRPr="00847B15">
              <w:rPr>
                <w:rFonts w:ascii="Times New Roman" w:hAnsi="Times New Roman" w:cs="Times New Roman"/>
                <w:b/>
                <w:sz w:val="20"/>
                <w:szCs w:val="20"/>
              </w:rPr>
              <w:t>Освітні галузі</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3FA30447" w14:textId="38644AD0" w:rsidR="00967371" w:rsidRPr="00847B15" w:rsidRDefault="00967371" w:rsidP="00967371">
            <w:pPr>
              <w:widowControl/>
              <w:spacing w:line="276" w:lineRule="auto"/>
              <w:rPr>
                <w:rFonts w:ascii="Times New Roman" w:eastAsia="Courier New" w:hAnsi="Times New Roman" w:cs="Times New Roman"/>
                <w:b/>
                <w:sz w:val="20"/>
                <w:szCs w:val="20"/>
                <w:lang w:eastAsia="ru-RU"/>
              </w:rPr>
            </w:pPr>
            <w:r w:rsidRPr="00847B15">
              <w:rPr>
                <w:rFonts w:ascii="Times New Roman" w:hAnsi="Times New Roman" w:cs="Times New Roman"/>
                <w:b/>
                <w:sz w:val="20"/>
                <w:szCs w:val="20"/>
              </w:rPr>
              <w:t>Навчальні предмети</w:t>
            </w:r>
          </w:p>
        </w:tc>
        <w:tc>
          <w:tcPr>
            <w:tcW w:w="851" w:type="dxa"/>
            <w:tcBorders>
              <w:top w:val="single" w:sz="4" w:space="0" w:color="auto"/>
              <w:left w:val="single" w:sz="4" w:space="0" w:color="000000"/>
              <w:bottom w:val="single" w:sz="4" w:space="0" w:color="000000"/>
              <w:right w:val="single" w:sz="4" w:space="0" w:color="auto"/>
            </w:tcBorders>
            <w:vAlign w:val="center"/>
            <w:hideMark/>
          </w:tcPr>
          <w:p w14:paraId="6BE7E08C" w14:textId="6BF4F024" w:rsidR="00967371" w:rsidRPr="00847B15" w:rsidRDefault="00967371" w:rsidP="00967371">
            <w:pPr>
              <w:spacing w:line="276" w:lineRule="auto"/>
              <w:jc w:val="center"/>
              <w:rPr>
                <w:rFonts w:ascii="Times New Roman" w:eastAsia="Courier New" w:hAnsi="Times New Roman" w:cs="Times New Roman"/>
                <w:b/>
                <w:sz w:val="20"/>
                <w:szCs w:val="20"/>
                <w:lang w:eastAsia="ru-RU"/>
              </w:rPr>
            </w:pPr>
            <w:r w:rsidRPr="00847B15">
              <w:rPr>
                <w:rFonts w:ascii="Times New Roman" w:hAnsi="Times New Roman" w:cs="Times New Roman"/>
                <w:b/>
                <w:sz w:val="20"/>
                <w:szCs w:val="20"/>
              </w:rPr>
              <w:t xml:space="preserve">7 </w:t>
            </w:r>
            <w:proofErr w:type="spellStart"/>
            <w:r w:rsidRPr="00847B15">
              <w:rPr>
                <w:rFonts w:ascii="Times New Roman" w:hAnsi="Times New Roman" w:cs="Times New Roman"/>
                <w:b/>
                <w:sz w:val="20"/>
                <w:szCs w:val="20"/>
              </w:rPr>
              <w:t>кл</w:t>
            </w:r>
            <w:proofErr w:type="spellEnd"/>
            <w:r w:rsidRPr="00847B15">
              <w:rPr>
                <w:rFonts w:ascii="Times New Roman" w:hAnsi="Times New Roman" w:cs="Times New Roman"/>
                <w:b/>
                <w:sz w:val="20"/>
                <w:szCs w:val="20"/>
              </w:rPr>
              <w:t>.</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99E4303" w14:textId="21DF169F" w:rsidR="00967371" w:rsidRPr="00847B15" w:rsidRDefault="00967371" w:rsidP="00967371">
            <w:pPr>
              <w:spacing w:line="276" w:lineRule="auto"/>
              <w:jc w:val="center"/>
              <w:rPr>
                <w:rFonts w:ascii="Times New Roman" w:eastAsia="Courier New" w:hAnsi="Times New Roman" w:cs="Times New Roman"/>
                <w:b/>
                <w:sz w:val="20"/>
                <w:szCs w:val="20"/>
                <w:lang w:eastAsia="ru-RU"/>
              </w:rPr>
            </w:pPr>
            <w:r w:rsidRPr="00847B15">
              <w:rPr>
                <w:rFonts w:ascii="Times New Roman" w:hAnsi="Times New Roman" w:cs="Times New Roman"/>
                <w:b/>
                <w:sz w:val="20"/>
                <w:szCs w:val="20"/>
              </w:rPr>
              <w:t xml:space="preserve">8 –А </w:t>
            </w:r>
            <w:proofErr w:type="spellStart"/>
            <w:r w:rsidRPr="00847B15">
              <w:rPr>
                <w:rFonts w:ascii="Times New Roman" w:hAnsi="Times New Roman" w:cs="Times New Roman"/>
                <w:b/>
                <w:sz w:val="20"/>
                <w:szCs w:val="20"/>
              </w:rPr>
              <w:t>кл</w:t>
            </w:r>
            <w:proofErr w:type="spellEnd"/>
            <w:r w:rsidRPr="00847B15">
              <w:rPr>
                <w:rFonts w:ascii="Times New Roman" w:hAnsi="Times New Roman" w:cs="Times New Roman"/>
                <w:b/>
                <w:sz w:val="20"/>
                <w:szCs w:val="20"/>
              </w:rPr>
              <w:t>.</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77D9027" w14:textId="1C68DD31" w:rsidR="00967371" w:rsidRPr="00847B15" w:rsidRDefault="00967371" w:rsidP="00967371">
            <w:pPr>
              <w:spacing w:line="276" w:lineRule="auto"/>
              <w:jc w:val="center"/>
              <w:rPr>
                <w:rFonts w:ascii="Times New Roman" w:eastAsia="Courier New" w:hAnsi="Times New Roman" w:cs="Times New Roman"/>
                <w:b/>
                <w:sz w:val="20"/>
                <w:szCs w:val="20"/>
                <w:lang w:eastAsia="ru-RU"/>
              </w:rPr>
            </w:pPr>
            <w:r w:rsidRPr="00847B15">
              <w:rPr>
                <w:rFonts w:ascii="Times New Roman" w:hAnsi="Times New Roman" w:cs="Times New Roman"/>
                <w:b/>
                <w:sz w:val="20"/>
                <w:szCs w:val="20"/>
              </w:rPr>
              <w:t xml:space="preserve">8 – Б </w:t>
            </w:r>
            <w:proofErr w:type="spellStart"/>
            <w:r w:rsidRPr="00847B15">
              <w:rPr>
                <w:rFonts w:ascii="Times New Roman" w:hAnsi="Times New Roman" w:cs="Times New Roman"/>
                <w:b/>
                <w:sz w:val="20"/>
                <w:szCs w:val="20"/>
              </w:rPr>
              <w:t>кл</w:t>
            </w:r>
            <w:proofErr w:type="spellEnd"/>
            <w:r w:rsidRPr="00847B15">
              <w:rPr>
                <w:rFonts w:ascii="Times New Roman" w:hAnsi="Times New Roman" w:cs="Times New Roman"/>
                <w:b/>
                <w:sz w:val="20"/>
                <w:szCs w:val="20"/>
              </w:rPr>
              <w:t>.</w:t>
            </w:r>
          </w:p>
        </w:tc>
        <w:tc>
          <w:tcPr>
            <w:tcW w:w="596" w:type="dxa"/>
            <w:tcBorders>
              <w:top w:val="single" w:sz="4" w:space="0" w:color="auto"/>
              <w:left w:val="single" w:sz="4" w:space="0" w:color="auto"/>
              <w:bottom w:val="single" w:sz="4" w:space="0" w:color="000000"/>
              <w:right w:val="single" w:sz="4" w:space="0" w:color="000000"/>
            </w:tcBorders>
            <w:shd w:val="clear" w:color="auto" w:fill="auto"/>
            <w:vAlign w:val="center"/>
            <w:hideMark/>
          </w:tcPr>
          <w:p w14:paraId="770FD546" w14:textId="56E18409" w:rsidR="00967371" w:rsidRPr="00847B15" w:rsidRDefault="00967371" w:rsidP="00967371">
            <w:pPr>
              <w:spacing w:line="276" w:lineRule="auto"/>
              <w:jc w:val="center"/>
              <w:rPr>
                <w:rFonts w:ascii="Times New Roman" w:eastAsia="Courier New" w:hAnsi="Times New Roman" w:cs="Times New Roman"/>
                <w:b/>
                <w:sz w:val="20"/>
                <w:szCs w:val="20"/>
                <w:lang w:eastAsia="ru-RU"/>
              </w:rPr>
            </w:pPr>
            <w:r w:rsidRPr="00847B15">
              <w:rPr>
                <w:rFonts w:ascii="Times New Roman" w:hAnsi="Times New Roman" w:cs="Times New Roman"/>
                <w:b/>
                <w:sz w:val="20"/>
                <w:szCs w:val="20"/>
              </w:rPr>
              <w:t>9</w:t>
            </w:r>
          </w:p>
        </w:tc>
        <w:tc>
          <w:tcPr>
            <w:tcW w:w="1165" w:type="dxa"/>
            <w:tcBorders>
              <w:top w:val="single" w:sz="4" w:space="0" w:color="000000"/>
              <w:left w:val="single" w:sz="4" w:space="0" w:color="000000"/>
              <w:bottom w:val="single" w:sz="4" w:space="0" w:color="000000"/>
              <w:right w:val="single" w:sz="4" w:space="0" w:color="000000"/>
            </w:tcBorders>
            <w:vAlign w:val="center"/>
            <w:hideMark/>
          </w:tcPr>
          <w:p w14:paraId="39C0AC76" w14:textId="77777777" w:rsidR="00967371" w:rsidRPr="00847B15" w:rsidRDefault="00967371" w:rsidP="00967371">
            <w:pPr>
              <w:widowControl/>
              <w:spacing w:line="276" w:lineRule="auto"/>
              <w:rPr>
                <w:rFonts w:ascii="Times New Roman" w:eastAsia="Courier New" w:hAnsi="Times New Roman" w:cs="Times New Roman"/>
                <w:b/>
                <w:sz w:val="20"/>
                <w:szCs w:val="20"/>
                <w:lang w:eastAsia="ru-RU"/>
              </w:rPr>
            </w:pPr>
            <w:r w:rsidRPr="00847B15">
              <w:rPr>
                <w:rFonts w:ascii="Times New Roman" w:eastAsia="Courier New" w:hAnsi="Times New Roman" w:cs="Times New Roman"/>
                <w:b/>
                <w:sz w:val="20"/>
                <w:szCs w:val="20"/>
                <w:lang w:eastAsia="ru-RU"/>
              </w:rPr>
              <w:t>Всього</w:t>
            </w:r>
          </w:p>
        </w:tc>
      </w:tr>
      <w:tr w:rsidR="00967371" w:rsidRPr="00847B15" w14:paraId="79801E28" w14:textId="77777777" w:rsidTr="00EF567C">
        <w:tc>
          <w:tcPr>
            <w:tcW w:w="3232" w:type="dxa"/>
            <w:vMerge w:val="restart"/>
            <w:tcBorders>
              <w:top w:val="single" w:sz="4" w:space="0" w:color="000000"/>
              <w:left w:val="single" w:sz="4" w:space="0" w:color="000000"/>
              <w:bottom w:val="single" w:sz="4" w:space="0" w:color="000000"/>
              <w:right w:val="single" w:sz="4" w:space="0" w:color="000000"/>
            </w:tcBorders>
            <w:vAlign w:val="center"/>
          </w:tcPr>
          <w:p w14:paraId="64D5A8EA" w14:textId="77777777" w:rsidR="00967371" w:rsidRPr="00847B15" w:rsidRDefault="00967371" w:rsidP="00967371">
            <w:pPr>
              <w:spacing w:line="276" w:lineRule="auto"/>
              <w:rPr>
                <w:rFonts w:ascii="Times New Roman" w:eastAsia="Courier New" w:hAnsi="Times New Roman" w:cs="Times New Roman"/>
                <w:lang w:eastAsia="ru-RU"/>
              </w:rPr>
            </w:pPr>
            <w:r w:rsidRPr="00847B15">
              <w:rPr>
                <w:rFonts w:ascii="Times New Roman" w:hAnsi="Times New Roman" w:cs="Times New Roman"/>
              </w:rPr>
              <w:t>Мови і літератури</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73BE0DE5" w14:textId="77777777" w:rsidR="00967371" w:rsidRPr="00847B15" w:rsidRDefault="00967371" w:rsidP="00967371">
            <w:pPr>
              <w:spacing w:line="276" w:lineRule="auto"/>
              <w:rPr>
                <w:rFonts w:ascii="Times New Roman" w:eastAsia="Courier New" w:hAnsi="Times New Roman" w:cs="Times New Roman"/>
                <w:lang w:eastAsia="ru-RU"/>
              </w:rPr>
            </w:pPr>
            <w:r w:rsidRPr="00847B15">
              <w:rPr>
                <w:rFonts w:ascii="Times New Roman" w:hAnsi="Times New Roman" w:cs="Times New Roman"/>
              </w:rPr>
              <w:t>Українська мова</w:t>
            </w:r>
          </w:p>
        </w:tc>
        <w:tc>
          <w:tcPr>
            <w:tcW w:w="851" w:type="dxa"/>
            <w:tcBorders>
              <w:top w:val="single" w:sz="4" w:space="0" w:color="000000"/>
              <w:left w:val="single" w:sz="4" w:space="0" w:color="000000"/>
              <w:bottom w:val="single" w:sz="4" w:space="0" w:color="000000"/>
              <w:right w:val="single" w:sz="4" w:space="0" w:color="auto"/>
            </w:tcBorders>
            <w:vAlign w:val="center"/>
            <w:hideMark/>
          </w:tcPr>
          <w:p w14:paraId="5D27F1D1" w14:textId="2BDCEADC" w:rsidR="00967371" w:rsidRPr="00847B15" w:rsidRDefault="00E83049" w:rsidP="00967371">
            <w:pPr>
              <w:spacing w:line="276" w:lineRule="auto"/>
              <w:jc w:val="center"/>
              <w:rPr>
                <w:rFonts w:ascii="Times New Roman" w:eastAsia="Courier New" w:hAnsi="Times New Roman" w:cs="Times New Roman"/>
                <w:lang w:eastAsia="ru-RU"/>
              </w:rPr>
            </w:pPr>
            <w:r>
              <w:rPr>
                <w:rFonts w:ascii="Times New Roman" w:hAnsi="Times New Roman" w:cs="Times New Roman"/>
              </w:rPr>
              <w:t>4</w:t>
            </w:r>
          </w:p>
        </w:tc>
        <w:tc>
          <w:tcPr>
            <w:tcW w:w="708" w:type="dxa"/>
            <w:tcBorders>
              <w:top w:val="single" w:sz="4" w:space="0" w:color="000000"/>
              <w:left w:val="single" w:sz="4" w:space="0" w:color="auto"/>
              <w:bottom w:val="single" w:sz="4" w:space="0" w:color="000000"/>
              <w:right w:val="single" w:sz="4" w:space="0" w:color="auto"/>
            </w:tcBorders>
            <w:shd w:val="clear" w:color="auto" w:fill="auto"/>
            <w:vAlign w:val="center"/>
            <w:hideMark/>
          </w:tcPr>
          <w:p w14:paraId="6074C0DB" w14:textId="5028F9D8" w:rsidR="00967371" w:rsidRPr="00847B15" w:rsidRDefault="00F6285A" w:rsidP="00967371">
            <w:pPr>
              <w:spacing w:line="276" w:lineRule="auto"/>
              <w:jc w:val="center"/>
              <w:rPr>
                <w:rFonts w:ascii="Times New Roman" w:eastAsia="Courier New" w:hAnsi="Times New Roman" w:cs="Times New Roman"/>
                <w:lang w:eastAsia="ru-RU"/>
              </w:rPr>
            </w:pPr>
            <w:r>
              <w:rPr>
                <w:rFonts w:ascii="Times New Roman" w:hAnsi="Times New Roman" w:cs="Times New Roman"/>
              </w:rPr>
              <w:t>3</w:t>
            </w: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hideMark/>
          </w:tcPr>
          <w:p w14:paraId="7A177AE8" w14:textId="25891300" w:rsidR="00967371" w:rsidRPr="00847B15" w:rsidRDefault="00F6285A" w:rsidP="00967371">
            <w:pPr>
              <w:spacing w:line="276" w:lineRule="auto"/>
              <w:jc w:val="center"/>
              <w:rPr>
                <w:rFonts w:ascii="Times New Roman" w:eastAsia="Courier New" w:hAnsi="Times New Roman" w:cs="Times New Roman"/>
                <w:lang w:eastAsia="ru-RU"/>
              </w:rPr>
            </w:pPr>
            <w:r>
              <w:rPr>
                <w:rFonts w:ascii="Times New Roman" w:hAnsi="Times New Roman" w:cs="Times New Roman"/>
              </w:rPr>
              <w:t>3</w:t>
            </w:r>
          </w:p>
        </w:tc>
        <w:tc>
          <w:tcPr>
            <w:tcW w:w="596"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71D2FEF4" w14:textId="77777777" w:rsidR="00967371" w:rsidRPr="00847B15" w:rsidRDefault="00967371" w:rsidP="00967371">
            <w:pPr>
              <w:spacing w:line="276" w:lineRule="auto"/>
              <w:jc w:val="center"/>
              <w:rPr>
                <w:rFonts w:ascii="Times New Roman" w:eastAsia="Courier New" w:hAnsi="Times New Roman" w:cs="Times New Roman"/>
                <w:lang w:eastAsia="ru-RU"/>
              </w:rPr>
            </w:pPr>
            <w:r w:rsidRPr="00847B15">
              <w:rPr>
                <w:rFonts w:ascii="Times New Roman" w:hAnsi="Times New Roman" w:cs="Times New Roman"/>
              </w:rPr>
              <w:t>2</w:t>
            </w:r>
          </w:p>
        </w:tc>
        <w:tc>
          <w:tcPr>
            <w:tcW w:w="1165" w:type="dxa"/>
            <w:tcBorders>
              <w:top w:val="single" w:sz="8" w:space="0" w:color="000000"/>
              <w:left w:val="nil"/>
              <w:bottom w:val="single" w:sz="8" w:space="0" w:color="000000"/>
              <w:right w:val="single" w:sz="8" w:space="0" w:color="000000"/>
            </w:tcBorders>
            <w:shd w:val="clear" w:color="auto" w:fill="auto"/>
            <w:vAlign w:val="center"/>
            <w:hideMark/>
          </w:tcPr>
          <w:p w14:paraId="33C0761E" w14:textId="5E6FAFE7" w:rsidR="00967371" w:rsidRPr="00847B15" w:rsidRDefault="00EF567C" w:rsidP="00967371">
            <w:pPr>
              <w:widowControl/>
              <w:jc w:val="center"/>
              <w:rPr>
                <w:rFonts w:ascii="Times New Roman" w:eastAsia="Times New Roman" w:hAnsi="Times New Roman" w:cs="Times New Roman"/>
                <w:lang w:bidi="ar-SA"/>
              </w:rPr>
            </w:pPr>
            <w:r>
              <w:rPr>
                <w:rFonts w:ascii="Times New Roman" w:hAnsi="Times New Roman" w:cs="Times New Roman"/>
              </w:rPr>
              <w:t>12</w:t>
            </w:r>
          </w:p>
        </w:tc>
      </w:tr>
      <w:tr w:rsidR="00967371" w:rsidRPr="00847B15" w14:paraId="7BA33723" w14:textId="77777777" w:rsidTr="00EF567C">
        <w:tc>
          <w:tcPr>
            <w:tcW w:w="3232" w:type="dxa"/>
            <w:vMerge/>
            <w:tcBorders>
              <w:top w:val="single" w:sz="4" w:space="0" w:color="000000"/>
              <w:left w:val="single" w:sz="4" w:space="0" w:color="000000"/>
              <w:bottom w:val="single" w:sz="4" w:space="0" w:color="000000"/>
              <w:right w:val="single" w:sz="4" w:space="0" w:color="000000"/>
            </w:tcBorders>
            <w:vAlign w:val="center"/>
            <w:hideMark/>
          </w:tcPr>
          <w:p w14:paraId="4311ECC0" w14:textId="77777777" w:rsidR="00967371" w:rsidRPr="00847B15" w:rsidRDefault="00967371" w:rsidP="00967371">
            <w:pPr>
              <w:widowControl/>
              <w:spacing w:line="276" w:lineRule="auto"/>
              <w:rPr>
                <w:rFonts w:ascii="Times New Roman" w:eastAsia="Courier New" w:hAnsi="Times New Roman" w:cs="Times New Roman"/>
                <w:lang w:eastAsia="ru-RU"/>
              </w:rPr>
            </w:pP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21B46448" w14:textId="77777777" w:rsidR="00967371" w:rsidRPr="00847B15" w:rsidRDefault="00967371" w:rsidP="00967371">
            <w:pPr>
              <w:spacing w:line="276" w:lineRule="auto"/>
              <w:rPr>
                <w:rFonts w:ascii="Times New Roman" w:eastAsia="Courier New" w:hAnsi="Times New Roman" w:cs="Times New Roman"/>
                <w:lang w:eastAsia="ru-RU"/>
              </w:rPr>
            </w:pPr>
            <w:r w:rsidRPr="00847B15">
              <w:rPr>
                <w:rFonts w:ascii="Times New Roman" w:hAnsi="Times New Roman" w:cs="Times New Roman"/>
              </w:rPr>
              <w:t>Українська література</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077F287" w14:textId="77777777" w:rsidR="00967371" w:rsidRPr="00847B15" w:rsidRDefault="00967371" w:rsidP="00967371">
            <w:pPr>
              <w:spacing w:line="276" w:lineRule="auto"/>
              <w:jc w:val="center"/>
              <w:rPr>
                <w:rFonts w:ascii="Times New Roman" w:eastAsia="Courier New" w:hAnsi="Times New Roman" w:cs="Times New Roman"/>
                <w:lang w:eastAsia="ru-RU"/>
              </w:rPr>
            </w:pPr>
            <w:r w:rsidRPr="00847B15">
              <w:rPr>
                <w:rFonts w:ascii="Times New Roman" w:hAnsi="Times New Roman" w:cs="Times New Roman"/>
              </w:rPr>
              <w:t>2</w:t>
            </w:r>
          </w:p>
        </w:tc>
        <w:tc>
          <w:tcPr>
            <w:tcW w:w="708" w:type="dxa"/>
            <w:tcBorders>
              <w:top w:val="single" w:sz="4" w:space="0" w:color="000000"/>
              <w:left w:val="single" w:sz="4" w:space="0" w:color="000000"/>
              <w:bottom w:val="single" w:sz="4" w:space="0" w:color="000000"/>
              <w:right w:val="single" w:sz="4" w:space="0" w:color="auto"/>
            </w:tcBorders>
            <w:shd w:val="clear" w:color="auto" w:fill="auto"/>
            <w:vAlign w:val="center"/>
            <w:hideMark/>
          </w:tcPr>
          <w:p w14:paraId="349FECC0" w14:textId="77777777" w:rsidR="00967371" w:rsidRPr="00847B15" w:rsidRDefault="00967371" w:rsidP="00967371">
            <w:pPr>
              <w:spacing w:line="276" w:lineRule="auto"/>
              <w:jc w:val="center"/>
              <w:rPr>
                <w:rFonts w:ascii="Times New Roman" w:eastAsia="Courier New" w:hAnsi="Times New Roman" w:cs="Times New Roman"/>
                <w:lang w:eastAsia="ru-RU"/>
              </w:rPr>
            </w:pPr>
            <w:r w:rsidRPr="00847B15">
              <w:rPr>
                <w:rFonts w:ascii="Times New Roman" w:hAnsi="Times New Roman" w:cs="Times New Roman"/>
              </w:rPr>
              <w:t>2</w:t>
            </w: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hideMark/>
          </w:tcPr>
          <w:p w14:paraId="764A5511" w14:textId="77777777" w:rsidR="00967371" w:rsidRPr="00847B15" w:rsidRDefault="00967371" w:rsidP="00967371">
            <w:pPr>
              <w:spacing w:line="276" w:lineRule="auto"/>
              <w:jc w:val="center"/>
              <w:rPr>
                <w:rFonts w:ascii="Times New Roman" w:eastAsia="Courier New" w:hAnsi="Times New Roman" w:cs="Times New Roman"/>
                <w:lang w:eastAsia="ru-RU"/>
              </w:rPr>
            </w:pPr>
            <w:r w:rsidRPr="00847B15">
              <w:rPr>
                <w:rFonts w:ascii="Times New Roman" w:hAnsi="Times New Roman" w:cs="Times New Roman"/>
              </w:rPr>
              <w:t>2</w:t>
            </w:r>
          </w:p>
        </w:tc>
        <w:tc>
          <w:tcPr>
            <w:tcW w:w="596"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1CAE6CC8" w14:textId="77777777" w:rsidR="00967371" w:rsidRPr="00847B15" w:rsidRDefault="00967371" w:rsidP="00967371">
            <w:pPr>
              <w:spacing w:line="276" w:lineRule="auto"/>
              <w:jc w:val="center"/>
              <w:rPr>
                <w:rFonts w:ascii="Times New Roman" w:eastAsia="Courier New" w:hAnsi="Times New Roman" w:cs="Times New Roman"/>
                <w:lang w:eastAsia="ru-RU"/>
              </w:rPr>
            </w:pPr>
            <w:r w:rsidRPr="00847B15">
              <w:rPr>
                <w:rFonts w:ascii="Times New Roman" w:hAnsi="Times New Roman" w:cs="Times New Roman"/>
              </w:rPr>
              <w:t>2</w:t>
            </w:r>
          </w:p>
        </w:tc>
        <w:tc>
          <w:tcPr>
            <w:tcW w:w="1165" w:type="dxa"/>
            <w:tcBorders>
              <w:top w:val="nil"/>
              <w:left w:val="nil"/>
              <w:bottom w:val="single" w:sz="8" w:space="0" w:color="000000"/>
              <w:right w:val="single" w:sz="8" w:space="0" w:color="000000"/>
            </w:tcBorders>
            <w:shd w:val="clear" w:color="auto" w:fill="auto"/>
            <w:vAlign w:val="center"/>
            <w:hideMark/>
          </w:tcPr>
          <w:p w14:paraId="31E00EC4" w14:textId="04401269" w:rsidR="00967371" w:rsidRPr="00847B15" w:rsidRDefault="00967371" w:rsidP="00967371">
            <w:pPr>
              <w:jc w:val="center"/>
              <w:rPr>
                <w:rFonts w:ascii="Times New Roman" w:hAnsi="Times New Roman" w:cs="Times New Roman"/>
              </w:rPr>
            </w:pPr>
            <w:r w:rsidRPr="00847B15">
              <w:rPr>
                <w:rFonts w:ascii="Times New Roman" w:hAnsi="Times New Roman" w:cs="Times New Roman"/>
              </w:rPr>
              <w:t>8</w:t>
            </w:r>
          </w:p>
        </w:tc>
      </w:tr>
      <w:tr w:rsidR="00967371" w:rsidRPr="00847B15" w14:paraId="7E1ED7D6" w14:textId="77777777" w:rsidTr="00EF567C">
        <w:tc>
          <w:tcPr>
            <w:tcW w:w="3232" w:type="dxa"/>
            <w:vMerge/>
            <w:tcBorders>
              <w:top w:val="single" w:sz="4" w:space="0" w:color="000000"/>
              <w:left w:val="single" w:sz="4" w:space="0" w:color="000000"/>
              <w:bottom w:val="single" w:sz="4" w:space="0" w:color="000000"/>
              <w:right w:val="single" w:sz="4" w:space="0" w:color="000000"/>
            </w:tcBorders>
            <w:vAlign w:val="center"/>
            <w:hideMark/>
          </w:tcPr>
          <w:p w14:paraId="3F8733EC" w14:textId="77777777" w:rsidR="00967371" w:rsidRPr="00847B15" w:rsidRDefault="00967371" w:rsidP="00967371">
            <w:pPr>
              <w:widowControl/>
              <w:spacing w:line="276" w:lineRule="auto"/>
              <w:rPr>
                <w:rFonts w:ascii="Times New Roman" w:eastAsia="Courier New" w:hAnsi="Times New Roman" w:cs="Times New Roman"/>
                <w:lang w:eastAsia="ru-RU"/>
              </w:rPr>
            </w:pP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40DFC877" w14:textId="77777777" w:rsidR="00967371" w:rsidRPr="00847B15" w:rsidRDefault="00967371" w:rsidP="00967371">
            <w:pPr>
              <w:spacing w:line="276" w:lineRule="auto"/>
              <w:rPr>
                <w:rFonts w:ascii="Times New Roman" w:eastAsia="Courier New" w:hAnsi="Times New Roman" w:cs="Times New Roman"/>
                <w:lang w:eastAsia="ru-RU"/>
              </w:rPr>
            </w:pPr>
            <w:r w:rsidRPr="00847B15">
              <w:rPr>
                <w:rFonts w:ascii="Times New Roman" w:hAnsi="Times New Roman" w:cs="Times New Roman"/>
              </w:rPr>
              <w:t>Іноземна мова(англійська)</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41A4E00" w14:textId="4B3D22B8" w:rsidR="00967371" w:rsidRPr="00847B15" w:rsidRDefault="00E83049" w:rsidP="00967371">
            <w:pPr>
              <w:spacing w:line="276" w:lineRule="auto"/>
              <w:jc w:val="center"/>
              <w:rPr>
                <w:rFonts w:ascii="Times New Roman" w:eastAsia="Courier New" w:hAnsi="Times New Roman" w:cs="Times New Roman"/>
                <w:lang w:eastAsia="ru-RU"/>
              </w:rPr>
            </w:pPr>
            <w:r>
              <w:rPr>
                <w:rFonts w:ascii="Times New Roman" w:hAnsi="Times New Roman" w:cs="Times New Roman"/>
              </w:rPr>
              <w:t>4</w:t>
            </w:r>
          </w:p>
        </w:tc>
        <w:tc>
          <w:tcPr>
            <w:tcW w:w="708" w:type="dxa"/>
            <w:tcBorders>
              <w:top w:val="single" w:sz="4" w:space="0" w:color="000000"/>
              <w:left w:val="single" w:sz="4" w:space="0" w:color="000000"/>
              <w:bottom w:val="single" w:sz="4" w:space="0" w:color="000000"/>
              <w:right w:val="single" w:sz="4" w:space="0" w:color="auto"/>
            </w:tcBorders>
            <w:shd w:val="clear" w:color="auto" w:fill="auto"/>
            <w:vAlign w:val="center"/>
            <w:hideMark/>
          </w:tcPr>
          <w:p w14:paraId="602F4EDC" w14:textId="68958993" w:rsidR="00967371" w:rsidRPr="00847B15" w:rsidRDefault="00967371" w:rsidP="00967371">
            <w:pPr>
              <w:spacing w:line="276" w:lineRule="auto"/>
              <w:jc w:val="center"/>
              <w:rPr>
                <w:rFonts w:ascii="Times New Roman" w:eastAsia="Courier New" w:hAnsi="Times New Roman" w:cs="Times New Roman"/>
                <w:lang w:eastAsia="ru-RU"/>
              </w:rPr>
            </w:pPr>
            <w:r w:rsidRPr="00847B15">
              <w:rPr>
                <w:rFonts w:ascii="Times New Roman" w:hAnsi="Times New Roman" w:cs="Times New Roman"/>
              </w:rPr>
              <w:t>3</w:t>
            </w:r>
            <w:r w:rsidR="00F6285A">
              <w:rPr>
                <w:rFonts w:ascii="Times New Roman" w:hAnsi="Times New Roman" w:cs="Times New Roman"/>
              </w:rPr>
              <w:t>,5</w:t>
            </w: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hideMark/>
          </w:tcPr>
          <w:p w14:paraId="11F1273D" w14:textId="45A22C56" w:rsidR="00967371" w:rsidRPr="00847B15" w:rsidRDefault="00967371" w:rsidP="00967371">
            <w:pPr>
              <w:spacing w:line="276" w:lineRule="auto"/>
              <w:jc w:val="center"/>
              <w:rPr>
                <w:rFonts w:ascii="Times New Roman" w:eastAsia="Courier New" w:hAnsi="Times New Roman" w:cs="Times New Roman"/>
                <w:lang w:eastAsia="ru-RU"/>
              </w:rPr>
            </w:pPr>
            <w:r w:rsidRPr="00847B15">
              <w:rPr>
                <w:rFonts w:ascii="Times New Roman" w:hAnsi="Times New Roman" w:cs="Times New Roman"/>
              </w:rPr>
              <w:t>3</w:t>
            </w:r>
            <w:r w:rsidR="00F6285A">
              <w:rPr>
                <w:rFonts w:ascii="Times New Roman" w:hAnsi="Times New Roman" w:cs="Times New Roman"/>
              </w:rPr>
              <w:t>,5</w:t>
            </w:r>
          </w:p>
        </w:tc>
        <w:tc>
          <w:tcPr>
            <w:tcW w:w="596"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6B7B166A" w14:textId="7A1C966C" w:rsidR="00967371" w:rsidRPr="00847B15" w:rsidRDefault="00967371" w:rsidP="00967371">
            <w:pPr>
              <w:spacing w:line="276" w:lineRule="auto"/>
              <w:jc w:val="center"/>
              <w:rPr>
                <w:rFonts w:ascii="Times New Roman" w:eastAsia="Courier New" w:hAnsi="Times New Roman" w:cs="Times New Roman"/>
                <w:lang w:eastAsia="ru-RU"/>
              </w:rPr>
            </w:pPr>
            <w:r w:rsidRPr="00847B15">
              <w:rPr>
                <w:rFonts w:ascii="Times New Roman" w:hAnsi="Times New Roman" w:cs="Times New Roman"/>
              </w:rPr>
              <w:t>3</w:t>
            </w:r>
          </w:p>
        </w:tc>
        <w:tc>
          <w:tcPr>
            <w:tcW w:w="1165" w:type="dxa"/>
            <w:tcBorders>
              <w:top w:val="nil"/>
              <w:left w:val="nil"/>
              <w:bottom w:val="single" w:sz="8" w:space="0" w:color="000000"/>
              <w:right w:val="single" w:sz="8" w:space="0" w:color="000000"/>
            </w:tcBorders>
            <w:shd w:val="clear" w:color="auto" w:fill="auto"/>
            <w:vAlign w:val="center"/>
            <w:hideMark/>
          </w:tcPr>
          <w:p w14:paraId="40B51621" w14:textId="11BED30B" w:rsidR="00967371" w:rsidRPr="00847B15" w:rsidRDefault="00EF567C" w:rsidP="00967371">
            <w:pPr>
              <w:jc w:val="center"/>
              <w:rPr>
                <w:rFonts w:ascii="Times New Roman" w:hAnsi="Times New Roman" w:cs="Times New Roman"/>
              </w:rPr>
            </w:pPr>
            <w:r>
              <w:rPr>
                <w:rFonts w:ascii="Times New Roman" w:hAnsi="Times New Roman" w:cs="Times New Roman"/>
              </w:rPr>
              <w:t>14</w:t>
            </w:r>
          </w:p>
        </w:tc>
      </w:tr>
      <w:tr w:rsidR="00967371" w:rsidRPr="00847B15" w14:paraId="3D275664" w14:textId="77777777" w:rsidTr="00EF567C">
        <w:tc>
          <w:tcPr>
            <w:tcW w:w="3232" w:type="dxa"/>
            <w:vMerge/>
            <w:tcBorders>
              <w:top w:val="single" w:sz="4" w:space="0" w:color="000000"/>
              <w:left w:val="single" w:sz="4" w:space="0" w:color="000000"/>
              <w:bottom w:val="single" w:sz="4" w:space="0" w:color="000000"/>
              <w:right w:val="single" w:sz="4" w:space="0" w:color="000000"/>
            </w:tcBorders>
            <w:vAlign w:val="center"/>
            <w:hideMark/>
          </w:tcPr>
          <w:p w14:paraId="004B2382" w14:textId="77777777" w:rsidR="00967371" w:rsidRPr="00847B15" w:rsidRDefault="00967371" w:rsidP="00967371">
            <w:pPr>
              <w:widowControl/>
              <w:spacing w:line="276" w:lineRule="auto"/>
              <w:rPr>
                <w:rFonts w:ascii="Times New Roman" w:eastAsia="Courier New" w:hAnsi="Times New Roman" w:cs="Times New Roman"/>
                <w:lang w:eastAsia="ru-RU"/>
              </w:rPr>
            </w:pP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5D9DE1F4" w14:textId="77777777" w:rsidR="00967371" w:rsidRPr="00847B15" w:rsidRDefault="00967371" w:rsidP="00967371">
            <w:pPr>
              <w:spacing w:line="276" w:lineRule="auto"/>
              <w:rPr>
                <w:rFonts w:ascii="Times New Roman" w:eastAsia="Courier New" w:hAnsi="Times New Roman" w:cs="Times New Roman"/>
                <w:lang w:eastAsia="ru-RU"/>
              </w:rPr>
            </w:pPr>
            <w:r w:rsidRPr="00847B15">
              <w:rPr>
                <w:rFonts w:ascii="Times New Roman" w:hAnsi="Times New Roman" w:cs="Times New Roman"/>
              </w:rPr>
              <w:t>Зарубіжна література</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CF24289" w14:textId="0E6FC47A" w:rsidR="00967371" w:rsidRPr="00847B15" w:rsidRDefault="00E83049" w:rsidP="00967371">
            <w:pPr>
              <w:spacing w:line="276" w:lineRule="auto"/>
              <w:jc w:val="center"/>
              <w:rPr>
                <w:rFonts w:ascii="Times New Roman" w:eastAsia="Courier New" w:hAnsi="Times New Roman" w:cs="Times New Roman"/>
                <w:lang w:eastAsia="ru-RU"/>
              </w:rPr>
            </w:pPr>
            <w:r>
              <w:rPr>
                <w:rFonts w:ascii="Times New Roman" w:hAnsi="Times New Roman" w:cs="Times New Roman"/>
              </w:rPr>
              <w:t>1,5</w:t>
            </w:r>
          </w:p>
        </w:tc>
        <w:tc>
          <w:tcPr>
            <w:tcW w:w="708" w:type="dxa"/>
            <w:tcBorders>
              <w:top w:val="single" w:sz="4" w:space="0" w:color="000000"/>
              <w:left w:val="single" w:sz="4" w:space="0" w:color="000000"/>
              <w:bottom w:val="single" w:sz="4" w:space="0" w:color="000000"/>
              <w:right w:val="single" w:sz="4" w:space="0" w:color="auto"/>
            </w:tcBorders>
            <w:shd w:val="clear" w:color="auto" w:fill="auto"/>
            <w:vAlign w:val="center"/>
            <w:hideMark/>
          </w:tcPr>
          <w:p w14:paraId="44EF2B0E" w14:textId="258F821D" w:rsidR="00967371" w:rsidRPr="00847B15" w:rsidRDefault="00F6285A" w:rsidP="00967371">
            <w:pPr>
              <w:spacing w:line="276" w:lineRule="auto"/>
              <w:jc w:val="center"/>
              <w:rPr>
                <w:rFonts w:ascii="Times New Roman" w:eastAsia="Courier New" w:hAnsi="Times New Roman" w:cs="Times New Roman"/>
                <w:lang w:eastAsia="ru-RU"/>
              </w:rPr>
            </w:pPr>
            <w:r>
              <w:rPr>
                <w:rFonts w:ascii="Times New Roman" w:hAnsi="Times New Roman" w:cs="Times New Roman"/>
              </w:rPr>
              <w:t>1,5</w:t>
            </w: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hideMark/>
          </w:tcPr>
          <w:p w14:paraId="26539526" w14:textId="428BCAF2" w:rsidR="00967371" w:rsidRPr="00847B15" w:rsidRDefault="00F6285A" w:rsidP="00967371">
            <w:pPr>
              <w:spacing w:line="276" w:lineRule="auto"/>
              <w:jc w:val="center"/>
              <w:rPr>
                <w:rFonts w:ascii="Times New Roman" w:eastAsia="Courier New" w:hAnsi="Times New Roman" w:cs="Times New Roman"/>
                <w:lang w:eastAsia="ru-RU"/>
              </w:rPr>
            </w:pPr>
            <w:r>
              <w:rPr>
                <w:rFonts w:ascii="Times New Roman" w:hAnsi="Times New Roman" w:cs="Times New Roman"/>
              </w:rPr>
              <w:t>1,5</w:t>
            </w:r>
          </w:p>
        </w:tc>
        <w:tc>
          <w:tcPr>
            <w:tcW w:w="596"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6F8D9D35" w14:textId="77777777" w:rsidR="00967371" w:rsidRPr="00847B15" w:rsidRDefault="00967371" w:rsidP="00967371">
            <w:pPr>
              <w:spacing w:line="276" w:lineRule="auto"/>
              <w:jc w:val="center"/>
              <w:rPr>
                <w:rFonts w:ascii="Times New Roman" w:eastAsia="Courier New" w:hAnsi="Times New Roman" w:cs="Times New Roman"/>
                <w:lang w:eastAsia="ru-RU"/>
              </w:rPr>
            </w:pPr>
            <w:r w:rsidRPr="00847B15">
              <w:rPr>
                <w:rFonts w:ascii="Times New Roman" w:hAnsi="Times New Roman" w:cs="Times New Roman"/>
              </w:rPr>
              <w:t>2</w:t>
            </w:r>
          </w:p>
        </w:tc>
        <w:tc>
          <w:tcPr>
            <w:tcW w:w="1165" w:type="dxa"/>
            <w:tcBorders>
              <w:top w:val="nil"/>
              <w:left w:val="nil"/>
              <w:bottom w:val="single" w:sz="8" w:space="0" w:color="000000"/>
              <w:right w:val="single" w:sz="8" w:space="0" w:color="000000"/>
            </w:tcBorders>
            <w:shd w:val="clear" w:color="auto" w:fill="auto"/>
            <w:vAlign w:val="center"/>
            <w:hideMark/>
          </w:tcPr>
          <w:p w14:paraId="1368F90E" w14:textId="7927EF54" w:rsidR="00967371" w:rsidRPr="00847B15" w:rsidRDefault="00EF567C" w:rsidP="00967371">
            <w:pPr>
              <w:jc w:val="center"/>
              <w:rPr>
                <w:rFonts w:ascii="Times New Roman" w:hAnsi="Times New Roman" w:cs="Times New Roman"/>
              </w:rPr>
            </w:pPr>
            <w:r>
              <w:rPr>
                <w:rFonts w:ascii="Times New Roman" w:hAnsi="Times New Roman" w:cs="Times New Roman"/>
              </w:rPr>
              <w:t>6,5</w:t>
            </w:r>
          </w:p>
        </w:tc>
      </w:tr>
      <w:tr w:rsidR="00967371" w:rsidRPr="00847B15" w14:paraId="27ADFEE8" w14:textId="77777777" w:rsidTr="00EF567C">
        <w:tc>
          <w:tcPr>
            <w:tcW w:w="3232" w:type="dxa"/>
            <w:vMerge w:val="restart"/>
            <w:tcBorders>
              <w:top w:val="single" w:sz="4" w:space="0" w:color="000000"/>
              <w:left w:val="single" w:sz="4" w:space="0" w:color="000000"/>
              <w:bottom w:val="single" w:sz="4" w:space="0" w:color="000000"/>
              <w:right w:val="single" w:sz="4" w:space="0" w:color="000000"/>
            </w:tcBorders>
            <w:vAlign w:val="center"/>
          </w:tcPr>
          <w:p w14:paraId="292A1F09" w14:textId="7DFCF7BF" w:rsidR="00967371" w:rsidRPr="00847B15" w:rsidRDefault="00E642AA" w:rsidP="00967371">
            <w:pPr>
              <w:spacing w:line="276" w:lineRule="auto"/>
              <w:rPr>
                <w:rFonts w:ascii="Times New Roman" w:hAnsi="Times New Roman" w:cs="Times New Roman"/>
              </w:rPr>
            </w:pPr>
            <w:r>
              <w:rPr>
                <w:rFonts w:ascii="Times New Roman" w:hAnsi="Times New Roman" w:cs="Times New Roman"/>
              </w:rPr>
              <w:t>Громадянська та історична</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4FF5548A" w14:textId="77777777" w:rsidR="00967371" w:rsidRPr="00847B15" w:rsidRDefault="00967371" w:rsidP="00967371">
            <w:pPr>
              <w:spacing w:line="276" w:lineRule="auto"/>
              <w:rPr>
                <w:rFonts w:ascii="Times New Roman" w:eastAsia="Courier New" w:hAnsi="Times New Roman" w:cs="Times New Roman"/>
                <w:lang w:eastAsia="ru-RU"/>
              </w:rPr>
            </w:pPr>
            <w:r w:rsidRPr="00847B15">
              <w:rPr>
                <w:rFonts w:ascii="Times New Roman" w:hAnsi="Times New Roman" w:cs="Times New Roman"/>
              </w:rPr>
              <w:t>Історія України</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1B91BC9" w14:textId="70B0447B" w:rsidR="00967371" w:rsidRPr="00847B15" w:rsidRDefault="00967371" w:rsidP="00967371">
            <w:pPr>
              <w:spacing w:line="276" w:lineRule="auto"/>
              <w:jc w:val="center"/>
              <w:rPr>
                <w:rFonts w:ascii="Times New Roman" w:eastAsia="Courier New" w:hAnsi="Times New Roman" w:cs="Times New Roman"/>
                <w:lang w:eastAsia="ru-RU"/>
              </w:rPr>
            </w:pPr>
            <w:r w:rsidRPr="00847B15">
              <w:rPr>
                <w:rFonts w:ascii="Times New Roman" w:hAnsi="Times New Roman" w:cs="Times New Roman"/>
              </w:rPr>
              <w:t>1</w:t>
            </w:r>
            <w:r w:rsidR="00E83049">
              <w:rPr>
                <w:rFonts w:ascii="Times New Roman" w:hAnsi="Times New Roman" w:cs="Times New Roman"/>
              </w:rPr>
              <w:t>,5</w:t>
            </w:r>
          </w:p>
        </w:tc>
        <w:tc>
          <w:tcPr>
            <w:tcW w:w="708" w:type="dxa"/>
            <w:tcBorders>
              <w:top w:val="single" w:sz="4" w:space="0" w:color="000000"/>
              <w:left w:val="single" w:sz="4" w:space="0" w:color="000000"/>
              <w:bottom w:val="single" w:sz="4" w:space="0" w:color="000000"/>
              <w:right w:val="single" w:sz="4" w:space="0" w:color="auto"/>
            </w:tcBorders>
            <w:shd w:val="clear" w:color="auto" w:fill="auto"/>
            <w:vAlign w:val="center"/>
            <w:hideMark/>
          </w:tcPr>
          <w:p w14:paraId="056BA5D8" w14:textId="7DB0E109" w:rsidR="00967371" w:rsidRPr="00847B15" w:rsidRDefault="00967371" w:rsidP="00967371">
            <w:pPr>
              <w:spacing w:line="276" w:lineRule="auto"/>
              <w:jc w:val="center"/>
              <w:rPr>
                <w:rFonts w:ascii="Times New Roman" w:eastAsia="Courier New" w:hAnsi="Times New Roman" w:cs="Times New Roman"/>
                <w:lang w:eastAsia="ru-RU"/>
              </w:rPr>
            </w:pPr>
            <w:r w:rsidRPr="00847B15">
              <w:rPr>
                <w:rFonts w:ascii="Times New Roman" w:hAnsi="Times New Roman" w:cs="Times New Roman"/>
              </w:rPr>
              <w:t>1,5</w:t>
            </w: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hideMark/>
          </w:tcPr>
          <w:p w14:paraId="0DC60F50" w14:textId="7C9C1754" w:rsidR="00967371" w:rsidRPr="00847B15" w:rsidRDefault="00967371" w:rsidP="00967371">
            <w:pPr>
              <w:spacing w:line="276" w:lineRule="auto"/>
              <w:jc w:val="center"/>
              <w:rPr>
                <w:rFonts w:ascii="Times New Roman" w:eastAsia="Courier New" w:hAnsi="Times New Roman" w:cs="Times New Roman"/>
                <w:lang w:eastAsia="ru-RU"/>
              </w:rPr>
            </w:pPr>
            <w:r w:rsidRPr="00847B15">
              <w:rPr>
                <w:rFonts w:ascii="Times New Roman" w:hAnsi="Times New Roman" w:cs="Times New Roman"/>
              </w:rPr>
              <w:t>1,5</w:t>
            </w:r>
          </w:p>
        </w:tc>
        <w:tc>
          <w:tcPr>
            <w:tcW w:w="596"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02461A40" w14:textId="77777777" w:rsidR="00967371" w:rsidRPr="00847B15" w:rsidRDefault="00967371" w:rsidP="00967371">
            <w:pPr>
              <w:spacing w:line="276" w:lineRule="auto"/>
              <w:jc w:val="center"/>
              <w:rPr>
                <w:rFonts w:ascii="Times New Roman" w:eastAsia="Courier New" w:hAnsi="Times New Roman" w:cs="Times New Roman"/>
                <w:lang w:eastAsia="ru-RU"/>
              </w:rPr>
            </w:pPr>
            <w:r w:rsidRPr="00847B15">
              <w:rPr>
                <w:rFonts w:ascii="Times New Roman" w:hAnsi="Times New Roman" w:cs="Times New Roman"/>
              </w:rPr>
              <w:t>1,5</w:t>
            </w:r>
          </w:p>
        </w:tc>
        <w:tc>
          <w:tcPr>
            <w:tcW w:w="1165" w:type="dxa"/>
            <w:tcBorders>
              <w:top w:val="nil"/>
              <w:left w:val="nil"/>
              <w:bottom w:val="single" w:sz="8" w:space="0" w:color="000000"/>
              <w:right w:val="single" w:sz="8" w:space="0" w:color="000000"/>
            </w:tcBorders>
            <w:shd w:val="clear" w:color="auto" w:fill="auto"/>
            <w:vAlign w:val="center"/>
            <w:hideMark/>
          </w:tcPr>
          <w:p w14:paraId="5716FB28" w14:textId="6789A887" w:rsidR="00967371" w:rsidRPr="00847B15" w:rsidRDefault="00EF567C" w:rsidP="00967371">
            <w:pPr>
              <w:jc w:val="center"/>
              <w:rPr>
                <w:rFonts w:ascii="Times New Roman" w:hAnsi="Times New Roman" w:cs="Times New Roman"/>
              </w:rPr>
            </w:pPr>
            <w:r>
              <w:rPr>
                <w:rFonts w:ascii="Times New Roman" w:hAnsi="Times New Roman" w:cs="Times New Roman"/>
              </w:rPr>
              <w:t>6</w:t>
            </w:r>
          </w:p>
        </w:tc>
      </w:tr>
      <w:tr w:rsidR="00967371" w:rsidRPr="00847B15" w14:paraId="4FC1341B" w14:textId="77777777" w:rsidTr="00EF567C">
        <w:tc>
          <w:tcPr>
            <w:tcW w:w="3232" w:type="dxa"/>
            <w:vMerge/>
            <w:tcBorders>
              <w:top w:val="single" w:sz="4" w:space="0" w:color="000000"/>
              <w:left w:val="single" w:sz="4" w:space="0" w:color="000000"/>
              <w:bottom w:val="single" w:sz="4" w:space="0" w:color="000000"/>
              <w:right w:val="single" w:sz="4" w:space="0" w:color="000000"/>
            </w:tcBorders>
            <w:vAlign w:val="center"/>
            <w:hideMark/>
          </w:tcPr>
          <w:p w14:paraId="5918C7CC" w14:textId="77777777" w:rsidR="00967371" w:rsidRPr="00847B15" w:rsidRDefault="00967371" w:rsidP="00967371">
            <w:pPr>
              <w:widowControl/>
              <w:spacing w:line="276" w:lineRule="auto"/>
              <w:rPr>
                <w:rFonts w:ascii="Times New Roman" w:eastAsia="Courier New" w:hAnsi="Times New Roman" w:cs="Times New Roman"/>
                <w:lang w:eastAsia="ru-RU"/>
              </w:rPr>
            </w:pP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26B5BBD2" w14:textId="77777777" w:rsidR="00967371" w:rsidRPr="00847B15" w:rsidRDefault="00967371" w:rsidP="00967371">
            <w:pPr>
              <w:spacing w:line="276" w:lineRule="auto"/>
              <w:rPr>
                <w:rFonts w:ascii="Times New Roman" w:eastAsia="Courier New" w:hAnsi="Times New Roman" w:cs="Times New Roman"/>
                <w:lang w:eastAsia="ru-RU"/>
              </w:rPr>
            </w:pPr>
            <w:r w:rsidRPr="00847B15">
              <w:rPr>
                <w:rFonts w:ascii="Times New Roman" w:hAnsi="Times New Roman" w:cs="Times New Roman"/>
              </w:rPr>
              <w:t>Всесвітня історія</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4F3318C" w14:textId="77777777" w:rsidR="00967371" w:rsidRPr="00847B15" w:rsidRDefault="00967371" w:rsidP="00967371">
            <w:pPr>
              <w:spacing w:line="276" w:lineRule="auto"/>
              <w:jc w:val="center"/>
              <w:rPr>
                <w:rFonts w:ascii="Times New Roman" w:eastAsia="Courier New" w:hAnsi="Times New Roman" w:cs="Times New Roman"/>
                <w:lang w:eastAsia="ru-RU"/>
              </w:rPr>
            </w:pPr>
            <w:r w:rsidRPr="00847B15">
              <w:rPr>
                <w:rFonts w:ascii="Times New Roman" w:hAnsi="Times New Roman" w:cs="Times New Roman"/>
              </w:rPr>
              <w:t>1</w:t>
            </w:r>
          </w:p>
        </w:tc>
        <w:tc>
          <w:tcPr>
            <w:tcW w:w="708" w:type="dxa"/>
            <w:tcBorders>
              <w:top w:val="single" w:sz="4" w:space="0" w:color="000000"/>
              <w:left w:val="single" w:sz="4" w:space="0" w:color="000000"/>
              <w:bottom w:val="single" w:sz="4" w:space="0" w:color="000000"/>
              <w:right w:val="single" w:sz="4" w:space="0" w:color="auto"/>
            </w:tcBorders>
            <w:shd w:val="clear" w:color="auto" w:fill="auto"/>
            <w:vAlign w:val="center"/>
            <w:hideMark/>
          </w:tcPr>
          <w:p w14:paraId="20C07B90" w14:textId="77777777" w:rsidR="00967371" w:rsidRPr="00847B15" w:rsidRDefault="00967371" w:rsidP="00967371">
            <w:pPr>
              <w:spacing w:line="276" w:lineRule="auto"/>
              <w:jc w:val="center"/>
              <w:rPr>
                <w:rFonts w:ascii="Times New Roman" w:eastAsia="Courier New" w:hAnsi="Times New Roman" w:cs="Times New Roman"/>
                <w:lang w:eastAsia="ru-RU"/>
              </w:rPr>
            </w:pPr>
            <w:r w:rsidRPr="00847B15">
              <w:rPr>
                <w:rFonts w:ascii="Times New Roman" w:hAnsi="Times New Roman" w:cs="Times New Roman"/>
              </w:rPr>
              <w:t>1</w:t>
            </w: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hideMark/>
          </w:tcPr>
          <w:p w14:paraId="13510387" w14:textId="77777777" w:rsidR="00967371" w:rsidRPr="00847B15" w:rsidRDefault="00967371" w:rsidP="00967371">
            <w:pPr>
              <w:spacing w:line="276" w:lineRule="auto"/>
              <w:jc w:val="center"/>
              <w:rPr>
                <w:rFonts w:ascii="Times New Roman" w:eastAsia="Courier New" w:hAnsi="Times New Roman" w:cs="Times New Roman"/>
                <w:lang w:eastAsia="ru-RU"/>
              </w:rPr>
            </w:pPr>
            <w:r w:rsidRPr="00847B15">
              <w:rPr>
                <w:rFonts w:ascii="Times New Roman" w:hAnsi="Times New Roman" w:cs="Times New Roman"/>
              </w:rPr>
              <w:t>1</w:t>
            </w:r>
          </w:p>
        </w:tc>
        <w:tc>
          <w:tcPr>
            <w:tcW w:w="596"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26011F12" w14:textId="77777777" w:rsidR="00967371" w:rsidRPr="00847B15" w:rsidRDefault="00967371" w:rsidP="00967371">
            <w:pPr>
              <w:spacing w:line="276" w:lineRule="auto"/>
              <w:jc w:val="center"/>
              <w:rPr>
                <w:rFonts w:ascii="Times New Roman" w:eastAsia="Courier New" w:hAnsi="Times New Roman" w:cs="Times New Roman"/>
                <w:lang w:eastAsia="ru-RU"/>
              </w:rPr>
            </w:pPr>
            <w:r w:rsidRPr="00847B15">
              <w:rPr>
                <w:rFonts w:ascii="Times New Roman" w:hAnsi="Times New Roman" w:cs="Times New Roman"/>
              </w:rPr>
              <w:t>1</w:t>
            </w:r>
          </w:p>
        </w:tc>
        <w:tc>
          <w:tcPr>
            <w:tcW w:w="1165" w:type="dxa"/>
            <w:tcBorders>
              <w:top w:val="nil"/>
              <w:left w:val="nil"/>
              <w:bottom w:val="single" w:sz="8" w:space="0" w:color="000000"/>
              <w:right w:val="single" w:sz="8" w:space="0" w:color="000000"/>
            </w:tcBorders>
            <w:shd w:val="clear" w:color="auto" w:fill="auto"/>
            <w:vAlign w:val="center"/>
            <w:hideMark/>
          </w:tcPr>
          <w:p w14:paraId="0DC81458" w14:textId="60BE2FE3" w:rsidR="00967371" w:rsidRPr="00847B15" w:rsidRDefault="00967371" w:rsidP="00967371">
            <w:pPr>
              <w:jc w:val="center"/>
              <w:rPr>
                <w:rFonts w:ascii="Times New Roman" w:hAnsi="Times New Roman" w:cs="Times New Roman"/>
              </w:rPr>
            </w:pPr>
            <w:r w:rsidRPr="00847B15">
              <w:rPr>
                <w:rFonts w:ascii="Times New Roman" w:hAnsi="Times New Roman" w:cs="Times New Roman"/>
              </w:rPr>
              <w:t>4</w:t>
            </w:r>
          </w:p>
        </w:tc>
      </w:tr>
      <w:tr w:rsidR="00F6285A" w:rsidRPr="00847B15" w14:paraId="197F744D" w14:textId="77777777" w:rsidTr="00EF567C">
        <w:tc>
          <w:tcPr>
            <w:tcW w:w="3232" w:type="dxa"/>
            <w:vMerge/>
            <w:tcBorders>
              <w:top w:val="single" w:sz="4" w:space="0" w:color="000000"/>
              <w:left w:val="single" w:sz="4" w:space="0" w:color="000000"/>
              <w:bottom w:val="single" w:sz="4" w:space="0" w:color="000000"/>
              <w:right w:val="single" w:sz="4" w:space="0" w:color="000000"/>
            </w:tcBorders>
            <w:vAlign w:val="center"/>
          </w:tcPr>
          <w:p w14:paraId="1462B354" w14:textId="77777777" w:rsidR="00F6285A" w:rsidRPr="00847B15" w:rsidRDefault="00F6285A" w:rsidP="00967371">
            <w:pPr>
              <w:widowControl/>
              <w:spacing w:line="276" w:lineRule="auto"/>
              <w:rPr>
                <w:rFonts w:ascii="Times New Roman" w:eastAsia="Courier New" w:hAnsi="Times New Roman" w:cs="Times New Roman"/>
                <w:lang w:eastAsia="ru-RU"/>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29864DC5" w14:textId="4F7D82E6" w:rsidR="00F6285A" w:rsidRPr="00F6285A" w:rsidRDefault="00F6285A" w:rsidP="00967371">
            <w:pPr>
              <w:spacing w:line="276" w:lineRule="auto"/>
              <w:rPr>
                <w:rFonts w:ascii="Times New Roman" w:hAnsi="Times New Roman" w:cs="Times New Roman"/>
              </w:rPr>
            </w:pPr>
            <w:r>
              <w:rPr>
                <w:rFonts w:ascii="Times New Roman" w:hAnsi="Times New Roman" w:cs="Times New Roman"/>
              </w:rPr>
              <w:t>Громадянська освіта</w:t>
            </w:r>
          </w:p>
        </w:tc>
        <w:tc>
          <w:tcPr>
            <w:tcW w:w="851" w:type="dxa"/>
            <w:tcBorders>
              <w:top w:val="single" w:sz="4" w:space="0" w:color="000000"/>
              <w:left w:val="single" w:sz="4" w:space="0" w:color="000000"/>
              <w:bottom w:val="single" w:sz="4" w:space="0" w:color="000000"/>
              <w:right w:val="single" w:sz="4" w:space="0" w:color="000000"/>
            </w:tcBorders>
            <w:vAlign w:val="center"/>
          </w:tcPr>
          <w:p w14:paraId="20625782" w14:textId="7222E956" w:rsidR="00F6285A" w:rsidRPr="00847B15" w:rsidRDefault="00F6285A" w:rsidP="00967371">
            <w:pPr>
              <w:spacing w:line="276" w:lineRule="auto"/>
              <w:jc w:val="center"/>
              <w:rPr>
                <w:rFonts w:ascii="Times New Roman" w:hAnsi="Times New Roman" w:cs="Times New Roman"/>
              </w:rPr>
            </w:pPr>
            <w:r>
              <w:rPr>
                <w:rFonts w:ascii="Times New Roman" w:hAnsi="Times New Roman" w:cs="Times New Roman"/>
              </w:rPr>
              <w:t>0,5</w:t>
            </w:r>
          </w:p>
        </w:tc>
        <w:tc>
          <w:tcPr>
            <w:tcW w:w="708" w:type="dxa"/>
            <w:tcBorders>
              <w:top w:val="single" w:sz="4" w:space="0" w:color="000000"/>
              <w:left w:val="single" w:sz="4" w:space="0" w:color="000000"/>
              <w:bottom w:val="single" w:sz="4" w:space="0" w:color="000000"/>
              <w:right w:val="single" w:sz="4" w:space="0" w:color="auto"/>
            </w:tcBorders>
            <w:shd w:val="clear" w:color="auto" w:fill="auto"/>
            <w:vAlign w:val="center"/>
          </w:tcPr>
          <w:p w14:paraId="77C3E100" w14:textId="10055F48" w:rsidR="00F6285A" w:rsidRPr="00847B15" w:rsidRDefault="00F6285A" w:rsidP="00967371">
            <w:pPr>
              <w:spacing w:line="276" w:lineRule="auto"/>
              <w:jc w:val="center"/>
              <w:rPr>
                <w:rFonts w:ascii="Times New Roman" w:hAnsi="Times New Roman" w:cs="Times New Roman"/>
              </w:rPr>
            </w:pPr>
            <w:r>
              <w:rPr>
                <w:rFonts w:ascii="Times New Roman" w:hAnsi="Times New Roman" w:cs="Times New Roman"/>
              </w:rPr>
              <w:t>0,5</w:t>
            </w: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tcPr>
          <w:p w14:paraId="309BC7D8" w14:textId="1950E228" w:rsidR="00F6285A" w:rsidRPr="00847B15" w:rsidRDefault="00F6285A" w:rsidP="00967371">
            <w:pPr>
              <w:spacing w:line="276" w:lineRule="auto"/>
              <w:jc w:val="center"/>
              <w:rPr>
                <w:rFonts w:ascii="Times New Roman" w:hAnsi="Times New Roman" w:cs="Times New Roman"/>
              </w:rPr>
            </w:pPr>
            <w:r>
              <w:rPr>
                <w:rFonts w:ascii="Times New Roman" w:hAnsi="Times New Roman" w:cs="Times New Roman"/>
              </w:rPr>
              <w:t>0,5</w:t>
            </w:r>
          </w:p>
        </w:tc>
        <w:tc>
          <w:tcPr>
            <w:tcW w:w="596" w:type="dxa"/>
            <w:tcBorders>
              <w:top w:val="single" w:sz="4" w:space="0" w:color="000000"/>
              <w:left w:val="single" w:sz="4" w:space="0" w:color="auto"/>
              <w:bottom w:val="single" w:sz="4" w:space="0" w:color="000000"/>
              <w:right w:val="single" w:sz="4" w:space="0" w:color="000000"/>
            </w:tcBorders>
            <w:shd w:val="clear" w:color="auto" w:fill="auto"/>
            <w:vAlign w:val="center"/>
          </w:tcPr>
          <w:p w14:paraId="634E7345" w14:textId="1C2C72C7" w:rsidR="00F6285A" w:rsidRPr="00847B15" w:rsidRDefault="00E642AA" w:rsidP="00967371">
            <w:pPr>
              <w:spacing w:line="276" w:lineRule="auto"/>
              <w:jc w:val="center"/>
              <w:rPr>
                <w:rFonts w:ascii="Times New Roman" w:hAnsi="Times New Roman" w:cs="Times New Roman"/>
              </w:rPr>
            </w:pPr>
            <w:r>
              <w:rPr>
                <w:rFonts w:ascii="Times New Roman" w:hAnsi="Times New Roman" w:cs="Times New Roman"/>
              </w:rPr>
              <w:t>-</w:t>
            </w:r>
          </w:p>
        </w:tc>
        <w:tc>
          <w:tcPr>
            <w:tcW w:w="1165" w:type="dxa"/>
            <w:tcBorders>
              <w:top w:val="nil"/>
              <w:left w:val="nil"/>
              <w:bottom w:val="single" w:sz="8" w:space="0" w:color="000000"/>
              <w:right w:val="single" w:sz="8" w:space="0" w:color="000000"/>
            </w:tcBorders>
            <w:shd w:val="clear" w:color="auto" w:fill="auto"/>
            <w:vAlign w:val="center"/>
          </w:tcPr>
          <w:p w14:paraId="53A91B0C" w14:textId="60470030" w:rsidR="00F6285A" w:rsidRPr="00847B15" w:rsidRDefault="00EF567C" w:rsidP="00967371">
            <w:pPr>
              <w:jc w:val="center"/>
              <w:rPr>
                <w:rFonts w:ascii="Times New Roman" w:hAnsi="Times New Roman" w:cs="Times New Roman"/>
              </w:rPr>
            </w:pPr>
            <w:r>
              <w:rPr>
                <w:rFonts w:ascii="Times New Roman" w:hAnsi="Times New Roman" w:cs="Times New Roman"/>
              </w:rPr>
              <w:t>1,5</w:t>
            </w:r>
          </w:p>
        </w:tc>
      </w:tr>
      <w:tr w:rsidR="00967371" w:rsidRPr="00847B15" w14:paraId="0AAD9415" w14:textId="77777777" w:rsidTr="00EF567C">
        <w:tc>
          <w:tcPr>
            <w:tcW w:w="3232" w:type="dxa"/>
            <w:vMerge/>
            <w:tcBorders>
              <w:top w:val="single" w:sz="4" w:space="0" w:color="000000"/>
              <w:left w:val="single" w:sz="4" w:space="0" w:color="000000"/>
              <w:bottom w:val="single" w:sz="4" w:space="0" w:color="000000"/>
              <w:right w:val="single" w:sz="4" w:space="0" w:color="000000"/>
            </w:tcBorders>
            <w:vAlign w:val="center"/>
            <w:hideMark/>
          </w:tcPr>
          <w:p w14:paraId="41F8DC3B" w14:textId="77777777" w:rsidR="00967371" w:rsidRPr="00847B15" w:rsidRDefault="00967371" w:rsidP="00967371">
            <w:pPr>
              <w:widowControl/>
              <w:spacing w:line="276" w:lineRule="auto"/>
              <w:rPr>
                <w:rFonts w:ascii="Times New Roman" w:eastAsia="Courier New" w:hAnsi="Times New Roman" w:cs="Times New Roman"/>
                <w:lang w:eastAsia="ru-RU"/>
              </w:rPr>
            </w:pP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032596E8" w14:textId="77777777" w:rsidR="00967371" w:rsidRPr="00847B15" w:rsidRDefault="00967371" w:rsidP="00967371">
            <w:pPr>
              <w:spacing w:line="276" w:lineRule="auto"/>
              <w:rPr>
                <w:rFonts w:ascii="Times New Roman" w:eastAsia="Courier New" w:hAnsi="Times New Roman" w:cs="Times New Roman"/>
                <w:lang w:eastAsia="ru-RU"/>
              </w:rPr>
            </w:pPr>
            <w:r w:rsidRPr="00847B15">
              <w:rPr>
                <w:rFonts w:ascii="Times New Roman" w:hAnsi="Times New Roman" w:cs="Times New Roman"/>
              </w:rPr>
              <w:t>Основи правознавства</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41B0318" w14:textId="77777777" w:rsidR="00967371" w:rsidRPr="00847B15" w:rsidRDefault="00967371" w:rsidP="00967371">
            <w:pPr>
              <w:spacing w:line="276" w:lineRule="auto"/>
              <w:jc w:val="center"/>
              <w:rPr>
                <w:rFonts w:ascii="Times New Roman" w:eastAsia="Courier New" w:hAnsi="Times New Roman" w:cs="Times New Roman"/>
                <w:lang w:eastAsia="ru-RU"/>
              </w:rPr>
            </w:pPr>
            <w:r w:rsidRPr="00847B15">
              <w:rPr>
                <w:rFonts w:ascii="Times New Roman" w:hAnsi="Times New Roman" w:cs="Times New Roman"/>
              </w:rPr>
              <w:t>-</w:t>
            </w:r>
          </w:p>
        </w:tc>
        <w:tc>
          <w:tcPr>
            <w:tcW w:w="708" w:type="dxa"/>
            <w:tcBorders>
              <w:top w:val="single" w:sz="4" w:space="0" w:color="000000"/>
              <w:left w:val="single" w:sz="4" w:space="0" w:color="000000"/>
              <w:bottom w:val="single" w:sz="4" w:space="0" w:color="000000"/>
              <w:right w:val="single" w:sz="4" w:space="0" w:color="auto"/>
            </w:tcBorders>
            <w:shd w:val="clear" w:color="auto" w:fill="auto"/>
            <w:vAlign w:val="center"/>
            <w:hideMark/>
          </w:tcPr>
          <w:p w14:paraId="2B528E22" w14:textId="77777777" w:rsidR="00967371" w:rsidRPr="00847B15" w:rsidRDefault="00967371" w:rsidP="00967371">
            <w:pPr>
              <w:spacing w:line="276" w:lineRule="auto"/>
              <w:jc w:val="center"/>
              <w:rPr>
                <w:rFonts w:ascii="Times New Roman" w:eastAsia="Courier New" w:hAnsi="Times New Roman" w:cs="Times New Roman"/>
                <w:lang w:eastAsia="ru-RU"/>
              </w:rPr>
            </w:pPr>
            <w:r w:rsidRPr="00847B15">
              <w:rPr>
                <w:rFonts w:ascii="Times New Roman" w:hAnsi="Times New Roman" w:cs="Times New Roman"/>
              </w:rPr>
              <w:t>-</w:t>
            </w: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hideMark/>
          </w:tcPr>
          <w:p w14:paraId="192373BD" w14:textId="77777777" w:rsidR="00967371" w:rsidRPr="00847B15" w:rsidRDefault="00967371" w:rsidP="00967371">
            <w:pPr>
              <w:spacing w:line="276" w:lineRule="auto"/>
              <w:jc w:val="center"/>
              <w:rPr>
                <w:rFonts w:ascii="Times New Roman" w:eastAsia="Courier New" w:hAnsi="Times New Roman" w:cs="Times New Roman"/>
                <w:lang w:eastAsia="ru-RU"/>
              </w:rPr>
            </w:pPr>
            <w:r w:rsidRPr="00847B15">
              <w:rPr>
                <w:rFonts w:ascii="Times New Roman" w:hAnsi="Times New Roman" w:cs="Times New Roman"/>
              </w:rPr>
              <w:t>-</w:t>
            </w:r>
          </w:p>
        </w:tc>
        <w:tc>
          <w:tcPr>
            <w:tcW w:w="596"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001BD4C8" w14:textId="3BAC5637" w:rsidR="00967371" w:rsidRPr="00847B15" w:rsidRDefault="00967371" w:rsidP="00967371">
            <w:pPr>
              <w:spacing w:line="276" w:lineRule="auto"/>
              <w:jc w:val="center"/>
              <w:rPr>
                <w:rFonts w:ascii="Times New Roman" w:eastAsia="Courier New" w:hAnsi="Times New Roman" w:cs="Times New Roman"/>
                <w:lang w:eastAsia="ru-RU"/>
              </w:rPr>
            </w:pPr>
            <w:r w:rsidRPr="00847B15">
              <w:rPr>
                <w:rFonts w:ascii="Times New Roman" w:hAnsi="Times New Roman" w:cs="Times New Roman"/>
              </w:rPr>
              <w:t>1</w:t>
            </w:r>
          </w:p>
        </w:tc>
        <w:tc>
          <w:tcPr>
            <w:tcW w:w="1165" w:type="dxa"/>
            <w:tcBorders>
              <w:top w:val="nil"/>
              <w:left w:val="nil"/>
              <w:bottom w:val="single" w:sz="8" w:space="0" w:color="000000"/>
              <w:right w:val="single" w:sz="8" w:space="0" w:color="000000"/>
            </w:tcBorders>
            <w:shd w:val="clear" w:color="auto" w:fill="auto"/>
            <w:vAlign w:val="center"/>
            <w:hideMark/>
          </w:tcPr>
          <w:p w14:paraId="173C985B" w14:textId="043516BE" w:rsidR="00967371" w:rsidRPr="00847B15" w:rsidRDefault="00EF567C" w:rsidP="00967371">
            <w:pPr>
              <w:jc w:val="center"/>
              <w:rPr>
                <w:rFonts w:ascii="Times New Roman" w:hAnsi="Times New Roman" w:cs="Times New Roman"/>
              </w:rPr>
            </w:pPr>
            <w:r>
              <w:rPr>
                <w:rFonts w:ascii="Times New Roman" w:hAnsi="Times New Roman" w:cs="Times New Roman"/>
              </w:rPr>
              <w:t>1</w:t>
            </w:r>
          </w:p>
        </w:tc>
      </w:tr>
      <w:tr w:rsidR="00967371" w:rsidRPr="00847B15" w14:paraId="29B4C964" w14:textId="77777777" w:rsidTr="00EF567C">
        <w:tc>
          <w:tcPr>
            <w:tcW w:w="3232" w:type="dxa"/>
            <w:vMerge w:val="restart"/>
            <w:tcBorders>
              <w:top w:val="single" w:sz="4" w:space="0" w:color="000000"/>
              <w:left w:val="single" w:sz="4" w:space="0" w:color="000000"/>
              <w:bottom w:val="single" w:sz="4" w:space="0" w:color="000000"/>
              <w:right w:val="single" w:sz="4" w:space="0" w:color="000000"/>
            </w:tcBorders>
            <w:vAlign w:val="center"/>
          </w:tcPr>
          <w:p w14:paraId="4016A5DF" w14:textId="77777777" w:rsidR="00967371" w:rsidRPr="00847B15" w:rsidRDefault="00967371" w:rsidP="00967371">
            <w:pPr>
              <w:spacing w:line="276" w:lineRule="auto"/>
              <w:rPr>
                <w:rFonts w:ascii="Times New Roman" w:eastAsia="Courier New" w:hAnsi="Times New Roman" w:cs="Times New Roman"/>
                <w:lang w:eastAsia="ru-RU"/>
              </w:rPr>
            </w:pPr>
            <w:r w:rsidRPr="00847B15">
              <w:rPr>
                <w:rFonts w:ascii="Times New Roman" w:hAnsi="Times New Roman" w:cs="Times New Roman"/>
              </w:rPr>
              <w:t>Мистецтво</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3FE6375A" w14:textId="77777777" w:rsidR="00967371" w:rsidRPr="00847B15" w:rsidRDefault="00967371" w:rsidP="00967371">
            <w:pPr>
              <w:spacing w:line="276" w:lineRule="auto"/>
              <w:rPr>
                <w:rFonts w:ascii="Times New Roman" w:eastAsia="Courier New" w:hAnsi="Times New Roman" w:cs="Times New Roman"/>
                <w:lang w:eastAsia="ru-RU"/>
              </w:rPr>
            </w:pPr>
            <w:r w:rsidRPr="00847B15">
              <w:rPr>
                <w:rFonts w:ascii="Times New Roman" w:hAnsi="Times New Roman" w:cs="Times New Roman"/>
              </w:rPr>
              <w:t>Музичне мистецтво</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DE63B47" w14:textId="77777777" w:rsidR="00967371" w:rsidRPr="00847B15" w:rsidRDefault="00967371" w:rsidP="00967371">
            <w:pPr>
              <w:spacing w:line="276" w:lineRule="auto"/>
              <w:jc w:val="center"/>
              <w:rPr>
                <w:rFonts w:ascii="Times New Roman" w:eastAsia="Courier New" w:hAnsi="Times New Roman" w:cs="Times New Roman"/>
                <w:lang w:eastAsia="ru-RU"/>
              </w:rPr>
            </w:pPr>
            <w:r w:rsidRPr="00847B15">
              <w:rPr>
                <w:rFonts w:ascii="Times New Roman" w:hAnsi="Times New Roman" w:cs="Times New Roman"/>
              </w:rPr>
              <w:t>1</w:t>
            </w:r>
          </w:p>
        </w:tc>
        <w:tc>
          <w:tcPr>
            <w:tcW w:w="708" w:type="dxa"/>
            <w:tcBorders>
              <w:top w:val="single" w:sz="4" w:space="0" w:color="000000"/>
              <w:left w:val="single" w:sz="4" w:space="0" w:color="000000"/>
              <w:bottom w:val="single" w:sz="4" w:space="0" w:color="000000"/>
              <w:right w:val="single" w:sz="4" w:space="0" w:color="auto"/>
            </w:tcBorders>
            <w:shd w:val="clear" w:color="auto" w:fill="auto"/>
            <w:vAlign w:val="center"/>
            <w:hideMark/>
          </w:tcPr>
          <w:p w14:paraId="047D0CDB" w14:textId="6F08FB85" w:rsidR="00967371" w:rsidRPr="00847B15" w:rsidRDefault="00967371" w:rsidP="00967371">
            <w:pPr>
              <w:spacing w:line="276" w:lineRule="auto"/>
              <w:jc w:val="center"/>
              <w:rPr>
                <w:rFonts w:ascii="Times New Roman" w:eastAsia="Courier New" w:hAnsi="Times New Roman" w:cs="Times New Roman"/>
                <w:lang w:eastAsia="ru-RU"/>
              </w:rPr>
            </w:pPr>
            <w:r w:rsidRPr="00847B15">
              <w:rPr>
                <w:rFonts w:ascii="Times New Roman" w:hAnsi="Times New Roman" w:cs="Times New Roman"/>
              </w:rPr>
              <w:t>-</w:t>
            </w: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hideMark/>
          </w:tcPr>
          <w:p w14:paraId="4C62DCFD" w14:textId="32333831" w:rsidR="00967371" w:rsidRPr="00847B15" w:rsidRDefault="00967371" w:rsidP="00967371">
            <w:pPr>
              <w:spacing w:line="276" w:lineRule="auto"/>
              <w:jc w:val="center"/>
              <w:rPr>
                <w:rFonts w:ascii="Times New Roman" w:eastAsia="Courier New" w:hAnsi="Times New Roman" w:cs="Times New Roman"/>
                <w:lang w:eastAsia="ru-RU"/>
              </w:rPr>
            </w:pPr>
            <w:r w:rsidRPr="00847B15">
              <w:rPr>
                <w:rFonts w:ascii="Times New Roman" w:hAnsi="Times New Roman" w:cs="Times New Roman"/>
              </w:rPr>
              <w:t>-</w:t>
            </w:r>
          </w:p>
        </w:tc>
        <w:tc>
          <w:tcPr>
            <w:tcW w:w="596"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07C4AEEE" w14:textId="77777777" w:rsidR="00967371" w:rsidRPr="00847B15" w:rsidRDefault="00967371" w:rsidP="00967371">
            <w:pPr>
              <w:spacing w:line="276" w:lineRule="auto"/>
              <w:jc w:val="center"/>
              <w:rPr>
                <w:rFonts w:ascii="Times New Roman" w:eastAsia="Courier New" w:hAnsi="Times New Roman" w:cs="Times New Roman"/>
                <w:lang w:eastAsia="ru-RU"/>
              </w:rPr>
            </w:pPr>
            <w:r w:rsidRPr="00847B15">
              <w:rPr>
                <w:rFonts w:ascii="Times New Roman" w:eastAsia="Courier New" w:hAnsi="Times New Roman" w:cs="Times New Roman"/>
                <w:lang w:eastAsia="ru-RU"/>
              </w:rPr>
              <w:t>-</w:t>
            </w:r>
          </w:p>
        </w:tc>
        <w:tc>
          <w:tcPr>
            <w:tcW w:w="1165" w:type="dxa"/>
            <w:tcBorders>
              <w:top w:val="nil"/>
              <w:left w:val="nil"/>
              <w:bottom w:val="single" w:sz="8" w:space="0" w:color="000000"/>
              <w:right w:val="single" w:sz="8" w:space="0" w:color="000000"/>
            </w:tcBorders>
            <w:shd w:val="clear" w:color="auto" w:fill="auto"/>
            <w:vAlign w:val="center"/>
            <w:hideMark/>
          </w:tcPr>
          <w:p w14:paraId="5D4B381E" w14:textId="2136ED2F" w:rsidR="00967371" w:rsidRPr="00847B15" w:rsidRDefault="00967371" w:rsidP="00967371">
            <w:pPr>
              <w:jc w:val="center"/>
              <w:rPr>
                <w:rFonts w:ascii="Times New Roman" w:hAnsi="Times New Roman" w:cs="Times New Roman"/>
              </w:rPr>
            </w:pPr>
            <w:r w:rsidRPr="00847B15">
              <w:rPr>
                <w:rFonts w:ascii="Times New Roman" w:hAnsi="Times New Roman" w:cs="Times New Roman"/>
              </w:rPr>
              <w:t>1</w:t>
            </w:r>
          </w:p>
        </w:tc>
      </w:tr>
      <w:tr w:rsidR="00967371" w:rsidRPr="00847B15" w14:paraId="2ED4570D" w14:textId="77777777" w:rsidTr="00EF567C">
        <w:tc>
          <w:tcPr>
            <w:tcW w:w="3232" w:type="dxa"/>
            <w:vMerge/>
            <w:tcBorders>
              <w:top w:val="single" w:sz="4" w:space="0" w:color="000000"/>
              <w:left w:val="single" w:sz="4" w:space="0" w:color="000000"/>
              <w:bottom w:val="single" w:sz="4" w:space="0" w:color="000000"/>
              <w:right w:val="single" w:sz="4" w:space="0" w:color="000000"/>
            </w:tcBorders>
            <w:vAlign w:val="center"/>
            <w:hideMark/>
          </w:tcPr>
          <w:p w14:paraId="179EC9C9" w14:textId="77777777" w:rsidR="00967371" w:rsidRPr="00847B15" w:rsidRDefault="00967371" w:rsidP="00967371">
            <w:pPr>
              <w:widowControl/>
              <w:spacing w:line="276" w:lineRule="auto"/>
              <w:rPr>
                <w:rFonts w:ascii="Times New Roman" w:eastAsia="Courier New" w:hAnsi="Times New Roman" w:cs="Times New Roman"/>
                <w:lang w:eastAsia="ru-RU"/>
              </w:rPr>
            </w:pP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41AFF04C" w14:textId="77777777" w:rsidR="00967371" w:rsidRPr="00847B15" w:rsidRDefault="00967371" w:rsidP="00967371">
            <w:pPr>
              <w:spacing w:line="276" w:lineRule="auto"/>
              <w:rPr>
                <w:rFonts w:ascii="Times New Roman" w:eastAsia="Courier New" w:hAnsi="Times New Roman" w:cs="Times New Roman"/>
                <w:lang w:eastAsia="ru-RU"/>
              </w:rPr>
            </w:pPr>
            <w:r w:rsidRPr="00847B15">
              <w:rPr>
                <w:rFonts w:ascii="Times New Roman" w:hAnsi="Times New Roman" w:cs="Times New Roman"/>
              </w:rPr>
              <w:t>Образотворче</w:t>
            </w:r>
          </w:p>
          <w:p w14:paraId="15A26A01" w14:textId="77777777" w:rsidR="00967371" w:rsidRPr="00847B15" w:rsidRDefault="00967371" w:rsidP="00967371">
            <w:pPr>
              <w:spacing w:line="276" w:lineRule="auto"/>
              <w:rPr>
                <w:rFonts w:ascii="Times New Roman" w:eastAsia="Courier New" w:hAnsi="Times New Roman" w:cs="Times New Roman"/>
                <w:lang w:eastAsia="ru-RU"/>
              </w:rPr>
            </w:pPr>
            <w:r w:rsidRPr="00847B15">
              <w:rPr>
                <w:rFonts w:ascii="Times New Roman" w:hAnsi="Times New Roman" w:cs="Times New Roman"/>
              </w:rPr>
              <w:t>мистецтво</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2C96C67" w14:textId="77777777" w:rsidR="00967371" w:rsidRPr="00847B15" w:rsidRDefault="00967371" w:rsidP="00967371">
            <w:pPr>
              <w:spacing w:line="276" w:lineRule="auto"/>
              <w:jc w:val="center"/>
              <w:rPr>
                <w:rFonts w:ascii="Times New Roman" w:eastAsia="Courier New" w:hAnsi="Times New Roman" w:cs="Times New Roman"/>
                <w:lang w:eastAsia="ru-RU"/>
              </w:rPr>
            </w:pPr>
            <w:r w:rsidRPr="00847B15">
              <w:rPr>
                <w:rFonts w:ascii="Times New Roman" w:hAnsi="Times New Roman" w:cs="Times New Roman"/>
              </w:rPr>
              <w:t>1</w:t>
            </w:r>
          </w:p>
        </w:tc>
        <w:tc>
          <w:tcPr>
            <w:tcW w:w="708" w:type="dxa"/>
            <w:tcBorders>
              <w:top w:val="single" w:sz="4" w:space="0" w:color="000000"/>
              <w:left w:val="single" w:sz="4" w:space="0" w:color="000000"/>
              <w:bottom w:val="single" w:sz="4" w:space="0" w:color="000000"/>
              <w:right w:val="single" w:sz="4" w:space="0" w:color="auto"/>
            </w:tcBorders>
            <w:shd w:val="clear" w:color="auto" w:fill="auto"/>
            <w:vAlign w:val="center"/>
            <w:hideMark/>
          </w:tcPr>
          <w:p w14:paraId="54505C32" w14:textId="40E3AF02" w:rsidR="00967371" w:rsidRPr="00847B15" w:rsidRDefault="00967371" w:rsidP="00967371">
            <w:pPr>
              <w:spacing w:line="276" w:lineRule="auto"/>
              <w:jc w:val="center"/>
              <w:rPr>
                <w:rFonts w:ascii="Times New Roman" w:eastAsia="Courier New" w:hAnsi="Times New Roman" w:cs="Times New Roman"/>
                <w:lang w:eastAsia="ru-RU"/>
              </w:rPr>
            </w:pPr>
            <w:r w:rsidRPr="00847B15">
              <w:rPr>
                <w:rFonts w:ascii="Times New Roman" w:hAnsi="Times New Roman" w:cs="Times New Roman"/>
              </w:rPr>
              <w:t>-</w:t>
            </w: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hideMark/>
          </w:tcPr>
          <w:p w14:paraId="29EDCD85" w14:textId="053D3025" w:rsidR="00967371" w:rsidRPr="00847B15" w:rsidRDefault="00967371" w:rsidP="00967371">
            <w:pPr>
              <w:spacing w:line="276" w:lineRule="auto"/>
              <w:jc w:val="center"/>
              <w:rPr>
                <w:rFonts w:ascii="Times New Roman" w:eastAsia="Courier New" w:hAnsi="Times New Roman" w:cs="Times New Roman"/>
                <w:lang w:eastAsia="ru-RU"/>
              </w:rPr>
            </w:pPr>
            <w:r w:rsidRPr="00847B15">
              <w:rPr>
                <w:rFonts w:ascii="Times New Roman" w:hAnsi="Times New Roman" w:cs="Times New Roman"/>
              </w:rPr>
              <w:t>-</w:t>
            </w:r>
          </w:p>
        </w:tc>
        <w:tc>
          <w:tcPr>
            <w:tcW w:w="596"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22F23B9D" w14:textId="77777777" w:rsidR="00967371" w:rsidRPr="00847B15" w:rsidRDefault="00967371" w:rsidP="00967371">
            <w:pPr>
              <w:spacing w:line="276" w:lineRule="auto"/>
              <w:jc w:val="center"/>
              <w:rPr>
                <w:rFonts w:ascii="Times New Roman" w:eastAsia="Courier New" w:hAnsi="Times New Roman" w:cs="Times New Roman"/>
                <w:lang w:eastAsia="ru-RU"/>
              </w:rPr>
            </w:pPr>
            <w:r w:rsidRPr="00847B15">
              <w:rPr>
                <w:rFonts w:ascii="Times New Roman" w:eastAsia="Courier New" w:hAnsi="Times New Roman" w:cs="Times New Roman"/>
                <w:lang w:eastAsia="ru-RU"/>
              </w:rPr>
              <w:t>-</w:t>
            </w:r>
          </w:p>
        </w:tc>
        <w:tc>
          <w:tcPr>
            <w:tcW w:w="1165" w:type="dxa"/>
            <w:tcBorders>
              <w:top w:val="nil"/>
              <w:left w:val="nil"/>
              <w:bottom w:val="single" w:sz="8" w:space="0" w:color="000000"/>
              <w:right w:val="single" w:sz="8" w:space="0" w:color="000000"/>
            </w:tcBorders>
            <w:shd w:val="clear" w:color="auto" w:fill="auto"/>
            <w:vAlign w:val="center"/>
            <w:hideMark/>
          </w:tcPr>
          <w:p w14:paraId="67B89260" w14:textId="55AED5F8" w:rsidR="00967371" w:rsidRPr="00847B15" w:rsidRDefault="00967371" w:rsidP="00967371">
            <w:pPr>
              <w:jc w:val="center"/>
              <w:rPr>
                <w:rFonts w:ascii="Times New Roman" w:hAnsi="Times New Roman" w:cs="Times New Roman"/>
              </w:rPr>
            </w:pPr>
            <w:r w:rsidRPr="00847B15">
              <w:rPr>
                <w:rFonts w:ascii="Times New Roman" w:hAnsi="Times New Roman" w:cs="Times New Roman"/>
              </w:rPr>
              <w:t>1</w:t>
            </w:r>
          </w:p>
        </w:tc>
      </w:tr>
      <w:tr w:rsidR="00967371" w:rsidRPr="00847B15" w14:paraId="4035CC3C" w14:textId="77777777" w:rsidTr="00EF567C">
        <w:tc>
          <w:tcPr>
            <w:tcW w:w="3232" w:type="dxa"/>
            <w:vMerge/>
            <w:tcBorders>
              <w:top w:val="single" w:sz="4" w:space="0" w:color="000000"/>
              <w:left w:val="single" w:sz="4" w:space="0" w:color="000000"/>
              <w:bottom w:val="single" w:sz="4" w:space="0" w:color="000000"/>
              <w:right w:val="single" w:sz="4" w:space="0" w:color="000000"/>
            </w:tcBorders>
            <w:vAlign w:val="center"/>
            <w:hideMark/>
          </w:tcPr>
          <w:p w14:paraId="231C4FF6" w14:textId="77777777" w:rsidR="00967371" w:rsidRPr="00847B15" w:rsidRDefault="00967371" w:rsidP="00967371">
            <w:pPr>
              <w:widowControl/>
              <w:spacing w:line="276" w:lineRule="auto"/>
              <w:rPr>
                <w:rFonts w:ascii="Times New Roman" w:eastAsia="Courier New" w:hAnsi="Times New Roman" w:cs="Times New Roman"/>
                <w:lang w:eastAsia="ru-RU"/>
              </w:rPr>
            </w:pP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103459BA" w14:textId="77777777" w:rsidR="00967371" w:rsidRPr="00847B15" w:rsidRDefault="00967371" w:rsidP="00967371">
            <w:pPr>
              <w:spacing w:line="276" w:lineRule="auto"/>
              <w:rPr>
                <w:rFonts w:ascii="Times New Roman" w:eastAsia="Courier New" w:hAnsi="Times New Roman" w:cs="Times New Roman"/>
                <w:lang w:eastAsia="ru-RU"/>
              </w:rPr>
            </w:pPr>
            <w:r w:rsidRPr="00847B15">
              <w:rPr>
                <w:rFonts w:ascii="Times New Roman" w:hAnsi="Times New Roman" w:cs="Times New Roman"/>
              </w:rPr>
              <w:t>Мистецтво</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362E161" w14:textId="77777777" w:rsidR="00967371" w:rsidRPr="00847B15" w:rsidRDefault="00967371" w:rsidP="00967371">
            <w:pPr>
              <w:spacing w:line="276" w:lineRule="auto"/>
              <w:jc w:val="center"/>
              <w:rPr>
                <w:rFonts w:ascii="Times New Roman" w:eastAsia="Courier New" w:hAnsi="Times New Roman" w:cs="Times New Roman"/>
                <w:lang w:eastAsia="ru-RU"/>
              </w:rPr>
            </w:pPr>
            <w:r w:rsidRPr="00847B15">
              <w:rPr>
                <w:rFonts w:ascii="Times New Roman" w:hAnsi="Times New Roman" w:cs="Times New Roman"/>
              </w:rPr>
              <w:t>-</w:t>
            </w:r>
          </w:p>
        </w:tc>
        <w:tc>
          <w:tcPr>
            <w:tcW w:w="708" w:type="dxa"/>
            <w:tcBorders>
              <w:top w:val="single" w:sz="4" w:space="0" w:color="000000"/>
              <w:left w:val="single" w:sz="4" w:space="0" w:color="000000"/>
              <w:bottom w:val="single" w:sz="4" w:space="0" w:color="000000"/>
              <w:right w:val="single" w:sz="4" w:space="0" w:color="auto"/>
            </w:tcBorders>
            <w:shd w:val="clear" w:color="auto" w:fill="auto"/>
            <w:vAlign w:val="center"/>
            <w:hideMark/>
          </w:tcPr>
          <w:p w14:paraId="436D118B" w14:textId="5B58100E" w:rsidR="00967371" w:rsidRPr="00847B15" w:rsidRDefault="00967371" w:rsidP="00967371">
            <w:pPr>
              <w:spacing w:line="276" w:lineRule="auto"/>
              <w:jc w:val="center"/>
              <w:rPr>
                <w:rFonts w:ascii="Times New Roman" w:eastAsia="Courier New" w:hAnsi="Times New Roman" w:cs="Times New Roman"/>
                <w:lang w:eastAsia="ru-RU"/>
              </w:rPr>
            </w:pPr>
            <w:r w:rsidRPr="00847B15">
              <w:rPr>
                <w:rFonts w:ascii="Times New Roman" w:hAnsi="Times New Roman" w:cs="Times New Roman"/>
              </w:rPr>
              <w:t>1</w:t>
            </w: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hideMark/>
          </w:tcPr>
          <w:p w14:paraId="4A46CA07" w14:textId="5345525B" w:rsidR="00967371" w:rsidRPr="00847B15" w:rsidRDefault="00967371" w:rsidP="00967371">
            <w:pPr>
              <w:spacing w:line="276" w:lineRule="auto"/>
              <w:jc w:val="center"/>
              <w:rPr>
                <w:rFonts w:ascii="Times New Roman" w:eastAsia="Courier New" w:hAnsi="Times New Roman" w:cs="Times New Roman"/>
                <w:lang w:eastAsia="ru-RU"/>
              </w:rPr>
            </w:pPr>
            <w:r w:rsidRPr="00847B15">
              <w:rPr>
                <w:rFonts w:ascii="Times New Roman" w:hAnsi="Times New Roman" w:cs="Times New Roman"/>
              </w:rPr>
              <w:t>1</w:t>
            </w:r>
          </w:p>
        </w:tc>
        <w:tc>
          <w:tcPr>
            <w:tcW w:w="596"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18C141CB" w14:textId="77777777" w:rsidR="00967371" w:rsidRPr="00847B15" w:rsidRDefault="00967371" w:rsidP="00967371">
            <w:pPr>
              <w:spacing w:line="276" w:lineRule="auto"/>
              <w:jc w:val="center"/>
              <w:rPr>
                <w:rFonts w:ascii="Times New Roman" w:eastAsia="Courier New" w:hAnsi="Times New Roman" w:cs="Times New Roman"/>
                <w:lang w:eastAsia="ru-RU"/>
              </w:rPr>
            </w:pPr>
            <w:r w:rsidRPr="00847B15">
              <w:rPr>
                <w:rFonts w:ascii="Times New Roman" w:hAnsi="Times New Roman" w:cs="Times New Roman"/>
              </w:rPr>
              <w:t>1</w:t>
            </w:r>
          </w:p>
        </w:tc>
        <w:tc>
          <w:tcPr>
            <w:tcW w:w="1165" w:type="dxa"/>
            <w:tcBorders>
              <w:top w:val="nil"/>
              <w:left w:val="nil"/>
              <w:bottom w:val="single" w:sz="8" w:space="0" w:color="000000"/>
              <w:right w:val="single" w:sz="8" w:space="0" w:color="000000"/>
            </w:tcBorders>
            <w:shd w:val="clear" w:color="auto" w:fill="auto"/>
            <w:vAlign w:val="center"/>
            <w:hideMark/>
          </w:tcPr>
          <w:p w14:paraId="710AA3AB" w14:textId="77777777" w:rsidR="00967371" w:rsidRPr="00847B15" w:rsidRDefault="00967371" w:rsidP="00967371">
            <w:pPr>
              <w:jc w:val="center"/>
              <w:rPr>
                <w:rFonts w:ascii="Times New Roman" w:hAnsi="Times New Roman" w:cs="Times New Roman"/>
              </w:rPr>
            </w:pPr>
            <w:r w:rsidRPr="00847B15">
              <w:rPr>
                <w:rFonts w:ascii="Times New Roman" w:hAnsi="Times New Roman" w:cs="Times New Roman"/>
              </w:rPr>
              <w:t>3</w:t>
            </w:r>
          </w:p>
        </w:tc>
      </w:tr>
      <w:tr w:rsidR="00967371" w:rsidRPr="00847B15" w14:paraId="0CB0165F" w14:textId="77777777" w:rsidTr="00EF567C">
        <w:trPr>
          <w:trHeight w:val="420"/>
        </w:trPr>
        <w:tc>
          <w:tcPr>
            <w:tcW w:w="3232" w:type="dxa"/>
            <w:vMerge w:val="restart"/>
            <w:tcBorders>
              <w:top w:val="single" w:sz="4" w:space="0" w:color="000000"/>
              <w:left w:val="single" w:sz="4" w:space="0" w:color="000000"/>
              <w:bottom w:val="single" w:sz="4" w:space="0" w:color="000000"/>
              <w:right w:val="single" w:sz="4" w:space="0" w:color="000000"/>
            </w:tcBorders>
            <w:vAlign w:val="center"/>
          </w:tcPr>
          <w:p w14:paraId="6AE8F009" w14:textId="77777777" w:rsidR="00967371" w:rsidRPr="00847B15" w:rsidRDefault="00967371" w:rsidP="00967371">
            <w:pPr>
              <w:spacing w:line="276" w:lineRule="auto"/>
              <w:rPr>
                <w:rFonts w:ascii="Times New Roman" w:eastAsia="Courier New" w:hAnsi="Times New Roman" w:cs="Times New Roman"/>
                <w:lang w:eastAsia="ru-RU"/>
              </w:rPr>
            </w:pPr>
            <w:r w:rsidRPr="00847B15">
              <w:rPr>
                <w:rFonts w:ascii="Times New Roman" w:hAnsi="Times New Roman" w:cs="Times New Roman"/>
              </w:rPr>
              <w:t>Математика</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054D8C19" w14:textId="77777777" w:rsidR="00967371" w:rsidRPr="00847B15" w:rsidRDefault="00967371" w:rsidP="00967371">
            <w:pPr>
              <w:spacing w:line="276" w:lineRule="auto"/>
              <w:rPr>
                <w:rFonts w:ascii="Times New Roman" w:eastAsia="Courier New" w:hAnsi="Times New Roman" w:cs="Times New Roman"/>
                <w:lang w:eastAsia="ru-RU"/>
              </w:rPr>
            </w:pPr>
            <w:r w:rsidRPr="00847B15">
              <w:rPr>
                <w:rFonts w:ascii="Times New Roman" w:hAnsi="Times New Roman" w:cs="Times New Roman"/>
              </w:rPr>
              <w:t>Математика</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B045442" w14:textId="782D51B5" w:rsidR="00967371" w:rsidRPr="00847B15" w:rsidRDefault="00967371" w:rsidP="00967371">
            <w:pPr>
              <w:spacing w:line="276" w:lineRule="auto"/>
              <w:jc w:val="center"/>
              <w:rPr>
                <w:rFonts w:ascii="Times New Roman" w:eastAsia="Courier New" w:hAnsi="Times New Roman" w:cs="Times New Roman"/>
                <w:lang w:eastAsia="ru-RU"/>
              </w:rPr>
            </w:pPr>
            <w:r w:rsidRPr="00847B15">
              <w:rPr>
                <w:rFonts w:ascii="Times New Roman" w:hAnsi="Times New Roman" w:cs="Times New Roman"/>
              </w:rPr>
              <w:t>-</w:t>
            </w:r>
          </w:p>
        </w:tc>
        <w:tc>
          <w:tcPr>
            <w:tcW w:w="708" w:type="dxa"/>
            <w:tcBorders>
              <w:top w:val="single" w:sz="4" w:space="0" w:color="000000"/>
              <w:left w:val="single" w:sz="4" w:space="0" w:color="000000"/>
              <w:bottom w:val="single" w:sz="4" w:space="0" w:color="000000"/>
              <w:right w:val="single" w:sz="4" w:space="0" w:color="auto"/>
            </w:tcBorders>
            <w:shd w:val="clear" w:color="auto" w:fill="auto"/>
            <w:vAlign w:val="center"/>
            <w:hideMark/>
          </w:tcPr>
          <w:p w14:paraId="40210BCB" w14:textId="25754C25" w:rsidR="00967371" w:rsidRPr="00847B15" w:rsidRDefault="00967371" w:rsidP="00967371">
            <w:pPr>
              <w:spacing w:line="276" w:lineRule="auto"/>
              <w:jc w:val="center"/>
              <w:rPr>
                <w:rFonts w:ascii="Times New Roman" w:eastAsia="Courier New" w:hAnsi="Times New Roman" w:cs="Times New Roman"/>
                <w:lang w:eastAsia="ru-RU"/>
              </w:rPr>
            </w:pPr>
            <w:r w:rsidRPr="00847B15">
              <w:rPr>
                <w:rFonts w:ascii="Times New Roman" w:eastAsia="Courier New" w:hAnsi="Times New Roman" w:cs="Times New Roman"/>
                <w:lang w:eastAsia="ru-RU"/>
              </w:rPr>
              <w:t>-</w:t>
            </w: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hideMark/>
          </w:tcPr>
          <w:p w14:paraId="4ECE3DD7" w14:textId="77777777" w:rsidR="00967371" w:rsidRPr="00847B15" w:rsidRDefault="00967371" w:rsidP="00967371">
            <w:pPr>
              <w:spacing w:line="276" w:lineRule="auto"/>
              <w:jc w:val="center"/>
              <w:rPr>
                <w:rFonts w:ascii="Times New Roman" w:eastAsia="Courier New" w:hAnsi="Times New Roman" w:cs="Times New Roman"/>
                <w:lang w:eastAsia="ru-RU"/>
              </w:rPr>
            </w:pPr>
            <w:r w:rsidRPr="00847B15">
              <w:rPr>
                <w:rFonts w:ascii="Times New Roman" w:hAnsi="Times New Roman" w:cs="Times New Roman"/>
              </w:rPr>
              <w:t>-</w:t>
            </w:r>
          </w:p>
        </w:tc>
        <w:tc>
          <w:tcPr>
            <w:tcW w:w="596"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59274BCD" w14:textId="77777777" w:rsidR="00967371" w:rsidRPr="00847B15" w:rsidRDefault="00967371" w:rsidP="00967371">
            <w:pPr>
              <w:spacing w:line="276" w:lineRule="auto"/>
              <w:jc w:val="center"/>
              <w:rPr>
                <w:rFonts w:ascii="Times New Roman" w:eastAsia="Courier New" w:hAnsi="Times New Roman" w:cs="Times New Roman"/>
                <w:lang w:eastAsia="ru-RU"/>
              </w:rPr>
            </w:pPr>
            <w:r w:rsidRPr="00847B15">
              <w:rPr>
                <w:rFonts w:ascii="Times New Roman" w:hAnsi="Times New Roman" w:cs="Times New Roman"/>
              </w:rPr>
              <w:t>-</w:t>
            </w:r>
          </w:p>
        </w:tc>
        <w:tc>
          <w:tcPr>
            <w:tcW w:w="1165" w:type="dxa"/>
            <w:tcBorders>
              <w:top w:val="nil"/>
              <w:left w:val="nil"/>
              <w:bottom w:val="single" w:sz="8" w:space="0" w:color="000000"/>
              <w:right w:val="single" w:sz="8" w:space="0" w:color="000000"/>
            </w:tcBorders>
            <w:shd w:val="clear" w:color="auto" w:fill="auto"/>
            <w:vAlign w:val="center"/>
            <w:hideMark/>
          </w:tcPr>
          <w:p w14:paraId="0D86EFF4" w14:textId="2DFD8EDE" w:rsidR="00967371" w:rsidRPr="00847B15" w:rsidRDefault="00967371" w:rsidP="00967371">
            <w:pPr>
              <w:jc w:val="center"/>
              <w:rPr>
                <w:rFonts w:ascii="Times New Roman" w:hAnsi="Times New Roman" w:cs="Times New Roman"/>
              </w:rPr>
            </w:pPr>
            <w:r w:rsidRPr="00847B15">
              <w:rPr>
                <w:rFonts w:ascii="Times New Roman" w:hAnsi="Times New Roman" w:cs="Times New Roman"/>
              </w:rPr>
              <w:t>0</w:t>
            </w:r>
          </w:p>
        </w:tc>
      </w:tr>
      <w:tr w:rsidR="00967371" w:rsidRPr="00847B15" w14:paraId="230308FD" w14:textId="77777777" w:rsidTr="00EF567C">
        <w:tc>
          <w:tcPr>
            <w:tcW w:w="3232" w:type="dxa"/>
            <w:vMerge/>
            <w:tcBorders>
              <w:top w:val="single" w:sz="4" w:space="0" w:color="000000"/>
              <w:left w:val="single" w:sz="4" w:space="0" w:color="000000"/>
              <w:bottom w:val="single" w:sz="4" w:space="0" w:color="000000"/>
              <w:right w:val="single" w:sz="4" w:space="0" w:color="000000"/>
            </w:tcBorders>
            <w:vAlign w:val="center"/>
            <w:hideMark/>
          </w:tcPr>
          <w:p w14:paraId="5A56ECDD" w14:textId="77777777" w:rsidR="00967371" w:rsidRPr="00847B15" w:rsidRDefault="00967371" w:rsidP="00967371">
            <w:pPr>
              <w:widowControl/>
              <w:spacing w:line="276" w:lineRule="auto"/>
              <w:rPr>
                <w:rFonts w:ascii="Times New Roman" w:eastAsia="Courier New" w:hAnsi="Times New Roman" w:cs="Times New Roman"/>
                <w:lang w:eastAsia="ru-RU"/>
              </w:rPr>
            </w:pP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53C9B685" w14:textId="77777777" w:rsidR="00967371" w:rsidRPr="00847B15" w:rsidRDefault="00967371" w:rsidP="00967371">
            <w:pPr>
              <w:spacing w:line="276" w:lineRule="auto"/>
              <w:rPr>
                <w:rFonts w:ascii="Times New Roman" w:eastAsia="Courier New" w:hAnsi="Times New Roman" w:cs="Times New Roman"/>
                <w:lang w:eastAsia="ru-RU"/>
              </w:rPr>
            </w:pPr>
            <w:r w:rsidRPr="00847B15">
              <w:rPr>
                <w:rFonts w:ascii="Times New Roman" w:hAnsi="Times New Roman" w:cs="Times New Roman"/>
              </w:rPr>
              <w:t>Алгебра</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C6BFD28" w14:textId="2CAC673E" w:rsidR="00967371" w:rsidRPr="00847B15" w:rsidRDefault="006E491F" w:rsidP="00967371">
            <w:pPr>
              <w:spacing w:line="276" w:lineRule="auto"/>
              <w:jc w:val="center"/>
              <w:rPr>
                <w:rFonts w:ascii="Times New Roman" w:eastAsia="Courier New" w:hAnsi="Times New Roman" w:cs="Times New Roman"/>
                <w:lang w:eastAsia="ru-RU"/>
              </w:rPr>
            </w:pPr>
            <w:r>
              <w:rPr>
                <w:rFonts w:ascii="Times New Roman" w:hAnsi="Times New Roman" w:cs="Times New Roman"/>
              </w:rPr>
              <w:t>3</w:t>
            </w:r>
          </w:p>
        </w:tc>
        <w:tc>
          <w:tcPr>
            <w:tcW w:w="708" w:type="dxa"/>
            <w:tcBorders>
              <w:top w:val="single" w:sz="4" w:space="0" w:color="000000"/>
              <w:left w:val="single" w:sz="4" w:space="0" w:color="000000"/>
              <w:bottom w:val="single" w:sz="4" w:space="0" w:color="000000"/>
              <w:right w:val="single" w:sz="4" w:space="0" w:color="auto"/>
            </w:tcBorders>
            <w:shd w:val="clear" w:color="auto" w:fill="auto"/>
            <w:vAlign w:val="center"/>
            <w:hideMark/>
          </w:tcPr>
          <w:p w14:paraId="55DBD680" w14:textId="5A8F4E40" w:rsidR="00967371" w:rsidRPr="00847B15" w:rsidRDefault="00F6285A" w:rsidP="00967371">
            <w:pPr>
              <w:spacing w:line="276" w:lineRule="auto"/>
              <w:jc w:val="center"/>
              <w:rPr>
                <w:rFonts w:ascii="Times New Roman" w:eastAsia="Courier New" w:hAnsi="Times New Roman" w:cs="Times New Roman"/>
                <w:lang w:eastAsia="ru-RU"/>
              </w:rPr>
            </w:pPr>
            <w:r>
              <w:rPr>
                <w:rFonts w:ascii="Times New Roman" w:hAnsi="Times New Roman" w:cs="Times New Roman"/>
              </w:rPr>
              <w:t>3</w:t>
            </w: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hideMark/>
          </w:tcPr>
          <w:p w14:paraId="6DC0C6C9" w14:textId="228CAC7A" w:rsidR="00967371" w:rsidRPr="00847B15" w:rsidRDefault="00F6285A" w:rsidP="00967371">
            <w:pPr>
              <w:spacing w:line="276" w:lineRule="auto"/>
              <w:jc w:val="center"/>
              <w:rPr>
                <w:rFonts w:ascii="Times New Roman" w:eastAsia="Courier New" w:hAnsi="Times New Roman" w:cs="Times New Roman"/>
                <w:lang w:eastAsia="ru-RU"/>
              </w:rPr>
            </w:pPr>
            <w:r>
              <w:rPr>
                <w:rFonts w:ascii="Times New Roman" w:hAnsi="Times New Roman" w:cs="Times New Roman"/>
              </w:rPr>
              <w:t>3</w:t>
            </w:r>
          </w:p>
        </w:tc>
        <w:tc>
          <w:tcPr>
            <w:tcW w:w="596"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17970881" w14:textId="77777777" w:rsidR="00967371" w:rsidRPr="00847B15" w:rsidRDefault="00967371" w:rsidP="00967371">
            <w:pPr>
              <w:spacing w:line="276" w:lineRule="auto"/>
              <w:jc w:val="center"/>
              <w:rPr>
                <w:rFonts w:ascii="Times New Roman" w:eastAsia="Courier New" w:hAnsi="Times New Roman" w:cs="Times New Roman"/>
                <w:lang w:eastAsia="ru-RU"/>
              </w:rPr>
            </w:pPr>
            <w:r w:rsidRPr="00847B15">
              <w:rPr>
                <w:rFonts w:ascii="Times New Roman" w:hAnsi="Times New Roman" w:cs="Times New Roman"/>
              </w:rPr>
              <w:t>2</w:t>
            </w:r>
          </w:p>
        </w:tc>
        <w:tc>
          <w:tcPr>
            <w:tcW w:w="1165" w:type="dxa"/>
            <w:tcBorders>
              <w:top w:val="nil"/>
              <w:left w:val="nil"/>
              <w:bottom w:val="single" w:sz="8" w:space="0" w:color="000000"/>
              <w:right w:val="single" w:sz="8" w:space="0" w:color="000000"/>
            </w:tcBorders>
            <w:shd w:val="clear" w:color="auto" w:fill="auto"/>
            <w:vAlign w:val="center"/>
            <w:hideMark/>
          </w:tcPr>
          <w:p w14:paraId="10A848F1" w14:textId="2D0796DC" w:rsidR="00967371" w:rsidRPr="00847B15" w:rsidRDefault="00EF567C" w:rsidP="00967371">
            <w:pPr>
              <w:jc w:val="center"/>
              <w:rPr>
                <w:rFonts w:ascii="Times New Roman" w:hAnsi="Times New Roman" w:cs="Times New Roman"/>
              </w:rPr>
            </w:pPr>
            <w:r>
              <w:rPr>
                <w:rFonts w:ascii="Times New Roman" w:hAnsi="Times New Roman" w:cs="Times New Roman"/>
              </w:rPr>
              <w:t>11</w:t>
            </w:r>
          </w:p>
        </w:tc>
      </w:tr>
      <w:tr w:rsidR="00967371" w:rsidRPr="00847B15" w14:paraId="061E2205" w14:textId="77777777" w:rsidTr="00EF567C">
        <w:tc>
          <w:tcPr>
            <w:tcW w:w="3232" w:type="dxa"/>
            <w:vMerge/>
            <w:tcBorders>
              <w:top w:val="single" w:sz="4" w:space="0" w:color="000000"/>
              <w:left w:val="single" w:sz="4" w:space="0" w:color="000000"/>
              <w:bottom w:val="single" w:sz="4" w:space="0" w:color="000000"/>
              <w:right w:val="single" w:sz="4" w:space="0" w:color="000000"/>
            </w:tcBorders>
            <w:vAlign w:val="center"/>
            <w:hideMark/>
          </w:tcPr>
          <w:p w14:paraId="467C97AB" w14:textId="77777777" w:rsidR="00967371" w:rsidRPr="00847B15" w:rsidRDefault="00967371" w:rsidP="00967371">
            <w:pPr>
              <w:widowControl/>
              <w:spacing w:line="276" w:lineRule="auto"/>
              <w:rPr>
                <w:rFonts w:ascii="Times New Roman" w:eastAsia="Courier New" w:hAnsi="Times New Roman" w:cs="Times New Roman"/>
                <w:lang w:eastAsia="ru-RU"/>
              </w:rPr>
            </w:pP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34D35915" w14:textId="77777777" w:rsidR="00967371" w:rsidRPr="00847B15" w:rsidRDefault="00967371" w:rsidP="00967371">
            <w:pPr>
              <w:spacing w:line="276" w:lineRule="auto"/>
              <w:rPr>
                <w:rFonts w:ascii="Times New Roman" w:eastAsia="Courier New" w:hAnsi="Times New Roman" w:cs="Times New Roman"/>
                <w:lang w:eastAsia="ru-RU"/>
              </w:rPr>
            </w:pPr>
            <w:r w:rsidRPr="00847B15">
              <w:rPr>
                <w:rFonts w:ascii="Times New Roman" w:hAnsi="Times New Roman" w:cs="Times New Roman"/>
              </w:rPr>
              <w:t>Геометрія</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B0D4BED" w14:textId="6F4B9AF2" w:rsidR="00967371" w:rsidRPr="00847B15" w:rsidRDefault="00967371" w:rsidP="00967371">
            <w:pPr>
              <w:spacing w:line="276" w:lineRule="auto"/>
              <w:jc w:val="center"/>
              <w:rPr>
                <w:rFonts w:ascii="Times New Roman" w:eastAsia="Courier New" w:hAnsi="Times New Roman" w:cs="Times New Roman"/>
                <w:lang w:eastAsia="ru-RU"/>
              </w:rPr>
            </w:pPr>
            <w:r w:rsidRPr="00847B15">
              <w:rPr>
                <w:rFonts w:ascii="Times New Roman" w:hAnsi="Times New Roman" w:cs="Times New Roman"/>
              </w:rPr>
              <w:t>2</w:t>
            </w:r>
          </w:p>
        </w:tc>
        <w:tc>
          <w:tcPr>
            <w:tcW w:w="708" w:type="dxa"/>
            <w:tcBorders>
              <w:top w:val="single" w:sz="4" w:space="0" w:color="000000"/>
              <w:left w:val="single" w:sz="4" w:space="0" w:color="000000"/>
              <w:bottom w:val="single" w:sz="4" w:space="0" w:color="000000"/>
              <w:right w:val="single" w:sz="4" w:space="0" w:color="auto"/>
            </w:tcBorders>
            <w:shd w:val="clear" w:color="auto" w:fill="auto"/>
            <w:vAlign w:val="center"/>
            <w:hideMark/>
          </w:tcPr>
          <w:p w14:paraId="3826A002" w14:textId="77777777" w:rsidR="00967371" w:rsidRPr="00847B15" w:rsidRDefault="00967371" w:rsidP="00967371">
            <w:pPr>
              <w:spacing w:line="276" w:lineRule="auto"/>
              <w:jc w:val="center"/>
              <w:rPr>
                <w:rFonts w:ascii="Times New Roman" w:eastAsia="Courier New" w:hAnsi="Times New Roman" w:cs="Times New Roman"/>
                <w:lang w:eastAsia="ru-RU"/>
              </w:rPr>
            </w:pPr>
            <w:r w:rsidRPr="00847B15">
              <w:rPr>
                <w:rFonts w:ascii="Times New Roman" w:hAnsi="Times New Roman" w:cs="Times New Roman"/>
              </w:rPr>
              <w:t>2</w:t>
            </w: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hideMark/>
          </w:tcPr>
          <w:p w14:paraId="3CD54F8F" w14:textId="77777777" w:rsidR="00967371" w:rsidRPr="00847B15" w:rsidRDefault="00967371" w:rsidP="00967371">
            <w:pPr>
              <w:spacing w:line="276" w:lineRule="auto"/>
              <w:jc w:val="center"/>
              <w:rPr>
                <w:rFonts w:ascii="Times New Roman" w:eastAsia="Courier New" w:hAnsi="Times New Roman" w:cs="Times New Roman"/>
                <w:lang w:eastAsia="ru-RU"/>
              </w:rPr>
            </w:pPr>
            <w:r w:rsidRPr="00847B15">
              <w:rPr>
                <w:rFonts w:ascii="Times New Roman" w:hAnsi="Times New Roman" w:cs="Times New Roman"/>
              </w:rPr>
              <w:t>2</w:t>
            </w:r>
          </w:p>
        </w:tc>
        <w:tc>
          <w:tcPr>
            <w:tcW w:w="596"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5E59EAD4" w14:textId="77777777" w:rsidR="00967371" w:rsidRPr="00847B15" w:rsidRDefault="00967371" w:rsidP="00967371">
            <w:pPr>
              <w:spacing w:line="276" w:lineRule="auto"/>
              <w:jc w:val="center"/>
              <w:rPr>
                <w:rFonts w:ascii="Times New Roman" w:eastAsia="Courier New" w:hAnsi="Times New Roman" w:cs="Times New Roman"/>
                <w:lang w:eastAsia="ru-RU"/>
              </w:rPr>
            </w:pPr>
            <w:r w:rsidRPr="00847B15">
              <w:rPr>
                <w:rFonts w:ascii="Times New Roman" w:hAnsi="Times New Roman" w:cs="Times New Roman"/>
              </w:rPr>
              <w:t>2</w:t>
            </w:r>
          </w:p>
        </w:tc>
        <w:tc>
          <w:tcPr>
            <w:tcW w:w="1165" w:type="dxa"/>
            <w:tcBorders>
              <w:top w:val="nil"/>
              <w:left w:val="nil"/>
              <w:bottom w:val="single" w:sz="8" w:space="0" w:color="000000"/>
              <w:right w:val="single" w:sz="8" w:space="0" w:color="000000"/>
            </w:tcBorders>
            <w:shd w:val="clear" w:color="auto" w:fill="auto"/>
            <w:vAlign w:val="center"/>
            <w:hideMark/>
          </w:tcPr>
          <w:p w14:paraId="67DC365B" w14:textId="065660AE" w:rsidR="00967371" w:rsidRPr="00847B15" w:rsidRDefault="00967371" w:rsidP="00967371">
            <w:pPr>
              <w:jc w:val="center"/>
              <w:rPr>
                <w:rFonts w:ascii="Times New Roman" w:hAnsi="Times New Roman" w:cs="Times New Roman"/>
              </w:rPr>
            </w:pPr>
            <w:r w:rsidRPr="00847B15">
              <w:rPr>
                <w:rFonts w:ascii="Times New Roman" w:hAnsi="Times New Roman" w:cs="Times New Roman"/>
              </w:rPr>
              <w:t>8</w:t>
            </w:r>
          </w:p>
        </w:tc>
      </w:tr>
      <w:tr w:rsidR="00967371" w:rsidRPr="00847B15" w14:paraId="6122ACD4" w14:textId="77777777" w:rsidTr="00EF567C">
        <w:tc>
          <w:tcPr>
            <w:tcW w:w="3232" w:type="dxa"/>
            <w:vMerge w:val="restart"/>
            <w:tcBorders>
              <w:top w:val="single" w:sz="4" w:space="0" w:color="000000"/>
              <w:left w:val="single" w:sz="4" w:space="0" w:color="000000"/>
              <w:right w:val="single" w:sz="4" w:space="0" w:color="000000"/>
            </w:tcBorders>
            <w:vAlign w:val="center"/>
            <w:hideMark/>
          </w:tcPr>
          <w:p w14:paraId="4D0BCEF1" w14:textId="03727B72" w:rsidR="00967371" w:rsidRPr="00847B15" w:rsidRDefault="00967371" w:rsidP="00967371">
            <w:pPr>
              <w:spacing w:line="276" w:lineRule="auto"/>
              <w:rPr>
                <w:rFonts w:ascii="Times New Roman" w:eastAsia="Courier New" w:hAnsi="Times New Roman" w:cs="Times New Roman"/>
                <w:lang w:eastAsia="ru-RU"/>
              </w:rPr>
            </w:pPr>
            <w:r w:rsidRPr="00847B15">
              <w:rPr>
                <w:rFonts w:ascii="Times New Roman" w:hAnsi="Times New Roman" w:cs="Times New Roman"/>
              </w:rPr>
              <w:t>Природознавство</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590EC512" w14:textId="77777777" w:rsidR="00967371" w:rsidRPr="00847B15" w:rsidRDefault="00967371" w:rsidP="00967371">
            <w:pPr>
              <w:spacing w:line="276" w:lineRule="auto"/>
              <w:rPr>
                <w:rFonts w:ascii="Times New Roman" w:eastAsia="Courier New" w:hAnsi="Times New Roman" w:cs="Times New Roman"/>
                <w:lang w:eastAsia="ru-RU"/>
              </w:rPr>
            </w:pPr>
            <w:r w:rsidRPr="00847B15">
              <w:rPr>
                <w:rFonts w:ascii="Times New Roman" w:hAnsi="Times New Roman" w:cs="Times New Roman"/>
              </w:rPr>
              <w:t>Біологія</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6AB355B" w14:textId="05612235" w:rsidR="00967371" w:rsidRPr="00847B15" w:rsidRDefault="00967371" w:rsidP="00967371">
            <w:pPr>
              <w:spacing w:line="276" w:lineRule="auto"/>
              <w:jc w:val="center"/>
              <w:rPr>
                <w:rFonts w:ascii="Times New Roman" w:eastAsia="Courier New" w:hAnsi="Times New Roman" w:cs="Times New Roman"/>
                <w:lang w:eastAsia="ru-RU"/>
              </w:rPr>
            </w:pPr>
            <w:r w:rsidRPr="00847B15">
              <w:rPr>
                <w:rFonts w:ascii="Times New Roman" w:hAnsi="Times New Roman" w:cs="Times New Roman"/>
              </w:rPr>
              <w:t>2</w:t>
            </w:r>
            <w:r w:rsidR="006E491F">
              <w:rPr>
                <w:rFonts w:ascii="Times New Roman" w:hAnsi="Times New Roman" w:cs="Times New Roman"/>
              </w:rPr>
              <w:t>,5</w:t>
            </w:r>
          </w:p>
        </w:tc>
        <w:tc>
          <w:tcPr>
            <w:tcW w:w="708" w:type="dxa"/>
            <w:tcBorders>
              <w:top w:val="single" w:sz="4" w:space="0" w:color="000000"/>
              <w:left w:val="single" w:sz="4" w:space="0" w:color="000000"/>
              <w:bottom w:val="single" w:sz="4" w:space="0" w:color="000000"/>
              <w:right w:val="single" w:sz="4" w:space="0" w:color="auto"/>
            </w:tcBorders>
            <w:shd w:val="clear" w:color="auto" w:fill="auto"/>
            <w:vAlign w:val="center"/>
            <w:hideMark/>
          </w:tcPr>
          <w:p w14:paraId="112ABA87" w14:textId="51678DF0" w:rsidR="00967371" w:rsidRPr="00847B15" w:rsidRDefault="00967371" w:rsidP="00967371">
            <w:pPr>
              <w:spacing w:line="276" w:lineRule="auto"/>
              <w:jc w:val="center"/>
              <w:rPr>
                <w:rFonts w:ascii="Times New Roman" w:eastAsia="Courier New" w:hAnsi="Times New Roman" w:cs="Times New Roman"/>
                <w:lang w:eastAsia="ru-RU"/>
              </w:rPr>
            </w:pPr>
            <w:r w:rsidRPr="00847B15">
              <w:rPr>
                <w:rFonts w:ascii="Times New Roman" w:hAnsi="Times New Roman" w:cs="Times New Roman"/>
              </w:rPr>
              <w:t>2</w:t>
            </w:r>
            <w:r w:rsidR="00F6285A">
              <w:rPr>
                <w:rFonts w:ascii="Times New Roman" w:hAnsi="Times New Roman" w:cs="Times New Roman"/>
              </w:rPr>
              <w:t>,5</w:t>
            </w: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hideMark/>
          </w:tcPr>
          <w:p w14:paraId="2F42980C" w14:textId="60B71AF2" w:rsidR="00967371" w:rsidRPr="00847B15" w:rsidRDefault="00967371" w:rsidP="00967371">
            <w:pPr>
              <w:spacing w:line="276" w:lineRule="auto"/>
              <w:jc w:val="center"/>
              <w:rPr>
                <w:rFonts w:ascii="Times New Roman" w:eastAsia="Courier New" w:hAnsi="Times New Roman" w:cs="Times New Roman"/>
                <w:lang w:eastAsia="ru-RU"/>
              </w:rPr>
            </w:pPr>
            <w:r w:rsidRPr="00847B15">
              <w:rPr>
                <w:rFonts w:ascii="Times New Roman" w:hAnsi="Times New Roman" w:cs="Times New Roman"/>
              </w:rPr>
              <w:t>2</w:t>
            </w:r>
            <w:r w:rsidR="00F6285A">
              <w:rPr>
                <w:rFonts w:ascii="Times New Roman" w:hAnsi="Times New Roman" w:cs="Times New Roman"/>
              </w:rPr>
              <w:t>,5</w:t>
            </w:r>
          </w:p>
        </w:tc>
        <w:tc>
          <w:tcPr>
            <w:tcW w:w="596"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28CFD762" w14:textId="77777777" w:rsidR="00967371" w:rsidRPr="00847B15" w:rsidRDefault="00967371" w:rsidP="00967371">
            <w:pPr>
              <w:spacing w:line="276" w:lineRule="auto"/>
              <w:jc w:val="center"/>
              <w:rPr>
                <w:rFonts w:ascii="Times New Roman" w:eastAsia="Courier New" w:hAnsi="Times New Roman" w:cs="Times New Roman"/>
                <w:lang w:eastAsia="ru-RU"/>
              </w:rPr>
            </w:pPr>
            <w:r w:rsidRPr="00847B15">
              <w:rPr>
                <w:rFonts w:ascii="Times New Roman" w:hAnsi="Times New Roman" w:cs="Times New Roman"/>
              </w:rPr>
              <w:t>2</w:t>
            </w:r>
          </w:p>
        </w:tc>
        <w:tc>
          <w:tcPr>
            <w:tcW w:w="1165" w:type="dxa"/>
            <w:tcBorders>
              <w:top w:val="nil"/>
              <w:left w:val="nil"/>
              <w:bottom w:val="single" w:sz="8" w:space="0" w:color="000000"/>
              <w:right w:val="single" w:sz="8" w:space="0" w:color="000000"/>
            </w:tcBorders>
            <w:shd w:val="clear" w:color="auto" w:fill="auto"/>
            <w:vAlign w:val="center"/>
            <w:hideMark/>
          </w:tcPr>
          <w:p w14:paraId="63BCE825" w14:textId="57ED0FF6" w:rsidR="00967371" w:rsidRPr="00847B15" w:rsidRDefault="00EF567C" w:rsidP="00967371">
            <w:pPr>
              <w:jc w:val="center"/>
              <w:rPr>
                <w:rFonts w:ascii="Times New Roman" w:hAnsi="Times New Roman" w:cs="Times New Roman"/>
              </w:rPr>
            </w:pPr>
            <w:r>
              <w:rPr>
                <w:rFonts w:ascii="Times New Roman" w:hAnsi="Times New Roman" w:cs="Times New Roman"/>
              </w:rPr>
              <w:t>9,5</w:t>
            </w:r>
          </w:p>
        </w:tc>
      </w:tr>
      <w:tr w:rsidR="00967371" w:rsidRPr="00847B15" w14:paraId="5649E23D" w14:textId="77777777" w:rsidTr="00EF567C">
        <w:tc>
          <w:tcPr>
            <w:tcW w:w="3232" w:type="dxa"/>
            <w:vMerge/>
            <w:tcBorders>
              <w:left w:val="single" w:sz="4" w:space="0" w:color="000000"/>
              <w:right w:val="single" w:sz="4" w:space="0" w:color="000000"/>
            </w:tcBorders>
            <w:vAlign w:val="center"/>
            <w:hideMark/>
          </w:tcPr>
          <w:p w14:paraId="0A4D359C" w14:textId="77777777" w:rsidR="00967371" w:rsidRPr="00847B15" w:rsidRDefault="00967371" w:rsidP="00967371">
            <w:pPr>
              <w:widowControl/>
              <w:spacing w:line="276" w:lineRule="auto"/>
              <w:rPr>
                <w:rFonts w:ascii="Times New Roman" w:eastAsia="Courier New" w:hAnsi="Times New Roman" w:cs="Times New Roman"/>
                <w:lang w:eastAsia="ru-RU"/>
              </w:rPr>
            </w:pP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4F0E470F" w14:textId="77777777" w:rsidR="00967371" w:rsidRPr="00847B15" w:rsidRDefault="00967371" w:rsidP="00967371">
            <w:pPr>
              <w:spacing w:line="276" w:lineRule="auto"/>
              <w:rPr>
                <w:rFonts w:ascii="Times New Roman" w:eastAsia="Courier New" w:hAnsi="Times New Roman" w:cs="Times New Roman"/>
                <w:lang w:eastAsia="ru-RU"/>
              </w:rPr>
            </w:pPr>
            <w:r w:rsidRPr="00847B15">
              <w:rPr>
                <w:rFonts w:ascii="Times New Roman" w:hAnsi="Times New Roman" w:cs="Times New Roman"/>
              </w:rPr>
              <w:t>Географія</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1C8FCC9" w14:textId="77777777" w:rsidR="00967371" w:rsidRPr="00847B15" w:rsidRDefault="00967371" w:rsidP="00967371">
            <w:pPr>
              <w:spacing w:line="276" w:lineRule="auto"/>
              <w:jc w:val="center"/>
              <w:rPr>
                <w:rFonts w:ascii="Times New Roman" w:eastAsia="Courier New" w:hAnsi="Times New Roman" w:cs="Times New Roman"/>
                <w:lang w:eastAsia="ru-RU"/>
              </w:rPr>
            </w:pPr>
            <w:r w:rsidRPr="00847B15">
              <w:rPr>
                <w:rFonts w:ascii="Times New Roman" w:hAnsi="Times New Roman" w:cs="Times New Roman"/>
              </w:rPr>
              <w:t>2</w:t>
            </w:r>
          </w:p>
        </w:tc>
        <w:tc>
          <w:tcPr>
            <w:tcW w:w="708" w:type="dxa"/>
            <w:tcBorders>
              <w:top w:val="single" w:sz="4" w:space="0" w:color="000000"/>
              <w:left w:val="single" w:sz="4" w:space="0" w:color="000000"/>
              <w:bottom w:val="single" w:sz="4" w:space="0" w:color="000000"/>
              <w:right w:val="single" w:sz="4" w:space="0" w:color="auto"/>
            </w:tcBorders>
            <w:shd w:val="clear" w:color="auto" w:fill="auto"/>
            <w:vAlign w:val="center"/>
            <w:hideMark/>
          </w:tcPr>
          <w:p w14:paraId="4696B244" w14:textId="77777777" w:rsidR="00967371" w:rsidRPr="00847B15" w:rsidRDefault="00967371" w:rsidP="00967371">
            <w:pPr>
              <w:spacing w:line="276" w:lineRule="auto"/>
              <w:jc w:val="center"/>
              <w:rPr>
                <w:rFonts w:ascii="Times New Roman" w:eastAsia="Courier New" w:hAnsi="Times New Roman" w:cs="Times New Roman"/>
                <w:lang w:eastAsia="ru-RU"/>
              </w:rPr>
            </w:pPr>
            <w:r w:rsidRPr="00847B15">
              <w:rPr>
                <w:rFonts w:ascii="Times New Roman" w:hAnsi="Times New Roman" w:cs="Times New Roman"/>
              </w:rPr>
              <w:t>2</w:t>
            </w: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hideMark/>
          </w:tcPr>
          <w:p w14:paraId="1E41AF4D" w14:textId="77777777" w:rsidR="00967371" w:rsidRPr="00847B15" w:rsidRDefault="00967371" w:rsidP="00967371">
            <w:pPr>
              <w:spacing w:line="276" w:lineRule="auto"/>
              <w:jc w:val="center"/>
              <w:rPr>
                <w:rFonts w:ascii="Times New Roman" w:eastAsia="Courier New" w:hAnsi="Times New Roman" w:cs="Times New Roman"/>
                <w:lang w:eastAsia="ru-RU"/>
              </w:rPr>
            </w:pPr>
            <w:r w:rsidRPr="00847B15">
              <w:rPr>
                <w:rFonts w:ascii="Times New Roman" w:hAnsi="Times New Roman" w:cs="Times New Roman"/>
              </w:rPr>
              <w:t>2</w:t>
            </w:r>
          </w:p>
        </w:tc>
        <w:tc>
          <w:tcPr>
            <w:tcW w:w="596"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58EED338" w14:textId="16968617" w:rsidR="00967371" w:rsidRPr="00847B15" w:rsidRDefault="00967371" w:rsidP="00967371">
            <w:pPr>
              <w:spacing w:line="276" w:lineRule="auto"/>
              <w:jc w:val="center"/>
              <w:rPr>
                <w:rFonts w:ascii="Times New Roman" w:eastAsia="Courier New" w:hAnsi="Times New Roman" w:cs="Times New Roman"/>
                <w:lang w:eastAsia="ru-RU"/>
              </w:rPr>
            </w:pPr>
            <w:r w:rsidRPr="00847B15">
              <w:rPr>
                <w:rFonts w:ascii="Times New Roman" w:hAnsi="Times New Roman" w:cs="Times New Roman"/>
              </w:rPr>
              <w:t>1,5</w:t>
            </w:r>
          </w:p>
        </w:tc>
        <w:tc>
          <w:tcPr>
            <w:tcW w:w="1165" w:type="dxa"/>
            <w:tcBorders>
              <w:top w:val="nil"/>
              <w:left w:val="nil"/>
              <w:bottom w:val="single" w:sz="8" w:space="0" w:color="000000"/>
              <w:right w:val="single" w:sz="8" w:space="0" w:color="000000"/>
            </w:tcBorders>
            <w:shd w:val="clear" w:color="auto" w:fill="auto"/>
            <w:vAlign w:val="center"/>
            <w:hideMark/>
          </w:tcPr>
          <w:p w14:paraId="5281BD59" w14:textId="060D29E5" w:rsidR="00967371" w:rsidRPr="00847B15" w:rsidRDefault="00967371" w:rsidP="00967371">
            <w:pPr>
              <w:jc w:val="center"/>
              <w:rPr>
                <w:rFonts w:ascii="Times New Roman" w:hAnsi="Times New Roman" w:cs="Times New Roman"/>
              </w:rPr>
            </w:pPr>
            <w:r w:rsidRPr="00847B15">
              <w:rPr>
                <w:rFonts w:ascii="Times New Roman" w:hAnsi="Times New Roman" w:cs="Times New Roman"/>
              </w:rPr>
              <w:t>7,5</w:t>
            </w:r>
          </w:p>
        </w:tc>
      </w:tr>
      <w:tr w:rsidR="00967371" w:rsidRPr="00847B15" w14:paraId="5D968D79" w14:textId="77777777" w:rsidTr="00EF567C">
        <w:tc>
          <w:tcPr>
            <w:tcW w:w="3232" w:type="dxa"/>
            <w:vMerge/>
            <w:tcBorders>
              <w:left w:val="single" w:sz="4" w:space="0" w:color="000000"/>
              <w:right w:val="single" w:sz="4" w:space="0" w:color="000000"/>
            </w:tcBorders>
            <w:vAlign w:val="center"/>
            <w:hideMark/>
          </w:tcPr>
          <w:p w14:paraId="6B790F01" w14:textId="77777777" w:rsidR="00967371" w:rsidRPr="00847B15" w:rsidRDefault="00967371" w:rsidP="00967371">
            <w:pPr>
              <w:widowControl/>
              <w:spacing w:line="276" w:lineRule="auto"/>
              <w:rPr>
                <w:rFonts w:ascii="Times New Roman" w:eastAsia="Courier New" w:hAnsi="Times New Roman" w:cs="Times New Roman"/>
                <w:lang w:eastAsia="ru-RU"/>
              </w:rPr>
            </w:pP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1E419931" w14:textId="77777777" w:rsidR="00967371" w:rsidRPr="00847B15" w:rsidRDefault="00967371" w:rsidP="00967371">
            <w:pPr>
              <w:spacing w:line="276" w:lineRule="auto"/>
              <w:rPr>
                <w:rFonts w:ascii="Times New Roman" w:eastAsia="Courier New" w:hAnsi="Times New Roman" w:cs="Times New Roman"/>
                <w:lang w:eastAsia="ru-RU"/>
              </w:rPr>
            </w:pPr>
            <w:r w:rsidRPr="00847B15">
              <w:rPr>
                <w:rFonts w:ascii="Times New Roman" w:hAnsi="Times New Roman" w:cs="Times New Roman"/>
              </w:rPr>
              <w:t>Фізика</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59EC225" w14:textId="62375002" w:rsidR="00967371" w:rsidRPr="00847B15" w:rsidRDefault="00967371" w:rsidP="00967371">
            <w:pPr>
              <w:spacing w:line="276" w:lineRule="auto"/>
              <w:jc w:val="center"/>
              <w:rPr>
                <w:rFonts w:ascii="Times New Roman" w:eastAsia="Courier New" w:hAnsi="Times New Roman" w:cs="Times New Roman"/>
                <w:lang w:eastAsia="ru-RU"/>
              </w:rPr>
            </w:pPr>
            <w:r w:rsidRPr="00847B15">
              <w:rPr>
                <w:rFonts w:ascii="Times New Roman" w:hAnsi="Times New Roman" w:cs="Times New Roman"/>
              </w:rPr>
              <w:t>2</w:t>
            </w:r>
          </w:p>
        </w:tc>
        <w:tc>
          <w:tcPr>
            <w:tcW w:w="708" w:type="dxa"/>
            <w:tcBorders>
              <w:top w:val="single" w:sz="4" w:space="0" w:color="000000"/>
              <w:left w:val="single" w:sz="4" w:space="0" w:color="000000"/>
              <w:bottom w:val="single" w:sz="4" w:space="0" w:color="000000"/>
              <w:right w:val="single" w:sz="4" w:space="0" w:color="auto"/>
            </w:tcBorders>
            <w:shd w:val="clear" w:color="auto" w:fill="auto"/>
            <w:vAlign w:val="center"/>
            <w:hideMark/>
          </w:tcPr>
          <w:p w14:paraId="468ADB02" w14:textId="77777777" w:rsidR="00967371" w:rsidRPr="00847B15" w:rsidRDefault="00967371" w:rsidP="00967371">
            <w:pPr>
              <w:spacing w:line="276" w:lineRule="auto"/>
              <w:jc w:val="center"/>
              <w:rPr>
                <w:rFonts w:ascii="Times New Roman" w:eastAsia="Courier New" w:hAnsi="Times New Roman" w:cs="Times New Roman"/>
                <w:lang w:eastAsia="ru-RU"/>
              </w:rPr>
            </w:pPr>
            <w:r w:rsidRPr="00847B15">
              <w:rPr>
                <w:rFonts w:ascii="Times New Roman" w:hAnsi="Times New Roman" w:cs="Times New Roman"/>
              </w:rPr>
              <w:t>2</w:t>
            </w: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hideMark/>
          </w:tcPr>
          <w:p w14:paraId="5800C633" w14:textId="77777777" w:rsidR="00967371" w:rsidRPr="00847B15" w:rsidRDefault="00967371" w:rsidP="00967371">
            <w:pPr>
              <w:spacing w:line="276" w:lineRule="auto"/>
              <w:jc w:val="center"/>
              <w:rPr>
                <w:rFonts w:ascii="Times New Roman" w:eastAsia="Courier New" w:hAnsi="Times New Roman" w:cs="Times New Roman"/>
                <w:lang w:eastAsia="ru-RU"/>
              </w:rPr>
            </w:pPr>
            <w:r w:rsidRPr="00847B15">
              <w:rPr>
                <w:rFonts w:ascii="Times New Roman" w:hAnsi="Times New Roman" w:cs="Times New Roman"/>
              </w:rPr>
              <w:t>2</w:t>
            </w:r>
          </w:p>
        </w:tc>
        <w:tc>
          <w:tcPr>
            <w:tcW w:w="596"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30C070A3" w14:textId="2C748640" w:rsidR="00967371" w:rsidRPr="00847B15" w:rsidRDefault="00967371" w:rsidP="00967371">
            <w:pPr>
              <w:spacing w:line="276" w:lineRule="auto"/>
              <w:jc w:val="center"/>
              <w:rPr>
                <w:rFonts w:ascii="Times New Roman" w:eastAsia="Courier New" w:hAnsi="Times New Roman" w:cs="Times New Roman"/>
                <w:lang w:eastAsia="ru-RU"/>
              </w:rPr>
            </w:pPr>
            <w:r w:rsidRPr="00847B15">
              <w:rPr>
                <w:rFonts w:ascii="Times New Roman" w:hAnsi="Times New Roman" w:cs="Times New Roman"/>
              </w:rPr>
              <w:t>3</w:t>
            </w:r>
          </w:p>
        </w:tc>
        <w:tc>
          <w:tcPr>
            <w:tcW w:w="1165" w:type="dxa"/>
            <w:tcBorders>
              <w:top w:val="nil"/>
              <w:left w:val="nil"/>
              <w:bottom w:val="single" w:sz="8" w:space="0" w:color="000000"/>
              <w:right w:val="single" w:sz="8" w:space="0" w:color="000000"/>
            </w:tcBorders>
            <w:shd w:val="clear" w:color="auto" w:fill="auto"/>
            <w:vAlign w:val="center"/>
            <w:hideMark/>
          </w:tcPr>
          <w:p w14:paraId="1410A4FF" w14:textId="1CC0910A" w:rsidR="00967371" w:rsidRPr="00847B15" w:rsidRDefault="00967371" w:rsidP="00967371">
            <w:pPr>
              <w:jc w:val="center"/>
              <w:rPr>
                <w:rFonts w:ascii="Times New Roman" w:hAnsi="Times New Roman" w:cs="Times New Roman"/>
              </w:rPr>
            </w:pPr>
            <w:r w:rsidRPr="00847B15">
              <w:rPr>
                <w:rFonts w:ascii="Times New Roman" w:hAnsi="Times New Roman" w:cs="Times New Roman"/>
              </w:rPr>
              <w:t>9</w:t>
            </w:r>
          </w:p>
        </w:tc>
      </w:tr>
      <w:tr w:rsidR="00967371" w:rsidRPr="00847B15" w14:paraId="39755369" w14:textId="77777777" w:rsidTr="00EF567C">
        <w:tc>
          <w:tcPr>
            <w:tcW w:w="3232" w:type="dxa"/>
            <w:vMerge/>
            <w:tcBorders>
              <w:left w:val="single" w:sz="4" w:space="0" w:color="000000"/>
              <w:bottom w:val="single" w:sz="4" w:space="0" w:color="000000"/>
              <w:right w:val="single" w:sz="4" w:space="0" w:color="000000"/>
            </w:tcBorders>
            <w:vAlign w:val="center"/>
            <w:hideMark/>
          </w:tcPr>
          <w:p w14:paraId="73BE35B1" w14:textId="77777777" w:rsidR="00967371" w:rsidRPr="00847B15" w:rsidRDefault="00967371" w:rsidP="00967371">
            <w:pPr>
              <w:widowControl/>
              <w:spacing w:line="276" w:lineRule="auto"/>
              <w:rPr>
                <w:rFonts w:ascii="Times New Roman" w:eastAsia="Courier New" w:hAnsi="Times New Roman" w:cs="Times New Roman"/>
                <w:lang w:eastAsia="ru-RU"/>
              </w:rPr>
            </w:pP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631EC63A" w14:textId="77777777" w:rsidR="00967371" w:rsidRPr="00847B15" w:rsidRDefault="00967371" w:rsidP="00967371">
            <w:pPr>
              <w:spacing w:line="276" w:lineRule="auto"/>
              <w:rPr>
                <w:rFonts w:ascii="Times New Roman" w:eastAsia="Courier New" w:hAnsi="Times New Roman" w:cs="Times New Roman"/>
                <w:lang w:eastAsia="ru-RU"/>
              </w:rPr>
            </w:pPr>
            <w:r w:rsidRPr="00847B15">
              <w:rPr>
                <w:rFonts w:ascii="Times New Roman" w:hAnsi="Times New Roman" w:cs="Times New Roman"/>
              </w:rPr>
              <w:t>Хімія</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EA793E3" w14:textId="72514622" w:rsidR="00967371" w:rsidRPr="00847B15" w:rsidRDefault="006E491F" w:rsidP="00967371">
            <w:pPr>
              <w:spacing w:line="276" w:lineRule="auto"/>
              <w:jc w:val="center"/>
              <w:rPr>
                <w:rFonts w:ascii="Times New Roman" w:eastAsia="Courier New" w:hAnsi="Times New Roman" w:cs="Times New Roman"/>
                <w:lang w:eastAsia="ru-RU"/>
              </w:rPr>
            </w:pPr>
            <w:r>
              <w:rPr>
                <w:rFonts w:ascii="Times New Roman" w:hAnsi="Times New Roman" w:cs="Times New Roman"/>
              </w:rPr>
              <w:t>1</w:t>
            </w:r>
          </w:p>
        </w:tc>
        <w:tc>
          <w:tcPr>
            <w:tcW w:w="708" w:type="dxa"/>
            <w:tcBorders>
              <w:top w:val="single" w:sz="4" w:space="0" w:color="000000"/>
              <w:left w:val="single" w:sz="4" w:space="0" w:color="000000"/>
              <w:bottom w:val="single" w:sz="4" w:space="0" w:color="000000"/>
              <w:right w:val="single" w:sz="4" w:space="0" w:color="auto"/>
            </w:tcBorders>
            <w:shd w:val="clear" w:color="auto" w:fill="auto"/>
            <w:vAlign w:val="center"/>
            <w:hideMark/>
          </w:tcPr>
          <w:p w14:paraId="6DE125C2" w14:textId="14549E4E" w:rsidR="00967371" w:rsidRPr="00847B15" w:rsidRDefault="00967371" w:rsidP="00967371">
            <w:pPr>
              <w:spacing w:line="276" w:lineRule="auto"/>
              <w:jc w:val="center"/>
              <w:rPr>
                <w:rFonts w:ascii="Times New Roman" w:eastAsia="Courier New" w:hAnsi="Times New Roman" w:cs="Times New Roman"/>
                <w:lang w:eastAsia="ru-RU"/>
              </w:rPr>
            </w:pPr>
            <w:r w:rsidRPr="00847B15">
              <w:rPr>
                <w:rFonts w:ascii="Times New Roman" w:hAnsi="Times New Roman" w:cs="Times New Roman"/>
              </w:rPr>
              <w:t>2</w:t>
            </w: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hideMark/>
          </w:tcPr>
          <w:p w14:paraId="71726974" w14:textId="19FB40EC" w:rsidR="00967371" w:rsidRPr="00847B15" w:rsidRDefault="00967371" w:rsidP="00967371">
            <w:pPr>
              <w:spacing w:line="276" w:lineRule="auto"/>
              <w:jc w:val="center"/>
              <w:rPr>
                <w:rFonts w:ascii="Times New Roman" w:eastAsia="Courier New" w:hAnsi="Times New Roman" w:cs="Times New Roman"/>
                <w:lang w:eastAsia="ru-RU"/>
              </w:rPr>
            </w:pPr>
            <w:r w:rsidRPr="00847B15">
              <w:rPr>
                <w:rFonts w:ascii="Times New Roman" w:hAnsi="Times New Roman" w:cs="Times New Roman"/>
              </w:rPr>
              <w:t>2</w:t>
            </w:r>
          </w:p>
        </w:tc>
        <w:tc>
          <w:tcPr>
            <w:tcW w:w="596"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4D446939" w14:textId="77777777" w:rsidR="00967371" w:rsidRPr="00847B15" w:rsidRDefault="00967371" w:rsidP="00967371">
            <w:pPr>
              <w:spacing w:line="276" w:lineRule="auto"/>
              <w:jc w:val="center"/>
              <w:rPr>
                <w:rFonts w:ascii="Times New Roman" w:eastAsia="Courier New" w:hAnsi="Times New Roman" w:cs="Times New Roman"/>
                <w:lang w:eastAsia="ru-RU"/>
              </w:rPr>
            </w:pPr>
            <w:r w:rsidRPr="00847B15">
              <w:rPr>
                <w:rFonts w:ascii="Times New Roman" w:hAnsi="Times New Roman" w:cs="Times New Roman"/>
              </w:rPr>
              <w:t>2</w:t>
            </w:r>
          </w:p>
        </w:tc>
        <w:tc>
          <w:tcPr>
            <w:tcW w:w="1165" w:type="dxa"/>
            <w:tcBorders>
              <w:top w:val="nil"/>
              <w:left w:val="nil"/>
              <w:bottom w:val="single" w:sz="8" w:space="0" w:color="000000"/>
              <w:right w:val="single" w:sz="8" w:space="0" w:color="000000"/>
            </w:tcBorders>
            <w:shd w:val="clear" w:color="auto" w:fill="auto"/>
            <w:vAlign w:val="center"/>
            <w:hideMark/>
          </w:tcPr>
          <w:p w14:paraId="503918B2" w14:textId="3D68C20D" w:rsidR="00967371" w:rsidRPr="00847B15" w:rsidRDefault="00EF567C" w:rsidP="00967371">
            <w:pPr>
              <w:jc w:val="center"/>
              <w:rPr>
                <w:rFonts w:ascii="Times New Roman" w:hAnsi="Times New Roman" w:cs="Times New Roman"/>
              </w:rPr>
            </w:pPr>
            <w:r>
              <w:rPr>
                <w:rFonts w:ascii="Times New Roman" w:hAnsi="Times New Roman" w:cs="Times New Roman"/>
              </w:rPr>
              <w:t>7</w:t>
            </w:r>
          </w:p>
        </w:tc>
      </w:tr>
      <w:tr w:rsidR="00967371" w:rsidRPr="00847B15" w14:paraId="32E5AB39" w14:textId="77777777" w:rsidTr="00EF567C">
        <w:tc>
          <w:tcPr>
            <w:tcW w:w="3232" w:type="dxa"/>
            <w:tcBorders>
              <w:top w:val="single" w:sz="4" w:space="0" w:color="000000"/>
              <w:left w:val="single" w:sz="4" w:space="0" w:color="000000"/>
              <w:right w:val="single" w:sz="4" w:space="0" w:color="000000"/>
            </w:tcBorders>
            <w:vAlign w:val="center"/>
            <w:hideMark/>
          </w:tcPr>
          <w:p w14:paraId="650DA874" w14:textId="674F5615" w:rsidR="00967371" w:rsidRPr="00847B15" w:rsidRDefault="006E491F" w:rsidP="00967371">
            <w:pPr>
              <w:spacing w:line="276" w:lineRule="auto"/>
              <w:rPr>
                <w:rFonts w:ascii="Times New Roman" w:eastAsia="Courier New" w:hAnsi="Times New Roman" w:cs="Times New Roman"/>
                <w:lang w:eastAsia="ru-RU"/>
              </w:rPr>
            </w:pPr>
            <w:r>
              <w:rPr>
                <w:rFonts w:ascii="Times New Roman" w:hAnsi="Times New Roman" w:cs="Times New Roman"/>
              </w:rPr>
              <w:t>Технологічна</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580444A7" w14:textId="370D4A85" w:rsidR="00967371" w:rsidRPr="00847B15" w:rsidRDefault="006E491F" w:rsidP="00967371">
            <w:pPr>
              <w:spacing w:line="276" w:lineRule="auto"/>
              <w:rPr>
                <w:rFonts w:ascii="Times New Roman" w:eastAsia="Courier New" w:hAnsi="Times New Roman" w:cs="Times New Roman"/>
                <w:lang w:eastAsia="ru-RU"/>
              </w:rPr>
            </w:pPr>
            <w:r>
              <w:rPr>
                <w:rFonts w:ascii="Times New Roman" w:hAnsi="Times New Roman" w:cs="Times New Roman"/>
              </w:rPr>
              <w:t>Технології</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6CAA4B1" w14:textId="5110AA23" w:rsidR="00967371" w:rsidRPr="00847B15" w:rsidRDefault="00967371" w:rsidP="00967371">
            <w:pPr>
              <w:spacing w:line="276" w:lineRule="auto"/>
              <w:jc w:val="center"/>
              <w:rPr>
                <w:rFonts w:ascii="Times New Roman" w:eastAsia="Courier New" w:hAnsi="Times New Roman" w:cs="Times New Roman"/>
                <w:lang w:eastAsia="ru-RU"/>
              </w:rPr>
            </w:pPr>
            <w:r w:rsidRPr="00847B15">
              <w:rPr>
                <w:rFonts w:ascii="Times New Roman" w:hAnsi="Times New Roman" w:cs="Times New Roman"/>
              </w:rPr>
              <w:t>1</w:t>
            </w:r>
          </w:p>
        </w:tc>
        <w:tc>
          <w:tcPr>
            <w:tcW w:w="708" w:type="dxa"/>
            <w:tcBorders>
              <w:top w:val="single" w:sz="4" w:space="0" w:color="000000"/>
              <w:left w:val="single" w:sz="4" w:space="0" w:color="000000"/>
              <w:bottom w:val="single" w:sz="4" w:space="0" w:color="000000"/>
              <w:right w:val="single" w:sz="4" w:space="0" w:color="auto"/>
            </w:tcBorders>
            <w:shd w:val="clear" w:color="auto" w:fill="auto"/>
            <w:vAlign w:val="center"/>
            <w:hideMark/>
          </w:tcPr>
          <w:p w14:paraId="171CF4F8" w14:textId="77777777" w:rsidR="00967371" w:rsidRPr="00847B15" w:rsidRDefault="00967371" w:rsidP="00967371">
            <w:pPr>
              <w:spacing w:line="276" w:lineRule="auto"/>
              <w:jc w:val="center"/>
              <w:rPr>
                <w:rFonts w:ascii="Times New Roman" w:eastAsia="Courier New" w:hAnsi="Times New Roman" w:cs="Times New Roman"/>
                <w:lang w:eastAsia="ru-RU"/>
              </w:rPr>
            </w:pPr>
            <w:r w:rsidRPr="00847B15">
              <w:rPr>
                <w:rFonts w:ascii="Times New Roman" w:hAnsi="Times New Roman" w:cs="Times New Roman"/>
              </w:rPr>
              <w:t>1</w:t>
            </w: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hideMark/>
          </w:tcPr>
          <w:p w14:paraId="4CEE7954" w14:textId="77777777" w:rsidR="00967371" w:rsidRPr="00847B15" w:rsidRDefault="00967371" w:rsidP="00967371">
            <w:pPr>
              <w:spacing w:line="276" w:lineRule="auto"/>
              <w:jc w:val="center"/>
              <w:rPr>
                <w:rFonts w:ascii="Times New Roman" w:eastAsia="Courier New" w:hAnsi="Times New Roman" w:cs="Times New Roman"/>
                <w:lang w:eastAsia="ru-RU"/>
              </w:rPr>
            </w:pPr>
            <w:r w:rsidRPr="00847B15">
              <w:rPr>
                <w:rFonts w:ascii="Times New Roman" w:hAnsi="Times New Roman" w:cs="Times New Roman"/>
              </w:rPr>
              <w:t>1</w:t>
            </w:r>
          </w:p>
        </w:tc>
        <w:tc>
          <w:tcPr>
            <w:tcW w:w="596"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73B15DEF" w14:textId="511DBD59" w:rsidR="00967371" w:rsidRPr="00847B15" w:rsidRDefault="00E642AA" w:rsidP="00967371">
            <w:pPr>
              <w:spacing w:line="276" w:lineRule="auto"/>
              <w:jc w:val="center"/>
              <w:rPr>
                <w:rFonts w:ascii="Times New Roman" w:eastAsia="Courier New" w:hAnsi="Times New Roman" w:cs="Times New Roman"/>
                <w:lang w:eastAsia="ru-RU"/>
              </w:rPr>
            </w:pPr>
            <w:r>
              <w:rPr>
                <w:rFonts w:ascii="Times New Roman" w:hAnsi="Times New Roman" w:cs="Times New Roman"/>
              </w:rPr>
              <w:t>-</w:t>
            </w:r>
          </w:p>
        </w:tc>
        <w:tc>
          <w:tcPr>
            <w:tcW w:w="1165" w:type="dxa"/>
            <w:tcBorders>
              <w:top w:val="nil"/>
              <w:left w:val="nil"/>
              <w:bottom w:val="single" w:sz="8" w:space="0" w:color="000000"/>
              <w:right w:val="single" w:sz="8" w:space="0" w:color="000000"/>
            </w:tcBorders>
            <w:shd w:val="clear" w:color="auto" w:fill="auto"/>
            <w:vAlign w:val="center"/>
            <w:hideMark/>
          </w:tcPr>
          <w:p w14:paraId="37542A40" w14:textId="3EE052F6" w:rsidR="00967371" w:rsidRPr="00847B15" w:rsidRDefault="00EF567C" w:rsidP="00967371">
            <w:pPr>
              <w:jc w:val="center"/>
              <w:rPr>
                <w:rFonts w:ascii="Times New Roman" w:hAnsi="Times New Roman" w:cs="Times New Roman"/>
              </w:rPr>
            </w:pPr>
            <w:r>
              <w:rPr>
                <w:rFonts w:ascii="Times New Roman" w:hAnsi="Times New Roman" w:cs="Times New Roman"/>
              </w:rPr>
              <w:t>3</w:t>
            </w:r>
          </w:p>
        </w:tc>
      </w:tr>
      <w:tr w:rsidR="00E642AA" w:rsidRPr="00847B15" w14:paraId="3AB66C6B" w14:textId="77777777" w:rsidTr="00EF567C">
        <w:tc>
          <w:tcPr>
            <w:tcW w:w="3232" w:type="dxa"/>
            <w:tcBorders>
              <w:top w:val="single" w:sz="4" w:space="0" w:color="000000"/>
              <w:left w:val="single" w:sz="4" w:space="0" w:color="000000"/>
              <w:right w:val="single" w:sz="4" w:space="0" w:color="000000"/>
            </w:tcBorders>
            <w:vAlign w:val="center"/>
          </w:tcPr>
          <w:p w14:paraId="1F33CD41" w14:textId="77777777" w:rsidR="00E642AA" w:rsidRDefault="00E642AA" w:rsidP="00967371">
            <w:pPr>
              <w:spacing w:line="276" w:lineRule="auto"/>
              <w:rPr>
                <w:rFonts w:ascii="Times New Roman" w:hAnsi="Times New Roman" w:cs="Times New Roman"/>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2155EDD6" w14:textId="5E81C7AF" w:rsidR="00E642AA" w:rsidRDefault="00E642AA" w:rsidP="00967371">
            <w:pPr>
              <w:spacing w:line="276" w:lineRule="auto"/>
              <w:rPr>
                <w:rFonts w:ascii="Times New Roman" w:hAnsi="Times New Roman" w:cs="Times New Roman"/>
              </w:rPr>
            </w:pPr>
            <w:r>
              <w:rPr>
                <w:rFonts w:ascii="Times New Roman" w:hAnsi="Times New Roman" w:cs="Times New Roman"/>
              </w:rPr>
              <w:t>Трудове навчання</w:t>
            </w:r>
          </w:p>
        </w:tc>
        <w:tc>
          <w:tcPr>
            <w:tcW w:w="851" w:type="dxa"/>
            <w:tcBorders>
              <w:top w:val="single" w:sz="4" w:space="0" w:color="000000"/>
              <w:left w:val="single" w:sz="4" w:space="0" w:color="000000"/>
              <w:bottom w:val="single" w:sz="4" w:space="0" w:color="000000"/>
              <w:right w:val="single" w:sz="4" w:space="0" w:color="000000"/>
            </w:tcBorders>
            <w:vAlign w:val="center"/>
          </w:tcPr>
          <w:p w14:paraId="7891FF8F" w14:textId="7D4EF2E4" w:rsidR="00E642AA" w:rsidRPr="00847B15" w:rsidRDefault="00E642AA" w:rsidP="00967371">
            <w:pPr>
              <w:spacing w:line="276" w:lineRule="auto"/>
              <w:jc w:val="center"/>
              <w:rPr>
                <w:rFonts w:ascii="Times New Roman" w:hAnsi="Times New Roman" w:cs="Times New Roman"/>
              </w:rPr>
            </w:pPr>
            <w:r>
              <w:rPr>
                <w:rFonts w:ascii="Times New Roman" w:hAnsi="Times New Roman" w:cs="Times New Roman"/>
              </w:rPr>
              <w:t>-</w:t>
            </w:r>
          </w:p>
        </w:tc>
        <w:tc>
          <w:tcPr>
            <w:tcW w:w="708" w:type="dxa"/>
            <w:tcBorders>
              <w:top w:val="single" w:sz="4" w:space="0" w:color="000000"/>
              <w:left w:val="single" w:sz="4" w:space="0" w:color="000000"/>
              <w:bottom w:val="single" w:sz="4" w:space="0" w:color="000000"/>
              <w:right w:val="single" w:sz="4" w:space="0" w:color="auto"/>
            </w:tcBorders>
            <w:shd w:val="clear" w:color="auto" w:fill="auto"/>
            <w:vAlign w:val="center"/>
          </w:tcPr>
          <w:p w14:paraId="14060278" w14:textId="7821B794" w:rsidR="00E642AA" w:rsidRPr="00847B15" w:rsidRDefault="00E642AA" w:rsidP="00967371">
            <w:pPr>
              <w:spacing w:line="276" w:lineRule="auto"/>
              <w:jc w:val="center"/>
              <w:rPr>
                <w:rFonts w:ascii="Times New Roman" w:hAnsi="Times New Roman" w:cs="Times New Roman"/>
              </w:rPr>
            </w:pPr>
            <w:r>
              <w:rPr>
                <w:rFonts w:ascii="Times New Roman" w:hAnsi="Times New Roman" w:cs="Times New Roman"/>
              </w:rPr>
              <w:t>-</w:t>
            </w: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tcPr>
          <w:p w14:paraId="45997043" w14:textId="32D16657" w:rsidR="00E642AA" w:rsidRPr="00847B15" w:rsidRDefault="00E642AA" w:rsidP="00967371">
            <w:pPr>
              <w:spacing w:line="276" w:lineRule="auto"/>
              <w:jc w:val="center"/>
              <w:rPr>
                <w:rFonts w:ascii="Times New Roman" w:hAnsi="Times New Roman" w:cs="Times New Roman"/>
              </w:rPr>
            </w:pPr>
            <w:r>
              <w:rPr>
                <w:rFonts w:ascii="Times New Roman" w:hAnsi="Times New Roman" w:cs="Times New Roman"/>
              </w:rPr>
              <w:t>-</w:t>
            </w:r>
          </w:p>
        </w:tc>
        <w:tc>
          <w:tcPr>
            <w:tcW w:w="596" w:type="dxa"/>
            <w:tcBorders>
              <w:top w:val="single" w:sz="4" w:space="0" w:color="000000"/>
              <w:left w:val="single" w:sz="4" w:space="0" w:color="auto"/>
              <w:bottom w:val="single" w:sz="4" w:space="0" w:color="000000"/>
              <w:right w:val="single" w:sz="4" w:space="0" w:color="000000"/>
            </w:tcBorders>
            <w:shd w:val="clear" w:color="auto" w:fill="auto"/>
            <w:vAlign w:val="center"/>
          </w:tcPr>
          <w:p w14:paraId="2A749CCC" w14:textId="3D25E249" w:rsidR="00E642AA" w:rsidRPr="00847B15" w:rsidRDefault="00E642AA" w:rsidP="00967371">
            <w:pPr>
              <w:spacing w:line="276" w:lineRule="auto"/>
              <w:jc w:val="center"/>
              <w:rPr>
                <w:rFonts w:ascii="Times New Roman" w:hAnsi="Times New Roman" w:cs="Times New Roman"/>
              </w:rPr>
            </w:pPr>
            <w:r>
              <w:rPr>
                <w:rFonts w:ascii="Times New Roman" w:hAnsi="Times New Roman" w:cs="Times New Roman"/>
              </w:rPr>
              <w:t>1</w:t>
            </w:r>
          </w:p>
        </w:tc>
        <w:tc>
          <w:tcPr>
            <w:tcW w:w="1165" w:type="dxa"/>
            <w:tcBorders>
              <w:top w:val="nil"/>
              <w:left w:val="nil"/>
              <w:bottom w:val="single" w:sz="8" w:space="0" w:color="000000"/>
              <w:right w:val="single" w:sz="8" w:space="0" w:color="000000"/>
            </w:tcBorders>
            <w:shd w:val="clear" w:color="auto" w:fill="auto"/>
            <w:vAlign w:val="center"/>
          </w:tcPr>
          <w:p w14:paraId="56B00B82" w14:textId="3EDD8B14" w:rsidR="00E642AA" w:rsidRPr="00847B15" w:rsidRDefault="00EF567C" w:rsidP="00967371">
            <w:pPr>
              <w:jc w:val="center"/>
              <w:rPr>
                <w:rFonts w:ascii="Times New Roman" w:hAnsi="Times New Roman" w:cs="Times New Roman"/>
              </w:rPr>
            </w:pPr>
            <w:r>
              <w:rPr>
                <w:rFonts w:ascii="Times New Roman" w:hAnsi="Times New Roman" w:cs="Times New Roman"/>
              </w:rPr>
              <w:t>1</w:t>
            </w:r>
          </w:p>
        </w:tc>
      </w:tr>
      <w:tr w:rsidR="00967371" w:rsidRPr="00847B15" w14:paraId="7F11E9FE" w14:textId="77777777" w:rsidTr="00EF567C">
        <w:tc>
          <w:tcPr>
            <w:tcW w:w="3232" w:type="dxa"/>
            <w:tcBorders>
              <w:left w:val="single" w:sz="4" w:space="0" w:color="000000"/>
              <w:bottom w:val="single" w:sz="4" w:space="0" w:color="000000"/>
              <w:right w:val="single" w:sz="4" w:space="0" w:color="000000"/>
            </w:tcBorders>
            <w:hideMark/>
          </w:tcPr>
          <w:p w14:paraId="2FE6789C" w14:textId="77D06796" w:rsidR="00967371" w:rsidRPr="00847B15" w:rsidRDefault="006E491F" w:rsidP="00967371">
            <w:pPr>
              <w:spacing w:line="276" w:lineRule="auto"/>
              <w:rPr>
                <w:rFonts w:ascii="Times New Roman" w:eastAsia="Courier New" w:hAnsi="Times New Roman" w:cs="Times New Roman"/>
                <w:lang w:eastAsia="ru-RU"/>
              </w:rPr>
            </w:pPr>
            <w:proofErr w:type="spellStart"/>
            <w:r>
              <w:rPr>
                <w:rFonts w:ascii="Times New Roman" w:eastAsia="Courier New" w:hAnsi="Times New Roman" w:cs="Times New Roman"/>
                <w:lang w:eastAsia="ru-RU"/>
              </w:rPr>
              <w:t>Інформатична</w:t>
            </w:r>
            <w:proofErr w:type="spellEnd"/>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37ADB66A" w14:textId="77777777" w:rsidR="00967371" w:rsidRPr="00847B15" w:rsidRDefault="00967371" w:rsidP="00967371">
            <w:pPr>
              <w:spacing w:line="276" w:lineRule="auto"/>
              <w:rPr>
                <w:rFonts w:ascii="Times New Roman" w:eastAsia="Courier New" w:hAnsi="Times New Roman" w:cs="Times New Roman"/>
                <w:lang w:eastAsia="ru-RU"/>
              </w:rPr>
            </w:pPr>
            <w:r w:rsidRPr="00847B15">
              <w:rPr>
                <w:rFonts w:ascii="Times New Roman" w:hAnsi="Times New Roman" w:cs="Times New Roman"/>
              </w:rPr>
              <w:t>Інформатика</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E3BCDC3" w14:textId="565DFBE3" w:rsidR="00967371" w:rsidRPr="00847B15" w:rsidRDefault="006E491F" w:rsidP="00967371">
            <w:pPr>
              <w:spacing w:line="276" w:lineRule="auto"/>
              <w:jc w:val="center"/>
              <w:rPr>
                <w:rFonts w:ascii="Times New Roman" w:eastAsia="Courier New" w:hAnsi="Times New Roman" w:cs="Times New Roman"/>
                <w:lang w:eastAsia="ru-RU"/>
              </w:rPr>
            </w:pPr>
            <w:r>
              <w:rPr>
                <w:rFonts w:ascii="Times New Roman" w:hAnsi="Times New Roman" w:cs="Times New Roman"/>
              </w:rPr>
              <w:t>2</w:t>
            </w:r>
          </w:p>
        </w:tc>
        <w:tc>
          <w:tcPr>
            <w:tcW w:w="708" w:type="dxa"/>
            <w:tcBorders>
              <w:top w:val="single" w:sz="4" w:space="0" w:color="000000"/>
              <w:left w:val="single" w:sz="4" w:space="0" w:color="000000"/>
              <w:bottom w:val="single" w:sz="4" w:space="0" w:color="000000"/>
              <w:right w:val="single" w:sz="4" w:space="0" w:color="auto"/>
            </w:tcBorders>
            <w:shd w:val="clear" w:color="auto" w:fill="auto"/>
            <w:vAlign w:val="center"/>
            <w:hideMark/>
          </w:tcPr>
          <w:p w14:paraId="77516FBA" w14:textId="19DA6B0F" w:rsidR="00967371" w:rsidRPr="00847B15" w:rsidRDefault="00967371" w:rsidP="00967371">
            <w:pPr>
              <w:spacing w:line="276" w:lineRule="auto"/>
              <w:jc w:val="center"/>
              <w:rPr>
                <w:rFonts w:ascii="Times New Roman" w:eastAsia="Courier New" w:hAnsi="Times New Roman" w:cs="Times New Roman"/>
                <w:lang w:eastAsia="ru-RU"/>
              </w:rPr>
            </w:pPr>
            <w:r w:rsidRPr="00847B15">
              <w:rPr>
                <w:rFonts w:ascii="Times New Roman" w:hAnsi="Times New Roman" w:cs="Times New Roman"/>
              </w:rPr>
              <w:t>2</w:t>
            </w: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hideMark/>
          </w:tcPr>
          <w:p w14:paraId="0A383420" w14:textId="46A6E779" w:rsidR="00967371" w:rsidRPr="00847B15" w:rsidRDefault="00967371" w:rsidP="00967371">
            <w:pPr>
              <w:spacing w:line="276" w:lineRule="auto"/>
              <w:jc w:val="center"/>
              <w:rPr>
                <w:rFonts w:ascii="Times New Roman" w:eastAsia="Courier New" w:hAnsi="Times New Roman" w:cs="Times New Roman"/>
                <w:lang w:eastAsia="ru-RU"/>
              </w:rPr>
            </w:pPr>
            <w:r w:rsidRPr="00847B15">
              <w:rPr>
                <w:rFonts w:ascii="Times New Roman" w:hAnsi="Times New Roman" w:cs="Times New Roman"/>
              </w:rPr>
              <w:t>2</w:t>
            </w:r>
          </w:p>
        </w:tc>
        <w:tc>
          <w:tcPr>
            <w:tcW w:w="596"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2934655A" w14:textId="77777777" w:rsidR="00967371" w:rsidRPr="00847B15" w:rsidRDefault="00967371" w:rsidP="00967371">
            <w:pPr>
              <w:spacing w:line="276" w:lineRule="auto"/>
              <w:jc w:val="center"/>
              <w:rPr>
                <w:rFonts w:ascii="Times New Roman" w:eastAsia="Courier New" w:hAnsi="Times New Roman" w:cs="Times New Roman"/>
                <w:lang w:eastAsia="ru-RU"/>
              </w:rPr>
            </w:pPr>
            <w:r w:rsidRPr="00847B15">
              <w:rPr>
                <w:rFonts w:ascii="Times New Roman" w:hAnsi="Times New Roman" w:cs="Times New Roman"/>
              </w:rPr>
              <w:t>2</w:t>
            </w:r>
          </w:p>
        </w:tc>
        <w:tc>
          <w:tcPr>
            <w:tcW w:w="1165" w:type="dxa"/>
            <w:tcBorders>
              <w:top w:val="nil"/>
              <w:left w:val="nil"/>
              <w:bottom w:val="single" w:sz="8" w:space="0" w:color="000000"/>
              <w:right w:val="single" w:sz="8" w:space="0" w:color="000000"/>
            </w:tcBorders>
            <w:shd w:val="clear" w:color="auto" w:fill="auto"/>
            <w:vAlign w:val="center"/>
            <w:hideMark/>
          </w:tcPr>
          <w:p w14:paraId="5AFEE131" w14:textId="2DF903AB" w:rsidR="00967371" w:rsidRPr="00847B15" w:rsidRDefault="00EF567C" w:rsidP="00967371">
            <w:pPr>
              <w:jc w:val="center"/>
              <w:rPr>
                <w:rFonts w:ascii="Times New Roman" w:hAnsi="Times New Roman" w:cs="Times New Roman"/>
              </w:rPr>
            </w:pPr>
            <w:r>
              <w:rPr>
                <w:rFonts w:ascii="Times New Roman" w:hAnsi="Times New Roman" w:cs="Times New Roman"/>
              </w:rPr>
              <w:t>8</w:t>
            </w:r>
          </w:p>
        </w:tc>
      </w:tr>
      <w:tr w:rsidR="00A808AF" w:rsidRPr="00847B15" w14:paraId="69BAA8A3" w14:textId="77777777" w:rsidTr="00EF567C">
        <w:tc>
          <w:tcPr>
            <w:tcW w:w="3232" w:type="dxa"/>
            <w:vMerge w:val="restart"/>
            <w:tcBorders>
              <w:top w:val="single" w:sz="4" w:space="0" w:color="000000"/>
              <w:left w:val="single" w:sz="4" w:space="0" w:color="000000"/>
              <w:right w:val="single" w:sz="4" w:space="0" w:color="000000"/>
            </w:tcBorders>
            <w:vAlign w:val="center"/>
            <w:hideMark/>
          </w:tcPr>
          <w:p w14:paraId="6D4AA344" w14:textId="4FB87BB4" w:rsidR="00A808AF" w:rsidRPr="00847B15" w:rsidRDefault="00A808AF" w:rsidP="006E491F">
            <w:pPr>
              <w:spacing w:line="276" w:lineRule="auto"/>
              <w:rPr>
                <w:rFonts w:ascii="Times New Roman" w:eastAsia="Courier New" w:hAnsi="Times New Roman" w:cs="Times New Roman"/>
                <w:lang w:eastAsia="ru-RU"/>
              </w:rPr>
            </w:pPr>
            <w:r>
              <w:rPr>
                <w:rFonts w:ascii="Times New Roman" w:hAnsi="Times New Roman" w:cs="Times New Roman"/>
              </w:rPr>
              <w:t xml:space="preserve">Соціальна і </w:t>
            </w:r>
            <w:proofErr w:type="spellStart"/>
            <w:r>
              <w:rPr>
                <w:rFonts w:ascii="Times New Roman" w:hAnsi="Times New Roman" w:cs="Times New Roman"/>
              </w:rPr>
              <w:t>здоров'язбережувальна</w:t>
            </w:r>
            <w:proofErr w:type="spellEnd"/>
            <w:r>
              <w:rPr>
                <w:rFonts w:ascii="Times New Roman" w:hAnsi="Times New Roman" w:cs="Times New Roman"/>
              </w:rPr>
              <w:t xml:space="preserve"> </w:t>
            </w:r>
          </w:p>
          <w:p w14:paraId="63665A6B" w14:textId="0BED1804" w:rsidR="00A808AF" w:rsidRPr="00847B15" w:rsidRDefault="00A808AF" w:rsidP="00967371">
            <w:pPr>
              <w:spacing w:line="276" w:lineRule="auto"/>
              <w:rPr>
                <w:rFonts w:ascii="Times New Roman" w:eastAsia="Courier New" w:hAnsi="Times New Roman" w:cs="Times New Roman"/>
                <w:lang w:eastAsia="ru-RU"/>
              </w:rPr>
            </w:pP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68A7984E" w14:textId="586A221B" w:rsidR="00A808AF" w:rsidRPr="00847B15" w:rsidRDefault="00A808AF" w:rsidP="00967371">
            <w:pPr>
              <w:spacing w:line="276" w:lineRule="auto"/>
              <w:rPr>
                <w:rFonts w:ascii="Times New Roman" w:eastAsia="Courier New" w:hAnsi="Times New Roman" w:cs="Times New Roman"/>
                <w:lang w:eastAsia="ru-RU"/>
              </w:rPr>
            </w:pPr>
            <w:r w:rsidRPr="006E491F">
              <w:rPr>
                <w:rFonts w:ascii="Times New Roman" w:hAnsi="Times New Roman" w:cs="Times New Roman"/>
              </w:rPr>
              <w:t>Інтегрований курс «Здоров’я, безпека та добробут»</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08AD596" w14:textId="77777777" w:rsidR="00A808AF" w:rsidRPr="00847B15" w:rsidRDefault="00A808AF" w:rsidP="00967371">
            <w:pPr>
              <w:spacing w:line="276" w:lineRule="auto"/>
              <w:jc w:val="center"/>
              <w:rPr>
                <w:rFonts w:ascii="Times New Roman" w:eastAsia="Courier New" w:hAnsi="Times New Roman" w:cs="Times New Roman"/>
                <w:lang w:eastAsia="ru-RU"/>
              </w:rPr>
            </w:pPr>
            <w:r w:rsidRPr="00847B15">
              <w:rPr>
                <w:rFonts w:ascii="Times New Roman" w:hAnsi="Times New Roman" w:cs="Times New Roman"/>
              </w:rPr>
              <w:t>1</w:t>
            </w:r>
          </w:p>
        </w:tc>
        <w:tc>
          <w:tcPr>
            <w:tcW w:w="708" w:type="dxa"/>
            <w:tcBorders>
              <w:top w:val="single" w:sz="4" w:space="0" w:color="000000"/>
              <w:left w:val="single" w:sz="4" w:space="0" w:color="000000"/>
              <w:bottom w:val="single" w:sz="4" w:space="0" w:color="000000"/>
              <w:right w:val="single" w:sz="4" w:space="0" w:color="auto"/>
            </w:tcBorders>
            <w:shd w:val="clear" w:color="auto" w:fill="auto"/>
            <w:vAlign w:val="center"/>
            <w:hideMark/>
          </w:tcPr>
          <w:p w14:paraId="69308886" w14:textId="77777777" w:rsidR="00A808AF" w:rsidRPr="00847B15" w:rsidRDefault="00A808AF" w:rsidP="00967371">
            <w:pPr>
              <w:spacing w:line="276" w:lineRule="auto"/>
              <w:jc w:val="center"/>
              <w:rPr>
                <w:rFonts w:ascii="Times New Roman" w:eastAsia="Courier New" w:hAnsi="Times New Roman" w:cs="Times New Roman"/>
                <w:lang w:eastAsia="ru-RU"/>
              </w:rPr>
            </w:pPr>
            <w:r w:rsidRPr="00847B15">
              <w:rPr>
                <w:rFonts w:ascii="Times New Roman" w:hAnsi="Times New Roman" w:cs="Times New Roman"/>
              </w:rPr>
              <w:t>1</w:t>
            </w: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hideMark/>
          </w:tcPr>
          <w:p w14:paraId="05F25CE5" w14:textId="77777777" w:rsidR="00A808AF" w:rsidRPr="00847B15" w:rsidRDefault="00A808AF" w:rsidP="00967371">
            <w:pPr>
              <w:spacing w:line="276" w:lineRule="auto"/>
              <w:jc w:val="center"/>
              <w:rPr>
                <w:rFonts w:ascii="Times New Roman" w:eastAsia="Courier New" w:hAnsi="Times New Roman" w:cs="Times New Roman"/>
                <w:lang w:eastAsia="ru-RU"/>
              </w:rPr>
            </w:pPr>
            <w:r w:rsidRPr="00847B15">
              <w:rPr>
                <w:rFonts w:ascii="Times New Roman" w:hAnsi="Times New Roman" w:cs="Times New Roman"/>
              </w:rPr>
              <w:t>1</w:t>
            </w:r>
          </w:p>
        </w:tc>
        <w:tc>
          <w:tcPr>
            <w:tcW w:w="596"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3DE25E76" w14:textId="097E0790" w:rsidR="00A808AF" w:rsidRPr="00847B15" w:rsidRDefault="00EF567C" w:rsidP="00967371">
            <w:pPr>
              <w:spacing w:line="276" w:lineRule="auto"/>
              <w:jc w:val="center"/>
              <w:rPr>
                <w:rFonts w:ascii="Times New Roman" w:eastAsia="Courier New" w:hAnsi="Times New Roman" w:cs="Times New Roman"/>
                <w:lang w:eastAsia="ru-RU"/>
              </w:rPr>
            </w:pPr>
            <w:r>
              <w:rPr>
                <w:rFonts w:ascii="Times New Roman" w:eastAsia="Courier New" w:hAnsi="Times New Roman" w:cs="Times New Roman"/>
                <w:lang w:eastAsia="ru-RU"/>
              </w:rPr>
              <w:t>-</w:t>
            </w:r>
          </w:p>
        </w:tc>
        <w:tc>
          <w:tcPr>
            <w:tcW w:w="1165" w:type="dxa"/>
            <w:tcBorders>
              <w:top w:val="nil"/>
              <w:left w:val="nil"/>
              <w:bottom w:val="single" w:sz="8" w:space="0" w:color="000000"/>
              <w:right w:val="single" w:sz="8" w:space="0" w:color="000000"/>
            </w:tcBorders>
            <w:shd w:val="clear" w:color="auto" w:fill="auto"/>
            <w:vAlign w:val="center"/>
            <w:hideMark/>
          </w:tcPr>
          <w:p w14:paraId="331FE5AB" w14:textId="27B34660" w:rsidR="00A808AF" w:rsidRPr="00847B15" w:rsidRDefault="00EF567C" w:rsidP="00967371">
            <w:pPr>
              <w:jc w:val="center"/>
              <w:rPr>
                <w:rFonts w:ascii="Times New Roman" w:hAnsi="Times New Roman" w:cs="Times New Roman"/>
              </w:rPr>
            </w:pPr>
            <w:r>
              <w:rPr>
                <w:rFonts w:ascii="Times New Roman" w:hAnsi="Times New Roman" w:cs="Times New Roman"/>
              </w:rPr>
              <w:t>3</w:t>
            </w:r>
          </w:p>
        </w:tc>
      </w:tr>
      <w:tr w:rsidR="00EF567C" w:rsidRPr="00847B15" w14:paraId="52C96BF8" w14:textId="77777777" w:rsidTr="00EF567C">
        <w:tc>
          <w:tcPr>
            <w:tcW w:w="3232" w:type="dxa"/>
            <w:vMerge/>
            <w:tcBorders>
              <w:top w:val="single" w:sz="4" w:space="0" w:color="000000"/>
              <w:left w:val="single" w:sz="4" w:space="0" w:color="000000"/>
              <w:right w:val="single" w:sz="4" w:space="0" w:color="000000"/>
            </w:tcBorders>
            <w:vAlign w:val="center"/>
          </w:tcPr>
          <w:p w14:paraId="17DC13D8" w14:textId="77777777" w:rsidR="00EF567C" w:rsidRDefault="00EF567C" w:rsidP="006E491F">
            <w:pPr>
              <w:spacing w:line="276" w:lineRule="auto"/>
              <w:rPr>
                <w:rFonts w:ascii="Times New Roman" w:hAnsi="Times New Roman" w:cs="Times New Roman"/>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70F1F4F9" w14:textId="0D768F7C" w:rsidR="00EF567C" w:rsidRPr="006E491F" w:rsidRDefault="00EF567C" w:rsidP="00967371">
            <w:pPr>
              <w:spacing w:line="276" w:lineRule="auto"/>
              <w:rPr>
                <w:rFonts w:ascii="Times New Roman" w:hAnsi="Times New Roman" w:cs="Times New Roman"/>
              </w:rPr>
            </w:pPr>
            <w:r>
              <w:rPr>
                <w:rFonts w:ascii="Times New Roman" w:hAnsi="Times New Roman" w:cs="Times New Roman"/>
              </w:rPr>
              <w:t>Основи здоров’я</w:t>
            </w:r>
          </w:p>
        </w:tc>
        <w:tc>
          <w:tcPr>
            <w:tcW w:w="851" w:type="dxa"/>
            <w:tcBorders>
              <w:top w:val="single" w:sz="4" w:space="0" w:color="000000"/>
              <w:left w:val="single" w:sz="4" w:space="0" w:color="000000"/>
              <w:bottom w:val="single" w:sz="4" w:space="0" w:color="000000"/>
              <w:right w:val="single" w:sz="4" w:space="0" w:color="000000"/>
            </w:tcBorders>
            <w:vAlign w:val="center"/>
          </w:tcPr>
          <w:p w14:paraId="0D4FEB72" w14:textId="75E7F741" w:rsidR="00EF567C" w:rsidRPr="00847B15" w:rsidRDefault="00EF567C" w:rsidP="00967371">
            <w:pPr>
              <w:spacing w:line="276" w:lineRule="auto"/>
              <w:jc w:val="center"/>
              <w:rPr>
                <w:rFonts w:ascii="Times New Roman" w:hAnsi="Times New Roman" w:cs="Times New Roman"/>
              </w:rPr>
            </w:pPr>
            <w:r>
              <w:rPr>
                <w:rFonts w:ascii="Times New Roman" w:hAnsi="Times New Roman" w:cs="Times New Roman"/>
              </w:rPr>
              <w:t>-</w:t>
            </w:r>
          </w:p>
        </w:tc>
        <w:tc>
          <w:tcPr>
            <w:tcW w:w="708" w:type="dxa"/>
            <w:tcBorders>
              <w:top w:val="single" w:sz="4" w:space="0" w:color="000000"/>
              <w:left w:val="single" w:sz="4" w:space="0" w:color="000000"/>
              <w:bottom w:val="single" w:sz="4" w:space="0" w:color="000000"/>
              <w:right w:val="single" w:sz="4" w:space="0" w:color="auto"/>
            </w:tcBorders>
            <w:shd w:val="clear" w:color="auto" w:fill="auto"/>
            <w:vAlign w:val="center"/>
          </w:tcPr>
          <w:p w14:paraId="4E0838F9" w14:textId="435BCDD1" w:rsidR="00EF567C" w:rsidRPr="00847B15" w:rsidRDefault="00EF567C" w:rsidP="00967371">
            <w:pPr>
              <w:spacing w:line="276" w:lineRule="auto"/>
              <w:jc w:val="center"/>
              <w:rPr>
                <w:rFonts w:ascii="Times New Roman" w:hAnsi="Times New Roman" w:cs="Times New Roman"/>
              </w:rPr>
            </w:pPr>
            <w:r>
              <w:rPr>
                <w:rFonts w:ascii="Times New Roman" w:hAnsi="Times New Roman" w:cs="Times New Roman"/>
              </w:rPr>
              <w:t>-</w:t>
            </w: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tcPr>
          <w:p w14:paraId="2C7E8A04" w14:textId="611D6E78" w:rsidR="00EF567C" w:rsidRPr="00847B15" w:rsidRDefault="00EF567C" w:rsidP="00967371">
            <w:pPr>
              <w:spacing w:line="276" w:lineRule="auto"/>
              <w:jc w:val="center"/>
              <w:rPr>
                <w:rFonts w:ascii="Times New Roman" w:hAnsi="Times New Roman" w:cs="Times New Roman"/>
              </w:rPr>
            </w:pPr>
            <w:r>
              <w:rPr>
                <w:rFonts w:ascii="Times New Roman" w:hAnsi="Times New Roman" w:cs="Times New Roman"/>
              </w:rPr>
              <w:t>-</w:t>
            </w:r>
          </w:p>
        </w:tc>
        <w:tc>
          <w:tcPr>
            <w:tcW w:w="596" w:type="dxa"/>
            <w:tcBorders>
              <w:top w:val="single" w:sz="4" w:space="0" w:color="000000"/>
              <w:left w:val="single" w:sz="4" w:space="0" w:color="auto"/>
              <w:bottom w:val="single" w:sz="4" w:space="0" w:color="000000"/>
              <w:right w:val="single" w:sz="4" w:space="0" w:color="000000"/>
            </w:tcBorders>
            <w:shd w:val="clear" w:color="auto" w:fill="auto"/>
            <w:vAlign w:val="center"/>
          </w:tcPr>
          <w:p w14:paraId="0D8181F7" w14:textId="6C2D788A" w:rsidR="00EF567C" w:rsidRPr="00847B15" w:rsidRDefault="00EF567C" w:rsidP="00967371">
            <w:pPr>
              <w:spacing w:line="276" w:lineRule="auto"/>
              <w:jc w:val="center"/>
              <w:rPr>
                <w:rFonts w:ascii="Times New Roman" w:hAnsi="Times New Roman" w:cs="Times New Roman"/>
              </w:rPr>
            </w:pPr>
            <w:r>
              <w:rPr>
                <w:rFonts w:ascii="Times New Roman" w:hAnsi="Times New Roman" w:cs="Times New Roman"/>
              </w:rPr>
              <w:t>1</w:t>
            </w:r>
          </w:p>
        </w:tc>
        <w:tc>
          <w:tcPr>
            <w:tcW w:w="1165" w:type="dxa"/>
            <w:tcBorders>
              <w:top w:val="nil"/>
              <w:left w:val="nil"/>
              <w:bottom w:val="single" w:sz="8" w:space="0" w:color="000000"/>
              <w:right w:val="single" w:sz="8" w:space="0" w:color="000000"/>
            </w:tcBorders>
            <w:shd w:val="clear" w:color="auto" w:fill="auto"/>
            <w:vAlign w:val="center"/>
          </w:tcPr>
          <w:p w14:paraId="3C639149" w14:textId="7631F438" w:rsidR="00EF567C" w:rsidRPr="00847B15" w:rsidRDefault="00EF567C" w:rsidP="00967371">
            <w:pPr>
              <w:jc w:val="center"/>
              <w:rPr>
                <w:rFonts w:ascii="Times New Roman" w:hAnsi="Times New Roman" w:cs="Times New Roman"/>
              </w:rPr>
            </w:pPr>
            <w:r>
              <w:rPr>
                <w:rFonts w:ascii="Times New Roman" w:hAnsi="Times New Roman" w:cs="Times New Roman"/>
              </w:rPr>
              <w:t>1</w:t>
            </w:r>
          </w:p>
        </w:tc>
      </w:tr>
      <w:tr w:rsidR="00A808AF" w:rsidRPr="00847B15" w14:paraId="10112FA0" w14:textId="77777777" w:rsidTr="00EF567C">
        <w:tc>
          <w:tcPr>
            <w:tcW w:w="3232" w:type="dxa"/>
            <w:vMerge/>
            <w:tcBorders>
              <w:left w:val="single" w:sz="4" w:space="0" w:color="000000"/>
              <w:right w:val="single" w:sz="4" w:space="0" w:color="000000"/>
            </w:tcBorders>
            <w:vAlign w:val="center"/>
          </w:tcPr>
          <w:p w14:paraId="1360D4F4" w14:textId="77777777" w:rsidR="00A808AF" w:rsidRDefault="00A808AF" w:rsidP="006E491F">
            <w:pPr>
              <w:spacing w:line="276" w:lineRule="auto"/>
              <w:rPr>
                <w:rFonts w:ascii="Times New Roman" w:hAnsi="Times New Roman" w:cs="Times New Roman"/>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04D64666" w14:textId="0ED716DC" w:rsidR="00A808AF" w:rsidRPr="006E491F" w:rsidRDefault="00A808AF" w:rsidP="00967371">
            <w:pPr>
              <w:spacing w:line="276" w:lineRule="auto"/>
              <w:rPr>
                <w:rFonts w:ascii="Times New Roman" w:hAnsi="Times New Roman" w:cs="Times New Roman"/>
              </w:rPr>
            </w:pPr>
            <w:r>
              <w:rPr>
                <w:rFonts w:ascii="Times New Roman" w:hAnsi="Times New Roman" w:cs="Times New Roman"/>
              </w:rPr>
              <w:t>Підприємництво  і фінансова грамотність</w:t>
            </w:r>
          </w:p>
        </w:tc>
        <w:tc>
          <w:tcPr>
            <w:tcW w:w="851" w:type="dxa"/>
            <w:tcBorders>
              <w:top w:val="single" w:sz="4" w:space="0" w:color="000000"/>
              <w:left w:val="single" w:sz="4" w:space="0" w:color="000000"/>
              <w:bottom w:val="single" w:sz="4" w:space="0" w:color="000000"/>
              <w:right w:val="single" w:sz="4" w:space="0" w:color="000000"/>
            </w:tcBorders>
            <w:vAlign w:val="center"/>
          </w:tcPr>
          <w:p w14:paraId="2B575B8C" w14:textId="77777777" w:rsidR="00A808AF" w:rsidRPr="00847B15" w:rsidRDefault="00A808AF" w:rsidP="00967371">
            <w:pPr>
              <w:spacing w:line="276" w:lineRule="auto"/>
              <w:jc w:val="center"/>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auto"/>
            </w:tcBorders>
            <w:shd w:val="clear" w:color="auto" w:fill="auto"/>
            <w:vAlign w:val="center"/>
          </w:tcPr>
          <w:p w14:paraId="515FCEF1" w14:textId="19624759" w:rsidR="00A808AF" w:rsidRPr="00847B15" w:rsidRDefault="00A808AF" w:rsidP="00967371">
            <w:pPr>
              <w:spacing w:line="276" w:lineRule="auto"/>
              <w:jc w:val="center"/>
              <w:rPr>
                <w:rFonts w:ascii="Times New Roman" w:hAnsi="Times New Roman" w:cs="Times New Roman"/>
              </w:rPr>
            </w:pPr>
            <w:r>
              <w:rPr>
                <w:rFonts w:ascii="Times New Roman" w:hAnsi="Times New Roman" w:cs="Times New Roman"/>
              </w:rPr>
              <w:t>0,5</w:t>
            </w: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tcPr>
          <w:p w14:paraId="6392DF85" w14:textId="3C3AC88E" w:rsidR="00A808AF" w:rsidRPr="00847B15" w:rsidRDefault="00A808AF" w:rsidP="00967371">
            <w:pPr>
              <w:spacing w:line="276" w:lineRule="auto"/>
              <w:jc w:val="center"/>
              <w:rPr>
                <w:rFonts w:ascii="Times New Roman" w:hAnsi="Times New Roman" w:cs="Times New Roman"/>
              </w:rPr>
            </w:pPr>
            <w:r>
              <w:rPr>
                <w:rFonts w:ascii="Times New Roman" w:hAnsi="Times New Roman" w:cs="Times New Roman"/>
              </w:rPr>
              <w:t>0,5</w:t>
            </w:r>
          </w:p>
        </w:tc>
        <w:tc>
          <w:tcPr>
            <w:tcW w:w="596" w:type="dxa"/>
            <w:tcBorders>
              <w:top w:val="single" w:sz="4" w:space="0" w:color="000000"/>
              <w:left w:val="single" w:sz="4" w:space="0" w:color="auto"/>
              <w:bottom w:val="single" w:sz="4" w:space="0" w:color="000000"/>
              <w:right w:val="single" w:sz="4" w:space="0" w:color="000000"/>
            </w:tcBorders>
            <w:shd w:val="clear" w:color="auto" w:fill="auto"/>
            <w:vAlign w:val="center"/>
          </w:tcPr>
          <w:p w14:paraId="1495E7B5" w14:textId="77777777" w:rsidR="00A808AF" w:rsidRPr="00847B15" w:rsidRDefault="00A808AF" w:rsidP="00967371">
            <w:pPr>
              <w:spacing w:line="276" w:lineRule="auto"/>
              <w:jc w:val="center"/>
              <w:rPr>
                <w:rFonts w:ascii="Times New Roman" w:hAnsi="Times New Roman" w:cs="Times New Roman"/>
              </w:rPr>
            </w:pPr>
          </w:p>
        </w:tc>
        <w:tc>
          <w:tcPr>
            <w:tcW w:w="1165" w:type="dxa"/>
            <w:tcBorders>
              <w:top w:val="nil"/>
              <w:left w:val="nil"/>
              <w:bottom w:val="single" w:sz="8" w:space="0" w:color="000000"/>
              <w:right w:val="single" w:sz="8" w:space="0" w:color="000000"/>
            </w:tcBorders>
            <w:shd w:val="clear" w:color="auto" w:fill="auto"/>
            <w:vAlign w:val="center"/>
          </w:tcPr>
          <w:p w14:paraId="55E6BDEE" w14:textId="6D443E2D" w:rsidR="00A808AF" w:rsidRPr="00847B15" w:rsidRDefault="00EF567C" w:rsidP="00967371">
            <w:pPr>
              <w:jc w:val="center"/>
              <w:rPr>
                <w:rFonts w:ascii="Times New Roman" w:hAnsi="Times New Roman" w:cs="Times New Roman"/>
              </w:rPr>
            </w:pPr>
            <w:r>
              <w:rPr>
                <w:rFonts w:ascii="Times New Roman" w:hAnsi="Times New Roman" w:cs="Times New Roman"/>
              </w:rPr>
              <w:t>1</w:t>
            </w:r>
          </w:p>
        </w:tc>
      </w:tr>
      <w:tr w:rsidR="00967371" w:rsidRPr="00847B15" w14:paraId="0753248C" w14:textId="77777777" w:rsidTr="00EF567C">
        <w:tc>
          <w:tcPr>
            <w:tcW w:w="3232" w:type="dxa"/>
            <w:tcBorders>
              <w:left w:val="single" w:sz="4" w:space="0" w:color="000000"/>
              <w:bottom w:val="single" w:sz="4" w:space="0" w:color="000000"/>
              <w:right w:val="single" w:sz="4" w:space="0" w:color="000000"/>
            </w:tcBorders>
            <w:hideMark/>
          </w:tcPr>
          <w:p w14:paraId="38E4550D" w14:textId="55FCE4DC" w:rsidR="00967371" w:rsidRPr="00847B15" w:rsidRDefault="006E491F" w:rsidP="00967371">
            <w:pPr>
              <w:spacing w:line="276" w:lineRule="auto"/>
              <w:rPr>
                <w:rFonts w:ascii="Times New Roman" w:eastAsia="Courier New" w:hAnsi="Times New Roman" w:cs="Times New Roman"/>
                <w:lang w:eastAsia="ru-RU"/>
              </w:rPr>
            </w:pPr>
            <w:r>
              <w:rPr>
                <w:rFonts w:ascii="Times New Roman" w:eastAsia="Courier New" w:hAnsi="Times New Roman" w:cs="Times New Roman"/>
                <w:lang w:eastAsia="ru-RU"/>
              </w:rPr>
              <w:t>Фізична культура</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2A9F936A" w14:textId="77777777" w:rsidR="00967371" w:rsidRPr="00847B15" w:rsidRDefault="00967371" w:rsidP="00967371">
            <w:pPr>
              <w:spacing w:line="276" w:lineRule="auto"/>
              <w:rPr>
                <w:rFonts w:ascii="Times New Roman" w:eastAsia="Courier New" w:hAnsi="Times New Roman" w:cs="Times New Roman"/>
                <w:lang w:eastAsia="ru-RU"/>
              </w:rPr>
            </w:pPr>
            <w:r w:rsidRPr="00847B15">
              <w:rPr>
                <w:rFonts w:ascii="Times New Roman" w:hAnsi="Times New Roman" w:cs="Times New Roman"/>
              </w:rPr>
              <w:t>Фізична культура</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6E70C1E" w14:textId="77777777" w:rsidR="00967371" w:rsidRPr="00847B15" w:rsidRDefault="00967371" w:rsidP="00967371">
            <w:pPr>
              <w:spacing w:line="276" w:lineRule="auto"/>
              <w:jc w:val="center"/>
              <w:rPr>
                <w:rFonts w:ascii="Times New Roman" w:eastAsia="Courier New" w:hAnsi="Times New Roman" w:cs="Times New Roman"/>
                <w:lang w:eastAsia="ru-RU"/>
              </w:rPr>
            </w:pPr>
            <w:r w:rsidRPr="00847B15">
              <w:rPr>
                <w:rFonts w:ascii="Times New Roman" w:hAnsi="Times New Roman" w:cs="Times New Roman"/>
              </w:rPr>
              <w:t>3</w:t>
            </w:r>
          </w:p>
        </w:tc>
        <w:tc>
          <w:tcPr>
            <w:tcW w:w="708" w:type="dxa"/>
            <w:tcBorders>
              <w:top w:val="single" w:sz="4" w:space="0" w:color="000000"/>
              <w:left w:val="single" w:sz="4" w:space="0" w:color="000000"/>
              <w:bottom w:val="single" w:sz="4" w:space="0" w:color="000000"/>
              <w:right w:val="single" w:sz="4" w:space="0" w:color="auto"/>
            </w:tcBorders>
            <w:shd w:val="clear" w:color="auto" w:fill="auto"/>
            <w:vAlign w:val="center"/>
            <w:hideMark/>
          </w:tcPr>
          <w:p w14:paraId="28C8C719" w14:textId="77777777" w:rsidR="00967371" w:rsidRPr="00847B15" w:rsidRDefault="00967371" w:rsidP="00967371">
            <w:pPr>
              <w:spacing w:line="276" w:lineRule="auto"/>
              <w:jc w:val="center"/>
              <w:rPr>
                <w:rFonts w:ascii="Times New Roman" w:eastAsia="Courier New" w:hAnsi="Times New Roman" w:cs="Times New Roman"/>
                <w:lang w:eastAsia="ru-RU"/>
              </w:rPr>
            </w:pPr>
            <w:r w:rsidRPr="00847B15">
              <w:rPr>
                <w:rFonts w:ascii="Times New Roman" w:hAnsi="Times New Roman" w:cs="Times New Roman"/>
              </w:rPr>
              <w:t>3</w:t>
            </w: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hideMark/>
          </w:tcPr>
          <w:p w14:paraId="398AC8A6" w14:textId="77777777" w:rsidR="00967371" w:rsidRPr="00847B15" w:rsidRDefault="00967371" w:rsidP="00967371">
            <w:pPr>
              <w:spacing w:line="276" w:lineRule="auto"/>
              <w:jc w:val="center"/>
              <w:rPr>
                <w:rFonts w:ascii="Times New Roman" w:eastAsia="Courier New" w:hAnsi="Times New Roman" w:cs="Times New Roman"/>
                <w:lang w:eastAsia="ru-RU"/>
              </w:rPr>
            </w:pPr>
            <w:r w:rsidRPr="00847B15">
              <w:rPr>
                <w:rFonts w:ascii="Times New Roman" w:hAnsi="Times New Roman" w:cs="Times New Roman"/>
              </w:rPr>
              <w:t>3</w:t>
            </w:r>
          </w:p>
        </w:tc>
        <w:tc>
          <w:tcPr>
            <w:tcW w:w="596"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1C40557C" w14:textId="77777777" w:rsidR="00967371" w:rsidRPr="00847B15" w:rsidRDefault="00967371" w:rsidP="00967371">
            <w:pPr>
              <w:spacing w:line="276" w:lineRule="auto"/>
              <w:jc w:val="center"/>
              <w:rPr>
                <w:rFonts w:ascii="Times New Roman" w:eastAsia="Courier New" w:hAnsi="Times New Roman" w:cs="Times New Roman"/>
                <w:lang w:eastAsia="ru-RU"/>
              </w:rPr>
            </w:pPr>
            <w:r w:rsidRPr="00847B15">
              <w:rPr>
                <w:rFonts w:ascii="Times New Roman" w:hAnsi="Times New Roman" w:cs="Times New Roman"/>
              </w:rPr>
              <w:t>3</w:t>
            </w:r>
          </w:p>
        </w:tc>
        <w:tc>
          <w:tcPr>
            <w:tcW w:w="1165" w:type="dxa"/>
            <w:tcBorders>
              <w:top w:val="nil"/>
              <w:left w:val="nil"/>
              <w:bottom w:val="single" w:sz="8" w:space="0" w:color="000000"/>
              <w:right w:val="single" w:sz="8" w:space="0" w:color="000000"/>
            </w:tcBorders>
            <w:shd w:val="clear" w:color="auto" w:fill="auto"/>
            <w:vAlign w:val="center"/>
            <w:hideMark/>
          </w:tcPr>
          <w:p w14:paraId="233A1C0F" w14:textId="3CC81A19" w:rsidR="00967371" w:rsidRPr="00847B15" w:rsidRDefault="00967371" w:rsidP="00967371">
            <w:pPr>
              <w:jc w:val="center"/>
              <w:rPr>
                <w:rFonts w:ascii="Times New Roman" w:hAnsi="Times New Roman" w:cs="Times New Roman"/>
              </w:rPr>
            </w:pPr>
            <w:r w:rsidRPr="00847B15">
              <w:rPr>
                <w:rFonts w:ascii="Times New Roman" w:hAnsi="Times New Roman" w:cs="Times New Roman"/>
              </w:rPr>
              <w:t>12</w:t>
            </w:r>
          </w:p>
        </w:tc>
      </w:tr>
      <w:tr w:rsidR="00967371" w:rsidRPr="00847B15" w14:paraId="376C2855" w14:textId="77777777" w:rsidTr="00EF567C">
        <w:tc>
          <w:tcPr>
            <w:tcW w:w="5783" w:type="dxa"/>
            <w:gridSpan w:val="2"/>
            <w:tcBorders>
              <w:top w:val="single" w:sz="4" w:space="0" w:color="000000"/>
              <w:left w:val="single" w:sz="4" w:space="0" w:color="000000"/>
              <w:bottom w:val="single" w:sz="4" w:space="0" w:color="000000"/>
              <w:right w:val="single" w:sz="4" w:space="0" w:color="000000"/>
            </w:tcBorders>
          </w:tcPr>
          <w:p w14:paraId="1BADD213" w14:textId="7D13C35C" w:rsidR="00967371" w:rsidRPr="00794040" w:rsidRDefault="00794040" w:rsidP="00967371">
            <w:pPr>
              <w:spacing w:line="276" w:lineRule="auto"/>
              <w:rPr>
                <w:rFonts w:ascii="Times New Roman" w:eastAsia="Courier New" w:hAnsi="Times New Roman" w:cs="Times New Roman"/>
                <w:b/>
                <w:lang w:eastAsia="ru-RU"/>
              </w:rPr>
            </w:pPr>
            <w:r w:rsidRPr="00794040">
              <w:rPr>
                <w:rFonts w:ascii="Times New Roman" w:hAnsi="Times New Roman" w:cs="Times New Roman"/>
                <w:b/>
              </w:rPr>
              <w:t>Разом без фізичної культури + фізична культура</w:t>
            </w:r>
          </w:p>
        </w:tc>
        <w:tc>
          <w:tcPr>
            <w:tcW w:w="851" w:type="dxa"/>
            <w:tcBorders>
              <w:top w:val="single" w:sz="4" w:space="0" w:color="000000"/>
              <w:left w:val="single" w:sz="4" w:space="0" w:color="000000"/>
              <w:bottom w:val="single" w:sz="4" w:space="0" w:color="auto"/>
              <w:right w:val="single" w:sz="4" w:space="0" w:color="000000"/>
            </w:tcBorders>
            <w:vAlign w:val="center"/>
            <w:hideMark/>
          </w:tcPr>
          <w:p w14:paraId="7660D3C1" w14:textId="2E4C1892" w:rsidR="00967371" w:rsidRPr="00847B15" w:rsidRDefault="00F6285A" w:rsidP="00967371">
            <w:pPr>
              <w:spacing w:line="276" w:lineRule="auto"/>
              <w:jc w:val="center"/>
              <w:rPr>
                <w:rFonts w:ascii="Times New Roman" w:eastAsia="Courier New" w:hAnsi="Times New Roman" w:cs="Times New Roman"/>
                <w:lang w:eastAsia="ru-RU"/>
              </w:rPr>
            </w:pPr>
            <w:r>
              <w:rPr>
                <w:rFonts w:ascii="Times New Roman" w:hAnsi="Times New Roman" w:cs="Times New Roman"/>
              </w:rPr>
              <w:t>33</w:t>
            </w:r>
            <w:r w:rsidR="00967371" w:rsidRPr="00847B15">
              <w:rPr>
                <w:rFonts w:ascii="Times New Roman" w:hAnsi="Times New Roman" w:cs="Times New Roman"/>
              </w:rPr>
              <w:t>+3</w:t>
            </w:r>
          </w:p>
        </w:tc>
        <w:tc>
          <w:tcPr>
            <w:tcW w:w="708"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7BA87D6F" w14:textId="2A109702" w:rsidR="00967371" w:rsidRPr="00847B15" w:rsidRDefault="00A808AF" w:rsidP="00967371">
            <w:pPr>
              <w:spacing w:line="276" w:lineRule="auto"/>
              <w:jc w:val="center"/>
              <w:rPr>
                <w:rFonts w:ascii="Times New Roman" w:eastAsia="Courier New" w:hAnsi="Times New Roman" w:cs="Times New Roman"/>
                <w:lang w:eastAsia="ru-RU"/>
              </w:rPr>
            </w:pPr>
            <w:r>
              <w:rPr>
                <w:rFonts w:ascii="Times New Roman" w:eastAsia="Courier New" w:hAnsi="Times New Roman" w:cs="Times New Roman"/>
                <w:lang w:eastAsia="ru-RU"/>
              </w:rPr>
              <w:t>32</w:t>
            </w:r>
            <w:r w:rsidR="00967371" w:rsidRPr="00847B15">
              <w:rPr>
                <w:rFonts w:ascii="Times New Roman" w:eastAsia="Courier New" w:hAnsi="Times New Roman" w:cs="Times New Roman"/>
                <w:lang w:eastAsia="ru-RU"/>
              </w:rPr>
              <w:t>+3</w:t>
            </w:r>
          </w:p>
        </w:tc>
        <w:tc>
          <w:tcPr>
            <w:tcW w:w="709"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09E101F0" w14:textId="2E6260ED" w:rsidR="00967371" w:rsidRPr="00847B15" w:rsidRDefault="00A808AF" w:rsidP="00967371">
            <w:pPr>
              <w:spacing w:line="276" w:lineRule="auto"/>
              <w:jc w:val="center"/>
              <w:rPr>
                <w:rFonts w:ascii="Times New Roman" w:eastAsia="Courier New" w:hAnsi="Times New Roman" w:cs="Times New Roman"/>
                <w:lang w:eastAsia="ru-RU"/>
              </w:rPr>
            </w:pPr>
            <w:r>
              <w:rPr>
                <w:rFonts w:ascii="Times New Roman" w:eastAsia="Courier New" w:hAnsi="Times New Roman" w:cs="Times New Roman"/>
                <w:lang w:eastAsia="ru-RU"/>
              </w:rPr>
              <w:t>32</w:t>
            </w:r>
            <w:r w:rsidR="00967371" w:rsidRPr="00847B15">
              <w:rPr>
                <w:rFonts w:ascii="Times New Roman" w:eastAsia="Courier New" w:hAnsi="Times New Roman" w:cs="Times New Roman"/>
                <w:lang w:eastAsia="ru-RU"/>
              </w:rPr>
              <w:t>+3</w:t>
            </w:r>
          </w:p>
        </w:tc>
        <w:tc>
          <w:tcPr>
            <w:tcW w:w="596" w:type="dxa"/>
            <w:tcBorders>
              <w:top w:val="single" w:sz="4" w:space="0" w:color="000000"/>
              <w:left w:val="single" w:sz="4" w:space="0" w:color="auto"/>
              <w:bottom w:val="single" w:sz="4" w:space="0" w:color="auto"/>
              <w:right w:val="single" w:sz="4" w:space="0" w:color="000000"/>
            </w:tcBorders>
            <w:shd w:val="clear" w:color="auto" w:fill="auto"/>
            <w:vAlign w:val="center"/>
            <w:hideMark/>
          </w:tcPr>
          <w:p w14:paraId="18141C59" w14:textId="6522AD0E" w:rsidR="00967371" w:rsidRPr="00847B15" w:rsidRDefault="00967371" w:rsidP="00967371">
            <w:pPr>
              <w:spacing w:line="276" w:lineRule="auto"/>
              <w:jc w:val="center"/>
              <w:rPr>
                <w:rFonts w:ascii="Times New Roman" w:eastAsia="Courier New" w:hAnsi="Times New Roman" w:cs="Times New Roman"/>
                <w:lang w:eastAsia="ru-RU"/>
              </w:rPr>
            </w:pPr>
            <w:r w:rsidRPr="00847B15">
              <w:rPr>
                <w:rFonts w:ascii="Times New Roman" w:eastAsia="Courier New" w:hAnsi="Times New Roman" w:cs="Times New Roman"/>
                <w:lang w:eastAsia="ru-RU"/>
              </w:rPr>
              <w:t>30+3</w:t>
            </w:r>
          </w:p>
        </w:tc>
        <w:tc>
          <w:tcPr>
            <w:tcW w:w="1165" w:type="dxa"/>
            <w:tcBorders>
              <w:top w:val="single" w:sz="4" w:space="0" w:color="000000"/>
              <w:left w:val="single" w:sz="4" w:space="0" w:color="000000"/>
              <w:bottom w:val="single" w:sz="4" w:space="0" w:color="auto"/>
              <w:right w:val="single" w:sz="4" w:space="0" w:color="auto"/>
            </w:tcBorders>
            <w:vAlign w:val="center"/>
            <w:hideMark/>
          </w:tcPr>
          <w:p w14:paraId="4BF2A9E2" w14:textId="1FAE3FD9" w:rsidR="00967371" w:rsidRPr="00847B15" w:rsidRDefault="00EF567C" w:rsidP="00967371">
            <w:pPr>
              <w:spacing w:line="276" w:lineRule="auto"/>
              <w:jc w:val="center"/>
              <w:rPr>
                <w:rFonts w:ascii="Times New Roman" w:eastAsia="Courier New" w:hAnsi="Times New Roman" w:cs="Times New Roman"/>
                <w:lang w:eastAsia="ru-RU"/>
              </w:rPr>
            </w:pPr>
            <w:r>
              <w:rPr>
                <w:rFonts w:ascii="Times New Roman" w:eastAsia="Courier New" w:hAnsi="Times New Roman" w:cs="Times New Roman"/>
                <w:lang w:eastAsia="ru-RU"/>
              </w:rPr>
              <w:t>127+12</w:t>
            </w:r>
          </w:p>
        </w:tc>
      </w:tr>
      <w:tr w:rsidR="00967371" w:rsidRPr="00847B15" w14:paraId="4DE78813" w14:textId="77777777" w:rsidTr="00EF567C">
        <w:trPr>
          <w:trHeight w:val="615"/>
        </w:trPr>
        <w:tc>
          <w:tcPr>
            <w:tcW w:w="5783" w:type="dxa"/>
            <w:gridSpan w:val="2"/>
            <w:tcBorders>
              <w:top w:val="single" w:sz="4" w:space="0" w:color="000000"/>
              <w:left w:val="single" w:sz="4" w:space="0" w:color="000000"/>
              <w:bottom w:val="single" w:sz="4" w:space="0" w:color="000000"/>
              <w:right w:val="single" w:sz="4" w:space="0" w:color="000000"/>
            </w:tcBorders>
          </w:tcPr>
          <w:p w14:paraId="4B540791" w14:textId="77777777" w:rsidR="00967371" w:rsidRPr="00847B15" w:rsidRDefault="00967371" w:rsidP="00967371">
            <w:pPr>
              <w:spacing w:line="276" w:lineRule="auto"/>
              <w:rPr>
                <w:rFonts w:ascii="Times New Roman" w:eastAsia="Courier New" w:hAnsi="Times New Roman" w:cs="Times New Roman"/>
                <w:lang w:eastAsia="ru-RU"/>
              </w:rPr>
            </w:pPr>
            <w:r w:rsidRPr="00847B15">
              <w:rPr>
                <w:rFonts w:ascii="Times New Roman" w:eastAsia="Courier New" w:hAnsi="Times New Roman" w:cs="Times New Roman"/>
                <w:lang w:eastAsia="ru-RU"/>
              </w:rPr>
              <w:t>Додатковий час на навчальні предмети, індивідуальні заняття та консультації</w:t>
            </w:r>
          </w:p>
        </w:tc>
        <w:tc>
          <w:tcPr>
            <w:tcW w:w="851" w:type="dxa"/>
            <w:tcBorders>
              <w:top w:val="single" w:sz="4" w:space="0" w:color="000000"/>
              <w:left w:val="single" w:sz="4" w:space="0" w:color="000000"/>
              <w:bottom w:val="single" w:sz="4" w:space="0" w:color="000000"/>
              <w:right w:val="single" w:sz="4" w:space="0" w:color="000000"/>
            </w:tcBorders>
            <w:vAlign w:val="center"/>
          </w:tcPr>
          <w:p w14:paraId="71B31279" w14:textId="78C47C39" w:rsidR="00967371" w:rsidRPr="00847B15" w:rsidRDefault="00794040" w:rsidP="00967371">
            <w:pPr>
              <w:spacing w:line="276" w:lineRule="auto"/>
              <w:jc w:val="center"/>
              <w:rPr>
                <w:rFonts w:ascii="Times New Roman" w:eastAsia="Courier New" w:hAnsi="Times New Roman" w:cs="Times New Roman"/>
                <w:lang w:eastAsia="ru-RU"/>
              </w:rPr>
            </w:pPr>
            <w:r>
              <w:rPr>
                <w:rFonts w:ascii="Times New Roman" w:eastAsia="Courier New" w:hAnsi="Times New Roman" w:cs="Times New Roman"/>
                <w:lang w:eastAsia="ru-RU"/>
              </w:rPr>
              <w:t>2</w:t>
            </w:r>
          </w:p>
        </w:tc>
        <w:tc>
          <w:tcPr>
            <w:tcW w:w="708" w:type="dxa"/>
            <w:tcBorders>
              <w:top w:val="single" w:sz="4" w:space="0" w:color="000000"/>
              <w:left w:val="single" w:sz="4" w:space="0" w:color="000000"/>
              <w:bottom w:val="single" w:sz="4" w:space="0" w:color="000000"/>
              <w:right w:val="single" w:sz="4" w:space="0" w:color="auto"/>
            </w:tcBorders>
            <w:shd w:val="clear" w:color="auto" w:fill="auto"/>
            <w:vAlign w:val="center"/>
          </w:tcPr>
          <w:p w14:paraId="7DD8B320" w14:textId="6D4E8E7E" w:rsidR="00967371" w:rsidRPr="00847B15" w:rsidRDefault="00967371" w:rsidP="00967371">
            <w:pPr>
              <w:spacing w:line="276" w:lineRule="auto"/>
              <w:jc w:val="center"/>
              <w:rPr>
                <w:rFonts w:ascii="Times New Roman" w:eastAsia="Courier New" w:hAnsi="Times New Roman" w:cs="Times New Roman"/>
                <w:lang w:eastAsia="ru-RU"/>
              </w:rPr>
            </w:pPr>
            <w:r w:rsidRPr="00847B15">
              <w:rPr>
                <w:rFonts w:ascii="Times New Roman" w:eastAsia="Courier New" w:hAnsi="Times New Roman" w:cs="Times New Roman"/>
                <w:lang w:eastAsia="ru-RU"/>
              </w:rPr>
              <w:t>1,5</w:t>
            </w: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tcPr>
          <w:p w14:paraId="7D5CC689" w14:textId="72DBF892" w:rsidR="00967371" w:rsidRPr="00847B15" w:rsidRDefault="00967371" w:rsidP="00967371">
            <w:pPr>
              <w:spacing w:line="276" w:lineRule="auto"/>
              <w:jc w:val="center"/>
              <w:rPr>
                <w:rFonts w:ascii="Times New Roman" w:eastAsia="Courier New" w:hAnsi="Times New Roman" w:cs="Times New Roman"/>
                <w:lang w:eastAsia="ru-RU"/>
              </w:rPr>
            </w:pPr>
            <w:r w:rsidRPr="00847B15">
              <w:rPr>
                <w:rFonts w:ascii="Times New Roman" w:eastAsia="Courier New" w:hAnsi="Times New Roman" w:cs="Times New Roman"/>
                <w:lang w:eastAsia="ru-RU"/>
              </w:rPr>
              <w:t>1,5</w:t>
            </w:r>
          </w:p>
        </w:tc>
        <w:tc>
          <w:tcPr>
            <w:tcW w:w="596" w:type="dxa"/>
            <w:tcBorders>
              <w:top w:val="single" w:sz="4" w:space="0" w:color="000000"/>
              <w:left w:val="single" w:sz="4" w:space="0" w:color="auto"/>
              <w:bottom w:val="single" w:sz="4" w:space="0" w:color="000000"/>
              <w:right w:val="single" w:sz="4" w:space="0" w:color="000000"/>
            </w:tcBorders>
            <w:shd w:val="clear" w:color="auto" w:fill="auto"/>
            <w:vAlign w:val="center"/>
          </w:tcPr>
          <w:p w14:paraId="6B3975F8" w14:textId="684E4C63" w:rsidR="00967371" w:rsidRPr="00847B15" w:rsidRDefault="00967371" w:rsidP="00967371">
            <w:pPr>
              <w:spacing w:line="276" w:lineRule="auto"/>
              <w:jc w:val="center"/>
              <w:rPr>
                <w:rFonts w:ascii="Times New Roman" w:eastAsia="Courier New" w:hAnsi="Times New Roman" w:cs="Times New Roman"/>
                <w:lang w:eastAsia="ru-RU"/>
              </w:rPr>
            </w:pPr>
            <w:r w:rsidRPr="00847B15">
              <w:rPr>
                <w:rFonts w:ascii="Times New Roman" w:eastAsia="Courier New" w:hAnsi="Times New Roman" w:cs="Times New Roman"/>
                <w:lang w:eastAsia="ru-RU"/>
              </w:rPr>
              <w:t>3</w:t>
            </w:r>
          </w:p>
        </w:tc>
        <w:tc>
          <w:tcPr>
            <w:tcW w:w="1165" w:type="dxa"/>
            <w:tcBorders>
              <w:top w:val="single" w:sz="4" w:space="0" w:color="000000"/>
              <w:left w:val="single" w:sz="4" w:space="0" w:color="000000"/>
              <w:bottom w:val="single" w:sz="4" w:space="0" w:color="000000"/>
              <w:right w:val="single" w:sz="4" w:space="0" w:color="auto"/>
            </w:tcBorders>
            <w:vAlign w:val="center"/>
          </w:tcPr>
          <w:p w14:paraId="28FB5B3A" w14:textId="08B1662B" w:rsidR="00967371" w:rsidRPr="00847B15" w:rsidRDefault="00EF567C" w:rsidP="00967371">
            <w:pPr>
              <w:spacing w:line="276" w:lineRule="auto"/>
              <w:jc w:val="center"/>
              <w:rPr>
                <w:rFonts w:ascii="Times New Roman" w:eastAsia="Courier New" w:hAnsi="Times New Roman" w:cs="Times New Roman"/>
                <w:lang w:eastAsia="ru-RU"/>
              </w:rPr>
            </w:pPr>
            <w:r>
              <w:rPr>
                <w:rFonts w:ascii="Times New Roman" w:eastAsia="Courier New" w:hAnsi="Times New Roman" w:cs="Times New Roman"/>
                <w:lang w:eastAsia="ru-RU"/>
              </w:rPr>
              <w:t>8</w:t>
            </w:r>
          </w:p>
        </w:tc>
      </w:tr>
      <w:tr w:rsidR="006E491F" w:rsidRPr="00847B15" w14:paraId="08549D20" w14:textId="77777777" w:rsidTr="00EF567C">
        <w:trPr>
          <w:trHeight w:val="615"/>
        </w:trPr>
        <w:tc>
          <w:tcPr>
            <w:tcW w:w="5783" w:type="dxa"/>
            <w:gridSpan w:val="2"/>
            <w:tcBorders>
              <w:top w:val="single" w:sz="4" w:space="0" w:color="000000"/>
              <w:left w:val="single" w:sz="4" w:space="0" w:color="000000"/>
              <w:bottom w:val="single" w:sz="4" w:space="0" w:color="000000"/>
              <w:right w:val="single" w:sz="4" w:space="0" w:color="000000"/>
            </w:tcBorders>
          </w:tcPr>
          <w:p w14:paraId="570D6EA5" w14:textId="77777777" w:rsidR="006E491F" w:rsidRPr="00847B15" w:rsidRDefault="006E491F" w:rsidP="006E491F">
            <w:pPr>
              <w:spacing w:line="276" w:lineRule="auto"/>
              <w:rPr>
                <w:rFonts w:ascii="Times New Roman" w:eastAsia="Courier New" w:hAnsi="Times New Roman" w:cs="Times New Roman"/>
                <w:b/>
                <w:lang w:eastAsia="ru-RU"/>
              </w:rPr>
            </w:pPr>
            <w:r w:rsidRPr="00847B15">
              <w:rPr>
                <w:rFonts w:ascii="Times New Roman" w:hAnsi="Times New Roman" w:cs="Times New Roman"/>
                <w:b/>
              </w:rPr>
              <w:t>За рахунок поділу на групи</w:t>
            </w:r>
          </w:p>
          <w:p w14:paraId="0126F098" w14:textId="395A935F" w:rsidR="006E491F" w:rsidRPr="00847B15" w:rsidRDefault="006E491F" w:rsidP="006E491F">
            <w:pPr>
              <w:spacing w:line="276" w:lineRule="auto"/>
              <w:rPr>
                <w:rFonts w:ascii="Times New Roman" w:eastAsia="Courier New" w:hAnsi="Times New Roman" w:cs="Times New Roman"/>
                <w:lang w:eastAsia="ru-RU"/>
              </w:rPr>
            </w:pPr>
            <w:r w:rsidRPr="00847B15">
              <w:rPr>
                <w:rFonts w:ascii="Times New Roman" w:hAnsi="Times New Roman" w:cs="Times New Roman"/>
              </w:rPr>
              <w:t>Інформатика</w:t>
            </w:r>
          </w:p>
        </w:tc>
        <w:tc>
          <w:tcPr>
            <w:tcW w:w="851" w:type="dxa"/>
            <w:tcBorders>
              <w:top w:val="single" w:sz="4" w:space="0" w:color="000000"/>
              <w:left w:val="single" w:sz="4" w:space="0" w:color="000000"/>
              <w:bottom w:val="single" w:sz="4" w:space="0" w:color="000000"/>
              <w:right w:val="single" w:sz="4" w:space="0" w:color="000000"/>
            </w:tcBorders>
            <w:vAlign w:val="center"/>
          </w:tcPr>
          <w:p w14:paraId="4DE8A73F" w14:textId="4A42C099" w:rsidR="006E491F" w:rsidRPr="00847B15" w:rsidRDefault="00794040" w:rsidP="00967371">
            <w:pPr>
              <w:spacing w:line="276" w:lineRule="auto"/>
              <w:jc w:val="center"/>
              <w:rPr>
                <w:rFonts w:ascii="Times New Roman" w:eastAsia="Courier New" w:hAnsi="Times New Roman" w:cs="Times New Roman"/>
                <w:lang w:eastAsia="ru-RU"/>
              </w:rPr>
            </w:pPr>
            <w:r>
              <w:rPr>
                <w:rFonts w:ascii="Times New Roman" w:eastAsia="Courier New" w:hAnsi="Times New Roman" w:cs="Times New Roman"/>
                <w:lang w:eastAsia="ru-RU"/>
              </w:rPr>
              <w:t>14</w:t>
            </w:r>
          </w:p>
        </w:tc>
        <w:tc>
          <w:tcPr>
            <w:tcW w:w="708" w:type="dxa"/>
            <w:tcBorders>
              <w:top w:val="single" w:sz="4" w:space="0" w:color="000000"/>
              <w:left w:val="single" w:sz="4" w:space="0" w:color="000000"/>
              <w:bottom w:val="single" w:sz="4" w:space="0" w:color="000000"/>
              <w:right w:val="single" w:sz="4" w:space="0" w:color="auto"/>
            </w:tcBorders>
            <w:shd w:val="clear" w:color="auto" w:fill="auto"/>
            <w:vAlign w:val="center"/>
          </w:tcPr>
          <w:p w14:paraId="71650649" w14:textId="470304C3" w:rsidR="006E491F" w:rsidRPr="00847B15" w:rsidRDefault="00A808AF" w:rsidP="00967371">
            <w:pPr>
              <w:spacing w:line="276" w:lineRule="auto"/>
              <w:jc w:val="center"/>
              <w:rPr>
                <w:rFonts w:ascii="Times New Roman" w:eastAsia="Courier New" w:hAnsi="Times New Roman" w:cs="Times New Roman"/>
                <w:lang w:eastAsia="ru-RU"/>
              </w:rPr>
            </w:pPr>
            <w:r>
              <w:rPr>
                <w:rFonts w:ascii="Times New Roman" w:eastAsia="Courier New" w:hAnsi="Times New Roman" w:cs="Times New Roman"/>
                <w:lang w:eastAsia="ru-RU"/>
              </w:rPr>
              <w:t>2</w:t>
            </w: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tcPr>
          <w:p w14:paraId="4BAF0120" w14:textId="3FAF995E" w:rsidR="006E491F" w:rsidRPr="00847B15" w:rsidRDefault="00EF567C" w:rsidP="00967371">
            <w:pPr>
              <w:spacing w:line="276" w:lineRule="auto"/>
              <w:jc w:val="center"/>
              <w:rPr>
                <w:rFonts w:ascii="Times New Roman" w:eastAsia="Courier New" w:hAnsi="Times New Roman" w:cs="Times New Roman"/>
                <w:lang w:eastAsia="ru-RU"/>
              </w:rPr>
            </w:pPr>
            <w:r>
              <w:rPr>
                <w:rFonts w:ascii="Times New Roman" w:eastAsia="Courier New" w:hAnsi="Times New Roman" w:cs="Times New Roman"/>
                <w:lang w:eastAsia="ru-RU"/>
              </w:rPr>
              <w:t>-</w:t>
            </w:r>
          </w:p>
        </w:tc>
        <w:tc>
          <w:tcPr>
            <w:tcW w:w="596" w:type="dxa"/>
            <w:tcBorders>
              <w:top w:val="single" w:sz="4" w:space="0" w:color="000000"/>
              <w:left w:val="single" w:sz="4" w:space="0" w:color="auto"/>
              <w:bottom w:val="single" w:sz="4" w:space="0" w:color="000000"/>
              <w:right w:val="single" w:sz="4" w:space="0" w:color="000000"/>
            </w:tcBorders>
            <w:shd w:val="clear" w:color="auto" w:fill="auto"/>
            <w:vAlign w:val="center"/>
          </w:tcPr>
          <w:p w14:paraId="13CB03F7" w14:textId="58474D2C" w:rsidR="006E491F" w:rsidRPr="00847B15" w:rsidRDefault="00EF567C" w:rsidP="00967371">
            <w:pPr>
              <w:spacing w:line="276" w:lineRule="auto"/>
              <w:jc w:val="center"/>
              <w:rPr>
                <w:rFonts w:ascii="Times New Roman" w:eastAsia="Courier New" w:hAnsi="Times New Roman" w:cs="Times New Roman"/>
                <w:lang w:eastAsia="ru-RU"/>
              </w:rPr>
            </w:pPr>
            <w:r>
              <w:rPr>
                <w:rFonts w:ascii="Times New Roman" w:eastAsia="Courier New" w:hAnsi="Times New Roman" w:cs="Times New Roman"/>
                <w:lang w:eastAsia="ru-RU"/>
              </w:rPr>
              <w:t>2</w:t>
            </w:r>
          </w:p>
        </w:tc>
        <w:tc>
          <w:tcPr>
            <w:tcW w:w="1165" w:type="dxa"/>
            <w:tcBorders>
              <w:top w:val="single" w:sz="4" w:space="0" w:color="000000"/>
              <w:left w:val="single" w:sz="4" w:space="0" w:color="000000"/>
              <w:bottom w:val="single" w:sz="4" w:space="0" w:color="000000"/>
              <w:right w:val="single" w:sz="4" w:space="0" w:color="auto"/>
            </w:tcBorders>
            <w:vAlign w:val="center"/>
          </w:tcPr>
          <w:p w14:paraId="6E63DE50" w14:textId="14E1736B" w:rsidR="006E491F" w:rsidRPr="00847B15" w:rsidRDefault="00EF567C" w:rsidP="00967371">
            <w:pPr>
              <w:spacing w:line="276" w:lineRule="auto"/>
              <w:jc w:val="center"/>
              <w:rPr>
                <w:rFonts w:ascii="Times New Roman" w:eastAsia="Courier New" w:hAnsi="Times New Roman" w:cs="Times New Roman"/>
                <w:lang w:eastAsia="ru-RU"/>
              </w:rPr>
            </w:pPr>
            <w:r>
              <w:rPr>
                <w:rFonts w:ascii="Times New Roman" w:eastAsia="Courier New" w:hAnsi="Times New Roman" w:cs="Times New Roman"/>
                <w:lang w:eastAsia="ru-RU"/>
              </w:rPr>
              <w:t>18</w:t>
            </w:r>
          </w:p>
        </w:tc>
      </w:tr>
      <w:tr w:rsidR="006E491F" w:rsidRPr="00847B15" w14:paraId="69C78E97" w14:textId="77777777" w:rsidTr="00EF567C">
        <w:trPr>
          <w:trHeight w:val="615"/>
        </w:trPr>
        <w:tc>
          <w:tcPr>
            <w:tcW w:w="5783" w:type="dxa"/>
            <w:gridSpan w:val="2"/>
            <w:tcBorders>
              <w:top w:val="single" w:sz="4" w:space="0" w:color="000000"/>
              <w:left w:val="single" w:sz="4" w:space="0" w:color="000000"/>
              <w:bottom w:val="single" w:sz="4" w:space="0" w:color="000000"/>
              <w:right w:val="single" w:sz="4" w:space="0" w:color="000000"/>
            </w:tcBorders>
          </w:tcPr>
          <w:p w14:paraId="0EF09A71" w14:textId="2278E343" w:rsidR="006E491F" w:rsidRPr="00847B15" w:rsidRDefault="006E491F" w:rsidP="006E491F">
            <w:pPr>
              <w:spacing w:line="276" w:lineRule="auto"/>
              <w:rPr>
                <w:rFonts w:ascii="Times New Roman" w:hAnsi="Times New Roman" w:cs="Times New Roman"/>
                <w:b/>
              </w:rPr>
            </w:pPr>
            <w:r w:rsidRPr="00847B15">
              <w:rPr>
                <w:rFonts w:ascii="Times New Roman" w:hAnsi="Times New Roman" w:cs="Times New Roman"/>
                <w:b/>
              </w:rPr>
              <w:t>Гранично допустиме навантаження на учня</w:t>
            </w:r>
          </w:p>
        </w:tc>
        <w:tc>
          <w:tcPr>
            <w:tcW w:w="851" w:type="dxa"/>
            <w:tcBorders>
              <w:top w:val="single" w:sz="4" w:space="0" w:color="000000"/>
              <w:left w:val="single" w:sz="4" w:space="0" w:color="000000"/>
              <w:bottom w:val="single" w:sz="4" w:space="0" w:color="000000"/>
              <w:right w:val="single" w:sz="4" w:space="0" w:color="000000"/>
            </w:tcBorders>
            <w:vAlign w:val="center"/>
          </w:tcPr>
          <w:p w14:paraId="3F618DA2" w14:textId="442CA786" w:rsidR="006E491F" w:rsidRPr="00847B15" w:rsidRDefault="00794040" w:rsidP="00967371">
            <w:pPr>
              <w:spacing w:line="276" w:lineRule="auto"/>
              <w:jc w:val="center"/>
              <w:rPr>
                <w:rFonts w:ascii="Times New Roman" w:eastAsia="Courier New" w:hAnsi="Times New Roman" w:cs="Times New Roman"/>
                <w:lang w:eastAsia="ru-RU"/>
              </w:rPr>
            </w:pPr>
            <w:r>
              <w:rPr>
                <w:rFonts w:ascii="Times New Roman" w:eastAsia="Courier New" w:hAnsi="Times New Roman" w:cs="Times New Roman"/>
                <w:lang w:eastAsia="ru-RU"/>
              </w:rPr>
              <w:t>32</w:t>
            </w:r>
          </w:p>
        </w:tc>
        <w:tc>
          <w:tcPr>
            <w:tcW w:w="708" w:type="dxa"/>
            <w:tcBorders>
              <w:top w:val="single" w:sz="4" w:space="0" w:color="000000"/>
              <w:left w:val="single" w:sz="4" w:space="0" w:color="000000"/>
              <w:bottom w:val="single" w:sz="4" w:space="0" w:color="000000"/>
              <w:right w:val="single" w:sz="4" w:space="0" w:color="auto"/>
            </w:tcBorders>
            <w:shd w:val="clear" w:color="auto" w:fill="auto"/>
            <w:vAlign w:val="center"/>
          </w:tcPr>
          <w:p w14:paraId="1C835C9E" w14:textId="4371E5CB" w:rsidR="006E491F" w:rsidRPr="00847B15" w:rsidRDefault="00A808AF" w:rsidP="00967371">
            <w:pPr>
              <w:spacing w:line="276" w:lineRule="auto"/>
              <w:jc w:val="center"/>
              <w:rPr>
                <w:rFonts w:ascii="Times New Roman" w:eastAsia="Courier New" w:hAnsi="Times New Roman" w:cs="Times New Roman"/>
                <w:lang w:eastAsia="ru-RU"/>
              </w:rPr>
            </w:pPr>
            <w:r>
              <w:rPr>
                <w:rFonts w:ascii="Times New Roman" w:eastAsia="Courier New" w:hAnsi="Times New Roman" w:cs="Times New Roman"/>
                <w:lang w:eastAsia="ru-RU"/>
              </w:rPr>
              <w:t>33</w:t>
            </w: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tcPr>
          <w:p w14:paraId="7684C7ED" w14:textId="08487143" w:rsidR="006E491F" w:rsidRPr="00847B15" w:rsidRDefault="00A808AF" w:rsidP="00967371">
            <w:pPr>
              <w:spacing w:line="276" w:lineRule="auto"/>
              <w:jc w:val="center"/>
              <w:rPr>
                <w:rFonts w:ascii="Times New Roman" w:eastAsia="Courier New" w:hAnsi="Times New Roman" w:cs="Times New Roman"/>
                <w:lang w:eastAsia="ru-RU"/>
              </w:rPr>
            </w:pPr>
            <w:r>
              <w:rPr>
                <w:rFonts w:ascii="Times New Roman" w:eastAsia="Courier New" w:hAnsi="Times New Roman" w:cs="Times New Roman"/>
                <w:lang w:eastAsia="ru-RU"/>
              </w:rPr>
              <w:t>33</w:t>
            </w:r>
          </w:p>
        </w:tc>
        <w:tc>
          <w:tcPr>
            <w:tcW w:w="596" w:type="dxa"/>
            <w:tcBorders>
              <w:top w:val="single" w:sz="4" w:space="0" w:color="000000"/>
              <w:left w:val="single" w:sz="4" w:space="0" w:color="auto"/>
              <w:bottom w:val="single" w:sz="4" w:space="0" w:color="000000"/>
              <w:right w:val="single" w:sz="4" w:space="0" w:color="000000"/>
            </w:tcBorders>
            <w:shd w:val="clear" w:color="auto" w:fill="auto"/>
            <w:vAlign w:val="center"/>
          </w:tcPr>
          <w:p w14:paraId="5EF6C795" w14:textId="5E703E94" w:rsidR="006E491F" w:rsidRPr="00847B15" w:rsidRDefault="00EF567C" w:rsidP="00967371">
            <w:pPr>
              <w:spacing w:line="276" w:lineRule="auto"/>
              <w:jc w:val="center"/>
              <w:rPr>
                <w:rFonts w:ascii="Times New Roman" w:eastAsia="Courier New" w:hAnsi="Times New Roman" w:cs="Times New Roman"/>
                <w:lang w:eastAsia="ru-RU"/>
              </w:rPr>
            </w:pPr>
            <w:r>
              <w:rPr>
                <w:rFonts w:ascii="Times New Roman" w:eastAsia="Courier New" w:hAnsi="Times New Roman" w:cs="Times New Roman"/>
                <w:lang w:eastAsia="ru-RU"/>
              </w:rPr>
              <w:t>33</w:t>
            </w:r>
          </w:p>
        </w:tc>
        <w:tc>
          <w:tcPr>
            <w:tcW w:w="1165" w:type="dxa"/>
            <w:tcBorders>
              <w:top w:val="single" w:sz="4" w:space="0" w:color="000000"/>
              <w:left w:val="single" w:sz="4" w:space="0" w:color="000000"/>
              <w:bottom w:val="single" w:sz="4" w:space="0" w:color="000000"/>
              <w:right w:val="single" w:sz="4" w:space="0" w:color="auto"/>
            </w:tcBorders>
            <w:vAlign w:val="center"/>
          </w:tcPr>
          <w:p w14:paraId="3C537BF7" w14:textId="5CF87362" w:rsidR="006E491F" w:rsidRPr="00847B15" w:rsidRDefault="00EF567C" w:rsidP="00967371">
            <w:pPr>
              <w:spacing w:line="276" w:lineRule="auto"/>
              <w:jc w:val="center"/>
              <w:rPr>
                <w:rFonts w:ascii="Times New Roman" w:eastAsia="Courier New" w:hAnsi="Times New Roman" w:cs="Times New Roman"/>
                <w:lang w:eastAsia="ru-RU"/>
              </w:rPr>
            </w:pPr>
            <w:r>
              <w:rPr>
                <w:rFonts w:ascii="Times New Roman" w:eastAsia="Courier New" w:hAnsi="Times New Roman" w:cs="Times New Roman"/>
                <w:lang w:eastAsia="ru-RU"/>
              </w:rPr>
              <w:t>131</w:t>
            </w:r>
          </w:p>
        </w:tc>
      </w:tr>
      <w:tr w:rsidR="006E491F" w:rsidRPr="00847B15" w14:paraId="69757EA7" w14:textId="77777777" w:rsidTr="00EF567C">
        <w:trPr>
          <w:trHeight w:val="615"/>
        </w:trPr>
        <w:tc>
          <w:tcPr>
            <w:tcW w:w="5783" w:type="dxa"/>
            <w:gridSpan w:val="2"/>
            <w:tcBorders>
              <w:top w:val="single" w:sz="4" w:space="0" w:color="000000"/>
              <w:left w:val="single" w:sz="4" w:space="0" w:color="000000"/>
              <w:bottom w:val="single" w:sz="4" w:space="0" w:color="auto"/>
              <w:right w:val="single" w:sz="4" w:space="0" w:color="000000"/>
            </w:tcBorders>
          </w:tcPr>
          <w:p w14:paraId="62BE9BBB" w14:textId="6FBA4518" w:rsidR="006E491F" w:rsidRPr="00847B15" w:rsidRDefault="006E491F" w:rsidP="006E491F">
            <w:pPr>
              <w:spacing w:line="276" w:lineRule="auto"/>
              <w:rPr>
                <w:rFonts w:ascii="Times New Roman" w:hAnsi="Times New Roman" w:cs="Times New Roman"/>
                <w:b/>
              </w:rPr>
            </w:pPr>
            <w:r w:rsidRPr="00847B15">
              <w:rPr>
                <w:rFonts w:ascii="Times New Roman" w:hAnsi="Times New Roman" w:cs="Times New Roman"/>
                <w:b/>
              </w:rPr>
              <w:t>Всього фінансується</w:t>
            </w:r>
          </w:p>
        </w:tc>
        <w:tc>
          <w:tcPr>
            <w:tcW w:w="851" w:type="dxa"/>
            <w:tcBorders>
              <w:top w:val="single" w:sz="4" w:space="0" w:color="000000"/>
              <w:left w:val="single" w:sz="4" w:space="0" w:color="000000"/>
              <w:bottom w:val="single" w:sz="4" w:space="0" w:color="auto"/>
              <w:right w:val="single" w:sz="4" w:space="0" w:color="000000"/>
            </w:tcBorders>
            <w:vAlign w:val="center"/>
          </w:tcPr>
          <w:p w14:paraId="45692F4C" w14:textId="0BA04DDB" w:rsidR="006E491F" w:rsidRPr="00847B15" w:rsidRDefault="00F6285A" w:rsidP="00967371">
            <w:pPr>
              <w:spacing w:line="276" w:lineRule="auto"/>
              <w:jc w:val="center"/>
              <w:rPr>
                <w:rFonts w:ascii="Times New Roman" w:eastAsia="Courier New" w:hAnsi="Times New Roman" w:cs="Times New Roman"/>
                <w:lang w:eastAsia="ru-RU"/>
              </w:rPr>
            </w:pPr>
            <w:r>
              <w:rPr>
                <w:rFonts w:ascii="Times New Roman" w:eastAsia="Courier New" w:hAnsi="Times New Roman" w:cs="Times New Roman"/>
                <w:lang w:eastAsia="ru-RU"/>
              </w:rPr>
              <w:t>36</w:t>
            </w:r>
          </w:p>
        </w:tc>
        <w:tc>
          <w:tcPr>
            <w:tcW w:w="708" w:type="dxa"/>
            <w:tcBorders>
              <w:top w:val="single" w:sz="4" w:space="0" w:color="000000"/>
              <w:left w:val="single" w:sz="4" w:space="0" w:color="000000"/>
              <w:bottom w:val="single" w:sz="4" w:space="0" w:color="auto"/>
              <w:right w:val="single" w:sz="4" w:space="0" w:color="auto"/>
            </w:tcBorders>
            <w:shd w:val="clear" w:color="auto" w:fill="auto"/>
            <w:vAlign w:val="center"/>
          </w:tcPr>
          <w:p w14:paraId="6F4852B2" w14:textId="4A175A7E" w:rsidR="006E491F" w:rsidRPr="00847B15" w:rsidRDefault="00A808AF" w:rsidP="00967371">
            <w:pPr>
              <w:spacing w:line="276" w:lineRule="auto"/>
              <w:jc w:val="center"/>
              <w:rPr>
                <w:rFonts w:ascii="Times New Roman" w:eastAsia="Courier New" w:hAnsi="Times New Roman" w:cs="Times New Roman"/>
                <w:lang w:eastAsia="ru-RU"/>
              </w:rPr>
            </w:pPr>
            <w:r>
              <w:rPr>
                <w:rFonts w:ascii="Times New Roman" w:eastAsia="Courier New" w:hAnsi="Times New Roman" w:cs="Times New Roman"/>
                <w:lang w:eastAsia="ru-RU"/>
              </w:rPr>
              <w:t>35</w:t>
            </w:r>
          </w:p>
        </w:tc>
        <w:tc>
          <w:tcPr>
            <w:tcW w:w="709" w:type="dxa"/>
            <w:tcBorders>
              <w:top w:val="single" w:sz="4" w:space="0" w:color="000000"/>
              <w:left w:val="single" w:sz="4" w:space="0" w:color="auto"/>
              <w:bottom w:val="single" w:sz="4" w:space="0" w:color="auto"/>
              <w:right w:val="single" w:sz="4" w:space="0" w:color="auto"/>
            </w:tcBorders>
            <w:shd w:val="clear" w:color="auto" w:fill="auto"/>
            <w:vAlign w:val="center"/>
          </w:tcPr>
          <w:p w14:paraId="44995992" w14:textId="66938051" w:rsidR="006E491F" w:rsidRPr="00847B15" w:rsidRDefault="00A808AF" w:rsidP="00967371">
            <w:pPr>
              <w:spacing w:line="276" w:lineRule="auto"/>
              <w:jc w:val="center"/>
              <w:rPr>
                <w:rFonts w:ascii="Times New Roman" w:eastAsia="Courier New" w:hAnsi="Times New Roman" w:cs="Times New Roman"/>
                <w:lang w:eastAsia="ru-RU"/>
              </w:rPr>
            </w:pPr>
            <w:r>
              <w:rPr>
                <w:rFonts w:ascii="Times New Roman" w:eastAsia="Courier New" w:hAnsi="Times New Roman" w:cs="Times New Roman"/>
                <w:lang w:eastAsia="ru-RU"/>
              </w:rPr>
              <w:t>35</w:t>
            </w:r>
          </w:p>
        </w:tc>
        <w:tc>
          <w:tcPr>
            <w:tcW w:w="596" w:type="dxa"/>
            <w:tcBorders>
              <w:top w:val="single" w:sz="4" w:space="0" w:color="000000"/>
              <w:left w:val="single" w:sz="4" w:space="0" w:color="auto"/>
              <w:bottom w:val="single" w:sz="4" w:space="0" w:color="auto"/>
              <w:right w:val="single" w:sz="4" w:space="0" w:color="000000"/>
            </w:tcBorders>
            <w:shd w:val="clear" w:color="auto" w:fill="auto"/>
            <w:vAlign w:val="center"/>
          </w:tcPr>
          <w:p w14:paraId="4A0E06E3" w14:textId="0263CE5C" w:rsidR="006E491F" w:rsidRPr="00847B15" w:rsidRDefault="00EF567C" w:rsidP="00967371">
            <w:pPr>
              <w:spacing w:line="276" w:lineRule="auto"/>
              <w:jc w:val="center"/>
              <w:rPr>
                <w:rFonts w:ascii="Times New Roman" w:eastAsia="Courier New" w:hAnsi="Times New Roman" w:cs="Times New Roman"/>
                <w:lang w:eastAsia="ru-RU"/>
              </w:rPr>
            </w:pPr>
            <w:r>
              <w:rPr>
                <w:rFonts w:ascii="Times New Roman" w:eastAsia="Courier New" w:hAnsi="Times New Roman" w:cs="Times New Roman"/>
                <w:lang w:eastAsia="ru-RU"/>
              </w:rPr>
              <w:t>33</w:t>
            </w:r>
          </w:p>
        </w:tc>
        <w:tc>
          <w:tcPr>
            <w:tcW w:w="1165" w:type="dxa"/>
            <w:tcBorders>
              <w:top w:val="single" w:sz="4" w:space="0" w:color="000000"/>
              <w:left w:val="single" w:sz="4" w:space="0" w:color="000000"/>
              <w:bottom w:val="single" w:sz="4" w:space="0" w:color="auto"/>
              <w:right w:val="single" w:sz="4" w:space="0" w:color="auto"/>
            </w:tcBorders>
            <w:vAlign w:val="center"/>
          </w:tcPr>
          <w:p w14:paraId="172B0BEF" w14:textId="7DA8960E" w:rsidR="006E491F" w:rsidRPr="00847B15" w:rsidRDefault="00EF567C" w:rsidP="00967371">
            <w:pPr>
              <w:spacing w:line="276" w:lineRule="auto"/>
              <w:jc w:val="center"/>
              <w:rPr>
                <w:rFonts w:ascii="Times New Roman" w:eastAsia="Courier New" w:hAnsi="Times New Roman" w:cs="Times New Roman"/>
                <w:lang w:eastAsia="ru-RU"/>
              </w:rPr>
            </w:pPr>
            <w:r>
              <w:rPr>
                <w:rFonts w:ascii="Times New Roman" w:eastAsia="Courier New" w:hAnsi="Times New Roman" w:cs="Times New Roman"/>
                <w:lang w:eastAsia="ru-RU"/>
              </w:rPr>
              <w:t>139</w:t>
            </w:r>
          </w:p>
        </w:tc>
      </w:tr>
    </w:tbl>
    <w:p w14:paraId="30E1EE04" w14:textId="44CF5F8D" w:rsidR="00A027F3" w:rsidRPr="00D05D51" w:rsidRDefault="00FD4854" w:rsidP="001C2924">
      <w:pPr>
        <w:pStyle w:val="3"/>
        <w:rPr>
          <w:rFonts w:eastAsia="Calibri"/>
          <w:bCs/>
        </w:rPr>
      </w:pPr>
      <w:bookmarkStart w:id="81" w:name="_Toc207967988"/>
      <w:bookmarkEnd w:id="69"/>
      <w:r w:rsidRPr="00D05D51">
        <w:rPr>
          <w:rFonts w:eastAsia="Calibri"/>
          <w:bCs/>
        </w:rPr>
        <w:lastRenderedPageBreak/>
        <w:t>Додаток 3. Таблиця 8</w:t>
      </w:r>
      <w:bookmarkEnd w:id="81"/>
    </w:p>
    <w:p w14:paraId="6674EACA" w14:textId="2B8C0267" w:rsidR="00A50E1D" w:rsidRPr="00847B15" w:rsidRDefault="00AF4251" w:rsidP="001C2924">
      <w:pPr>
        <w:pStyle w:val="3"/>
        <w:rPr>
          <w:rFonts w:eastAsia="Calibri"/>
          <w:bCs/>
        </w:rPr>
      </w:pPr>
      <w:bookmarkStart w:id="82" w:name="_Toc207967989"/>
      <w:proofErr w:type="spellStart"/>
      <w:r w:rsidRPr="00847B15">
        <w:rPr>
          <w:rFonts w:eastAsia="Calibri"/>
          <w:bCs/>
        </w:rPr>
        <w:t>Плосківський</w:t>
      </w:r>
      <w:proofErr w:type="spellEnd"/>
      <w:r w:rsidRPr="00847B15">
        <w:rPr>
          <w:rFonts w:eastAsia="Calibri"/>
          <w:bCs/>
        </w:rPr>
        <w:t xml:space="preserve"> ліцей</w:t>
      </w:r>
      <w:bookmarkEnd w:id="82"/>
    </w:p>
    <w:p w14:paraId="3B515D93" w14:textId="0703F3C4" w:rsidR="00A50E1D" w:rsidRPr="00847B15" w:rsidRDefault="00A50E1D" w:rsidP="001C2924">
      <w:pPr>
        <w:pStyle w:val="3"/>
        <w:rPr>
          <w:rFonts w:eastAsia="Calibri"/>
          <w:bCs/>
        </w:rPr>
      </w:pPr>
      <w:bookmarkStart w:id="83" w:name="_Toc207967990"/>
      <w:r w:rsidRPr="00847B15">
        <w:rPr>
          <w:rFonts w:eastAsia="Calibri"/>
          <w:bCs/>
        </w:rPr>
        <w:t>Навчальний план (школа ІІІ ступеня) 10-11 класи</w:t>
      </w:r>
      <w:r w:rsidR="001C2924">
        <w:rPr>
          <w:rFonts w:eastAsia="Calibri"/>
          <w:bCs/>
        </w:rPr>
        <w:t xml:space="preserve"> на </w:t>
      </w:r>
      <w:r w:rsidR="003409A9" w:rsidRPr="00847B15">
        <w:rPr>
          <w:rFonts w:eastAsia="Calibri"/>
          <w:bCs/>
        </w:rPr>
        <w:t>202</w:t>
      </w:r>
      <w:r w:rsidR="00DA5EB9">
        <w:rPr>
          <w:rFonts w:eastAsia="Calibri"/>
          <w:bCs/>
        </w:rPr>
        <w:t>5</w:t>
      </w:r>
      <w:r w:rsidR="003409A9" w:rsidRPr="00847B15">
        <w:rPr>
          <w:rFonts w:eastAsia="Calibri"/>
          <w:bCs/>
        </w:rPr>
        <w:t xml:space="preserve"> -202</w:t>
      </w:r>
      <w:r w:rsidR="00DA5EB9">
        <w:rPr>
          <w:rFonts w:eastAsia="Calibri"/>
          <w:bCs/>
        </w:rPr>
        <w:t>6</w:t>
      </w:r>
      <w:r w:rsidR="00AC4BA5" w:rsidRPr="00847B15">
        <w:rPr>
          <w:rFonts w:eastAsia="Calibri"/>
          <w:bCs/>
        </w:rPr>
        <w:t xml:space="preserve"> </w:t>
      </w:r>
      <w:r w:rsidRPr="00847B15">
        <w:rPr>
          <w:rFonts w:eastAsia="Calibri"/>
          <w:bCs/>
        </w:rPr>
        <w:t>н.</w:t>
      </w:r>
      <w:r w:rsidR="00DC3E7E" w:rsidRPr="00847B15">
        <w:rPr>
          <w:rFonts w:eastAsia="Calibri"/>
          <w:bCs/>
        </w:rPr>
        <w:t xml:space="preserve"> </w:t>
      </w:r>
      <w:r w:rsidRPr="00847B15">
        <w:rPr>
          <w:rFonts w:eastAsia="Calibri"/>
          <w:bCs/>
        </w:rPr>
        <w:t>р.</w:t>
      </w:r>
      <w:bookmarkEnd w:id="83"/>
    </w:p>
    <w:tbl>
      <w:tblPr>
        <w:tblW w:w="11086"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5274"/>
        <w:gridCol w:w="1418"/>
        <w:gridCol w:w="1134"/>
        <w:gridCol w:w="1086"/>
        <w:gridCol w:w="2174"/>
      </w:tblGrid>
      <w:tr w:rsidR="002316FC" w:rsidRPr="00847B15" w14:paraId="4060C3A9" w14:textId="77777777" w:rsidTr="00DA5EB9">
        <w:trPr>
          <w:cantSplit/>
        </w:trPr>
        <w:tc>
          <w:tcPr>
            <w:tcW w:w="5274" w:type="dxa"/>
            <w:vMerge w:val="restart"/>
            <w:tcBorders>
              <w:top w:val="single" w:sz="4" w:space="0" w:color="auto"/>
              <w:left w:val="single" w:sz="4" w:space="0" w:color="auto"/>
              <w:bottom w:val="single" w:sz="6" w:space="0" w:color="auto"/>
              <w:right w:val="single" w:sz="6" w:space="0" w:color="auto"/>
            </w:tcBorders>
          </w:tcPr>
          <w:p w14:paraId="3B7FA61F" w14:textId="77777777" w:rsidR="002316FC" w:rsidRPr="00847B15" w:rsidRDefault="002316FC" w:rsidP="001A0B72">
            <w:pPr>
              <w:widowControl/>
              <w:spacing w:line="276" w:lineRule="auto"/>
              <w:ind w:firstLine="7"/>
              <w:jc w:val="center"/>
              <w:rPr>
                <w:rFonts w:ascii="Times New Roman" w:eastAsia="Calibri" w:hAnsi="Times New Roman" w:cs="Times New Roman"/>
                <w:b/>
                <w:bCs/>
                <w:color w:val="auto"/>
                <w:lang w:eastAsia="ru-RU"/>
              </w:rPr>
            </w:pPr>
          </w:p>
          <w:p w14:paraId="2B14C54F" w14:textId="77777777" w:rsidR="002316FC" w:rsidRPr="00847B15" w:rsidRDefault="002316FC" w:rsidP="001A0B72">
            <w:pPr>
              <w:widowControl/>
              <w:spacing w:line="276" w:lineRule="auto"/>
              <w:ind w:firstLine="7"/>
              <w:jc w:val="center"/>
              <w:rPr>
                <w:rFonts w:ascii="Times New Roman" w:eastAsia="Calibri" w:hAnsi="Times New Roman" w:cs="Times New Roman"/>
                <w:b/>
                <w:bCs/>
                <w:color w:val="auto"/>
                <w:lang w:eastAsia="ru-RU"/>
              </w:rPr>
            </w:pPr>
            <w:r w:rsidRPr="00847B15">
              <w:rPr>
                <w:rFonts w:ascii="Times New Roman" w:eastAsia="Calibri" w:hAnsi="Times New Roman" w:cs="Times New Roman"/>
                <w:b/>
                <w:bCs/>
                <w:color w:val="auto"/>
              </w:rPr>
              <w:t>Предмети</w:t>
            </w:r>
          </w:p>
        </w:tc>
        <w:tc>
          <w:tcPr>
            <w:tcW w:w="2552" w:type="dxa"/>
            <w:gridSpan w:val="2"/>
            <w:tcBorders>
              <w:top w:val="single" w:sz="4" w:space="0" w:color="auto"/>
              <w:left w:val="nil"/>
              <w:bottom w:val="single" w:sz="6" w:space="0" w:color="auto"/>
              <w:right w:val="nil"/>
            </w:tcBorders>
          </w:tcPr>
          <w:p w14:paraId="52D5D486" w14:textId="77777777" w:rsidR="002316FC" w:rsidRPr="00847B15" w:rsidRDefault="002316FC" w:rsidP="001A0B72">
            <w:pPr>
              <w:widowControl/>
              <w:spacing w:line="276" w:lineRule="auto"/>
              <w:ind w:firstLine="7"/>
              <w:jc w:val="center"/>
              <w:rPr>
                <w:rFonts w:ascii="Times New Roman" w:eastAsia="Calibri" w:hAnsi="Times New Roman" w:cs="Times New Roman"/>
                <w:b/>
                <w:bCs/>
                <w:color w:val="auto"/>
              </w:rPr>
            </w:pPr>
          </w:p>
        </w:tc>
        <w:tc>
          <w:tcPr>
            <w:tcW w:w="3260" w:type="dxa"/>
            <w:gridSpan w:val="2"/>
            <w:tcBorders>
              <w:top w:val="single" w:sz="4" w:space="0" w:color="auto"/>
              <w:left w:val="nil"/>
              <w:bottom w:val="single" w:sz="6" w:space="0" w:color="auto"/>
              <w:right w:val="single" w:sz="4" w:space="0" w:color="auto"/>
            </w:tcBorders>
            <w:hideMark/>
          </w:tcPr>
          <w:p w14:paraId="56E23D91" w14:textId="60657B40" w:rsidR="002316FC" w:rsidRPr="00847B15" w:rsidRDefault="002316FC" w:rsidP="002316FC">
            <w:pPr>
              <w:widowControl/>
              <w:spacing w:line="276" w:lineRule="auto"/>
              <w:rPr>
                <w:rFonts w:ascii="Times New Roman" w:eastAsia="Calibri" w:hAnsi="Times New Roman" w:cs="Times New Roman"/>
                <w:b/>
                <w:bCs/>
                <w:color w:val="auto"/>
                <w:lang w:eastAsia="ru-RU"/>
              </w:rPr>
            </w:pPr>
            <w:r w:rsidRPr="00847B15">
              <w:rPr>
                <w:rFonts w:ascii="Times New Roman" w:eastAsia="Calibri" w:hAnsi="Times New Roman" w:cs="Times New Roman"/>
                <w:b/>
                <w:bCs/>
                <w:color w:val="auto"/>
              </w:rPr>
              <w:t>Кількість годин на тиждень</w:t>
            </w:r>
          </w:p>
        </w:tc>
      </w:tr>
      <w:tr w:rsidR="002316FC" w:rsidRPr="00847B15" w14:paraId="0D941FB9" w14:textId="77777777" w:rsidTr="00DA5EB9">
        <w:trPr>
          <w:cantSplit/>
          <w:trHeight w:val="65"/>
        </w:trPr>
        <w:tc>
          <w:tcPr>
            <w:tcW w:w="5274" w:type="dxa"/>
            <w:vMerge/>
            <w:tcBorders>
              <w:top w:val="single" w:sz="4" w:space="0" w:color="auto"/>
              <w:left w:val="single" w:sz="4" w:space="0" w:color="auto"/>
              <w:bottom w:val="single" w:sz="6" w:space="0" w:color="auto"/>
              <w:right w:val="single" w:sz="6" w:space="0" w:color="auto"/>
            </w:tcBorders>
            <w:vAlign w:val="center"/>
            <w:hideMark/>
          </w:tcPr>
          <w:p w14:paraId="5B3EF805" w14:textId="77777777" w:rsidR="002316FC" w:rsidRPr="00847B15" w:rsidRDefault="002316FC" w:rsidP="001A0B72">
            <w:pPr>
              <w:widowControl/>
              <w:spacing w:line="276" w:lineRule="auto"/>
              <w:rPr>
                <w:rFonts w:ascii="Times New Roman" w:eastAsia="Calibri" w:hAnsi="Times New Roman" w:cs="Times New Roman"/>
                <w:b/>
                <w:bCs/>
                <w:color w:val="auto"/>
                <w:lang w:eastAsia="ru-RU"/>
              </w:rPr>
            </w:pPr>
          </w:p>
        </w:tc>
        <w:tc>
          <w:tcPr>
            <w:tcW w:w="2552" w:type="dxa"/>
            <w:gridSpan w:val="2"/>
            <w:tcBorders>
              <w:top w:val="single" w:sz="6" w:space="0" w:color="auto"/>
              <w:left w:val="nil"/>
              <w:bottom w:val="single" w:sz="6" w:space="0" w:color="auto"/>
              <w:right w:val="single" w:sz="4" w:space="0" w:color="auto"/>
            </w:tcBorders>
            <w:hideMark/>
          </w:tcPr>
          <w:p w14:paraId="19BDB88D" w14:textId="4EB4F9FE" w:rsidR="002316FC" w:rsidRPr="00847B15" w:rsidRDefault="002316FC" w:rsidP="002316FC">
            <w:pPr>
              <w:widowControl/>
              <w:spacing w:line="276" w:lineRule="auto"/>
              <w:rPr>
                <w:rFonts w:ascii="Times New Roman" w:eastAsia="Calibri" w:hAnsi="Times New Roman" w:cs="Times New Roman"/>
                <w:b/>
                <w:bCs/>
                <w:color w:val="auto"/>
                <w:lang w:eastAsia="ru-RU"/>
              </w:rPr>
            </w:pPr>
            <w:r w:rsidRPr="00847B15">
              <w:rPr>
                <w:rFonts w:ascii="Times New Roman" w:eastAsia="Calibri" w:hAnsi="Times New Roman" w:cs="Times New Roman"/>
                <w:b/>
                <w:bCs/>
                <w:color w:val="auto"/>
              </w:rPr>
              <w:t xml:space="preserve">       10-А           10-Б</w:t>
            </w:r>
          </w:p>
        </w:tc>
        <w:tc>
          <w:tcPr>
            <w:tcW w:w="1086" w:type="dxa"/>
            <w:tcBorders>
              <w:top w:val="single" w:sz="4" w:space="0" w:color="auto"/>
              <w:left w:val="single" w:sz="4" w:space="0" w:color="auto"/>
              <w:bottom w:val="single" w:sz="6" w:space="0" w:color="auto"/>
              <w:right w:val="single" w:sz="4" w:space="0" w:color="auto"/>
            </w:tcBorders>
          </w:tcPr>
          <w:p w14:paraId="6F8A4AB0" w14:textId="578DF9B2" w:rsidR="002316FC" w:rsidRPr="00847B15" w:rsidRDefault="002316FC" w:rsidP="00D45386">
            <w:pPr>
              <w:widowControl/>
              <w:spacing w:line="276" w:lineRule="auto"/>
              <w:jc w:val="center"/>
              <w:rPr>
                <w:rFonts w:ascii="Times New Roman" w:eastAsia="Calibri" w:hAnsi="Times New Roman" w:cs="Times New Roman"/>
                <w:b/>
                <w:bCs/>
                <w:color w:val="auto"/>
              </w:rPr>
            </w:pPr>
            <w:r w:rsidRPr="00847B15">
              <w:rPr>
                <w:rFonts w:ascii="Times New Roman" w:eastAsia="Calibri" w:hAnsi="Times New Roman" w:cs="Times New Roman"/>
                <w:b/>
                <w:bCs/>
                <w:color w:val="auto"/>
              </w:rPr>
              <w:t>11</w:t>
            </w:r>
          </w:p>
        </w:tc>
        <w:tc>
          <w:tcPr>
            <w:tcW w:w="2174" w:type="dxa"/>
            <w:tcBorders>
              <w:top w:val="single" w:sz="4" w:space="0" w:color="auto"/>
              <w:left w:val="single" w:sz="4" w:space="0" w:color="auto"/>
              <w:bottom w:val="single" w:sz="6" w:space="0" w:color="auto"/>
              <w:right w:val="single" w:sz="4" w:space="0" w:color="auto"/>
            </w:tcBorders>
            <w:hideMark/>
          </w:tcPr>
          <w:p w14:paraId="1E5DBFCF" w14:textId="0E7A7444" w:rsidR="002316FC" w:rsidRPr="00847B15" w:rsidRDefault="002316FC" w:rsidP="001A3387">
            <w:pPr>
              <w:widowControl/>
              <w:spacing w:line="276" w:lineRule="auto"/>
              <w:jc w:val="center"/>
              <w:rPr>
                <w:rFonts w:ascii="Times New Roman" w:eastAsia="Calibri" w:hAnsi="Times New Roman" w:cs="Times New Roman"/>
                <w:b/>
                <w:bCs/>
                <w:color w:val="auto"/>
                <w:lang w:eastAsia="ru-RU"/>
              </w:rPr>
            </w:pPr>
            <w:r w:rsidRPr="00847B15">
              <w:rPr>
                <w:rFonts w:ascii="Times New Roman" w:eastAsia="Calibri" w:hAnsi="Times New Roman" w:cs="Times New Roman"/>
                <w:b/>
                <w:bCs/>
                <w:color w:val="auto"/>
              </w:rPr>
              <w:t>Разом</w:t>
            </w:r>
          </w:p>
        </w:tc>
      </w:tr>
      <w:tr w:rsidR="002316FC" w:rsidRPr="00847B15" w14:paraId="35F4BD30" w14:textId="77777777" w:rsidTr="00DA5EB9">
        <w:trPr>
          <w:cantSplit/>
        </w:trPr>
        <w:tc>
          <w:tcPr>
            <w:tcW w:w="5274" w:type="dxa"/>
            <w:tcBorders>
              <w:top w:val="single" w:sz="6" w:space="0" w:color="auto"/>
              <w:left w:val="single" w:sz="4" w:space="0" w:color="auto"/>
              <w:bottom w:val="single" w:sz="6" w:space="0" w:color="auto"/>
              <w:right w:val="single" w:sz="6" w:space="0" w:color="auto"/>
            </w:tcBorders>
            <w:hideMark/>
          </w:tcPr>
          <w:p w14:paraId="0691C68A" w14:textId="77777777" w:rsidR="002316FC" w:rsidRPr="00847B15" w:rsidRDefault="002316FC" w:rsidP="001A0B72">
            <w:pPr>
              <w:widowControl/>
              <w:spacing w:line="276" w:lineRule="auto"/>
              <w:ind w:left="33"/>
              <w:rPr>
                <w:rFonts w:ascii="Times New Roman" w:eastAsia="Calibri" w:hAnsi="Times New Roman" w:cs="Times New Roman"/>
                <w:b/>
                <w:bCs/>
                <w:color w:val="auto"/>
                <w:lang w:eastAsia="ru-RU"/>
              </w:rPr>
            </w:pPr>
            <w:r w:rsidRPr="00847B15">
              <w:rPr>
                <w:rFonts w:ascii="Times New Roman" w:eastAsia="Calibri" w:hAnsi="Times New Roman" w:cs="Times New Roman"/>
                <w:b/>
                <w:bCs/>
                <w:color w:val="auto"/>
              </w:rPr>
              <w:t>Базові предмети</w:t>
            </w:r>
          </w:p>
        </w:tc>
        <w:tc>
          <w:tcPr>
            <w:tcW w:w="1418" w:type="dxa"/>
            <w:tcBorders>
              <w:top w:val="single" w:sz="6" w:space="0" w:color="auto"/>
              <w:left w:val="single" w:sz="6" w:space="0" w:color="auto"/>
              <w:bottom w:val="single" w:sz="6" w:space="0" w:color="auto"/>
              <w:right w:val="single" w:sz="6" w:space="0" w:color="auto"/>
            </w:tcBorders>
            <w:vAlign w:val="center"/>
          </w:tcPr>
          <w:p w14:paraId="217A56CE" w14:textId="77777777" w:rsidR="002316FC" w:rsidRPr="00847B15" w:rsidRDefault="002316FC" w:rsidP="00407554">
            <w:pPr>
              <w:widowControl/>
              <w:spacing w:line="276" w:lineRule="auto"/>
              <w:ind w:left="-108"/>
              <w:jc w:val="center"/>
              <w:rPr>
                <w:rFonts w:ascii="Times New Roman" w:eastAsia="Calibri" w:hAnsi="Times New Roman" w:cs="Times New Roman"/>
                <w:b/>
                <w:color w:val="auto"/>
                <w:lang w:eastAsia="ru-RU"/>
              </w:rPr>
            </w:pPr>
          </w:p>
        </w:tc>
        <w:tc>
          <w:tcPr>
            <w:tcW w:w="1134" w:type="dxa"/>
            <w:tcBorders>
              <w:top w:val="single" w:sz="6" w:space="0" w:color="auto"/>
              <w:left w:val="single" w:sz="6" w:space="0" w:color="auto"/>
              <w:bottom w:val="single" w:sz="6" w:space="0" w:color="auto"/>
              <w:right w:val="single" w:sz="6" w:space="0" w:color="auto"/>
            </w:tcBorders>
            <w:vAlign w:val="center"/>
          </w:tcPr>
          <w:p w14:paraId="6D60D8ED" w14:textId="77777777" w:rsidR="002316FC" w:rsidRPr="00847B15" w:rsidRDefault="002316FC" w:rsidP="00407554">
            <w:pPr>
              <w:widowControl/>
              <w:spacing w:line="276" w:lineRule="auto"/>
              <w:ind w:left="-108"/>
              <w:jc w:val="center"/>
              <w:rPr>
                <w:rFonts w:ascii="Times New Roman" w:eastAsia="Calibri" w:hAnsi="Times New Roman" w:cs="Times New Roman"/>
                <w:b/>
                <w:color w:val="auto"/>
                <w:lang w:eastAsia="ru-RU"/>
              </w:rPr>
            </w:pPr>
          </w:p>
        </w:tc>
        <w:tc>
          <w:tcPr>
            <w:tcW w:w="1086" w:type="dxa"/>
            <w:tcBorders>
              <w:top w:val="single" w:sz="6" w:space="0" w:color="auto"/>
              <w:left w:val="single" w:sz="6" w:space="0" w:color="auto"/>
              <w:bottom w:val="single" w:sz="6" w:space="0" w:color="auto"/>
              <w:right w:val="single" w:sz="6" w:space="0" w:color="auto"/>
            </w:tcBorders>
          </w:tcPr>
          <w:p w14:paraId="32CAB158" w14:textId="77777777" w:rsidR="002316FC" w:rsidRPr="00847B15" w:rsidRDefault="002316FC" w:rsidP="00407554">
            <w:pPr>
              <w:widowControl/>
              <w:spacing w:line="276" w:lineRule="auto"/>
              <w:ind w:left="-108"/>
              <w:jc w:val="center"/>
              <w:rPr>
                <w:rFonts w:ascii="Times New Roman" w:eastAsia="Calibri" w:hAnsi="Times New Roman" w:cs="Times New Roman"/>
                <w:b/>
                <w:color w:val="auto"/>
                <w:lang w:eastAsia="ru-RU"/>
              </w:rPr>
            </w:pPr>
          </w:p>
        </w:tc>
        <w:tc>
          <w:tcPr>
            <w:tcW w:w="2174" w:type="dxa"/>
            <w:tcBorders>
              <w:top w:val="single" w:sz="6" w:space="0" w:color="auto"/>
              <w:left w:val="single" w:sz="6" w:space="0" w:color="auto"/>
              <w:bottom w:val="single" w:sz="6" w:space="0" w:color="auto"/>
              <w:right w:val="single" w:sz="4" w:space="0" w:color="auto"/>
            </w:tcBorders>
            <w:vAlign w:val="center"/>
          </w:tcPr>
          <w:p w14:paraId="376EEFDD" w14:textId="276041D8" w:rsidR="002316FC" w:rsidRPr="00847B15" w:rsidRDefault="002316FC" w:rsidP="001A3387">
            <w:pPr>
              <w:widowControl/>
              <w:spacing w:line="276" w:lineRule="auto"/>
              <w:ind w:left="-108"/>
              <w:jc w:val="center"/>
              <w:rPr>
                <w:rFonts w:ascii="Times New Roman" w:eastAsia="Calibri" w:hAnsi="Times New Roman" w:cs="Times New Roman"/>
                <w:b/>
                <w:color w:val="auto"/>
                <w:lang w:eastAsia="ru-RU"/>
              </w:rPr>
            </w:pPr>
          </w:p>
        </w:tc>
      </w:tr>
      <w:tr w:rsidR="002316FC" w:rsidRPr="00847B15" w14:paraId="2BA0A4C6" w14:textId="77777777" w:rsidTr="00DA5EB9">
        <w:trPr>
          <w:cantSplit/>
        </w:trPr>
        <w:tc>
          <w:tcPr>
            <w:tcW w:w="5274" w:type="dxa"/>
            <w:tcBorders>
              <w:top w:val="single" w:sz="6" w:space="0" w:color="auto"/>
              <w:left w:val="single" w:sz="4" w:space="0" w:color="auto"/>
              <w:bottom w:val="single" w:sz="6" w:space="0" w:color="auto"/>
              <w:right w:val="single" w:sz="6" w:space="0" w:color="auto"/>
            </w:tcBorders>
            <w:hideMark/>
          </w:tcPr>
          <w:p w14:paraId="090AB45B" w14:textId="77777777" w:rsidR="002316FC" w:rsidRPr="00847B15" w:rsidRDefault="002316FC" w:rsidP="001A0B72">
            <w:pPr>
              <w:widowControl/>
              <w:spacing w:line="276" w:lineRule="auto"/>
              <w:ind w:left="33"/>
              <w:rPr>
                <w:rFonts w:ascii="Times New Roman" w:eastAsia="Calibri" w:hAnsi="Times New Roman" w:cs="Times New Roman"/>
                <w:color w:val="auto"/>
                <w:lang w:eastAsia="ru-RU"/>
              </w:rPr>
            </w:pPr>
            <w:r w:rsidRPr="00847B15">
              <w:rPr>
                <w:rFonts w:ascii="Times New Roman" w:eastAsia="Calibri" w:hAnsi="Times New Roman" w:cs="Times New Roman"/>
                <w:color w:val="auto"/>
              </w:rPr>
              <w:t>Українська мова</w:t>
            </w:r>
          </w:p>
        </w:tc>
        <w:tc>
          <w:tcPr>
            <w:tcW w:w="1418" w:type="dxa"/>
            <w:tcBorders>
              <w:top w:val="single" w:sz="6" w:space="0" w:color="auto"/>
              <w:left w:val="single" w:sz="6" w:space="0" w:color="auto"/>
              <w:bottom w:val="single" w:sz="6" w:space="0" w:color="auto"/>
              <w:right w:val="single" w:sz="6" w:space="0" w:color="auto"/>
            </w:tcBorders>
            <w:vAlign w:val="center"/>
            <w:hideMark/>
          </w:tcPr>
          <w:p w14:paraId="7AB5B955" w14:textId="691DCFE9" w:rsidR="002316FC" w:rsidRPr="00847B15" w:rsidRDefault="002316FC" w:rsidP="00407554">
            <w:pPr>
              <w:widowControl/>
              <w:spacing w:line="276" w:lineRule="auto"/>
              <w:ind w:left="-108"/>
              <w:jc w:val="center"/>
              <w:rPr>
                <w:rFonts w:ascii="Times New Roman" w:eastAsia="Calibri" w:hAnsi="Times New Roman" w:cs="Times New Roman"/>
                <w:color w:val="auto"/>
                <w:lang w:eastAsia="ru-RU"/>
              </w:rPr>
            </w:pPr>
            <w:r w:rsidRPr="00847B15">
              <w:rPr>
                <w:rFonts w:ascii="Times New Roman" w:eastAsia="Calibri" w:hAnsi="Times New Roman" w:cs="Times New Roman"/>
                <w:color w:val="auto"/>
              </w:rPr>
              <w:t>2</w:t>
            </w:r>
          </w:p>
        </w:tc>
        <w:tc>
          <w:tcPr>
            <w:tcW w:w="1134" w:type="dxa"/>
            <w:tcBorders>
              <w:top w:val="single" w:sz="6" w:space="0" w:color="auto"/>
              <w:left w:val="single" w:sz="6" w:space="0" w:color="auto"/>
              <w:bottom w:val="single" w:sz="6" w:space="0" w:color="auto"/>
              <w:right w:val="single" w:sz="6" w:space="0" w:color="auto"/>
            </w:tcBorders>
            <w:vAlign w:val="center"/>
            <w:hideMark/>
          </w:tcPr>
          <w:p w14:paraId="2893ED83" w14:textId="7A6E832F" w:rsidR="002316FC" w:rsidRPr="00847B15" w:rsidRDefault="00C05167" w:rsidP="00DB0EC1">
            <w:pPr>
              <w:widowControl/>
              <w:spacing w:line="276" w:lineRule="auto"/>
              <w:ind w:left="-108"/>
              <w:jc w:val="center"/>
              <w:rPr>
                <w:rFonts w:ascii="Times New Roman" w:eastAsia="Calibri" w:hAnsi="Times New Roman" w:cs="Times New Roman"/>
                <w:color w:val="auto"/>
                <w:lang w:eastAsia="ru-RU"/>
              </w:rPr>
            </w:pPr>
            <w:r>
              <w:rPr>
                <w:rFonts w:ascii="Times New Roman" w:eastAsia="Calibri" w:hAnsi="Times New Roman" w:cs="Times New Roman"/>
                <w:color w:val="auto"/>
              </w:rPr>
              <w:t>2+2</w:t>
            </w:r>
          </w:p>
        </w:tc>
        <w:tc>
          <w:tcPr>
            <w:tcW w:w="1086" w:type="dxa"/>
            <w:tcBorders>
              <w:top w:val="single" w:sz="6" w:space="0" w:color="auto"/>
              <w:left w:val="single" w:sz="6" w:space="0" w:color="auto"/>
              <w:bottom w:val="single" w:sz="6" w:space="0" w:color="auto"/>
              <w:right w:val="single" w:sz="6" w:space="0" w:color="auto"/>
            </w:tcBorders>
          </w:tcPr>
          <w:p w14:paraId="637BCF62" w14:textId="5C1A8321" w:rsidR="002316FC" w:rsidRPr="00847B15" w:rsidRDefault="002316FC" w:rsidP="00407554">
            <w:pPr>
              <w:widowControl/>
              <w:spacing w:line="276" w:lineRule="auto"/>
              <w:ind w:left="-108"/>
              <w:jc w:val="center"/>
              <w:rPr>
                <w:rFonts w:ascii="Times New Roman" w:eastAsia="Calibri" w:hAnsi="Times New Roman" w:cs="Times New Roman"/>
                <w:color w:val="auto"/>
              </w:rPr>
            </w:pPr>
            <w:r w:rsidRPr="00847B15">
              <w:rPr>
                <w:rFonts w:ascii="Times New Roman" w:eastAsia="Calibri" w:hAnsi="Times New Roman" w:cs="Times New Roman"/>
                <w:color w:val="auto"/>
              </w:rPr>
              <w:t>2+2</w:t>
            </w:r>
          </w:p>
        </w:tc>
        <w:tc>
          <w:tcPr>
            <w:tcW w:w="2174" w:type="dxa"/>
            <w:tcBorders>
              <w:top w:val="single" w:sz="6" w:space="0" w:color="auto"/>
              <w:left w:val="single" w:sz="6" w:space="0" w:color="auto"/>
              <w:bottom w:val="single" w:sz="6" w:space="0" w:color="auto"/>
              <w:right w:val="single" w:sz="4" w:space="0" w:color="auto"/>
            </w:tcBorders>
            <w:vAlign w:val="center"/>
            <w:hideMark/>
          </w:tcPr>
          <w:p w14:paraId="4E0B8957" w14:textId="71DF3976" w:rsidR="002316FC" w:rsidRPr="00847B15" w:rsidRDefault="001A3387" w:rsidP="001A3387">
            <w:pPr>
              <w:widowControl/>
              <w:spacing w:line="276" w:lineRule="auto"/>
              <w:jc w:val="center"/>
              <w:rPr>
                <w:rFonts w:ascii="Times New Roman" w:eastAsia="Calibri" w:hAnsi="Times New Roman" w:cs="Times New Roman"/>
                <w:color w:val="auto"/>
                <w:lang w:eastAsia="ru-RU"/>
              </w:rPr>
            </w:pPr>
            <w:r>
              <w:rPr>
                <w:rFonts w:ascii="Times New Roman" w:eastAsia="Calibri" w:hAnsi="Times New Roman" w:cs="Times New Roman"/>
                <w:color w:val="auto"/>
              </w:rPr>
              <w:t>10</w:t>
            </w:r>
          </w:p>
        </w:tc>
      </w:tr>
      <w:tr w:rsidR="002316FC" w:rsidRPr="00847B15" w14:paraId="50B7B000" w14:textId="77777777" w:rsidTr="00DA5EB9">
        <w:trPr>
          <w:cantSplit/>
        </w:trPr>
        <w:tc>
          <w:tcPr>
            <w:tcW w:w="5274" w:type="dxa"/>
            <w:tcBorders>
              <w:top w:val="single" w:sz="6" w:space="0" w:color="auto"/>
              <w:left w:val="single" w:sz="4" w:space="0" w:color="auto"/>
              <w:bottom w:val="single" w:sz="6" w:space="0" w:color="auto"/>
              <w:right w:val="single" w:sz="6" w:space="0" w:color="auto"/>
            </w:tcBorders>
            <w:hideMark/>
          </w:tcPr>
          <w:p w14:paraId="4CDE156C" w14:textId="77777777" w:rsidR="002316FC" w:rsidRPr="00847B15" w:rsidRDefault="002316FC" w:rsidP="001A0B72">
            <w:pPr>
              <w:widowControl/>
              <w:spacing w:line="276" w:lineRule="auto"/>
              <w:ind w:left="33"/>
              <w:rPr>
                <w:rFonts w:ascii="Times New Roman" w:eastAsia="Calibri" w:hAnsi="Times New Roman" w:cs="Times New Roman"/>
                <w:color w:val="auto"/>
                <w:lang w:eastAsia="ru-RU"/>
              </w:rPr>
            </w:pPr>
            <w:r w:rsidRPr="00847B15">
              <w:rPr>
                <w:rFonts w:ascii="Times New Roman" w:eastAsia="Calibri" w:hAnsi="Times New Roman" w:cs="Times New Roman"/>
                <w:color w:val="auto"/>
              </w:rPr>
              <w:t>Українська література</w:t>
            </w:r>
          </w:p>
        </w:tc>
        <w:tc>
          <w:tcPr>
            <w:tcW w:w="1418" w:type="dxa"/>
            <w:tcBorders>
              <w:top w:val="single" w:sz="6" w:space="0" w:color="auto"/>
              <w:left w:val="single" w:sz="6" w:space="0" w:color="auto"/>
              <w:bottom w:val="single" w:sz="6" w:space="0" w:color="auto"/>
              <w:right w:val="single" w:sz="6" w:space="0" w:color="auto"/>
            </w:tcBorders>
            <w:vAlign w:val="center"/>
            <w:hideMark/>
          </w:tcPr>
          <w:p w14:paraId="7EE8B3BC" w14:textId="0EAF3781" w:rsidR="002316FC" w:rsidRPr="00847B15" w:rsidRDefault="002316FC" w:rsidP="00407554">
            <w:pPr>
              <w:widowControl/>
              <w:spacing w:line="276" w:lineRule="auto"/>
              <w:ind w:left="-108"/>
              <w:jc w:val="center"/>
              <w:rPr>
                <w:rFonts w:ascii="Times New Roman" w:eastAsia="Calibri" w:hAnsi="Times New Roman" w:cs="Times New Roman"/>
                <w:color w:val="auto"/>
                <w:lang w:eastAsia="ru-RU"/>
              </w:rPr>
            </w:pPr>
            <w:r w:rsidRPr="00847B15">
              <w:rPr>
                <w:rFonts w:ascii="Times New Roman" w:eastAsia="Calibri" w:hAnsi="Times New Roman" w:cs="Times New Roman"/>
                <w:color w:val="auto"/>
              </w:rPr>
              <w:t>2</w:t>
            </w:r>
          </w:p>
        </w:tc>
        <w:tc>
          <w:tcPr>
            <w:tcW w:w="1134" w:type="dxa"/>
            <w:tcBorders>
              <w:top w:val="single" w:sz="6" w:space="0" w:color="auto"/>
              <w:left w:val="single" w:sz="6" w:space="0" w:color="auto"/>
              <w:bottom w:val="single" w:sz="6" w:space="0" w:color="auto"/>
              <w:right w:val="single" w:sz="6" w:space="0" w:color="auto"/>
            </w:tcBorders>
            <w:vAlign w:val="center"/>
            <w:hideMark/>
          </w:tcPr>
          <w:p w14:paraId="40443BE4" w14:textId="30CAD2EB" w:rsidR="002316FC" w:rsidRPr="00847B15" w:rsidRDefault="00C05167" w:rsidP="00407554">
            <w:pPr>
              <w:widowControl/>
              <w:spacing w:line="276" w:lineRule="auto"/>
              <w:ind w:left="-108"/>
              <w:jc w:val="center"/>
              <w:rPr>
                <w:rFonts w:ascii="Times New Roman" w:eastAsia="Calibri" w:hAnsi="Times New Roman" w:cs="Times New Roman"/>
                <w:color w:val="auto"/>
                <w:lang w:eastAsia="ru-RU"/>
              </w:rPr>
            </w:pPr>
            <w:r>
              <w:rPr>
                <w:rFonts w:ascii="Times New Roman" w:eastAsia="Calibri" w:hAnsi="Times New Roman" w:cs="Times New Roman"/>
                <w:color w:val="auto"/>
              </w:rPr>
              <w:t>2+2</w:t>
            </w:r>
          </w:p>
        </w:tc>
        <w:tc>
          <w:tcPr>
            <w:tcW w:w="1086" w:type="dxa"/>
            <w:tcBorders>
              <w:top w:val="single" w:sz="6" w:space="0" w:color="auto"/>
              <w:left w:val="single" w:sz="6" w:space="0" w:color="auto"/>
              <w:bottom w:val="single" w:sz="6" w:space="0" w:color="auto"/>
              <w:right w:val="single" w:sz="6" w:space="0" w:color="auto"/>
            </w:tcBorders>
          </w:tcPr>
          <w:p w14:paraId="7F8B6C13" w14:textId="7D245B5F" w:rsidR="002316FC" w:rsidRPr="00847B15" w:rsidRDefault="002316FC" w:rsidP="00407554">
            <w:pPr>
              <w:widowControl/>
              <w:spacing w:line="276" w:lineRule="auto"/>
              <w:ind w:left="-108"/>
              <w:jc w:val="center"/>
              <w:rPr>
                <w:rFonts w:ascii="Times New Roman" w:eastAsia="Calibri" w:hAnsi="Times New Roman" w:cs="Times New Roman"/>
                <w:color w:val="auto"/>
              </w:rPr>
            </w:pPr>
            <w:r w:rsidRPr="00847B15">
              <w:rPr>
                <w:rFonts w:ascii="Times New Roman" w:eastAsia="Calibri" w:hAnsi="Times New Roman" w:cs="Times New Roman"/>
                <w:color w:val="auto"/>
              </w:rPr>
              <w:t>2+2</w:t>
            </w:r>
          </w:p>
        </w:tc>
        <w:tc>
          <w:tcPr>
            <w:tcW w:w="2174" w:type="dxa"/>
            <w:tcBorders>
              <w:top w:val="single" w:sz="6" w:space="0" w:color="auto"/>
              <w:left w:val="single" w:sz="6" w:space="0" w:color="auto"/>
              <w:bottom w:val="single" w:sz="6" w:space="0" w:color="auto"/>
              <w:right w:val="single" w:sz="4" w:space="0" w:color="auto"/>
            </w:tcBorders>
            <w:vAlign w:val="center"/>
            <w:hideMark/>
          </w:tcPr>
          <w:p w14:paraId="14BA78C4" w14:textId="4C4DEE99" w:rsidR="002316FC" w:rsidRPr="00847B15" w:rsidRDefault="001A3387" w:rsidP="001A3387">
            <w:pPr>
              <w:widowControl/>
              <w:spacing w:line="276" w:lineRule="auto"/>
              <w:jc w:val="center"/>
              <w:rPr>
                <w:rFonts w:ascii="Times New Roman" w:eastAsia="Calibri" w:hAnsi="Times New Roman" w:cs="Times New Roman"/>
                <w:color w:val="auto"/>
                <w:lang w:eastAsia="ru-RU"/>
              </w:rPr>
            </w:pPr>
            <w:r>
              <w:rPr>
                <w:rFonts w:ascii="Times New Roman" w:eastAsia="Calibri" w:hAnsi="Times New Roman" w:cs="Times New Roman"/>
                <w:color w:val="auto"/>
              </w:rPr>
              <w:t>10</w:t>
            </w:r>
          </w:p>
        </w:tc>
      </w:tr>
      <w:tr w:rsidR="002316FC" w:rsidRPr="00847B15" w14:paraId="3D5D4E73" w14:textId="77777777" w:rsidTr="00DA5EB9">
        <w:trPr>
          <w:cantSplit/>
        </w:trPr>
        <w:tc>
          <w:tcPr>
            <w:tcW w:w="5274" w:type="dxa"/>
            <w:tcBorders>
              <w:top w:val="single" w:sz="6" w:space="0" w:color="auto"/>
              <w:left w:val="single" w:sz="4" w:space="0" w:color="auto"/>
              <w:bottom w:val="single" w:sz="6" w:space="0" w:color="auto"/>
              <w:right w:val="single" w:sz="6" w:space="0" w:color="auto"/>
            </w:tcBorders>
            <w:hideMark/>
          </w:tcPr>
          <w:p w14:paraId="31E7BDB4" w14:textId="77777777" w:rsidR="002316FC" w:rsidRPr="00847B15" w:rsidRDefault="002316FC" w:rsidP="001A0B72">
            <w:pPr>
              <w:widowControl/>
              <w:spacing w:line="276" w:lineRule="auto"/>
              <w:ind w:left="33"/>
              <w:rPr>
                <w:rFonts w:ascii="Times New Roman" w:eastAsia="Calibri" w:hAnsi="Times New Roman" w:cs="Times New Roman"/>
                <w:color w:val="auto"/>
                <w:lang w:eastAsia="ru-RU"/>
              </w:rPr>
            </w:pPr>
            <w:r w:rsidRPr="00847B15">
              <w:rPr>
                <w:rFonts w:ascii="Times New Roman" w:eastAsia="Calibri" w:hAnsi="Times New Roman" w:cs="Times New Roman"/>
                <w:color w:val="auto"/>
              </w:rPr>
              <w:t>Зарубіжна література</w:t>
            </w:r>
          </w:p>
        </w:tc>
        <w:tc>
          <w:tcPr>
            <w:tcW w:w="1418" w:type="dxa"/>
            <w:tcBorders>
              <w:top w:val="single" w:sz="6" w:space="0" w:color="auto"/>
              <w:left w:val="single" w:sz="6" w:space="0" w:color="auto"/>
              <w:bottom w:val="single" w:sz="6" w:space="0" w:color="auto"/>
              <w:right w:val="single" w:sz="6" w:space="0" w:color="auto"/>
            </w:tcBorders>
            <w:vAlign w:val="center"/>
            <w:hideMark/>
          </w:tcPr>
          <w:p w14:paraId="226563BB" w14:textId="77777777" w:rsidR="002316FC" w:rsidRPr="00847B15" w:rsidRDefault="002316FC" w:rsidP="00407554">
            <w:pPr>
              <w:widowControl/>
              <w:spacing w:line="276" w:lineRule="auto"/>
              <w:ind w:left="-108"/>
              <w:jc w:val="center"/>
              <w:rPr>
                <w:rFonts w:ascii="Times New Roman" w:eastAsia="Calibri" w:hAnsi="Times New Roman" w:cs="Times New Roman"/>
                <w:color w:val="auto"/>
                <w:lang w:eastAsia="ru-RU"/>
              </w:rPr>
            </w:pPr>
            <w:r w:rsidRPr="00847B15">
              <w:rPr>
                <w:rFonts w:ascii="Times New Roman" w:eastAsia="Calibri" w:hAnsi="Times New Roman" w:cs="Times New Roman"/>
                <w:color w:val="auto"/>
              </w:rPr>
              <w:t>1</w:t>
            </w:r>
          </w:p>
        </w:tc>
        <w:tc>
          <w:tcPr>
            <w:tcW w:w="1134" w:type="dxa"/>
            <w:tcBorders>
              <w:top w:val="single" w:sz="6" w:space="0" w:color="auto"/>
              <w:left w:val="single" w:sz="6" w:space="0" w:color="auto"/>
              <w:bottom w:val="single" w:sz="6" w:space="0" w:color="auto"/>
              <w:right w:val="single" w:sz="6" w:space="0" w:color="auto"/>
            </w:tcBorders>
            <w:vAlign w:val="center"/>
            <w:hideMark/>
          </w:tcPr>
          <w:p w14:paraId="26AFBF66" w14:textId="77777777" w:rsidR="002316FC" w:rsidRPr="00847B15" w:rsidRDefault="002316FC" w:rsidP="00407554">
            <w:pPr>
              <w:widowControl/>
              <w:spacing w:line="276" w:lineRule="auto"/>
              <w:ind w:left="-108"/>
              <w:jc w:val="center"/>
              <w:rPr>
                <w:rFonts w:ascii="Times New Roman" w:eastAsia="Calibri" w:hAnsi="Times New Roman" w:cs="Times New Roman"/>
                <w:color w:val="auto"/>
                <w:lang w:eastAsia="ru-RU"/>
              </w:rPr>
            </w:pPr>
            <w:r w:rsidRPr="00847B15">
              <w:rPr>
                <w:rFonts w:ascii="Times New Roman" w:eastAsia="Calibri" w:hAnsi="Times New Roman" w:cs="Times New Roman"/>
                <w:color w:val="auto"/>
              </w:rPr>
              <w:t>1</w:t>
            </w:r>
          </w:p>
        </w:tc>
        <w:tc>
          <w:tcPr>
            <w:tcW w:w="1086" w:type="dxa"/>
            <w:tcBorders>
              <w:top w:val="single" w:sz="6" w:space="0" w:color="auto"/>
              <w:left w:val="single" w:sz="6" w:space="0" w:color="auto"/>
              <w:bottom w:val="single" w:sz="6" w:space="0" w:color="auto"/>
              <w:right w:val="single" w:sz="6" w:space="0" w:color="auto"/>
            </w:tcBorders>
          </w:tcPr>
          <w:p w14:paraId="6E14C2F8" w14:textId="76D2409F" w:rsidR="002316FC" w:rsidRPr="00847B15" w:rsidRDefault="002316FC" w:rsidP="00407554">
            <w:pPr>
              <w:widowControl/>
              <w:spacing w:line="276" w:lineRule="auto"/>
              <w:ind w:left="-108"/>
              <w:jc w:val="center"/>
              <w:rPr>
                <w:rFonts w:ascii="Times New Roman" w:eastAsia="Calibri" w:hAnsi="Times New Roman" w:cs="Times New Roman"/>
                <w:color w:val="auto"/>
              </w:rPr>
            </w:pPr>
            <w:r w:rsidRPr="00847B15">
              <w:rPr>
                <w:rFonts w:ascii="Times New Roman" w:eastAsia="Calibri" w:hAnsi="Times New Roman" w:cs="Times New Roman"/>
                <w:color w:val="auto"/>
              </w:rPr>
              <w:t>1</w:t>
            </w:r>
          </w:p>
        </w:tc>
        <w:tc>
          <w:tcPr>
            <w:tcW w:w="2174" w:type="dxa"/>
            <w:tcBorders>
              <w:top w:val="single" w:sz="6" w:space="0" w:color="auto"/>
              <w:left w:val="single" w:sz="6" w:space="0" w:color="auto"/>
              <w:bottom w:val="single" w:sz="6" w:space="0" w:color="auto"/>
              <w:right w:val="single" w:sz="4" w:space="0" w:color="auto"/>
            </w:tcBorders>
            <w:vAlign w:val="center"/>
            <w:hideMark/>
          </w:tcPr>
          <w:p w14:paraId="3F4E63F4" w14:textId="611D042A" w:rsidR="002316FC" w:rsidRPr="00847B15" w:rsidRDefault="006A5828" w:rsidP="001A3387">
            <w:pPr>
              <w:widowControl/>
              <w:spacing w:line="276" w:lineRule="auto"/>
              <w:jc w:val="center"/>
              <w:rPr>
                <w:rFonts w:ascii="Times New Roman" w:eastAsia="Calibri" w:hAnsi="Times New Roman" w:cs="Times New Roman"/>
                <w:color w:val="auto"/>
                <w:lang w:eastAsia="ru-RU"/>
              </w:rPr>
            </w:pPr>
            <w:r w:rsidRPr="00847B15">
              <w:rPr>
                <w:rFonts w:ascii="Times New Roman" w:eastAsia="Calibri" w:hAnsi="Times New Roman" w:cs="Times New Roman"/>
                <w:color w:val="auto"/>
              </w:rPr>
              <w:t>3</w:t>
            </w:r>
          </w:p>
        </w:tc>
      </w:tr>
      <w:tr w:rsidR="002316FC" w:rsidRPr="00847B15" w14:paraId="678925A3" w14:textId="77777777" w:rsidTr="00DA5EB9">
        <w:trPr>
          <w:cantSplit/>
        </w:trPr>
        <w:tc>
          <w:tcPr>
            <w:tcW w:w="5274" w:type="dxa"/>
            <w:tcBorders>
              <w:top w:val="single" w:sz="6" w:space="0" w:color="auto"/>
              <w:left w:val="single" w:sz="4" w:space="0" w:color="auto"/>
              <w:bottom w:val="single" w:sz="6" w:space="0" w:color="auto"/>
              <w:right w:val="single" w:sz="6" w:space="0" w:color="auto"/>
            </w:tcBorders>
            <w:hideMark/>
          </w:tcPr>
          <w:p w14:paraId="3F975E34" w14:textId="02AD8BE0" w:rsidR="002316FC" w:rsidRPr="00847B15" w:rsidRDefault="002316FC" w:rsidP="001A0B72">
            <w:pPr>
              <w:widowControl/>
              <w:spacing w:line="276" w:lineRule="auto"/>
              <w:ind w:left="33"/>
              <w:rPr>
                <w:rFonts w:ascii="Times New Roman" w:eastAsia="Calibri" w:hAnsi="Times New Roman" w:cs="Times New Roman"/>
                <w:color w:val="auto"/>
                <w:lang w:eastAsia="ru-RU"/>
              </w:rPr>
            </w:pPr>
            <w:r w:rsidRPr="00847B15">
              <w:rPr>
                <w:rFonts w:ascii="Times New Roman" w:eastAsia="Calibri" w:hAnsi="Times New Roman" w:cs="Times New Roman"/>
                <w:color w:val="auto"/>
              </w:rPr>
              <w:t>Іноземна мова</w:t>
            </w:r>
            <w:r w:rsidR="00C05167">
              <w:rPr>
                <w:rFonts w:ascii="Times New Roman" w:eastAsia="Calibri" w:hAnsi="Times New Roman" w:cs="Times New Roman"/>
                <w:color w:val="auto"/>
              </w:rPr>
              <w:t xml:space="preserve"> </w:t>
            </w:r>
            <w:r w:rsidRPr="00847B15">
              <w:rPr>
                <w:rFonts w:ascii="Times New Roman" w:eastAsia="Calibri" w:hAnsi="Times New Roman" w:cs="Times New Roman"/>
                <w:color w:val="auto"/>
              </w:rPr>
              <w:t>(Англійська мова)</w:t>
            </w:r>
          </w:p>
        </w:tc>
        <w:tc>
          <w:tcPr>
            <w:tcW w:w="1418" w:type="dxa"/>
            <w:tcBorders>
              <w:top w:val="single" w:sz="6" w:space="0" w:color="auto"/>
              <w:left w:val="single" w:sz="6" w:space="0" w:color="auto"/>
              <w:bottom w:val="single" w:sz="6" w:space="0" w:color="auto"/>
              <w:right w:val="single" w:sz="6" w:space="0" w:color="auto"/>
            </w:tcBorders>
            <w:vAlign w:val="center"/>
            <w:hideMark/>
          </w:tcPr>
          <w:p w14:paraId="2D05D539" w14:textId="77777777" w:rsidR="002316FC" w:rsidRPr="00847B15" w:rsidRDefault="002316FC" w:rsidP="00407554">
            <w:pPr>
              <w:widowControl/>
              <w:spacing w:line="276" w:lineRule="auto"/>
              <w:ind w:left="-108"/>
              <w:jc w:val="center"/>
              <w:rPr>
                <w:rFonts w:ascii="Times New Roman" w:eastAsia="Calibri" w:hAnsi="Times New Roman" w:cs="Times New Roman"/>
                <w:color w:val="auto"/>
                <w:lang w:eastAsia="ru-RU"/>
              </w:rPr>
            </w:pPr>
            <w:r w:rsidRPr="00847B15">
              <w:rPr>
                <w:rFonts w:ascii="Times New Roman" w:eastAsia="Calibri" w:hAnsi="Times New Roman" w:cs="Times New Roman"/>
                <w:color w:val="auto"/>
              </w:rPr>
              <w:t>2</w:t>
            </w:r>
          </w:p>
        </w:tc>
        <w:tc>
          <w:tcPr>
            <w:tcW w:w="1134" w:type="dxa"/>
            <w:tcBorders>
              <w:top w:val="single" w:sz="6" w:space="0" w:color="auto"/>
              <w:left w:val="single" w:sz="6" w:space="0" w:color="auto"/>
              <w:bottom w:val="single" w:sz="6" w:space="0" w:color="auto"/>
              <w:right w:val="single" w:sz="6" w:space="0" w:color="auto"/>
            </w:tcBorders>
            <w:vAlign w:val="center"/>
            <w:hideMark/>
          </w:tcPr>
          <w:p w14:paraId="53D1A780" w14:textId="77777777" w:rsidR="002316FC" w:rsidRPr="00847B15" w:rsidRDefault="002316FC" w:rsidP="00407554">
            <w:pPr>
              <w:widowControl/>
              <w:spacing w:line="276" w:lineRule="auto"/>
              <w:ind w:left="-108"/>
              <w:jc w:val="center"/>
              <w:rPr>
                <w:rFonts w:ascii="Times New Roman" w:eastAsia="Calibri" w:hAnsi="Times New Roman" w:cs="Times New Roman"/>
                <w:color w:val="auto"/>
                <w:lang w:eastAsia="ru-RU"/>
              </w:rPr>
            </w:pPr>
            <w:r w:rsidRPr="00847B15">
              <w:rPr>
                <w:rFonts w:ascii="Times New Roman" w:eastAsia="Calibri" w:hAnsi="Times New Roman" w:cs="Times New Roman"/>
                <w:color w:val="auto"/>
              </w:rPr>
              <w:t>2</w:t>
            </w:r>
          </w:p>
        </w:tc>
        <w:tc>
          <w:tcPr>
            <w:tcW w:w="1086" w:type="dxa"/>
            <w:tcBorders>
              <w:top w:val="single" w:sz="6" w:space="0" w:color="auto"/>
              <w:left w:val="single" w:sz="6" w:space="0" w:color="auto"/>
              <w:bottom w:val="single" w:sz="6" w:space="0" w:color="auto"/>
              <w:right w:val="single" w:sz="6" w:space="0" w:color="auto"/>
            </w:tcBorders>
          </w:tcPr>
          <w:p w14:paraId="6B6A8814" w14:textId="7B06105D" w:rsidR="002316FC" w:rsidRPr="00847B15" w:rsidRDefault="002316FC" w:rsidP="00407554">
            <w:pPr>
              <w:widowControl/>
              <w:spacing w:line="276" w:lineRule="auto"/>
              <w:ind w:left="-108"/>
              <w:jc w:val="center"/>
              <w:rPr>
                <w:rFonts w:ascii="Times New Roman" w:eastAsia="Calibri" w:hAnsi="Times New Roman" w:cs="Times New Roman"/>
                <w:color w:val="auto"/>
              </w:rPr>
            </w:pPr>
            <w:r w:rsidRPr="00847B15">
              <w:rPr>
                <w:rFonts w:ascii="Times New Roman" w:eastAsia="Calibri" w:hAnsi="Times New Roman" w:cs="Times New Roman"/>
                <w:color w:val="auto"/>
              </w:rPr>
              <w:t>2</w:t>
            </w:r>
          </w:p>
        </w:tc>
        <w:tc>
          <w:tcPr>
            <w:tcW w:w="2174" w:type="dxa"/>
            <w:tcBorders>
              <w:top w:val="single" w:sz="6" w:space="0" w:color="auto"/>
              <w:left w:val="single" w:sz="6" w:space="0" w:color="auto"/>
              <w:bottom w:val="single" w:sz="6" w:space="0" w:color="auto"/>
              <w:right w:val="single" w:sz="4" w:space="0" w:color="auto"/>
            </w:tcBorders>
            <w:vAlign w:val="center"/>
            <w:hideMark/>
          </w:tcPr>
          <w:p w14:paraId="2D13B164" w14:textId="27B4D177" w:rsidR="002316FC" w:rsidRPr="00847B15" w:rsidRDefault="006A5828" w:rsidP="001A3387">
            <w:pPr>
              <w:widowControl/>
              <w:spacing w:line="276" w:lineRule="auto"/>
              <w:jc w:val="center"/>
              <w:rPr>
                <w:rFonts w:ascii="Times New Roman" w:eastAsia="Calibri" w:hAnsi="Times New Roman" w:cs="Times New Roman"/>
                <w:color w:val="auto"/>
                <w:lang w:eastAsia="ru-RU"/>
              </w:rPr>
            </w:pPr>
            <w:r w:rsidRPr="00847B15">
              <w:rPr>
                <w:rFonts w:ascii="Times New Roman" w:eastAsia="Calibri" w:hAnsi="Times New Roman" w:cs="Times New Roman"/>
                <w:color w:val="auto"/>
              </w:rPr>
              <w:t>6</w:t>
            </w:r>
          </w:p>
        </w:tc>
      </w:tr>
      <w:tr w:rsidR="002316FC" w:rsidRPr="00847B15" w14:paraId="148DB7BB" w14:textId="77777777" w:rsidTr="003B1773">
        <w:trPr>
          <w:cantSplit/>
          <w:trHeight w:val="459"/>
        </w:trPr>
        <w:tc>
          <w:tcPr>
            <w:tcW w:w="5274" w:type="dxa"/>
            <w:tcBorders>
              <w:top w:val="single" w:sz="6" w:space="0" w:color="auto"/>
              <w:left w:val="single" w:sz="4" w:space="0" w:color="auto"/>
              <w:bottom w:val="single" w:sz="6" w:space="0" w:color="auto"/>
              <w:right w:val="single" w:sz="6" w:space="0" w:color="auto"/>
            </w:tcBorders>
            <w:hideMark/>
          </w:tcPr>
          <w:p w14:paraId="1375D607" w14:textId="77777777" w:rsidR="002316FC" w:rsidRPr="00847B15" w:rsidRDefault="002316FC" w:rsidP="001A0B72">
            <w:pPr>
              <w:widowControl/>
              <w:spacing w:line="276" w:lineRule="auto"/>
              <w:ind w:left="33"/>
              <w:rPr>
                <w:rFonts w:ascii="Times New Roman" w:eastAsia="Calibri" w:hAnsi="Times New Roman" w:cs="Times New Roman"/>
                <w:color w:val="auto"/>
                <w:lang w:eastAsia="ru-RU"/>
              </w:rPr>
            </w:pPr>
            <w:r w:rsidRPr="00847B15">
              <w:rPr>
                <w:rFonts w:ascii="Times New Roman" w:eastAsia="Calibri" w:hAnsi="Times New Roman" w:cs="Times New Roman"/>
                <w:color w:val="auto"/>
              </w:rPr>
              <w:t>Історія України</w:t>
            </w:r>
          </w:p>
        </w:tc>
        <w:tc>
          <w:tcPr>
            <w:tcW w:w="1418" w:type="dxa"/>
            <w:tcBorders>
              <w:top w:val="single" w:sz="6" w:space="0" w:color="auto"/>
              <w:left w:val="single" w:sz="6" w:space="0" w:color="auto"/>
              <w:bottom w:val="single" w:sz="6" w:space="0" w:color="auto"/>
              <w:right w:val="single" w:sz="6" w:space="0" w:color="auto"/>
            </w:tcBorders>
            <w:vAlign w:val="center"/>
            <w:hideMark/>
          </w:tcPr>
          <w:p w14:paraId="2AA08F07" w14:textId="77777777" w:rsidR="002316FC" w:rsidRPr="00847B15" w:rsidRDefault="002316FC" w:rsidP="00407554">
            <w:pPr>
              <w:widowControl/>
              <w:spacing w:line="276" w:lineRule="auto"/>
              <w:ind w:left="-108"/>
              <w:jc w:val="center"/>
              <w:rPr>
                <w:rFonts w:ascii="Times New Roman" w:eastAsia="Calibri" w:hAnsi="Times New Roman" w:cs="Times New Roman"/>
                <w:color w:val="auto"/>
                <w:lang w:eastAsia="ru-RU"/>
              </w:rPr>
            </w:pPr>
            <w:r w:rsidRPr="00847B15">
              <w:rPr>
                <w:rFonts w:ascii="Times New Roman" w:eastAsia="Calibri" w:hAnsi="Times New Roman" w:cs="Times New Roman"/>
                <w:color w:val="auto"/>
              </w:rPr>
              <w:t>1,5</w:t>
            </w:r>
          </w:p>
        </w:tc>
        <w:tc>
          <w:tcPr>
            <w:tcW w:w="1134" w:type="dxa"/>
            <w:tcBorders>
              <w:top w:val="single" w:sz="6" w:space="0" w:color="auto"/>
              <w:left w:val="single" w:sz="6" w:space="0" w:color="auto"/>
              <w:bottom w:val="single" w:sz="6" w:space="0" w:color="auto"/>
              <w:right w:val="single" w:sz="6" w:space="0" w:color="auto"/>
            </w:tcBorders>
            <w:vAlign w:val="center"/>
            <w:hideMark/>
          </w:tcPr>
          <w:p w14:paraId="6C9BDA21" w14:textId="0743AC48" w:rsidR="002316FC" w:rsidRPr="00847B15" w:rsidRDefault="002316FC" w:rsidP="00407554">
            <w:pPr>
              <w:widowControl/>
              <w:spacing w:line="276" w:lineRule="auto"/>
              <w:ind w:left="-108"/>
              <w:jc w:val="center"/>
              <w:rPr>
                <w:rFonts w:ascii="Times New Roman" w:eastAsia="Calibri" w:hAnsi="Times New Roman" w:cs="Times New Roman"/>
                <w:color w:val="auto"/>
                <w:lang w:eastAsia="ru-RU"/>
              </w:rPr>
            </w:pPr>
            <w:r w:rsidRPr="00847B15">
              <w:rPr>
                <w:rFonts w:ascii="Times New Roman" w:eastAsia="Calibri" w:hAnsi="Times New Roman" w:cs="Times New Roman"/>
                <w:color w:val="auto"/>
              </w:rPr>
              <w:t>1,5</w:t>
            </w:r>
          </w:p>
        </w:tc>
        <w:tc>
          <w:tcPr>
            <w:tcW w:w="1086" w:type="dxa"/>
            <w:tcBorders>
              <w:top w:val="single" w:sz="6" w:space="0" w:color="auto"/>
              <w:left w:val="single" w:sz="6" w:space="0" w:color="auto"/>
              <w:bottom w:val="single" w:sz="6" w:space="0" w:color="auto"/>
              <w:right w:val="single" w:sz="6" w:space="0" w:color="auto"/>
            </w:tcBorders>
            <w:shd w:val="clear" w:color="auto" w:fill="FFFFFF"/>
            <w:vAlign w:val="center"/>
          </w:tcPr>
          <w:p w14:paraId="43BE64F6" w14:textId="5573D774" w:rsidR="002316FC" w:rsidRPr="00847B15" w:rsidRDefault="002316FC" w:rsidP="00407554">
            <w:pPr>
              <w:widowControl/>
              <w:spacing w:line="276" w:lineRule="auto"/>
              <w:ind w:left="-108"/>
              <w:jc w:val="center"/>
              <w:rPr>
                <w:rFonts w:ascii="Times New Roman" w:eastAsia="Calibri" w:hAnsi="Times New Roman" w:cs="Times New Roman"/>
                <w:color w:val="auto"/>
              </w:rPr>
            </w:pPr>
            <w:r w:rsidRPr="00847B15">
              <w:rPr>
                <w:rFonts w:ascii="Times New Roman" w:eastAsia="Calibri" w:hAnsi="Times New Roman" w:cs="Times New Roman"/>
                <w:color w:val="auto"/>
              </w:rPr>
              <w:t>1,5</w:t>
            </w:r>
          </w:p>
        </w:tc>
        <w:tc>
          <w:tcPr>
            <w:tcW w:w="2174" w:type="dxa"/>
            <w:tcBorders>
              <w:top w:val="single" w:sz="6" w:space="0" w:color="auto"/>
              <w:left w:val="single" w:sz="6" w:space="0" w:color="auto"/>
              <w:bottom w:val="single" w:sz="6" w:space="0" w:color="auto"/>
              <w:right w:val="single" w:sz="4" w:space="0" w:color="auto"/>
            </w:tcBorders>
            <w:shd w:val="clear" w:color="auto" w:fill="FFFFFF"/>
            <w:vAlign w:val="center"/>
            <w:hideMark/>
          </w:tcPr>
          <w:p w14:paraId="320C14FB" w14:textId="25DB0134" w:rsidR="002316FC" w:rsidRPr="00847B15" w:rsidRDefault="001A3387" w:rsidP="001A3387">
            <w:pPr>
              <w:widowControl/>
              <w:spacing w:line="276" w:lineRule="auto"/>
              <w:jc w:val="center"/>
              <w:rPr>
                <w:rFonts w:ascii="Times New Roman" w:eastAsia="Calibri" w:hAnsi="Times New Roman" w:cs="Times New Roman"/>
                <w:color w:val="auto"/>
                <w:lang w:eastAsia="ru-RU"/>
              </w:rPr>
            </w:pPr>
            <w:r>
              <w:rPr>
                <w:rFonts w:ascii="Times New Roman" w:eastAsia="Calibri" w:hAnsi="Times New Roman" w:cs="Times New Roman"/>
                <w:color w:val="auto"/>
              </w:rPr>
              <w:t>4,5</w:t>
            </w:r>
          </w:p>
        </w:tc>
      </w:tr>
      <w:tr w:rsidR="002316FC" w:rsidRPr="00847B15" w14:paraId="2C6B01AD" w14:textId="77777777" w:rsidTr="00DA5EB9">
        <w:trPr>
          <w:cantSplit/>
        </w:trPr>
        <w:tc>
          <w:tcPr>
            <w:tcW w:w="5274" w:type="dxa"/>
            <w:tcBorders>
              <w:top w:val="single" w:sz="6" w:space="0" w:color="auto"/>
              <w:left w:val="single" w:sz="4" w:space="0" w:color="auto"/>
              <w:bottom w:val="single" w:sz="6" w:space="0" w:color="auto"/>
              <w:right w:val="single" w:sz="6" w:space="0" w:color="auto"/>
            </w:tcBorders>
            <w:hideMark/>
          </w:tcPr>
          <w:p w14:paraId="1BCE2C8B" w14:textId="77777777" w:rsidR="002316FC" w:rsidRPr="00847B15" w:rsidRDefault="002316FC" w:rsidP="001A0B72">
            <w:pPr>
              <w:widowControl/>
              <w:spacing w:line="276" w:lineRule="auto"/>
              <w:ind w:left="33"/>
              <w:rPr>
                <w:rFonts w:ascii="Times New Roman" w:eastAsia="Calibri" w:hAnsi="Times New Roman" w:cs="Times New Roman"/>
                <w:color w:val="auto"/>
                <w:lang w:eastAsia="ru-RU"/>
              </w:rPr>
            </w:pPr>
            <w:r w:rsidRPr="00847B15">
              <w:rPr>
                <w:rFonts w:ascii="Times New Roman" w:eastAsia="Calibri" w:hAnsi="Times New Roman" w:cs="Times New Roman"/>
                <w:color w:val="auto"/>
              </w:rPr>
              <w:t>Всесвітня історія</w:t>
            </w:r>
          </w:p>
        </w:tc>
        <w:tc>
          <w:tcPr>
            <w:tcW w:w="1418" w:type="dxa"/>
            <w:tcBorders>
              <w:top w:val="single" w:sz="6" w:space="0" w:color="auto"/>
              <w:left w:val="single" w:sz="6" w:space="0" w:color="auto"/>
              <w:bottom w:val="single" w:sz="6" w:space="0" w:color="auto"/>
              <w:right w:val="single" w:sz="6" w:space="0" w:color="auto"/>
            </w:tcBorders>
            <w:vAlign w:val="center"/>
            <w:hideMark/>
          </w:tcPr>
          <w:p w14:paraId="4F8F9F65" w14:textId="77777777" w:rsidR="002316FC" w:rsidRPr="00847B15" w:rsidRDefault="002316FC" w:rsidP="00407554">
            <w:pPr>
              <w:widowControl/>
              <w:spacing w:line="276" w:lineRule="auto"/>
              <w:ind w:left="-108"/>
              <w:jc w:val="center"/>
              <w:rPr>
                <w:rFonts w:ascii="Times New Roman" w:eastAsia="Calibri" w:hAnsi="Times New Roman" w:cs="Times New Roman"/>
                <w:color w:val="auto"/>
                <w:lang w:eastAsia="ru-RU"/>
              </w:rPr>
            </w:pPr>
            <w:r w:rsidRPr="00847B15">
              <w:rPr>
                <w:rFonts w:ascii="Times New Roman" w:eastAsia="Calibri" w:hAnsi="Times New Roman" w:cs="Times New Roman"/>
                <w:color w:val="auto"/>
              </w:rPr>
              <w:t>1</w:t>
            </w:r>
          </w:p>
        </w:tc>
        <w:tc>
          <w:tcPr>
            <w:tcW w:w="1134" w:type="dxa"/>
            <w:tcBorders>
              <w:top w:val="single" w:sz="6" w:space="0" w:color="auto"/>
              <w:left w:val="single" w:sz="6" w:space="0" w:color="auto"/>
              <w:bottom w:val="single" w:sz="6" w:space="0" w:color="auto"/>
              <w:right w:val="single" w:sz="6" w:space="0" w:color="auto"/>
            </w:tcBorders>
            <w:vAlign w:val="center"/>
            <w:hideMark/>
          </w:tcPr>
          <w:p w14:paraId="53E2C9CB" w14:textId="77777777" w:rsidR="002316FC" w:rsidRPr="00847B15" w:rsidRDefault="002316FC" w:rsidP="00407554">
            <w:pPr>
              <w:widowControl/>
              <w:spacing w:line="276" w:lineRule="auto"/>
              <w:ind w:left="-108"/>
              <w:jc w:val="center"/>
              <w:rPr>
                <w:rFonts w:ascii="Times New Roman" w:eastAsia="Calibri" w:hAnsi="Times New Roman" w:cs="Times New Roman"/>
                <w:color w:val="auto"/>
                <w:lang w:eastAsia="ru-RU"/>
              </w:rPr>
            </w:pPr>
            <w:r w:rsidRPr="00847B15">
              <w:rPr>
                <w:rFonts w:ascii="Times New Roman" w:eastAsia="Calibri" w:hAnsi="Times New Roman" w:cs="Times New Roman"/>
                <w:color w:val="auto"/>
              </w:rPr>
              <w:t>1</w:t>
            </w:r>
          </w:p>
        </w:tc>
        <w:tc>
          <w:tcPr>
            <w:tcW w:w="1086" w:type="dxa"/>
            <w:tcBorders>
              <w:top w:val="single" w:sz="6" w:space="0" w:color="auto"/>
              <w:left w:val="single" w:sz="6" w:space="0" w:color="auto"/>
              <w:bottom w:val="single" w:sz="6" w:space="0" w:color="auto"/>
              <w:right w:val="single" w:sz="6" w:space="0" w:color="auto"/>
            </w:tcBorders>
          </w:tcPr>
          <w:p w14:paraId="385150EE" w14:textId="581D54E1" w:rsidR="002316FC" w:rsidRPr="00847B15" w:rsidRDefault="002316FC" w:rsidP="00407554">
            <w:pPr>
              <w:widowControl/>
              <w:spacing w:line="276" w:lineRule="auto"/>
              <w:ind w:left="-108"/>
              <w:jc w:val="center"/>
              <w:rPr>
                <w:rFonts w:ascii="Times New Roman" w:eastAsia="Calibri" w:hAnsi="Times New Roman" w:cs="Times New Roman"/>
                <w:color w:val="auto"/>
              </w:rPr>
            </w:pPr>
            <w:r w:rsidRPr="00847B15">
              <w:rPr>
                <w:rFonts w:ascii="Times New Roman" w:eastAsia="Calibri" w:hAnsi="Times New Roman" w:cs="Times New Roman"/>
                <w:color w:val="auto"/>
              </w:rPr>
              <w:t>1</w:t>
            </w:r>
          </w:p>
        </w:tc>
        <w:tc>
          <w:tcPr>
            <w:tcW w:w="2174" w:type="dxa"/>
            <w:tcBorders>
              <w:top w:val="single" w:sz="6" w:space="0" w:color="auto"/>
              <w:left w:val="single" w:sz="6" w:space="0" w:color="auto"/>
              <w:bottom w:val="single" w:sz="6" w:space="0" w:color="auto"/>
              <w:right w:val="single" w:sz="4" w:space="0" w:color="auto"/>
            </w:tcBorders>
            <w:vAlign w:val="center"/>
            <w:hideMark/>
          </w:tcPr>
          <w:p w14:paraId="3E64645C" w14:textId="0B075D49" w:rsidR="002316FC" w:rsidRPr="00847B15" w:rsidRDefault="006A5828" w:rsidP="001A3387">
            <w:pPr>
              <w:widowControl/>
              <w:spacing w:line="276" w:lineRule="auto"/>
              <w:jc w:val="center"/>
              <w:rPr>
                <w:rFonts w:ascii="Times New Roman" w:eastAsia="Calibri" w:hAnsi="Times New Roman" w:cs="Times New Roman"/>
                <w:color w:val="auto"/>
                <w:lang w:eastAsia="ru-RU"/>
              </w:rPr>
            </w:pPr>
            <w:r w:rsidRPr="00847B15">
              <w:rPr>
                <w:rFonts w:ascii="Times New Roman" w:eastAsia="Calibri" w:hAnsi="Times New Roman" w:cs="Times New Roman"/>
                <w:color w:val="auto"/>
              </w:rPr>
              <w:t>3</w:t>
            </w:r>
          </w:p>
        </w:tc>
      </w:tr>
      <w:tr w:rsidR="002316FC" w:rsidRPr="00847B15" w14:paraId="6C086607" w14:textId="77777777" w:rsidTr="001A3387">
        <w:trPr>
          <w:cantSplit/>
        </w:trPr>
        <w:tc>
          <w:tcPr>
            <w:tcW w:w="5274" w:type="dxa"/>
            <w:tcBorders>
              <w:top w:val="single" w:sz="6" w:space="0" w:color="auto"/>
              <w:left w:val="single" w:sz="4" w:space="0" w:color="auto"/>
              <w:bottom w:val="single" w:sz="6" w:space="0" w:color="auto"/>
              <w:right w:val="single" w:sz="6" w:space="0" w:color="auto"/>
            </w:tcBorders>
            <w:hideMark/>
          </w:tcPr>
          <w:p w14:paraId="202C250A" w14:textId="77777777" w:rsidR="002316FC" w:rsidRPr="00847B15" w:rsidRDefault="002316FC" w:rsidP="001A0B72">
            <w:pPr>
              <w:widowControl/>
              <w:spacing w:line="276" w:lineRule="auto"/>
              <w:ind w:left="33"/>
              <w:rPr>
                <w:rFonts w:ascii="Times New Roman" w:eastAsia="Calibri" w:hAnsi="Times New Roman" w:cs="Times New Roman"/>
                <w:color w:val="auto"/>
                <w:lang w:eastAsia="ru-RU"/>
              </w:rPr>
            </w:pPr>
            <w:r w:rsidRPr="00847B15">
              <w:rPr>
                <w:rFonts w:ascii="Times New Roman" w:eastAsia="Calibri" w:hAnsi="Times New Roman" w:cs="Times New Roman"/>
                <w:color w:val="auto"/>
              </w:rPr>
              <w:t>Громадянська освіта</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895A648" w14:textId="77777777" w:rsidR="002316FC" w:rsidRPr="00847B15" w:rsidRDefault="002316FC" w:rsidP="00407554">
            <w:pPr>
              <w:widowControl/>
              <w:spacing w:line="276" w:lineRule="auto"/>
              <w:ind w:left="-108"/>
              <w:jc w:val="center"/>
              <w:rPr>
                <w:rFonts w:ascii="Times New Roman" w:eastAsia="Calibri" w:hAnsi="Times New Roman" w:cs="Times New Roman"/>
                <w:color w:val="auto"/>
                <w:lang w:eastAsia="ru-RU"/>
              </w:rPr>
            </w:pPr>
            <w:r w:rsidRPr="00847B15">
              <w:rPr>
                <w:rFonts w:ascii="Times New Roman" w:eastAsia="Calibri" w:hAnsi="Times New Roman" w:cs="Times New Roman"/>
                <w:color w:val="auto"/>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018F419" w14:textId="6AA69202" w:rsidR="002316FC" w:rsidRPr="00847B15" w:rsidRDefault="002316FC" w:rsidP="00407554">
            <w:pPr>
              <w:widowControl/>
              <w:spacing w:line="276" w:lineRule="auto"/>
              <w:ind w:left="-108"/>
              <w:jc w:val="center"/>
              <w:rPr>
                <w:rFonts w:ascii="Times New Roman" w:eastAsia="Calibri" w:hAnsi="Times New Roman" w:cs="Times New Roman"/>
                <w:color w:val="auto"/>
                <w:lang w:eastAsia="ru-RU"/>
              </w:rPr>
            </w:pPr>
            <w:r w:rsidRPr="00847B15">
              <w:rPr>
                <w:rFonts w:ascii="Times New Roman" w:eastAsia="Calibri" w:hAnsi="Times New Roman" w:cs="Times New Roman"/>
                <w:color w:val="auto"/>
              </w:rPr>
              <w:t>2</w:t>
            </w:r>
          </w:p>
        </w:tc>
        <w:tc>
          <w:tcPr>
            <w:tcW w:w="1086" w:type="dxa"/>
            <w:tcBorders>
              <w:top w:val="single" w:sz="6" w:space="0" w:color="auto"/>
              <w:left w:val="single" w:sz="6" w:space="0" w:color="auto"/>
              <w:bottom w:val="single" w:sz="6" w:space="0" w:color="auto"/>
              <w:right w:val="single" w:sz="6" w:space="0" w:color="auto"/>
            </w:tcBorders>
            <w:shd w:val="clear" w:color="auto" w:fill="auto"/>
          </w:tcPr>
          <w:p w14:paraId="1C1343DC" w14:textId="133C40E7" w:rsidR="002316FC" w:rsidRPr="00847B15" w:rsidRDefault="002316FC" w:rsidP="00407554">
            <w:pPr>
              <w:widowControl/>
              <w:spacing w:line="276" w:lineRule="auto"/>
              <w:ind w:left="-108"/>
              <w:jc w:val="center"/>
              <w:rPr>
                <w:rFonts w:ascii="Times New Roman" w:eastAsia="Calibri" w:hAnsi="Times New Roman" w:cs="Times New Roman"/>
                <w:color w:val="auto"/>
              </w:rPr>
            </w:pPr>
            <w:r w:rsidRPr="00847B15">
              <w:rPr>
                <w:rFonts w:ascii="Times New Roman" w:eastAsia="Calibri" w:hAnsi="Times New Roman" w:cs="Times New Roman"/>
                <w:color w:val="auto"/>
              </w:rPr>
              <w:t>-</w:t>
            </w:r>
          </w:p>
        </w:tc>
        <w:tc>
          <w:tcPr>
            <w:tcW w:w="2174"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585911B0" w14:textId="6664EC0A" w:rsidR="002316FC" w:rsidRPr="00847B15" w:rsidRDefault="006A5828" w:rsidP="001A3387">
            <w:pPr>
              <w:widowControl/>
              <w:spacing w:line="276" w:lineRule="auto"/>
              <w:jc w:val="center"/>
              <w:rPr>
                <w:rFonts w:ascii="Times New Roman" w:eastAsia="Calibri" w:hAnsi="Times New Roman" w:cs="Times New Roman"/>
                <w:color w:val="auto"/>
                <w:lang w:eastAsia="ru-RU"/>
              </w:rPr>
            </w:pPr>
            <w:r w:rsidRPr="00847B15">
              <w:rPr>
                <w:rFonts w:ascii="Times New Roman" w:eastAsia="Calibri" w:hAnsi="Times New Roman" w:cs="Times New Roman"/>
                <w:color w:val="auto"/>
              </w:rPr>
              <w:t>4</w:t>
            </w:r>
          </w:p>
        </w:tc>
      </w:tr>
      <w:tr w:rsidR="002316FC" w:rsidRPr="00847B15" w14:paraId="57D25FBB" w14:textId="77777777" w:rsidTr="00DA5EB9">
        <w:trPr>
          <w:cantSplit/>
        </w:trPr>
        <w:tc>
          <w:tcPr>
            <w:tcW w:w="5274" w:type="dxa"/>
            <w:tcBorders>
              <w:top w:val="single" w:sz="6" w:space="0" w:color="auto"/>
              <w:left w:val="single" w:sz="4" w:space="0" w:color="auto"/>
              <w:bottom w:val="single" w:sz="6" w:space="0" w:color="auto"/>
              <w:right w:val="single" w:sz="6" w:space="0" w:color="auto"/>
            </w:tcBorders>
            <w:hideMark/>
          </w:tcPr>
          <w:p w14:paraId="193F00E6" w14:textId="47DC840D" w:rsidR="002316FC" w:rsidRPr="00847B15" w:rsidRDefault="002316FC" w:rsidP="00DA5EB9">
            <w:pPr>
              <w:keepNext/>
              <w:widowControl/>
              <w:autoSpaceDE w:val="0"/>
              <w:autoSpaceDN w:val="0"/>
              <w:spacing w:line="276" w:lineRule="auto"/>
              <w:outlineLvl w:val="0"/>
              <w:rPr>
                <w:rFonts w:ascii="Times New Roman" w:eastAsia="Times New Roman" w:hAnsi="Times New Roman" w:cs="Times New Roman"/>
                <w:color w:val="auto"/>
                <w:lang w:eastAsia="uk-UA"/>
              </w:rPr>
            </w:pPr>
            <w:bookmarkStart w:id="84" w:name="_Toc207967991"/>
            <w:r w:rsidRPr="00847B15">
              <w:rPr>
                <w:rFonts w:ascii="Times New Roman" w:eastAsia="Times New Roman" w:hAnsi="Times New Roman" w:cs="Times New Roman"/>
                <w:color w:val="auto"/>
                <w:lang w:eastAsia="uk-UA"/>
              </w:rPr>
              <w:t>Математика (алгебра і початки аналізу та геометрія)</w:t>
            </w:r>
            <w:bookmarkEnd w:id="84"/>
          </w:p>
        </w:tc>
        <w:tc>
          <w:tcPr>
            <w:tcW w:w="1418" w:type="dxa"/>
            <w:tcBorders>
              <w:top w:val="single" w:sz="6" w:space="0" w:color="auto"/>
              <w:left w:val="single" w:sz="6" w:space="0" w:color="auto"/>
              <w:bottom w:val="single" w:sz="6" w:space="0" w:color="auto"/>
              <w:right w:val="single" w:sz="6" w:space="0" w:color="auto"/>
            </w:tcBorders>
            <w:vAlign w:val="center"/>
            <w:hideMark/>
          </w:tcPr>
          <w:p w14:paraId="21122FD4" w14:textId="77777777" w:rsidR="002316FC" w:rsidRPr="00847B15" w:rsidRDefault="002316FC" w:rsidP="00407554">
            <w:pPr>
              <w:widowControl/>
              <w:spacing w:line="276" w:lineRule="auto"/>
              <w:ind w:left="-108"/>
              <w:jc w:val="center"/>
              <w:rPr>
                <w:rFonts w:ascii="Times New Roman" w:eastAsia="Calibri" w:hAnsi="Times New Roman" w:cs="Times New Roman"/>
                <w:color w:val="auto"/>
                <w:lang w:eastAsia="ru-RU"/>
              </w:rPr>
            </w:pPr>
            <w:r w:rsidRPr="00847B15">
              <w:rPr>
                <w:rFonts w:ascii="Times New Roman" w:eastAsia="Calibri" w:hAnsi="Times New Roman" w:cs="Times New Roman"/>
                <w:color w:val="auto"/>
              </w:rPr>
              <w:t>3+1</w:t>
            </w:r>
          </w:p>
        </w:tc>
        <w:tc>
          <w:tcPr>
            <w:tcW w:w="1134" w:type="dxa"/>
            <w:tcBorders>
              <w:top w:val="single" w:sz="6" w:space="0" w:color="auto"/>
              <w:left w:val="single" w:sz="6" w:space="0" w:color="auto"/>
              <w:bottom w:val="single" w:sz="6" w:space="0" w:color="auto"/>
              <w:right w:val="single" w:sz="6" w:space="0" w:color="auto"/>
            </w:tcBorders>
            <w:vAlign w:val="center"/>
            <w:hideMark/>
          </w:tcPr>
          <w:p w14:paraId="51C19B4D" w14:textId="77777777" w:rsidR="002316FC" w:rsidRPr="00847B15" w:rsidRDefault="002316FC" w:rsidP="00407554">
            <w:pPr>
              <w:widowControl/>
              <w:spacing w:line="276" w:lineRule="auto"/>
              <w:ind w:left="-108"/>
              <w:jc w:val="center"/>
              <w:rPr>
                <w:rFonts w:ascii="Times New Roman" w:eastAsia="Calibri" w:hAnsi="Times New Roman" w:cs="Times New Roman"/>
                <w:color w:val="auto"/>
                <w:lang w:eastAsia="ru-RU"/>
              </w:rPr>
            </w:pPr>
            <w:r w:rsidRPr="00847B15">
              <w:rPr>
                <w:rFonts w:ascii="Times New Roman" w:eastAsia="Calibri" w:hAnsi="Times New Roman" w:cs="Times New Roman"/>
                <w:color w:val="auto"/>
              </w:rPr>
              <w:t>3+1</w:t>
            </w:r>
          </w:p>
        </w:tc>
        <w:tc>
          <w:tcPr>
            <w:tcW w:w="1086" w:type="dxa"/>
            <w:tcBorders>
              <w:top w:val="single" w:sz="6" w:space="0" w:color="auto"/>
              <w:left w:val="single" w:sz="6" w:space="0" w:color="auto"/>
              <w:bottom w:val="single" w:sz="6" w:space="0" w:color="auto"/>
              <w:right w:val="single" w:sz="6" w:space="0" w:color="auto"/>
            </w:tcBorders>
            <w:vAlign w:val="center"/>
          </w:tcPr>
          <w:p w14:paraId="030D9055" w14:textId="4F96F5AD" w:rsidR="002316FC" w:rsidRPr="00847B15" w:rsidRDefault="002316FC" w:rsidP="00407554">
            <w:pPr>
              <w:widowControl/>
              <w:spacing w:line="276" w:lineRule="auto"/>
              <w:ind w:left="-108"/>
              <w:jc w:val="center"/>
              <w:rPr>
                <w:rFonts w:ascii="Times New Roman" w:eastAsia="Calibri" w:hAnsi="Times New Roman" w:cs="Times New Roman"/>
                <w:color w:val="auto"/>
              </w:rPr>
            </w:pPr>
            <w:r w:rsidRPr="00847B15">
              <w:rPr>
                <w:rFonts w:ascii="Times New Roman" w:eastAsia="Calibri" w:hAnsi="Times New Roman" w:cs="Times New Roman"/>
                <w:color w:val="auto"/>
              </w:rPr>
              <w:t>3+1</w:t>
            </w:r>
          </w:p>
        </w:tc>
        <w:tc>
          <w:tcPr>
            <w:tcW w:w="2174" w:type="dxa"/>
            <w:tcBorders>
              <w:top w:val="single" w:sz="6" w:space="0" w:color="auto"/>
              <w:left w:val="single" w:sz="6" w:space="0" w:color="auto"/>
              <w:bottom w:val="single" w:sz="6" w:space="0" w:color="auto"/>
              <w:right w:val="single" w:sz="4" w:space="0" w:color="auto"/>
            </w:tcBorders>
            <w:vAlign w:val="center"/>
            <w:hideMark/>
          </w:tcPr>
          <w:p w14:paraId="0B6FB729" w14:textId="70E207F3" w:rsidR="002316FC" w:rsidRPr="00847B15" w:rsidRDefault="001A3387" w:rsidP="001A3387">
            <w:pPr>
              <w:widowControl/>
              <w:spacing w:line="276" w:lineRule="auto"/>
              <w:jc w:val="center"/>
              <w:rPr>
                <w:rFonts w:ascii="Times New Roman" w:eastAsia="Calibri" w:hAnsi="Times New Roman" w:cs="Times New Roman"/>
                <w:color w:val="auto"/>
                <w:lang w:eastAsia="ru-RU"/>
              </w:rPr>
            </w:pPr>
            <w:r>
              <w:rPr>
                <w:rFonts w:ascii="Times New Roman" w:eastAsia="Calibri" w:hAnsi="Times New Roman" w:cs="Times New Roman"/>
                <w:color w:val="auto"/>
              </w:rPr>
              <w:t>12</w:t>
            </w:r>
          </w:p>
        </w:tc>
      </w:tr>
      <w:tr w:rsidR="002316FC" w:rsidRPr="00847B15" w14:paraId="13C80785" w14:textId="77777777" w:rsidTr="00DA5EB9">
        <w:trPr>
          <w:cantSplit/>
        </w:trPr>
        <w:tc>
          <w:tcPr>
            <w:tcW w:w="5274" w:type="dxa"/>
            <w:tcBorders>
              <w:top w:val="single" w:sz="6" w:space="0" w:color="auto"/>
              <w:left w:val="single" w:sz="4" w:space="0" w:color="auto"/>
              <w:bottom w:val="single" w:sz="6" w:space="0" w:color="auto"/>
              <w:right w:val="single" w:sz="6" w:space="0" w:color="auto"/>
            </w:tcBorders>
            <w:hideMark/>
          </w:tcPr>
          <w:p w14:paraId="3CAF7FD8" w14:textId="77777777" w:rsidR="002316FC" w:rsidRPr="00847B15" w:rsidRDefault="002316FC" w:rsidP="001A0B72">
            <w:pPr>
              <w:widowControl/>
              <w:spacing w:line="276" w:lineRule="auto"/>
              <w:ind w:left="33"/>
              <w:rPr>
                <w:rFonts w:ascii="Times New Roman" w:eastAsia="Calibri" w:hAnsi="Times New Roman" w:cs="Times New Roman"/>
                <w:color w:val="auto"/>
                <w:lang w:eastAsia="ru-RU"/>
              </w:rPr>
            </w:pPr>
            <w:r w:rsidRPr="00847B15">
              <w:rPr>
                <w:rFonts w:ascii="Times New Roman" w:eastAsia="Calibri" w:hAnsi="Times New Roman" w:cs="Times New Roman"/>
                <w:color w:val="auto"/>
              </w:rPr>
              <w:t>Біологія і екологія</w:t>
            </w:r>
          </w:p>
        </w:tc>
        <w:tc>
          <w:tcPr>
            <w:tcW w:w="1418" w:type="dxa"/>
            <w:tcBorders>
              <w:top w:val="single" w:sz="6" w:space="0" w:color="auto"/>
              <w:left w:val="single" w:sz="6" w:space="0" w:color="auto"/>
              <w:bottom w:val="single" w:sz="6" w:space="0" w:color="auto"/>
              <w:right w:val="single" w:sz="6" w:space="0" w:color="auto"/>
            </w:tcBorders>
            <w:vAlign w:val="center"/>
            <w:hideMark/>
          </w:tcPr>
          <w:p w14:paraId="33C8656D" w14:textId="77777777" w:rsidR="002316FC" w:rsidRPr="00847B15" w:rsidRDefault="002316FC" w:rsidP="00407554">
            <w:pPr>
              <w:widowControl/>
              <w:spacing w:line="276" w:lineRule="auto"/>
              <w:ind w:left="-108"/>
              <w:jc w:val="center"/>
              <w:rPr>
                <w:rFonts w:ascii="Times New Roman" w:eastAsia="Calibri" w:hAnsi="Times New Roman" w:cs="Times New Roman"/>
                <w:color w:val="auto"/>
                <w:lang w:eastAsia="ru-RU"/>
              </w:rPr>
            </w:pPr>
            <w:r w:rsidRPr="00847B15">
              <w:rPr>
                <w:rFonts w:ascii="Times New Roman" w:eastAsia="Calibri" w:hAnsi="Times New Roman" w:cs="Times New Roman"/>
                <w:color w:val="auto"/>
              </w:rPr>
              <w:t>2</w:t>
            </w:r>
          </w:p>
        </w:tc>
        <w:tc>
          <w:tcPr>
            <w:tcW w:w="1134" w:type="dxa"/>
            <w:tcBorders>
              <w:top w:val="single" w:sz="6" w:space="0" w:color="auto"/>
              <w:left w:val="single" w:sz="6" w:space="0" w:color="auto"/>
              <w:bottom w:val="single" w:sz="6" w:space="0" w:color="auto"/>
              <w:right w:val="single" w:sz="6" w:space="0" w:color="auto"/>
            </w:tcBorders>
            <w:vAlign w:val="center"/>
            <w:hideMark/>
          </w:tcPr>
          <w:p w14:paraId="29E7C5EA" w14:textId="77777777" w:rsidR="002316FC" w:rsidRPr="00847B15" w:rsidRDefault="002316FC" w:rsidP="00407554">
            <w:pPr>
              <w:widowControl/>
              <w:spacing w:line="276" w:lineRule="auto"/>
              <w:ind w:left="-108"/>
              <w:jc w:val="center"/>
              <w:rPr>
                <w:rFonts w:ascii="Times New Roman" w:eastAsia="Calibri" w:hAnsi="Times New Roman" w:cs="Times New Roman"/>
                <w:color w:val="auto"/>
                <w:lang w:eastAsia="ru-RU"/>
              </w:rPr>
            </w:pPr>
            <w:r w:rsidRPr="00847B15">
              <w:rPr>
                <w:rFonts w:ascii="Times New Roman" w:eastAsia="Calibri" w:hAnsi="Times New Roman" w:cs="Times New Roman"/>
                <w:color w:val="auto"/>
              </w:rPr>
              <w:t>2</w:t>
            </w:r>
          </w:p>
        </w:tc>
        <w:tc>
          <w:tcPr>
            <w:tcW w:w="1086" w:type="dxa"/>
            <w:tcBorders>
              <w:top w:val="single" w:sz="6" w:space="0" w:color="auto"/>
              <w:left w:val="single" w:sz="6" w:space="0" w:color="auto"/>
              <w:bottom w:val="single" w:sz="6" w:space="0" w:color="auto"/>
              <w:right w:val="single" w:sz="6" w:space="0" w:color="auto"/>
            </w:tcBorders>
          </w:tcPr>
          <w:p w14:paraId="14DC9E7E" w14:textId="3642E729" w:rsidR="002316FC" w:rsidRPr="00847B15" w:rsidRDefault="006A5828" w:rsidP="00407554">
            <w:pPr>
              <w:widowControl/>
              <w:spacing w:line="276" w:lineRule="auto"/>
              <w:ind w:left="-108"/>
              <w:jc w:val="center"/>
              <w:rPr>
                <w:rFonts w:ascii="Times New Roman" w:eastAsia="Calibri" w:hAnsi="Times New Roman" w:cs="Times New Roman"/>
                <w:color w:val="auto"/>
              </w:rPr>
            </w:pPr>
            <w:r w:rsidRPr="00847B15">
              <w:rPr>
                <w:rFonts w:ascii="Times New Roman" w:eastAsia="Calibri" w:hAnsi="Times New Roman" w:cs="Times New Roman"/>
                <w:color w:val="auto"/>
              </w:rPr>
              <w:t>2</w:t>
            </w:r>
          </w:p>
        </w:tc>
        <w:tc>
          <w:tcPr>
            <w:tcW w:w="2174" w:type="dxa"/>
            <w:tcBorders>
              <w:top w:val="single" w:sz="6" w:space="0" w:color="auto"/>
              <w:left w:val="single" w:sz="6" w:space="0" w:color="auto"/>
              <w:bottom w:val="single" w:sz="6" w:space="0" w:color="auto"/>
              <w:right w:val="single" w:sz="4" w:space="0" w:color="auto"/>
            </w:tcBorders>
            <w:vAlign w:val="center"/>
            <w:hideMark/>
          </w:tcPr>
          <w:p w14:paraId="3BA06824" w14:textId="4BD167CC" w:rsidR="002316FC" w:rsidRPr="00847B15" w:rsidRDefault="006A5828" w:rsidP="001A3387">
            <w:pPr>
              <w:widowControl/>
              <w:spacing w:line="276" w:lineRule="auto"/>
              <w:jc w:val="center"/>
              <w:rPr>
                <w:rFonts w:ascii="Times New Roman" w:eastAsia="Calibri" w:hAnsi="Times New Roman" w:cs="Times New Roman"/>
                <w:color w:val="auto"/>
                <w:lang w:eastAsia="ru-RU"/>
              </w:rPr>
            </w:pPr>
            <w:r w:rsidRPr="00847B15">
              <w:rPr>
                <w:rFonts w:ascii="Times New Roman" w:eastAsia="Calibri" w:hAnsi="Times New Roman" w:cs="Times New Roman"/>
                <w:color w:val="auto"/>
              </w:rPr>
              <w:t>6</w:t>
            </w:r>
          </w:p>
        </w:tc>
      </w:tr>
      <w:tr w:rsidR="002316FC" w:rsidRPr="00847B15" w14:paraId="22D171B5" w14:textId="77777777" w:rsidTr="00DA5EB9">
        <w:trPr>
          <w:cantSplit/>
        </w:trPr>
        <w:tc>
          <w:tcPr>
            <w:tcW w:w="5274" w:type="dxa"/>
            <w:tcBorders>
              <w:top w:val="single" w:sz="6" w:space="0" w:color="auto"/>
              <w:left w:val="single" w:sz="4" w:space="0" w:color="auto"/>
              <w:bottom w:val="single" w:sz="6" w:space="0" w:color="auto"/>
              <w:right w:val="single" w:sz="6" w:space="0" w:color="auto"/>
            </w:tcBorders>
            <w:hideMark/>
          </w:tcPr>
          <w:p w14:paraId="7BD53601" w14:textId="77777777" w:rsidR="002316FC" w:rsidRPr="00847B15" w:rsidRDefault="002316FC" w:rsidP="001A0B72">
            <w:pPr>
              <w:widowControl/>
              <w:spacing w:line="276" w:lineRule="auto"/>
              <w:ind w:left="33"/>
              <w:rPr>
                <w:rFonts w:ascii="Times New Roman" w:eastAsia="Calibri" w:hAnsi="Times New Roman" w:cs="Times New Roman"/>
                <w:color w:val="auto"/>
                <w:lang w:eastAsia="ru-RU"/>
              </w:rPr>
            </w:pPr>
            <w:r w:rsidRPr="00847B15">
              <w:rPr>
                <w:rFonts w:ascii="Times New Roman" w:eastAsia="Calibri" w:hAnsi="Times New Roman" w:cs="Times New Roman"/>
                <w:color w:val="auto"/>
              </w:rPr>
              <w:t>Географія</w:t>
            </w:r>
          </w:p>
        </w:tc>
        <w:tc>
          <w:tcPr>
            <w:tcW w:w="1418" w:type="dxa"/>
            <w:tcBorders>
              <w:top w:val="single" w:sz="6" w:space="0" w:color="auto"/>
              <w:left w:val="single" w:sz="6" w:space="0" w:color="auto"/>
              <w:bottom w:val="single" w:sz="6" w:space="0" w:color="auto"/>
              <w:right w:val="single" w:sz="6" w:space="0" w:color="auto"/>
            </w:tcBorders>
            <w:vAlign w:val="center"/>
            <w:hideMark/>
          </w:tcPr>
          <w:p w14:paraId="3D85C983" w14:textId="77777777" w:rsidR="002316FC" w:rsidRPr="00847B15" w:rsidRDefault="002316FC" w:rsidP="00407554">
            <w:pPr>
              <w:widowControl/>
              <w:spacing w:line="276" w:lineRule="auto"/>
              <w:ind w:left="-108"/>
              <w:jc w:val="center"/>
              <w:rPr>
                <w:rFonts w:ascii="Times New Roman" w:eastAsia="Calibri" w:hAnsi="Times New Roman" w:cs="Times New Roman"/>
                <w:color w:val="auto"/>
                <w:lang w:eastAsia="ru-RU"/>
              </w:rPr>
            </w:pPr>
            <w:r w:rsidRPr="00847B15">
              <w:rPr>
                <w:rFonts w:ascii="Times New Roman" w:eastAsia="Calibri" w:hAnsi="Times New Roman" w:cs="Times New Roman"/>
                <w:color w:val="auto"/>
              </w:rPr>
              <w:t>1,5</w:t>
            </w:r>
          </w:p>
        </w:tc>
        <w:tc>
          <w:tcPr>
            <w:tcW w:w="1134" w:type="dxa"/>
            <w:tcBorders>
              <w:top w:val="single" w:sz="6" w:space="0" w:color="auto"/>
              <w:left w:val="single" w:sz="6" w:space="0" w:color="auto"/>
              <w:bottom w:val="single" w:sz="6" w:space="0" w:color="auto"/>
              <w:right w:val="single" w:sz="6" w:space="0" w:color="auto"/>
            </w:tcBorders>
            <w:vAlign w:val="center"/>
            <w:hideMark/>
          </w:tcPr>
          <w:p w14:paraId="509077E3" w14:textId="16DC10C1" w:rsidR="002316FC" w:rsidRPr="00847B15" w:rsidRDefault="002316FC" w:rsidP="00407554">
            <w:pPr>
              <w:widowControl/>
              <w:spacing w:line="276" w:lineRule="auto"/>
              <w:ind w:left="-108"/>
              <w:jc w:val="center"/>
              <w:rPr>
                <w:rFonts w:ascii="Times New Roman" w:eastAsia="Calibri" w:hAnsi="Times New Roman" w:cs="Times New Roman"/>
                <w:color w:val="auto"/>
                <w:lang w:eastAsia="ru-RU"/>
              </w:rPr>
            </w:pPr>
            <w:r w:rsidRPr="00847B15">
              <w:rPr>
                <w:rFonts w:ascii="Times New Roman" w:eastAsia="Calibri" w:hAnsi="Times New Roman" w:cs="Times New Roman"/>
                <w:color w:val="auto"/>
              </w:rPr>
              <w:t>1</w:t>
            </w:r>
            <w:r w:rsidR="006A5828" w:rsidRPr="00847B15">
              <w:rPr>
                <w:rFonts w:ascii="Times New Roman" w:eastAsia="Calibri" w:hAnsi="Times New Roman" w:cs="Times New Roman"/>
                <w:color w:val="auto"/>
              </w:rPr>
              <w:t>,5</w:t>
            </w:r>
          </w:p>
        </w:tc>
        <w:tc>
          <w:tcPr>
            <w:tcW w:w="1086" w:type="dxa"/>
            <w:tcBorders>
              <w:top w:val="single" w:sz="6" w:space="0" w:color="auto"/>
              <w:left w:val="single" w:sz="6" w:space="0" w:color="auto"/>
              <w:bottom w:val="single" w:sz="6" w:space="0" w:color="auto"/>
              <w:right w:val="single" w:sz="6" w:space="0" w:color="auto"/>
            </w:tcBorders>
          </w:tcPr>
          <w:p w14:paraId="4A2F708D" w14:textId="137B7031" w:rsidR="002316FC" w:rsidRPr="00847B15" w:rsidRDefault="006A5828" w:rsidP="00407554">
            <w:pPr>
              <w:widowControl/>
              <w:spacing w:line="276" w:lineRule="auto"/>
              <w:ind w:left="-108"/>
              <w:jc w:val="center"/>
              <w:rPr>
                <w:rFonts w:ascii="Times New Roman" w:eastAsia="Calibri" w:hAnsi="Times New Roman" w:cs="Times New Roman"/>
                <w:color w:val="auto"/>
              </w:rPr>
            </w:pPr>
            <w:r w:rsidRPr="00847B15">
              <w:rPr>
                <w:rFonts w:ascii="Times New Roman" w:eastAsia="Calibri" w:hAnsi="Times New Roman" w:cs="Times New Roman"/>
                <w:color w:val="auto"/>
              </w:rPr>
              <w:t>1</w:t>
            </w:r>
          </w:p>
        </w:tc>
        <w:tc>
          <w:tcPr>
            <w:tcW w:w="2174" w:type="dxa"/>
            <w:tcBorders>
              <w:top w:val="single" w:sz="6" w:space="0" w:color="auto"/>
              <w:left w:val="single" w:sz="6" w:space="0" w:color="auto"/>
              <w:bottom w:val="single" w:sz="6" w:space="0" w:color="auto"/>
              <w:right w:val="single" w:sz="4" w:space="0" w:color="auto"/>
            </w:tcBorders>
            <w:vAlign w:val="center"/>
            <w:hideMark/>
          </w:tcPr>
          <w:p w14:paraId="51541C60" w14:textId="714E80AE" w:rsidR="002316FC" w:rsidRPr="00847B15" w:rsidRDefault="001A3387" w:rsidP="001A3387">
            <w:pPr>
              <w:widowControl/>
              <w:spacing w:line="276" w:lineRule="auto"/>
              <w:ind w:left="-108"/>
              <w:jc w:val="center"/>
              <w:rPr>
                <w:rFonts w:ascii="Times New Roman" w:eastAsia="Calibri" w:hAnsi="Times New Roman" w:cs="Times New Roman"/>
                <w:color w:val="auto"/>
                <w:lang w:eastAsia="ru-RU"/>
              </w:rPr>
            </w:pPr>
            <w:r>
              <w:rPr>
                <w:rFonts w:ascii="Times New Roman" w:eastAsia="Calibri" w:hAnsi="Times New Roman" w:cs="Times New Roman"/>
                <w:color w:val="auto"/>
              </w:rPr>
              <w:t xml:space="preserve"> </w:t>
            </w:r>
            <w:r w:rsidR="006A5828" w:rsidRPr="00847B15">
              <w:rPr>
                <w:rFonts w:ascii="Times New Roman" w:eastAsia="Calibri" w:hAnsi="Times New Roman" w:cs="Times New Roman"/>
                <w:color w:val="auto"/>
              </w:rPr>
              <w:t>4</w:t>
            </w:r>
          </w:p>
        </w:tc>
      </w:tr>
      <w:tr w:rsidR="002316FC" w:rsidRPr="00847B15" w14:paraId="7571A731" w14:textId="77777777" w:rsidTr="00DA5EB9">
        <w:trPr>
          <w:cantSplit/>
        </w:trPr>
        <w:tc>
          <w:tcPr>
            <w:tcW w:w="5274" w:type="dxa"/>
            <w:tcBorders>
              <w:top w:val="single" w:sz="6" w:space="0" w:color="auto"/>
              <w:left w:val="single" w:sz="4" w:space="0" w:color="auto"/>
              <w:bottom w:val="single" w:sz="6" w:space="0" w:color="auto"/>
              <w:right w:val="single" w:sz="6" w:space="0" w:color="auto"/>
            </w:tcBorders>
            <w:hideMark/>
          </w:tcPr>
          <w:p w14:paraId="5803F6A2" w14:textId="77777777" w:rsidR="002316FC" w:rsidRPr="00847B15" w:rsidRDefault="002316FC" w:rsidP="001A0B72">
            <w:pPr>
              <w:widowControl/>
              <w:spacing w:line="276" w:lineRule="auto"/>
              <w:ind w:left="33"/>
              <w:rPr>
                <w:rFonts w:ascii="Times New Roman" w:eastAsia="Calibri" w:hAnsi="Times New Roman" w:cs="Times New Roman"/>
                <w:color w:val="auto"/>
                <w:lang w:eastAsia="ru-RU"/>
              </w:rPr>
            </w:pPr>
            <w:r w:rsidRPr="00847B15">
              <w:rPr>
                <w:rFonts w:ascii="Times New Roman" w:eastAsia="Calibri" w:hAnsi="Times New Roman" w:cs="Times New Roman"/>
                <w:color w:val="auto"/>
              </w:rPr>
              <w:t xml:space="preserve">Фізика </w:t>
            </w:r>
          </w:p>
        </w:tc>
        <w:tc>
          <w:tcPr>
            <w:tcW w:w="1418" w:type="dxa"/>
            <w:tcBorders>
              <w:top w:val="single" w:sz="6" w:space="0" w:color="auto"/>
              <w:left w:val="single" w:sz="6" w:space="0" w:color="auto"/>
              <w:bottom w:val="single" w:sz="6" w:space="0" w:color="auto"/>
              <w:right w:val="single" w:sz="6" w:space="0" w:color="auto"/>
            </w:tcBorders>
            <w:vAlign w:val="center"/>
            <w:hideMark/>
          </w:tcPr>
          <w:p w14:paraId="2B198270" w14:textId="77777777" w:rsidR="002316FC" w:rsidRPr="00847B15" w:rsidRDefault="002316FC" w:rsidP="00407554">
            <w:pPr>
              <w:widowControl/>
              <w:spacing w:line="276" w:lineRule="auto"/>
              <w:ind w:left="-108"/>
              <w:jc w:val="center"/>
              <w:rPr>
                <w:rFonts w:ascii="Times New Roman" w:eastAsia="Calibri" w:hAnsi="Times New Roman" w:cs="Times New Roman"/>
                <w:color w:val="auto"/>
                <w:lang w:eastAsia="ru-RU"/>
              </w:rPr>
            </w:pPr>
            <w:r w:rsidRPr="00847B15">
              <w:rPr>
                <w:rFonts w:ascii="Times New Roman" w:eastAsia="Calibri" w:hAnsi="Times New Roman" w:cs="Times New Roman"/>
                <w:color w:val="auto"/>
                <w:shd w:val="clear" w:color="auto" w:fill="FFFFFF"/>
              </w:rPr>
              <w:t>3</w:t>
            </w:r>
          </w:p>
        </w:tc>
        <w:tc>
          <w:tcPr>
            <w:tcW w:w="1134" w:type="dxa"/>
            <w:tcBorders>
              <w:top w:val="single" w:sz="6" w:space="0" w:color="auto"/>
              <w:left w:val="single" w:sz="6" w:space="0" w:color="auto"/>
              <w:bottom w:val="single" w:sz="6" w:space="0" w:color="auto"/>
              <w:right w:val="single" w:sz="6" w:space="0" w:color="auto"/>
            </w:tcBorders>
            <w:vAlign w:val="center"/>
            <w:hideMark/>
          </w:tcPr>
          <w:p w14:paraId="0CADD783" w14:textId="77777777" w:rsidR="002316FC" w:rsidRPr="00847B15" w:rsidRDefault="002316FC" w:rsidP="00407554">
            <w:pPr>
              <w:widowControl/>
              <w:spacing w:line="276" w:lineRule="auto"/>
              <w:ind w:left="-108"/>
              <w:jc w:val="center"/>
              <w:rPr>
                <w:rFonts w:ascii="Times New Roman" w:eastAsia="Calibri" w:hAnsi="Times New Roman" w:cs="Times New Roman"/>
                <w:color w:val="auto"/>
                <w:lang w:eastAsia="ru-RU"/>
              </w:rPr>
            </w:pPr>
            <w:r w:rsidRPr="00847B15">
              <w:rPr>
                <w:rFonts w:ascii="Times New Roman" w:eastAsia="Calibri" w:hAnsi="Times New Roman" w:cs="Times New Roman"/>
                <w:color w:val="auto"/>
              </w:rPr>
              <w:t>3</w:t>
            </w:r>
          </w:p>
        </w:tc>
        <w:tc>
          <w:tcPr>
            <w:tcW w:w="1086" w:type="dxa"/>
            <w:tcBorders>
              <w:top w:val="single" w:sz="6" w:space="0" w:color="auto"/>
              <w:left w:val="single" w:sz="6" w:space="0" w:color="auto"/>
              <w:bottom w:val="single" w:sz="6" w:space="0" w:color="auto"/>
              <w:right w:val="single" w:sz="6" w:space="0" w:color="auto"/>
            </w:tcBorders>
          </w:tcPr>
          <w:p w14:paraId="55D4DF47" w14:textId="018BC47F" w:rsidR="002316FC" w:rsidRPr="00847B15" w:rsidRDefault="006A5828" w:rsidP="00407554">
            <w:pPr>
              <w:widowControl/>
              <w:spacing w:line="276" w:lineRule="auto"/>
              <w:ind w:left="-108"/>
              <w:jc w:val="center"/>
              <w:rPr>
                <w:rFonts w:ascii="Times New Roman" w:eastAsia="Calibri" w:hAnsi="Times New Roman" w:cs="Times New Roman"/>
                <w:color w:val="auto"/>
                <w:shd w:val="clear" w:color="auto" w:fill="FFFFFF"/>
              </w:rPr>
            </w:pPr>
            <w:r w:rsidRPr="00847B15">
              <w:rPr>
                <w:rFonts w:ascii="Times New Roman" w:eastAsia="Calibri" w:hAnsi="Times New Roman" w:cs="Times New Roman"/>
                <w:color w:val="auto"/>
                <w:shd w:val="clear" w:color="auto" w:fill="FFFFFF"/>
              </w:rPr>
              <w:t>3</w:t>
            </w:r>
          </w:p>
        </w:tc>
        <w:tc>
          <w:tcPr>
            <w:tcW w:w="2174" w:type="dxa"/>
            <w:tcBorders>
              <w:top w:val="single" w:sz="6" w:space="0" w:color="auto"/>
              <w:left w:val="single" w:sz="6" w:space="0" w:color="auto"/>
              <w:bottom w:val="single" w:sz="6" w:space="0" w:color="auto"/>
              <w:right w:val="single" w:sz="4" w:space="0" w:color="auto"/>
            </w:tcBorders>
            <w:vAlign w:val="center"/>
            <w:hideMark/>
          </w:tcPr>
          <w:p w14:paraId="04316162" w14:textId="4CF112D0" w:rsidR="002316FC" w:rsidRPr="00847B15" w:rsidRDefault="006A5828" w:rsidP="001A3387">
            <w:pPr>
              <w:widowControl/>
              <w:spacing w:line="276" w:lineRule="auto"/>
              <w:jc w:val="center"/>
              <w:rPr>
                <w:rFonts w:ascii="Times New Roman" w:eastAsia="Calibri" w:hAnsi="Times New Roman" w:cs="Times New Roman"/>
                <w:color w:val="auto"/>
                <w:lang w:eastAsia="ru-RU"/>
              </w:rPr>
            </w:pPr>
            <w:r w:rsidRPr="00847B15">
              <w:rPr>
                <w:rFonts w:ascii="Times New Roman" w:eastAsia="Calibri" w:hAnsi="Times New Roman" w:cs="Times New Roman"/>
                <w:color w:val="auto"/>
                <w:shd w:val="clear" w:color="auto" w:fill="FFFFFF"/>
              </w:rPr>
              <w:t>9</w:t>
            </w:r>
          </w:p>
        </w:tc>
      </w:tr>
      <w:tr w:rsidR="002316FC" w:rsidRPr="00847B15" w14:paraId="4BF2FBD6" w14:textId="77777777" w:rsidTr="00DA5EB9">
        <w:trPr>
          <w:cantSplit/>
        </w:trPr>
        <w:tc>
          <w:tcPr>
            <w:tcW w:w="5274" w:type="dxa"/>
            <w:tcBorders>
              <w:top w:val="single" w:sz="6" w:space="0" w:color="auto"/>
              <w:left w:val="single" w:sz="4" w:space="0" w:color="auto"/>
              <w:bottom w:val="single" w:sz="6" w:space="0" w:color="auto"/>
              <w:right w:val="single" w:sz="6" w:space="0" w:color="auto"/>
            </w:tcBorders>
            <w:hideMark/>
          </w:tcPr>
          <w:p w14:paraId="242804A7" w14:textId="77777777" w:rsidR="002316FC" w:rsidRPr="00847B15" w:rsidRDefault="002316FC" w:rsidP="001A0B72">
            <w:pPr>
              <w:widowControl/>
              <w:spacing w:line="276" w:lineRule="auto"/>
              <w:ind w:left="33"/>
              <w:rPr>
                <w:rFonts w:ascii="Times New Roman" w:eastAsia="Calibri" w:hAnsi="Times New Roman" w:cs="Times New Roman"/>
                <w:color w:val="auto"/>
                <w:lang w:eastAsia="ru-RU"/>
              </w:rPr>
            </w:pPr>
            <w:r w:rsidRPr="00847B15">
              <w:rPr>
                <w:rFonts w:ascii="Times New Roman" w:eastAsia="Calibri" w:hAnsi="Times New Roman" w:cs="Times New Roman"/>
                <w:color w:val="auto"/>
              </w:rPr>
              <w:t>Хімія</w:t>
            </w:r>
          </w:p>
        </w:tc>
        <w:tc>
          <w:tcPr>
            <w:tcW w:w="1418" w:type="dxa"/>
            <w:tcBorders>
              <w:top w:val="single" w:sz="6" w:space="0" w:color="auto"/>
              <w:left w:val="single" w:sz="6" w:space="0" w:color="auto"/>
              <w:bottom w:val="single" w:sz="6" w:space="0" w:color="auto"/>
              <w:right w:val="single" w:sz="6" w:space="0" w:color="auto"/>
            </w:tcBorders>
            <w:vAlign w:val="center"/>
            <w:hideMark/>
          </w:tcPr>
          <w:p w14:paraId="2E474C44" w14:textId="77777777" w:rsidR="002316FC" w:rsidRPr="00847B15" w:rsidRDefault="002316FC" w:rsidP="00407554">
            <w:pPr>
              <w:widowControl/>
              <w:spacing w:line="276" w:lineRule="auto"/>
              <w:ind w:left="-108"/>
              <w:jc w:val="center"/>
              <w:rPr>
                <w:rFonts w:ascii="Times New Roman" w:eastAsia="Calibri" w:hAnsi="Times New Roman" w:cs="Times New Roman"/>
                <w:color w:val="auto"/>
                <w:lang w:eastAsia="ru-RU"/>
              </w:rPr>
            </w:pPr>
            <w:r w:rsidRPr="00847B15">
              <w:rPr>
                <w:rFonts w:ascii="Times New Roman" w:eastAsia="Calibri" w:hAnsi="Times New Roman" w:cs="Times New Roman"/>
                <w:color w:val="auto"/>
              </w:rPr>
              <w:t>1,5</w:t>
            </w:r>
          </w:p>
        </w:tc>
        <w:tc>
          <w:tcPr>
            <w:tcW w:w="1134" w:type="dxa"/>
            <w:tcBorders>
              <w:top w:val="single" w:sz="6" w:space="0" w:color="auto"/>
              <w:left w:val="single" w:sz="6" w:space="0" w:color="auto"/>
              <w:bottom w:val="single" w:sz="6" w:space="0" w:color="auto"/>
              <w:right w:val="single" w:sz="6" w:space="0" w:color="auto"/>
            </w:tcBorders>
            <w:vAlign w:val="center"/>
            <w:hideMark/>
          </w:tcPr>
          <w:p w14:paraId="00459F21" w14:textId="01210B44" w:rsidR="002316FC" w:rsidRPr="00847B15" w:rsidRDefault="006A5828" w:rsidP="00407554">
            <w:pPr>
              <w:widowControl/>
              <w:spacing w:line="276" w:lineRule="auto"/>
              <w:ind w:left="-108"/>
              <w:jc w:val="center"/>
              <w:rPr>
                <w:rFonts w:ascii="Times New Roman" w:eastAsia="Calibri" w:hAnsi="Times New Roman" w:cs="Times New Roman"/>
                <w:color w:val="auto"/>
                <w:lang w:eastAsia="ru-RU"/>
              </w:rPr>
            </w:pPr>
            <w:r w:rsidRPr="00847B15">
              <w:rPr>
                <w:rFonts w:ascii="Times New Roman" w:eastAsia="Calibri" w:hAnsi="Times New Roman" w:cs="Times New Roman"/>
                <w:color w:val="auto"/>
              </w:rPr>
              <w:t>1,5</w:t>
            </w:r>
          </w:p>
        </w:tc>
        <w:tc>
          <w:tcPr>
            <w:tcW w:w="1086" w:type="dxa"/>
            <w:tcBorders>
              <w:top w:val="single" w:sz="6" w:space="0" w:color="auto"/>
              <w:left w:val="single" w:sz="6" w:space="0" w:color="auto"/>
              <w:bottom w:val="single" w:sz="6" w:space="0" w:color="auto"/>
              <w:right w:val="single" w:sz="6" w:space="0" w:color="auto"/>
            </w:tcBorders>
          </w:tcPr>
          <w:p w14:paraId="5EB0C51F" w14:textId="6BB9E87F" w:rsidR="002316FC" w:rsidRPr="00847B15" w:rsidRDefault="006A5828" w:rsidP="00407554">
            <w:pPr>
              <w:widowControl/>
              <w:spacing w:line="276" w:lineRule="auto"/>
              <w:ind w:left="-108"/>
              <w:jc w:val="center"/>
              <w:rPr>
                <w:rFonts w:ascii="Times New Roman" w:eastAsia="Calibri" w:hAnsi="Times New Roman" w:cs="Times New Roman"/>
                <w:color w:val="auto"/>
              </w:rPr>
            </w:pPr>
            <w:r w:rsidRPr="00847B15">
              <w:rPr>
                <w:rFonts w:ascii="Times New Roman" w:eastAsia="Calibri" w:hAnsi="Times New Roman" w:cs="Times New Roman"/>
                <w:color w:val="auto"/>
              </w:rPr>
              <w:t>2</w:t>
            </w:r>
          </w:p>
        </w:tc>
        <w:tc>
          <w:tcPr>
            <w:tcW w:w="2174" w:type="dxa"/>
            <w:tcBorders>
              <w:top w:val="single" w:sz="6" w:space="0" w:color="auto"/>
              <w:left w:val="single" w:sz="6" w:space="0" w:color="auto"/>
              <w:bottom w:val="single" w:sz="6" w:space="0" w:color="auto"/>
              <w:right w:val="single" w:sz="4" w:space="0" w:color="auto"/>
            </w:tcBorders>
            <w:vAlign w:val="center"/>
            <w:hideMark/>
          </w:tcPr>
          <w:p w14:paraId="09F660FA" w14:textId="55C497AF" w:rsidR="002316FC" w:rsidRPr="00847B15" w:rsidRDefault="006A5828" w:rsidP="001A3387">
            <w:pPr>
              <w:widowControl/>
              <w:spacing w:line="276" w:lineRule="auto"/>
              <w:jc w:val="center"/>
              <w:rPr>
                <w:rFonts w:ascii="Times New Roman" w:eastAsia="Calibri" w:hAnsi="Times New Roman" w:cs="Times New Roman"/>
                <w:color w:val="auto"/>
                <w:lang w:eastAsia="ru-RU"/>
              </w:rPr>
            </w:pPr>
            <w:r w:rsidRPr="00847B15">
              <w:rPr>
                <w:rFonts w:ascii="Times New Roman" w:eastAsia="Calibri" w:hAnsi="Times New Roman" w:cs="Times New Roman"/>
                <w:color w:val="auto"/>
              </w:rPr>
              <w:t>5</w:t>
            </w:r>
          </w:p>
        </w:tc>
      </w:tr>
      <w:tr w:rsidR="002316FC" w:rsidRPr="00847B15" w14:paraId="060F8A25" w14:textId="77777777" w:rsidTr="00DA5EB9">
        <w:trPr>
          <w:cantSplit/>
        </w:trPr>
        <w:tc>
          <w:tcPr>
            <w:tcW w:w="5274" w:type="dxa"/>
            <w:tcBorders>
              <w:top w:val="single" w:sz="6" w:space="0" w:color="auto"/>
              <w:left w:val="single" w:sz="4" w:space="0" w:color="auto"/>
              <w:bottom w:val="single" w:sz="6" w:space="0" w:color="auto"/>
              <w:right w:val="single" w:sz="6" w:space="0" w:color="auto"/>
            </w:tcBorders>
          </w:tcPr>
          <w:p w14:paraId="43B41E9E" w14:textId="77777777" w:rsidR="002316FC" w:rsidRPr="00847B15" w:rsidRDefault="002316FC" w:rsidP="001A0B72">
            <w:pPr>
              <w:widowControl/>
              <w:spacing w:line="276" w:lineRule="auto"/>
              <w:ind w:left="33"/>
              <w:rPr>
                <w:rFonts w:ascii="Times New Roman" w:eastAsia="Calibri" w:hAnsi="Times New Roman" w:cs="Times New Roman"/>
                <w:color w:val="auto"/>
              </w:rPr>
            </w:pPr>
            <w:r w:rsidRPr="00847B15">
              <w:rPr>
                <w:rFonts w:ascii="Times New Roman" w:eastAsia="Calibri" w:hAnsi="Times New Roman" w:cs="Times New Roman"/>
                <w:color w:val="auto"/>
              </w:rPr>
              <w:t>Астрономія</w:t>
            </w:r>
          </w:p>
        </w:tc>
        <w:tc>
          <w:tcPr>
            <w:tcW w:w="1418" w:type="dxa"/>
            <w:tcBorders>
              <w:top w:val="single" w:sz="6" w:space="0" w:color="auto"/>
              <w:left w:val="single" w:sz="6" w:space="0" w:color="auto"/>
              <w:bottom w:val="single" w:sz="6" w:space="0" w:color="auto"/>
              <w:right w:val="single" w:sz="6" w:space="0" w:color="auto"/>
            </w:tcBorders>
            <w:vAlign w:val="center"/>
          </w:tcPr>
          <w:p w14:paraId="700774CD" w14:textId="77777777" w:rsidR="002316FC" w:rsidRPr="00847B15" w:rsidRDefault="002316FC" w:rsidP="00407554">
            <w:pPr>
              <w:widowControl/>
              <w:spacing w:line="276" w:lineRule="auto"/>
              <w:ind w:left="-108"/>
              <w:jc w:val="center"/>
              <w:rPr>
                <w:rFonts w:ascii="Times New Roman" w:eastAsia="Calibri" w:hAnsi="Times New Roman" w:cs="Times New Roman"/>
                <w:color w:val="auto"/>
              </w:rPr>
            </w:pPr>
            <w:r w:rsidRPr="00847B15">
              <w:rPr>
                <w:rFonts w:ascii="Times New Roman" w:eastAsia="Calibri" w:hAnsi="Times New Roman" w:cs="Times New Roman"/>
                <w:color w:val="auto"/>
              </w:rPr>
              <w:t>-</w:t>
            </w:r>
          </w:p>
        </w:tc>
        <w:tc>
          <w:tcPr>
            <w:tcW w:w="1134" w:type="dxa"/>
            <w:tcBorders>
              <w:top w:val="single" w:sz="6" w:space="0" w:color="auto"/>
              <w:left w:val="single" w:sz="6" w:space="0" w:color="auto"/>
              <w:bottom w:val="single" w:sz="6" w:space="0" w:color="auto"/>
              <w:right w:val="single" w:sz="6" w:space="0" w:color="auto"/>
            </w:tcBorders>
            <w:vAlign w:val="center"/>
          </w:tcPr>
          <w:p w14:paraId="6918E1C5" w14:textId="225A4BD8" w:rsidR="002316FC" w:rsidRPr="00847B15" w:rsidRDefault="006A5828" w:rsidP="00407554">
            <w:pPr>
              <w:widowControl/>
              <w:spacing w:line="276" w:lineRule="auto"/>
              <w:ind w:left="-108"/>
              <w:jc w:val="center"/>
              <w:rPr>
                <w:rFonts w:ascii="Times New Roman" w:eastAsia="Calibri" w:hAnsi="Times New Roman" w:cs="Times New Roman"/>
                <w:color w:val="auto"/>
              </w:rPr>
            </w:pPr>
            <w:r w:rsidRPr="00847B15">
              <w:rPr>
                <w:rFonts w:ascii="Times New Roman" w:eastAsia="Calibri" w:hAnsi="Times New Roman" w:cs="Times New Roman"/>
                <w:color w:val="auto"/>
              </w:rPr>
              <w:t>-</w:t>
            </w:r>
          </w:p>
        </w:tc>
        <w:tc>
          <w:tcPr>
            <w:tcW w:w="1086" w:type="dxa"/>
            <w:tcBorders>
              <w:top w:val="single" w:sz="6" w:space="0" w:color="auto"/>
              <w:left w:val="single" w:sz="6" w:space="0" w:color="auto"/>
              <w:bottom w:val="single" w:sz="6" w:space="0" w:color="auto"/>
              <w:right w:val="single" w:sz="6" w:space="0" w:color="auto"/>
            </w:tcBorders>
          </w:tcPr>
          <w:p w14:paraId="63894D2D" w14:textId="7D1C65D9" w:rsidR="002316FC" w:rsidRPr="00847B15" w:rsidRDefault="006A5828" w:rsidP="00407554">
            <w:pPr>
              <w:widowControl/>
              <w:spacing w:line="276" w:lineRule="auto"/>
              <w:ind w:left="-108"/>
              <w:jc w:val="center"/>
              <w:rPr>
                <w:rFonts w:ascii="Times New Roman" w:eastAsia="Calibri" w:hAnsi="Times New Roman" w:cs="Times New Roman"/>
                <w:color w:val="auto"/>
              </w:rPr>
            </w:pPr>
            <w:r w:rsidRPr="00847B15">
              <w:rPr>
                <w:rFonts w:ascii="Times New Roman" w:eastAsia="Calibri" w:hAnsi="Times New Roman" w:cs="Times New Roman"/>
                <w:color w:val="auto"/>
              </w:rPr>
              <w:t>1</w:t>
            </w:r>
          </w:p>
        </w:tc>
        <w:tc>
          <w:tcPr>
            <w:tcW w:w="2174" w:type="dxa"/>
            <w:tcBorders>
              <w:top w:val="single" w:sz="6" w:space="0" w:color="auto"/>
              <w:left w:val="single" w:sz="6" w:space="0" w:color="auto"/>
              <w:bottom w:val="single" w:sz="6" w:space="0" w:color="auto"/>
              <w:right w:val="single" w:sz="4" w:space="0" w:color="auto"/>
            </w:tcBorders>
            <w:vAlign w:val="center"/>
          </w:tcPr>
          <w:p w14:paraId="7A9A21CC" w14:textId="598B8F6B" w:rsidR="002316FC" w:rsidRPr="00847B15" w:rsidRDefault="00235488" w:rsidP="001A3387">
            <w:pPr>
              <w:widowControl/>
              <w:spacing w:line="276" w:lineRule="auto"/>
              <w:jc w:val="center"/>
              <w:rPr>
                <w:rFonts w:ascii="Times New Roman" w:eastAsia="Calibri" w:hAnsi="Times New Roman" w:cs="Times New Roman"/>
                <w:color w:val="auto"/>
              </w:rPr>
            </w:pPr>
            <w:r>
              <w:rPr>
                <w:rFonts w:ascii="Times New Roman" w:eastAsia="Calibri" w:hAnsi="Times New Roman" w:cs="Times New Roman"/>
                <w:color w:val="auto"/>
              </w:rPr>
              <w:t>1</w:t>
            </w:r>
          </w:p>
        </w:tc>
      </w:tr>
      <w:tr w:rsidR="002316FC" w:rsidRPr="00847B15" w14:paraId="29140843" w14:textId="77777777" w:rsidTr="00DA5EB9">
        <w:trPr>
          <w:cantSplit/>
        </w:trPr>
        <w:tc>
          <w:tcPr>
            <w:tcW w:w="5274" w:type="dxa"/>
            <w:tcBorders>
              <w:top w:val="single" w:sz="6" w:space="0" w:color="auto"/>
              <w:left w:val="single" w:sz="4" w:space="0" w:color="auto"/>
              <w:bottom w:val="single" w:sz="6" w:space="0" w:color="auto"/>
              <w:right w:val="single" w:sz="6" w:space="0" w:color="auto"/>
            </w:tcBorders>
            <w:hideMark/>
          </w:tcPr>
          <w:p w14:paraId="1D336ACF" w14:textId="77777777" w:rsidR="002316FC" w:rsidRPr="00847B15" w:rsidRDefault="002316FC" w:rsidP="001A0B72">
            <w:pPr>
              <w:widowControl/>
              <w:spacing w:line="276" w:lineRule="auto"/>
              <w:ind w:left="33"/>
              <w:rPr>
                <w:rFonts w:ascii="Times New Roman" w:eastAsia="Calibri" w:hAnsi="Times New Roman" w:cs="Times New Roman"/>
                <w:color w:val="auto"/>
                <w:lang w:eastAsia="ru-RU"/>
              </w:rPr>
            </w:pPr>
            <w:r w:rsidRPr="00847B15">
              <w:rPr>
                <w:rFonts w:ascii="Times New Roman" w:eastAsia="Calibri" w:hAnsi="Times New Roman" w:cs="Times New Roman"/>
                <w:color w:val="auto"/>
              </w:rPr>
              <w:t>Фізична культура</w:t>
            </w:r>
          </w:p>
        </w:tc>
        <w:tc>
          <w:tcPr>
            <w:tcW w:w="1418" w:type="dxa"/>
            <w:tcBorders>
              <w:top w:val="single" w:sz="6" w:space="0" w:color="auto"/>
              <w:left w:val="single" w:sz="6" w:space="0" w:color="auto"/>
              <w:bottom w:val="single" w:sz="6" w:space="0" w:color="auto"/>
              <w:right w:val="single" w:sz="6" w:space="0" w:color="auto"/>
            </w:tcBorders>
            <w:vAlign w:val="center"/>
            <w:hideMark/>
          </w:tcPr>
          <w:p w14:paraId="589557F9" w14:textId="77777777" w:rsidR="002316FC" w:rsidRPr="00847B15" w:rsidRDefault="002316FC" w:rsidP="00407554">
            <w:pPr>
              <w:widowControl/>
              <w:spacing w:line="276" w:lineRule="auto"/>
              <w:ind w:left="-108"/>
              <w:jc w:val="center"/>
              <w:rPr>
                <w:rFonts w:ascii="Times New Roman" w:eastAsia="Calibri" w:hAnsi="Times New Roman" w:cs="Times New Roman"/>
                <w:color w:val="auto"/>
                <w:lang w:eastAsia="ru-RU"/>
              </w:rPr>
            </w:pPr>
            <w:r w:rsidRPr="00847B15">
              <w:rPr>
                <w:rFonts w:ascii="Times New Roman" w:eastAsia="Calibri" w:hAnsi="Times New Roman" w:cs="Times New Roman"/>
                <w:color w:val="auto"/>
              </w:rPr>
              <w:t>3</w:t>
            </w:r>
          </w:p>
        </w:tc>
        <w:tc>
          <w:tcPr>
            <w:tcW w:w="1134" w:type="dxa"/>
            <w:tcBorders>
              <w:top w:val="single" w:sz="6" w:space="0" w:color="auto"/>
              <w:left w:val="single" w:sz="6" w:space="0" w:color="auto"/>
              <w:bottom w:val="single" w:sz="6" w:space="0" w:color="auto"/>
              <w:right w:val="single" w:sz="6" w:space="0" w:color="auto"/>
            </w:tcBorders>
            <w:vAlign w:val="center"/>
            <w:hideMark/>
          </w:tcPr>
          <w:p w14:paraId="745CBDF3" w14:textId="77777777" w:rsidR="002316FC" w:rsidRPr="00847B15" w:rsidRDefault="002316FC" w:rsidP="00407554">
            <w:pPr>
              <w:widowControl/>
              <w:spacing w:line="276" w:lineRule="auto"/>
              <w:ind w:left="-108"/>
              <w:jc w:val="center"/>
              <w:rPr>
                <w:rFonts w:ascii="Times New Roman" w:eastAsia="Calibri" w:hAnsi="Times New Roman" w:cs="Times New Roman"/>
                <w:color w:val="auto"/>
                <w:lang w:eastAsia="ru-RU"/>
              </w:rPr>
            </w:pPr>
            <w:r w:rsidRPr="00847B15">
              <w:rPr>
                <w:rFonts w:ascii="Times New Roman" w:eastAsia="Calibri" w:hAnsi="Times New Roman" w:cs="Times New Roman"/>
                <w:color w:val="auto"/>
              </w:rPr>
              <w:t>3</w:t>
            </w:r>
          </w:p>
        </w:tc>
        <w:tc>
          <w:tcPr>
            <w:tcW w:w="1086" w:type="dxa"/>
            <w:tcBorders>
              <w:top w:val="single" w:sz="6" w:space="0" w:color="auto"/>
              <w:left w:val="single" w:sz="6" w:space="0" w:color="auto"/>
              <w:bottom w:val="single" w:sz="6" w:space="0" w:color="auto"/>
              <w:right w:val="single" w:sz="6" w:space="0" w:color="auto"/>
            </w:tcBorders>
          </w:tcPr>
          <w:p w14:paraId="565F36F2" w14:textId="457C2181" w:rsidR="002316FC" w:rsidRPr="00847B15" w:rsidRDefault="006A5828" w:rsidP="00407554">
            <w:pPr>
              <w:widowControl/>
              <w:spacing w:line="276" w:lineRule="auto"/>
              <w:ind w:left="-108"/>
              <w:jc w:val="center"/>
              <w:rPr>
                <w:rFonts w:ascii="Times New Roman" w:eastAsia="Calibri" w:hAnsi="Times New Roman" w:cs="Times New Roman"/>
                <w:color w:val="auto"/>
              </w:rPr>
            </w:pPr>
            <w:r w:rsidRPr="00847B15">
              <w:rPr>
                <w:rFonts w:ascii="Times New Roman" w:eastAsia="Calibri" w:hAnsi="Times New Roman" w:cs="Times New Roman"/>
                <w:color w:val="auto"/>
              </w:rPr>
              <w:t>3</w:t>
            </w:r>
          </w:p>
        </w:tc>
        <w:tc>
          <w:tcPr>
            <w:tcW w:w="2174" w:type="dxa"/>
            <w:tcBorders>
              <w:top w:val="single" w:sz="6" w:space="0" w:color="auto"/>
              <w:left w:val="single" w:sz="6" w:space="0" w:color="auto"/>
              <w:bottom w:val="single" w:sz="6" w:space="0" w:color="auto"/>
              <w:right w:val="single" w:sz="4" w:space="0" w:color="auto"/>
            </w:tcBorders>
            <w:vAlign w:val="center"/>
            <w:hideMark/>
          </w:tcPr>
          <w:p w14:paraId="24F012F5" w14:textId="3702847E" w:rsidR="002316FC" w:rsidRPr="00847B15" w:rsidRDefault="00235488" w:rsidP="001A3387">
            <w:pPr>
              <w:widowControl/>
              <w:spacing w:line="276" w:lineRule="auto"/>
              <w:jc w:val="center"/>
              <w:rPr>
                <w:rFonts w:ascii="Times New Roman" w:eastAsia="Calibri" w:hAnsi="Times New Roman" w:cs="Times New Roman"/>
                <w:color w:val="auto"/>
                <w:lang w:eastAsia="ru-RU"/>
              </w:rPr>
            </w:pPr>
            <w:r>
              <w:rPr>
                <w:rFonts w:ascii="Times New Roman" w:eastAsia="Calibri" w:hAnsi="Times New Roman" w:cs="Times New Roman"/>
                <w:color w:val="auto"/>
                <w:lang w:eastAsia="ru-RU"/>
              </w:rPr>
              <w:t>9</w:t>
            </w:r>
          </w:p>
        </w:tc>
      </w:tr>
      <w:tr w:rsidR="002316FC" w:rsidRPr="00847B15" w14:paraId="165796EE" w14:textId="77777777" w:rsidTr="00DA5EB9">
        <w:trPr>
          <w:cantSplit/>
        </w:trPr>
        <w:tc>
          <w:tcPr>
            <w:tcW w:w="5274" w:type="dxa"/>
            <w:tcBorders>
              <w:top w:val="single" w:sz="6" w:space="0" w:color="auto"/>
              <w:left w:val="single" w:sz="4" w:space="0" w:color="auto"/>
              <w:bottom w:val="single" w:sz="6" w:space="0" w:color="auto"/>
              <w:right w:val="single" w:sz="6" w:space="0" w:color="auto"/>
            </w:tcBorders>
            <w:hideMark/>
          </w:tcPr>
          <w:p w14:paraId="42CC4A4E" w14:textId="77777777" w:rsidR="002316FC" w:rsidRPr="00847B15" w:rsidRDefault="002316FC" w:rsidP="001A0B72">
            <w:pPr>
              <w:widowControl/>
              <w:spacing w:line="276" w:lineRule="auto"/>
              <w:ind w:left="33"/>
              <w:rPr>
                <w:rFonts w:ascii="Times New Roman" w:eastAsia="Calibri" w:hAnsi="Times New Roman" w:cs="Times New Roman"/>
                <w:color w:val="auto"/>
                <w:lang w:eastAsia="ru-RU"/>
              </w:rPr>
            </w:pPr>
            <w:r w:rsidRPr="00847B15">
              <w:rPr>
                <w:rFonts w:ascii="Times New Roman" w:eastAsia="Calibri" w:hAnsi="Times New Roman" w:cs="Times New Roman"/>
                <w:b/>
                <w:bCs/>
                <w:color w:val="auto"/>
              </w:rPr>
              <w:t>Вибірково-обов’язкові предмети</w:t>
            </w:r>
          </w:p>
        </w:tc>
        <w:tc>
          <w:tcPr>
            <w:tcW w:w="2552" w:type="dxa"/>
            <w:gridSpan w:val="2"/>
            <w:tcBorders>
              <w:top w:val="single" w:sz="6" w:space="0" w:color="auto"/>
              <w:left w:val="single" w:sz="6" w:space="0" w:color="auto"/>
              <w:bottom w:val="single" w:sz="6" w:space="0" w:color="auto"/>
              <w:right w:val="single" w:sz="6" w:space="0" w:color="auto"/>
            </w:tcBorders>
            <w:vAlign w:val="center"/>
          </w:tcPr>
          <w:p w14:paraId="324B7338" w14:textId="77777777" w:rsidR="002316FC" w:rsidRPr="00847B15" w:rsidRDefault="002316FC" w:rsidP="00407554">
            <w:pPr>
              <w:widowControl/>
              <w:spacing w:line="276" w:lineRule="auto"/>
              <w:ind w:left="-108"/>
              <w:jc w:val="center"/>
              <w:rPr>
                <w:rFonts w:ascii="Times New Roman" w:eastAsia="Calibri" w:hAnsi="Times New Roman" w:cs="Times New Roman"/>
                <w:b/>
                <w:color w:val="auto"/>
                <w:lang w:eastAsia="ru-RU"/>
              </w:rPr>
            </w:pPr>
          </w:p>
        </w:tc>
        <w:tc>
          <w:tcPr>
            <w:tcW w:w="1086" w:type="dxa"/>
            <w:tcBorders>
              <w:top w:val="single" w:sz="6" w:space="0" w:color="auto"/>
              <w:left w:val="single" w:sz="6" w:space="0" w:color="auto"/>
              <w:bottom w:val="single" w:sz="6" w:space="0" w:color="auto"/>
              <w:right w:val="single" w:sz="6" w:space="0" w:color="auto"/>
            </w:tcBorders>
          </w:tcPr>
          <w:p w14:paraId="3B6B2317" w14:textId="77777777" w:rsidR="002316FC" w:rsidRPr="00847B15" w:rsidRDefault="002316FC" w:rsidP="00407554">
            <w:pPr>
              <w:widowControl/>
              <w:spacing w:line="276" w:lineRule="auto"/>
              <w:ind w:left="-108"/>
              <w:jc w:val="center"/>
              <w:rPr>
                <w:rFonts w:ascii="Times New Roman" w:eastAsia="Calibri" w:hAnsi="Times New Roman" w:cs="Times New Roman"/>
                <w:b/>
                <w:color w:val="auto"/>
                <w:lang w:eastAsia="ru-RU"/>
              </w:rPr>
            </w:pPr>
          </w:p>
        </w:tc>
        <w:tc>
          <w:tcPr>
            <w:tcW w:w="2174" w:type="dxa"/>
            <w:tcBorders>
              <w:top w:val="single" w:sz="6" w:space="0" w:color="auto"/>
              <w:left w:val="single" w:sz="6" w:space="0" w:color="auto"/>
              <w:bottom w:val="single" w:sz="6" w:space="0" w:color="auto"/>
              <w:right w:val="single" w:sz="4" w:space="0" w:color="auto"/>
            </w:tcBorders>
            <w:vAlign w:val="center"/>
          </w:tcPr>
          <w:p w14:paraId="138FFFDE" w14:textId="7DEAFFFA" w:rsidR="002316FC" w:rsidRPr="00847B15" w:rsidRDefault="002316FC" w:rsidP="001A3387">
            <w:pPr>
              <w:widowControl/>
              <w:spacing w:line="276" w:lineRule="auto"/>
              <w:ind w:left="-108"/>
              <w:jc w:val="center"/>
              <w:rPr>
                <w:rFonts w:ascii="Times New Roman" w:eastAsia="Calibri" w:hAnsi="Times New Roman" w:cs="Times New Roman"/>
                <w:b/>
                <w:color w:val="auto"/>
                <w:lang w:eastAsia="ru-RU"/>
              </w:rPr>
            </w:pPr>
          </w:p>
        </w:tc>
      </w:tr>
      <w:tr w:rsidR="002316FC" w:rsidRPr="00847B15" w14:paraId="1BC36EDF" w14:textId="77777777" w:rsidTr="00DA5EB9">
        <w:trPr>
          <w:cantSplit/>
        </w:trPr>
        <w:tc>
          <w:tcPr>
            <w:tcW w:w="5274" w:type="dxa"/>
            <w:tcBorders>
              <w:top w:val="single" w:sz="6" w:space="0" w:color="auto"/>
              <w:left w:val="single" w:sz="4" w:space="0" w:color="auto"/>
              <w:bottom w:val="single" w:sz="6" w:space="0" w:color="auto"/>
              <w:right w:val="single" w:sz="6" w:space="0" w:color="auto"/>
            </w:tcBorders>
            <w:hideMark/>
          </w:tcPr>
          <w:p w14:paraId="3945F38A" w14:textId="77777777" w:rsidR="002316FC" w:rsidRPr="00847B15" w:rsidRDefault="002316FC" w:rsidP="001A0B72">
            <w:pPr>
              <w:widowControl/>
              <w:spacing w:line="276" w:lineRule="auto"/>
              <w:ind w:left="33"/>
              <w:rPr>
                <w:rFonts w:ascii="Times New Roman" w:eastAsia="Calibri" w:hAnsi="Times New Roman" w:cs="Times New Roman"/>
                <w:bCs/>
                <w:color w:val="auto"/>
                <w:lang w:eastAsia="ru-RU"/>
              </w:rPr>
            </w:pPr>
            <w:r w:rsidRPr="00847B15">
              <w:rPr>
                <w:rFonts w:ascii="Times New Roman" w:eastAsia="Calibri" w:hAnsi="Times New Roman" w:cs="Times New Roman"/>
                <w:bCs/>
                <w:color w:val="auto"/>
              </w:rPr>
              <w:t>Інформатика</w:t>
            </w:r>
          </w:p>
        </w:tc>
        <w:tc>
          <w:tcPr>
            <w:tcW w:w="1418" w:type="dxa"/>
            <w:tcBorders>
              <w:top w:val="single" w:sz="6" w:space="0" w:color="auto"/>
              <w:left w:val="single" w:sz="6" w:space="0" w:color="auto"/>
              <w:bottom w:val="single" w:sz="6" w:space="0" w:color="auto"/>
              <w:right w:val="single" w:sz="6" w:space="0" w:color="auto"/>
            </w:tcBorders>
            <w:vAlign w:val="center"/>
            <w:hideMark/>
          </w:tcPr>
          <w:p w14:paraId="4B9CCF1F" w14:textId="64DCDCE2" w:rsidR="002316FC" w:rsidRPr="00847B15" w:rsidRDefault="00EE26CB" w:rsidP="00407554">
            <w:pPr>
              <w:widowControl/>
              <w:spacing w:line="276" w:lineRule="auto"/>
              <w:ind w:left="-108"/>
              <w:jc w:val="center"/>
              <w:rPr>
                <w:rFonts w:ascii="Times New Roman" w:eastAsia="Calibri" w:hAnsi="Times New Roman" w:cs="Times New Roman"/>
                <w:color w:val="auto"/>
                <w:lang w:eastAsia="ru-RU"/>
              </w:rPr>
            </w:pPr>
            <w:r>
              <w:rPr>
                <w:rFonts w:ascii="Times New Roman" w:eastAsia="Calibri" w:hAnsi="Times New Roman" w:cs="Times New Roman"/>
                <w:color w:val="auto"/>
              </w:rPr>
              <w:t>5</w:t>
            </w:r>
          </w:p>
        </w:tc>
        <w:tc>
          <w:tcPr>
            <w:tcW w:w="1134" w:type="dxa"/>
            <w:tcBorders>
              <w:top w:val="single" w:sz="6" w:space="0" w:color="auto"/>
              <w:left w:val="single" w:sz="6" w:space="0" w:color="auto"/>
              <w:bottom w:val="single" w:sz="6" w:space="0" w:color="auto"/>
              <w:right w:val="single" w:sz="6" w:space="0" w:color="auto"/>
            </w:tcBorders>
            <w:vAlign w:val="center"/>
            <w:hideMark/>
          </w:tcPr>
          <w:p w14:paraId="59C2B7DE" w14:textId="1F24D6F9" w:rsidR="002316FC" w:rsidRPr="00847B15" w:rsidRDefault="00DB0EC1" w:rsidP="00407554">
            <w:pPr>
              <w:widowControl/>
              <w:spacing w:line="276" w:lineRule="auto"/>
              <w:ind w:left="-108"/>
              <w:jc w:val="center"/>
              <w:rPr>
                <w:rFonts w:ascii="Times New Roman" w:eastAsia="Calibri" w:hAnsi="Times New Roman" w:cs="Times New Roman"/>
                <w:color w:val="auto"/>
                <w:lang w:eastAsia="ru-RU"/>
              </w:rPr>
            </w:pPr>
            <w:r>
              <w:rPr>
                <w:rFonts w:ascii="Times New Roman" w:eastAsia="Calibri" w:hAnsi="Times New Roman" w:cs="Times New Roman"/>
                <w:color w:val="auto"/>
              </w:rPr>
              <w:t>1,</w:t>
            </w:r>
            <w:r w:rsidR="002316FC" w:rsidRPr="00847B15">
              <w:rPr>
                <w:rFonts w:ascii="Times New Roman" w:eastAsia="Calibri" w:hAnsi="Times New Roman" w:cs="Times New Roman"/>
                <w:color w:val="auto"/>
              </w:rPr>
              <w:t>5</w:t>
            </w:r>
          </w:p>
        </w:tc>
        <w:tc>
          <w:tcPr>
            <w:tcW w:w="1086" w:type="dxa"/>
            <w:tcBorders>
              <w:top w:val="single" w:sz="6" w:space="0" w:color="auto"/>
              <w:left w:val="single" w:sz="6" w:space="0" w:color="auto"/>
              <w:bottom w:val="single" w:sz="6" w:space="0" w:color="auto"/>
              <w:right w:val="single" w:sz="6" w:space="0" w:color="auto"/>
            </w:tcBorders>
          </w:tcPr>
          <w:p w14:paraId="36E4765B" w14:textId="2BB937B6" w:rsidR="002316FC" w:rsidRPr="00847B15" w:rsidRDefault="006A5828" w:rsidP="00407554">
            <w:pPr>
              <w:widowControl/>
              <w:spacing w:line="276" w:lineRule="auto"/>
              <w:ind w:left="-108"/>
              <w:jc w:val="center"/>
              <w:rPr>
                <w:rFonts w:ascii="Times New Roman" w:eastAsia="Calibri" w:hAnsi="Times New Roman" w:cs="Times New Roman"/>
                <w:color w:val="auto"/>
              </w:rPr>
            </w:pPr>
            <w:r w:rsidRPr="00847B15">
              <w:rPr>
                <w:rFonts w:ascii="Times New Roman" w:eastAsia="Calibri" w:hAnsi="Times New Roman" w:cs="Times New Roman"/>
                <w:color w:val="auto"/>
              </w:rPr>
              <w:t>1,5</w:t>
            </w:r>
          </w:p>
        </w:tc>
        <w:tc>
          <w:tcPr>
            <w:tcW w:w="2174" w:type="dxa"/>
            <w:tcBorders>
              <w:top w:val="single" w:sz="6" w:space="0" w:color="auto"/>
              <w:left w:val="single" w:sz="6" w:space="0" w:color="auto"/>
              <w:bottom w:val="single" w:sz="6" w:space="0" w:color="auto"/>
              <w:right w:val="single" w:sz="4" w:space="0" w:color="auto"/>
            </w:tcBorders>
            <w:vAlign w:val="center"/>
            <w:hideMark/>
          </w:tcPr>
          <w:p w14:paraId="1E14B729" w14:textId="3C49A6F1" w:rsidR="002316FC" w:rsidRPr="00847B15" w:rsidRDefault="00235488" w:rsidP="001A3387">
            <w:pPr>
              <w:widowControl/>
              <w:spacing w:line="276" w:lineRule="auto"/>
              <w:jc w:val="center"/>
              <w:rPr>
                <w:rFonts w:ascii="Times New Roman" w:eastAsia="Calibri" w:hAnsi="Times New Roman" w:cs="Times New Roman"/>
                <w:color w:val="auto"/>
                <w:lang w:eastAsia="ru-RU"/>
              </w:rPr>
            </w:pPr>
            <w:r>
              <w:rPr>
                <w:rFonts w:ascii="Times New Roman" w:eastAsia="Calibri" w:hAnsi="Times New Roman" w:cs="Times New Roman"/>
                <w:color w:val="auto"/>
                <w:lang w:eastAsia="ru-RU"/>
              </w:rPr>
              <w:t>8</w:t>
            </w:r>
          </w:p>
        </w:tc>
      </w:tr>
      <w:tr w:rsidR="002316FC" w:rsidRPr="00847B15" w14:paraId="1698B27E" w14:textId="77777777" w:rsidTr="00DA5EB9">
        <w:trPr>
          <w:cantSplit/>
        </w:trPr>
        <w:tc>
          <w:tcPr>
            <w:tcW w:w="5274" w:type="dxa"/>
            <w:tcBorders>
              <w:top w:val="single" w:sz="6" w:space="0" w:color="auto"/>
              <w:left w:val="single" w:sz="4" w:space="0" w:color="auto"/>
              <w:bottom w:val="single" w:sz="6" w:space="0" w:color="auto"/>
              <w:right w:val="single" w:sz="6" w:space="0" w:color="auto"/>
            </w:tcBorders>
            <w:hideMark/>
          </w:tcPr>
          <w:p w14:paraId="338125B9" w14:textId="77777777" w:rsidR="002316FC" w:rsidRPr="00847B15" w:rsidRDefault="002316FC" w:rsidP="001A0B72">
            <w:pPr>
              <w:spacing w:line="276" w:lineRule="auto"/>
              <w:rPr>
                <w:rFonts w:ascii="Times New Roman" w:eastAsia="Courier New" w:hAnsi="Times New Roman" w:cs="Times New Roman"/>
                <w:lang w:eastAsia="ru-RU"/>
              </w:rPr>
            </w:pPr>
            <w:r w:rsidRPr="00847B15">
              <w:rPr>
                <w:rFonts w:ascii="Times New Roman" w:hAnsi="Times New Roman" w:cs="Times New Roman"/>
              </w:rPr>
              <w:t>Технології</w:t>
            </w:r>
          </w:p>
        </w:tc>
        <w:tc>
          <w:tcPr>
            <w:tcW w:w="1418" w:type="dxa"/>
            <w:tcBorders>
              <w:top w:val="single" w:sz="6" w:space="0" w:color="auto"/>
              <w:left w:val="single" w:sz="6" w:space="0" w:color="auto"/>
              <w:bottom w:val="single" w:sz="6" w:space="0" w:color="auto"/>
              <w:right w:val="single" w:sz="6" w:space="0" w:color="auto"/>
            </w:tcBorders>
            <w:vAlign w:val="center"/>
            <w:hideMark/>
          </w:tcPr>
          <w:p w14:paraId="7C90F355" w14:textId="77777777" w:rsidR="002316FC" w:rsidRPr="00847B15" w:rsidRDefault="002316FC" w:rsidP="00407554">
            <w:pPr>
              <w:widowControl/>
              <w:spacing w:line="276" w:lineRule="auto"/>
              <w:ind w:left="-108"/>
              <w:jc w:val="center"/>
              <w:rPr>
                <w:rFonts w:ascii="Times New Roman" w:eastAsia="Calibri" w:hAnsi="Times New Roman" w:cs="Times New Roman"/>
                <w:color w:val="auto"/>
                <w:lang w:eastAsia="ru-RU"/>
              </w:rPr>
            </w:pPr>
            <w:r w:rsidRPr="00847B15">
              <w:rPr>
                <w:rFonts w:ascii="Times New Roman" w:eastAsia="Calibri" w:hAnsi="Times New Roman" w:cs="Times New Roman"/>
                <w:color w:val="auto"/>
              </w:rPr>
              <w:t>1,5</w:t>
            </w:r>
          </w:p>
        </w:tc>
        <w:tc>
          <w:tcPr>
            <w:tcW w:w="1134" w:type="dxa"/>
            <w:tcBorders>
              <w:top w:val="single" w:sz="6" w:space="0" w:color="auto"/>
              <w:left w:val="single" w:sz="6" w:space="0" w:color="auto"/>
              <w:bottom w:val="single" w:sz="6" w:space="0" w:color="auto"/>
              <w:right w:val="single" w:sz="6" w:space="0" w:color="auto"/>
            </w:tcBorders>
            <w:vAlign w:val="center"/>
            <w:hideMark/>
          </w:tcPr>
          <w:p w14:paraId="5FD40EDF" w14:textId="77777777" w:rsidR="002316FC" w:rsidRPr="00847B15" w:rsidRDefault="002316FC" w:rsidP="00407554">
            <w:pPr>
              <w:widowControl/>
              <w:spacing w:line="276" w:lineRule="auto"/>
              <w:ind w:left="-108"/>
              <w:jc w:val="center"/>
              <w:rPr>
                <w:rFonts w:ascii="Times New Roman" w:eastAsia="Calibri" w:hAnsi="Times New Roman" w:cs="Times New Roman"/>
                <w:color w:val="auto"/>
                <w:lang w:eastAsia="ru-RU"/>
              </w:rPr>
            </w:pPr>
            <w:r w:rsidRPr="00847B15">
              <w:rPr>
                <w:rFonts w:ascii="Times New Roman" w:eastAsia="Calibri" w:hAnsi="Times New Roman" w:cs="Times New Roman"/>
                <w:color w:val="auto"/>
              </w:rPr>
              <w:t>1,5</w:t>
            </w:r>
          </w:p>
        </w:tc>
        <w:tc>
          <w:tcPr>
            <w:tcW w:w="1086" w:type="dxa"/>
            <w:tcBorders>
              <w:top w:val="single" w:sz="6" w:space="0" w:color="auto"/>
              <w:left w:val="single" w:sz="6" w:space="0" w:color="auto"/>
              <w:bottom w:val="single" w:sz="6" w:space="0" w:color="auto"/>
              <w:right w:val="single" w:sz="6" w:space="0" w:color="auto"/>
            </w:tcBorders>
          </w:tcPr>
          <w:p w14:paraId="3002C33F" w14:textId="6D191AC1" w:rsidR="002316FC" w:rsidRPr="00847B15" w:rsidRDefault="006A5828" w:rsidP="00407554">
            <w:pPr>
              <w:widowControl/>
              <w:tabs>
                <w:tab w:val="center" w:pos="759"/>
              </w:tabs>
              <w:spacing w:line="276" w:lineRule="auto"/>
              <w:ind w:left="-108"/>
              <w:jc w:val="center"/>
              <w:rPr>
                <w:rFonts w:ascii="Times New Roman" w:eastAsia="Calibri" w:hAnsi="Times New Roman" w:cs="Times New Roman"/>
                <w:color w:val="auto"/>
              </w:rPr>
            </w:pPr>
            <w:r w:rsidRPr="00847B15">
              <w:rPr>
                <w:rFonts w:ascii="Times New Roman" w:eastAsia="Calibri" w:hAnsi="Times New Roman" w:cs="Times New Roman"/>
                <w:color w:val="auto"/>
              </w:rPr>
              <w:t>1,5</w:t>
            </w:r>
          </w:p>
        </w:tc>
        <w:tc>
          <w:tcPr>
            <w:tcW w:w="2174" w:type="dxa"/>
            <w:tcBorders>
              <w:top w:val="single" w:sz="6" w:space="0" w:color="auto"/>
              <w:left w:val="single" w:sz="6" w:space="0" w:color="auto"/>
              <w:bottom w:val="single" w:sz="6" w:space="0" w:color="auto"/>
              <w:right w:val="single" w:sz="4" w:space="0" w:color="auto"/>
            </w:tcBorders>
            <w:vAlign w:val="center"/>
            <w:hideMark/>
          </w:tcPr>
          <w:p w14:paraId="654B58C0" w14:textId="20AD480C" w:rsidR="002316FC" w:rsidRPr="00847B15" w:rsidRDefault="00235488" w:rsidP="001A3387">
            <w:pPr>
              <w:widowControl/>
              <w:tabs>
                <w:tab w:val="center" w:pos="759"/>
              </w:tabs>
              <w:spacing w:line="276" w:lineRule="auto"/>
              <w:jc w:val="center"/>
              <w:rPr>
                <w:rFonts w:ascii="Times New Roman" w:eastAsia="Calibri" w:hAnsi="Times New Roman" w:cs="Times New Roman"/>
                <w:color w:val="auto"/>
                <w:lang w:eastAsia="ru-RU"/>
              </w:rPr>
            </w:pPr>
            <w:r>
              <w:rPr>
                <w:rFonts w:ascii="Times New Roman" w:eastAsia="Calibri" w:hAnsi="Times New Roman" w:cs="Times New Roman"/>
                <w:color w:val="auto"/>
                <w:lang w:eastAsia="ru-RU"/>
              </w:rPr>
              <w:t>4,5</w:t>
            </w:r>
          </w:p>
        </w:tc>
      </w:tr>
      <w:tr w:rsidR="002316FC" w:rsidRPr="00847B15" w14:paraId="3EFFE315" w14:textId="77777777" w:rsidTr="00C05167">
        <w:trPr>
          <w:cantSplit/>
        </w:trPr>
        <w:tc>
          <w:tcPr>
            <w:tcW w:w="5274" w:type="dxa"/>
            <w:tcBorders>
              <w:top w:val="single" w:sz="6" w:space="0" w:color="auto"/>
              <w:left w:val="single" w:sz="4" w:space="0" w:color="auto"/>
              <w:bottom w:val="single" w:sz="6" w:space="0" w:color="auto"/>
              <w:right w:val="single" w:sz="6" w:space="0" w:color="auto"/>
            </w:tcBorders>
            <w:hideMark/>
          </w:tcPr>
          <w:p w14:paraId="7B043F19" w14:textId="09D6DFEB" w:rsidR="002316FC" w:rsidRPr="00847B15" w:rsidRDefault="00C05167" w:rsidP="001A0B72">
            <w:pPr>
              <w:widowControl/>
              <w:spacing w:line="276" w:lineRule="auto"/>
              <w:ind w:left="33"/>
              <w:rPr>
                <w:rFonts w:ascii="Times New Roman" w:eastAsia="Calibri" w:hAnsi="Times New Roman" w:cs="Times New Roman"/>
                <w:b/>
                <w:bCs/>
                <w:color w:val="auto"/>
                <w:lang w:eastAsia="ru-RU"/>
              </w:rPr>
            </w:pPr>
            <w:r w:rsidRPr="00C05167">
              <w:rPr>
                <w:rFonts w:ascii="Times New Roman" w:eastAsia="Calibri" w:hAnsi="Times New Roman" w:cs="Times New Roman"/>
                <w:b/>
                <w:bCs/>
                <w:color w:val="auto"/>
              </w:rPr>
              <w:t>Разом без фізичної культури + фізична культура</w:t>
            </w:r>
          </w:p>
        </w:tc>
        <w:tc>
          <w:tcPr>
            <w:tcW w:w="1418" w:type="dxa"/>
            <w:tcBorders>
              <w:top w:val="single" w:sz="6" w:space="0" w:color="auto"/>
              <w:left w:val="single" w:sz="6" w:space="0" w:color="auto"/>
              <w:bottom w:val="single" w:sz="6" w:space="0" w:color="auto"/>
              <w:right w:val="single" w:sz="6" w:space="0" w:color="auto"/>
            </w:tcBorders>
            <w:vAlign w:val="center"/>
            <w:hideMark/>
          </w:tcPr>
          <w:p w14:paraId="6CF58C2E" w14:textId="3DE43698" w:rsidR="002316FC" w:rsidRPr="00847B15" w:rsidRDefault="00EB13E6" w:rsidP="00EE26CB">
            <w:pPr>
              <w:widowControl/>
              <w:spacing w:line="276" w:lineRule="auto"/>
              <w:ind w:left="-108"/>
              <w:jc w:val="center"/>
              <w:rPr>
                <w:rFonts w:ascii="Times New Roman" w:eastAsia="Calibri" w:hAnsi="Times New Roman" w:cs="Times New Roman"/>
                <w:b/>
                <w:color w:val="auto"/>
                <w:lang w:eastAsia="ru-RU"/>
              </w:rPr>
            </w:pPr>
            <w:r>
              <w:rPr>
                <w:rFonts w:ascii="Times New Roman" w:eastAsia="Calibri" w:hAnsi="Times New Roman" w:cs="Times New Roman"/>
                <w:b/>
                <w:color w:val="auto"/>
              </w:rPr>
              <w:t>30</w:t>
            </w:r>
            <w:r w:rsidR="003B1773">
              <w:rPr>
                <w:rFonts w:ascii="Times New Roman" w:eastAsia="Calibri" w:hAnsi="Times New Roman" w:cs="Times New Roman"/>
                <w:b/>
                <w:color w:val="auto"/>
              </w:rPr>
              <w:t>+3</w:t>
            </w:r>
          </w:p>
        </w:tc>
        <w:tc>
          <w:tcPr>
            <w:tcW w:w="1134" w:type="dxa"/>
            <w:tcBorders>
              <w:top w:val="single" w:sz="6" w:space="0" w:color="auto"/>
              <w:left w:val="single" w:sz="6" w:space="0" w:color="auto"/>
              <w:bottom w:val="single" w:sz="6" w:space="0" w:color="auto"/>
              <w:right w:val="single" w:sz="6" w:space="0" w:color="auto"/>
            </w:tcBorders>
            <w:vAlign w:val="center"/>
            <w:hideMark/>
          </w:tcPr>
          <w:p w14:paraId="230FA258" w14:textId="7925B20B" w:rsidR="002316FC" w:rsidRPr="00847B15" w:rsidRDefault="00EB13E6" w:rsidP="00407554">
            <w:pPr>
              <w:widowControl/>
              <w:spacing w:line="276" w:lineRule="auto"/>
              <w:ind w:left="-108"/>
              <w:jc w:val="center"/>
              <w:rPr>
                <w:rFonts w:ascii="Times New Roman" w:eastAsia="Calibri" w:hAnsi="Times New Roman" w:cs="Times New Roman"/>
                <w:b/>
                <w:color w:val="auto"/>
                <w:lang w:eastAsia="ru-RU"/>
              </w:rPr>
            </w:pPr>
            <w:r>
              <w:rPr>
                <w:rFonts w:ascii="Times New Roman" w:eastAsia="Calibri" w:hAnsi="Times New Roman" w:cs="Times New Roman"/>
                <w:b/>
                <w:color w:val="auto"/>
              </w:rPr>
              <w:t>30,5</w:t>
            </w:r>
            <w:r w:rsidR="003B1773">
              <w:rPr>
                <w:rFonts w:ascii="Times New Roman" w:eastAsia="Calibri" w:hAnsi="Times New Roman" w:cs="Times New Roman"/>
                <w:b/>
                <w:color w:val="auto"/>
              </w:rPr>
              <w:t>+3</w:t>
            </w:r>
          </w:p>
        </w:tc>
        <w:tc>
          <w:tcPr>
            <w:tcW w:w="1086" w:type="dxa"/>
            <w:tcBorders>
              <w:top w:val="single" w:sz="6" w:space="0" w:color="auto"/>
              <w:left w:val="single" w:sz="6" w:space="0" w:color="auto"/>
              <w:bottom w:val="single" w:sz="6" w:space="0" w:color="auto"/>
              <w:right w:val="single" w:sz="6" w:space="0" w:color="auto"/>
            </w:tcBorders>
            <w:vAlign w:val="center"/>
          </w:tcPr>
          <w:p w14:paraId="785A4585" w14:textId="499DBDF8" w:rsidR="002316FC" w:rsidRPr="00847B15" w:rsidRDefault="00EB13E6" w:rsidP="00407554">
            <w:pPr>
              <w:widowControl/>
              <w:spacing w:line="276" w:lineRule="auto"/>
              <w:ind w:left="-108"/>
              <w:jc w:val="center"/>
              <w:rPr>
                <w:rFonts w:ascii="Times New Roman" w:eastAsia="Calibri" w:hAnsi="Times New Roman" w:cs="Times New Roman"/>
                <w:b/>
                <w:color w:val="auto"/>
              </w:rPr>
            </w:pPr>
            <w:r>
              <w:rPr>
                <w:rFonts w:ascii="Times New Roman" w:eastAsia="Calibri" w:hAnsi="Times New Roman" w:cs="Times New Roman"/>
                <w:b/>
                <w:color w:val="auto"/>
              </w:rPr>
              <w:t>29,5</w:t>
            </w:r>
            <w:r w:rsidR="00B31A4F" w:rsidRPr="00847B15">
              <w:rPr>
                <w:rFonts w:ascii="Times New Roman" w:eastAsia="Calibri" w:hAnsi="Times New Roman" w:cs="Times New Roman"/>
                <w:b/>
                <w:color w:val="auto"/>
              </w:rPr>
              <w:t>+3</w:t>
            </w:r>
          </w:p>
        </w:tc>
        <w:tc>
          <w:tcPr>
            <w:tcW w:w="2174" w:type="dxa"/>
            <w:tcBorders>
              <w:top w:val="single" w:sz="6" w:space="0" w:color="auto"/>
              <w:left w:val="single" w:sz="6" w:space="0" w:color="auto"/>
              <w:bottom w:val="single" w:sz="6" w:space="0" w:color="auto"/>
              <w:right w:val="single" w:sz="4" w:space="0" w:color="auto"/>
            </w:tcBorders>
            <w:vAlign w:val="center"/>
            <w:hideMark/>
          </w:tcPr>
          <w:p w14:paraId="29D3D785" w14:textId="34793F1E" w:rsidR="002316FC" w:rsidRPr="00847B15" w:rsidRDefault="00EB13E6" w:rsidP="001A3387">
            <w:pPr>
              <w:widowControl/>
              <w:spacing w:line="276" w:lineRule="auto"/>
              <w:jc w:val="center"/>
              <w:rPr>
                <w:rFonts w:ascii="Times New Roman" w:eastAsia="Calibri" w:hAnsi="Times New Roman" w:cs="Times New Roman"/>
                <w:b/>
                <w:color w:val="auto"/>
                <w:lang w:eastAsia="ru-RU"/>
              </w:rPr>
            </w:pPr>
            <w:r>
              <w:rPr>
                <w:rFonts w:ascii="Times New Roman" w:eastAsia="Calibri" w:hAnsi="Times New Roman" w:cs="Times New Roman"/>
                <w:b/>
                <w:color w:val="auto"/>
                <w:lang w:eastAsia="ru-RU"/>
              </w:rPr>
              <w:t>90</w:t>
            </w:r>
            <w:r w:rsidR="00235488">
              <w:rPr>
                <w:rFonts w:ascii="Times New Roman" w:eastAsia="Calibri" w:hAnsi="Times New Roman" w:cs="Times New Roman"/>
                <w:b/>
                <w:color w:val="auto"/>
                <w:lang w:eastAsia="ru-RU"/>
              </w:rPr>
              <w:t>+9</w:t>
            </w:r>
          </w:p>
        </w:tc>
      </w:tr>
      <w:tr w:rsidR="002316FC" w:rsidRPr="00847B15" w14:paraId="2CF77AC4" w14:textId="77777777" w:rsidTr="001A3387">
        <w:trPr>
          <w:cantSplit/>
          <w:trHeight w:val="495"/>
        </w:trPr>
        <w:tc>
          <w:tcPr>
            <w:tcW w:w="5274" w:type="dxa"/>
            <w:tcBorders>
              <w:top w:val="single" w:sz="6" w:space="0" w:color="auto"/>
              <w:left w:val="single" w:sz="6" w:space="0" w:color="auto"/>
              <w:bottom w:val="single" w:sz="6" w:space="0" w:color="auto"/>
              <w:right w:val="single" w:sz="4" w:space="0" w:color="auto"/>
            </w:tcBorders>
            <w:hideMark/>
          </w:tcPr>
          <w:p w14:paraId="79B76754" w14:textId="77777777" w:rsidR="002316FC" w:rsidRPr="00847B15" w:rsidRDefault="002316FC" w:rsidP="001A0B72">
            <w:pPr>
              <w:widowControl/>
              <w:spacing w:line="276" w:lineRule="auto"/>
              <w:ind w:left="33"/>
              <w:rPr>
                <w:rFonts w:ascii="Times New Roman" w:eastAsia="Calibri" w:hAnsi="Times New Roman" w:cs="Times New Roman"/>
                <w:color w:val="auto"/>
                <w:lang w:eastAsia="ru-RU"/>
              </w:rPr>
            </w:pPr>
            <w:r w:rsidRPr="00847B15">
              <w:rPr>
                <w:rFonts w:ascii="Times New Roman" w:eastAsia="Calibri" w:hAnsi="Times New Roman" w:cs="Times New Roman"/>
                <w:b/>
                <w:color w:val="auto"/>
              </w:rPr>
              <w:t xml:space="preserve">Додаткові години </w:t>
            </w:r>
            <w:r w:rsidRPr="00847B15">
              <w:rPr>
                <w:rFonts w:ascii="Times New Roman" w:eastAsia="Calibri" w:hAnsi="Times New Roman" w:cs="Times New Roman"/>
                <w:bCs/>
                <w:color w:val="auto"/>
              </w:rPr>
              <w:t xml:space="preserve">на </w:t>
            </w:r>
            <w:r w:rsidRPr="00847B15">
              <w:rPr>
                <w:rFonts w:ascii="Times New Roman" w:eastAsia="Calibri" w:hAnsi="Times New Roman" w:cs="Times New Roman"/>
                <w:color w:val="auto"/>
              </w:rPr>
              <w:t>профільні предмети, окремі базові предмети, спеціальні курси, факультативні курси та індивідуальні заняття</w:t>
            </w:r>
          </w:p>
        </w:tc>
        <w:tc>
          <w:tcPr>
            <w:tcW w:w="1418"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0C040565" w14:textId="53AEFD86" w:rsidR="002316FC" w:rsidRPr="00847B15" w:rsidRDefault="006A5828" w:rsidP="00407554">
            <w:pPr>
              <w:widowControl/>
              <w:spacing w:line="276" w:lineRule="auto"/>
              <w:ind w:left="-108"/>
              <w:jc w:val="center"/>
              <w:rPr>
                <w:rFonts w:ascii="Times New Roman" w:eastAsia="Calibri" w:hAnsi="Times New Roman" w:cs="Times New Roman"/>
                <w:b/>
                <w:color w:val="auto"/>
                <w:lang w:eastAsia="ru-RU"/>
              </w:rPr>
            </w:pPr>
            <w:r w:rsidRPr="00847B15">
              <w:rPr>
                <w:rFonts w:ascii="Times New Roman" w:eastAsia="Calibri" w:hAnsi="Times New Roman" w:cs="Times New Roman"/>
                <w:b/>
                <w:color w:val="auto"/>
              </w:rPr>
              <w:t>3,</w:t>
            </w:r>
            <w:r w:rsidR="002316FC" w:rsidRPr="00847B15">
              <w:rPr>
                <w:rFonts w:ascii="Times New Roman" w:eastAsia="Calibri" w:hAnsi="Times New Roman" w:cs="Times New Roman"/>
                <w:b/>
                <w:color w:val="auto"/>
              </w:rPr>
              <w:t>5</w:t>
            </w:r>
            <w:r w:rsidR="003B1773">
              <w:rPr>
                <w:rFonts w:ascii="Times New Roman" w:eastAsia="Calibri" w:hAnsi="Times New Roman" w:cs="Times New Roman"/>
                <w:b/>
                <w:color w:val="auto"/>
              </w:rPr>
              <w:t>+1</w:t>
            </w:r>
          </w:p>
        </w:tc>
        <w:tc>
          <w:tcPr>
            <w:tcW w:w="1134"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114F9B2F" w14:textId="74C3A303" w:rsidR="002316FC" w:rsidRPr="00847B15" w:rsidRDefault="003B1773" w:rsidP="00407554">
            <w:pPr>
              <w:spacing w:line="276" w:lineRule="auto"/>
              <w:jc w:val="center"/>
              <w:rPr>
                <w:rFonts w:ascii="Times New Roman" w:eastAsia="Courier New" w:hAnsi="Times New Roman" w:cs="Times New Roman"/>
                <w:b/>
                <w:lang w:eastAsia="ru-RU"/>
              </w:rPr>
            </w:pPr>
            <w:r>
              <w:rPr>
                <w:rFonts w:ascii="Times New Roman" w:hAnsi="Times New Roman" w:cs="Times New Roman"/>
                <w:b/>
              </w:rPr>
              <w:t>4+1</w:t>
            </w:r>
          </w:p>
        </w:tc>
        <w:tc>
          <w:tcPr>
            <w:tcW w:w="1086" w:type="dxa"/>
            <w:tcBorders>
              <w:top w:val="single" w:sz="6" w:space="0" w:color="auto"/>
              <w:left w:val="single" w:sz="6" w:space="0" w:color="auto"/>
              <w:bottom w:val="single" w:sz="6" w:space="0" w:color="auto"/>
              <w:right w:val="single" w:sz="6" w:space="0" w:color="auto"/>
            </w:tcBorders>
            <w:shd w:val="clear" w:color="auto" w:fill="auto"/>
            <w:vAlign w:val="center"/>
          </w:tcPr>
          <w:p w14:paraId="745F8F8C" w14:textId="1F4C6E60" w:rsidR="002316FC" w:rsidRPr="00847B15" w:rsidRDefault="00C05167" w:rsidP="00C05167">
            <w:pPr>
              <w:widowControl/>
              <w:spacing w:line="276" w:lineRule="auto"/>
              <w:ind w:left="-108"/>
              <w:jc w:val="center"/>
              <w:rPr>
                <w:rFonts w:ascii="Times New Roman" w:eastAsia="Calibri" w:hAnsi="Times New Roman" w:cs="Times New Roman"/>
                <w:b/>
                <w:color w:val="auto"/>
                <w:lang w:eastAsia="ru-RU"/>
              </w:rPr>
            </w:pPr>
            <w:r>
              <w:rPr>
                <w:rFonts w:ascii="Times New Roman" w:eastAsia="Calibri" w:hAnsi="Times New Roman" w:cs="Times New Roman"/>
                <w:b/>
                <w:color w:val="auto"/>
                <w:lang w:eastAsia="ru-RU"/>
              </w:rPr>
              <w:t>4+1</w:t>
            </w:r>
          </w:p>
        </w:tc>
        <w:tc>
          <w:tcPr>
            <w:tcW w:w="2174" w:type="dxa"/>
            <w:tcBorders>
              <w:top w:val="single" w:sz="6" w:space="0" w:color="auto"/>
              <w:left w:val="single" w:sz="6" w:space="0" w:color="auto"/>
              <w:bottom w:val="single" w:sz="6" w:space="0" w:color="auto"/>
              <w:right w:val="single" w:sz="4" w:space="0" w:color="auto"/>
            </w:tcBorders>
            <w:shd w:val="clear" w:color="auto" w:fill="auto"/>
            <w:vAlign w:val="center"/>
          </w:tcPr>
          <w:p w14:paraId="2413F700" w14:textId="513D832B" w:rsidR="002316FC" w:rsidRPr="00847B15" w:rsidRDefault="00235488" w:rsidP="00FF256F">
            <w:pPr>
              <w:widowControl/>
              <w:spacing w:line="276" w:lineRule="auto"/>
              <w:jc w:val="center"/>
              <w:rPr>
                <w:rFonts w:ascii="Times New Roman" w:eastAsia="Calibri" w:hAnsi="Times New Roman" w:cs="Times New Roman"/>
                <w:b/>
                <w:color w:val="auto"/>
                <w:lang w:eastAsia="ru-RU"/>
              </w:rPr>
            </w:pPr>
            <w:r>
              <w:rPr>
                <w:rFonts w:ascii="Times New Roman" w:eastAsia="Calibri" w:hAnsi="Times New Roman" w:cs="Times New Roman"/>
                <w:b/>
                <w:color w:val="auto"/>
                <w:lang w:eastAsia="ru-RU"/>
              </w:rPr>
              <w:t>14,5</w:t>
            </w:r>
          </w:p>
        </w:tc>
      </w:tr>
      <w:tr w:rsidR="002316FC" w:rsidRPr="00847B15" w14:paraId="4F713CB6" w14:textId="77777777" w:rsidTr="00C05167">
        <w:trPr>
          <w:cantSplit/>
          <w:trHeight w:val="495"/>
        </w:trPr>
        <w:tc>
          <w:tcPr>
            <w:tcW w:w="5274" w:type="dxa"/>
            <w:tcBorders>
              <w:top w:val="single" w:sz="6" w:space="0" w:color="auto"/>
              <w:left w:val="single" w:sz="6" w:space="0" w:color="auto"/>
              <w:bottom w:val="single" w:sz="6" w:space="0" w:color="auto"/>
              <w:right w:val="single" w:sz="4" w:space="0" w:color="auto"/>
            </w:tcBorders>
            <w:hideMark/>
          </w:tcPr>
          <w:p w14:paraId="068B5CF1" w14:textId="77777777" w:rsidR="002316FC" w:rsidRPr="00847B15" w:rsidRDefault="002316FC" w:rsidP="001A0B72">
            <w:pPr>
              <w:widowControl/>
              <w:spacing w:line="276" w:lineRule="auto"/>
              <w:ind w:left="33"/>
              <w:rPr>
                <w:rFonts w:ascii="Times New Roman" w:eastAsia="Calibri" w:hAnsi="Times New Roman" w:cs="Times New Roman"/>
                <w:b/>
                <w:color w:val="auto"/>
                <w:lang w:eastAsia="ru-RU"/>
              </w:rPr>
            </w:pPr>
            <w:r w:rsidRPr="00847B15">
              <w:rPr>
                <w:rFonts w:ascii="Times New Roman" w:eastAsia="Calibri" w:hAnsi="Times New Roman" w:cs="Times New Roman"/>
                <w:b/>
                <w:color w:val="auto"/>
              </w:rPr>
              <w:t>Гранично- допустиме навантаження на учня</w:t>
            </w:r>
          </w:p>
        </w:tc>
        <w:tc>
          <w:tcPr>
            <w:tcW w:w="1418" w:type="dxa"/>
            <w:tcBorders>
              <w:top w:val="single" w:sz="6" w:space="0" w:color="auto"/>
              <w:left w:val="single" w:sz="4" w:space="0" w:color="auto"/>
              <w:bottom w:val="single" w:sz="6" w:space="0" w:color="auto"/>
              <w:right w:val="single" w:sz="6" w:space="0" w:color="auto"/>
            </w:tcBorders>
            <w:vAlign w:val="center"/>
            <w:hideMark/>
          </w:tcPr>
          <w:p w14:paraId="2B7948D4" w14:textId="77777777" w:rsidR="002316FC" w:rsidRPr="00847B15" w:rsidRDefault="002316FC" w:rsidP="00407554">
            <w:pPr>
              <w:widowControl/>
              <w:spacing w:line="276" w:lineRule="auto"/>
              <w:ind w:left="-108"/>
              <w:jc w:val="center"/>
              <w:rPr>
                <w:rFonts w:ascii="Times New Roman" w:eastAsia="Calibri" w:hAnsi="Times New Roman" w:cs="Times New Roman"/>
                <w:color w:val="auto"/>
                <w:lang w:eastAsia="ru-RU"/>
              </w:rPr>
            </w:pPr>
            <w:r w:rsidRPr="00847B15">
              <w:rPr>
                <w:rFonts w:ascii="Times New Roman" w:eastAsia="Calibri" w:hAnsi="Times New Roman" w:cs="Times New Roman"/>
                <w:color w:val="auto"/>
              </w:rPr>
              <w:t>33</w:t>
            </w:r>
          </w:p>
        </w:tc>
        <w:tc>
          <w:tcPr>
            <w:tcW w:w="1134" w:type="dxa"/>
            <w:tcBorders>
              <w:top w:val="single" w:sz="6" w:space="0" w:color="auto"/>
              <w:left w:val="single" w:sz="4" w:space="0" w:color="auto"/>
              <w:bottom w:val="single" w:sz="6" w:space="0" w:color="auto"/>
              <w:right w:val="single" w:sz="6" w:space="0" w:color="auto"/>
            </w:tcBorders>
            <w:vAlign w:val="center"/>
            <w:hideMark/>
          </w:tcPr>
          <w:p w14:paraId="66EBC2D8" w14:textId="77777777" w:rsidR="002316FC" w:rsidRPr="00847B15" w:rsidRDefault="002316FC" w:rsidP="00407554">
            <w:pPr>
              <w:widowControl/>
              <w:spacing w:line="276" w:lineRule="auto"/>
              <w:ind w:left="-108"/>
              <w:jc w:val="center"/>
              <w:rPr>
                <w:rFonts w:ascii="Times New Roman" w:eastAsia="Calibri" w:hAnsi="Times New Roman" w:cs="Times New Roman"/>
                <w:color w:val="auto"/>
                <w:lang w:eastAsia="ru-RU"/>
              </w:rPr>
            </w:pPr>
            <w:r w:rsidRPr="00847B15">
              <w:rPr>
                <w:rFonts w:ascii="Times New Roman" w:eastAsia="Calibri" w:hAnsi="Times New Roman" w:cs="Times New Roman"/>
                <w:color w:val="auto"/>
              </w:rPr>
              <w:t>33</w:t>
            </w:r>
          </w:p>
        </w:tc>
        <w:tc>
          <w:tcPr>
            <w:tcW w:w="1086" w:type="dxa"/>
            <w:tcBorders>
              <w:top w:val="single" w:sz="6" w:space="0" w:color="auto"/>
              <w:left w:val="single" w:sz="6" w:space="0" w:color="auto"/>
              <w:bottom w:val="single" w:sz="6" w:space="0" w:color="auto"/>
              <w:right w:val="single" w:sz="6" w:space="0" w:color="auto"/>
            </w:tcBorders>
            <w:vAlign w:val="center"/>
          </w:tcPr>
          <w:p w14:paraId="1EF8C57D" w14:textId="29D68473" w:rsidR="002316FC" w:rsidRPr="00847B15" w:rsidRDefault="00B31A4F" w:rsidP="00407554">
            <w:pPr>
              <w:widowControl/>
              <w:spacing w:line="276" w:lineRule="auto"/>
              <w:ind w:left="-108"/>
              <w:jc w:val="center"/>
              <w:rPr>
                <w:rFonts w:ascii="Times New Roman" w:eastAsia="Calibri" w:hAnsi="Times New Roman" w:cs="Times New Roman"/>
                <w:color w:val="auto"/>
              </w:rPr>
            </w:pPr>
            <w:r w:rsidRPr="00847B15">
              <w:rPr>
                <w:rFonts w:ascii="Times New Roman" w:eastAsia="Calibri" w:hAnsi="Times New Roman" w:cs="Times New Roman"/>
                <w:color w:val="auto"/>
              </w:rPr>
              <w:t>33</w:t>
            </w:r>
          </w:p>
        </w:tc>
        <w:tc>
          <w:tcPr>
            <w:tcW w:w="2174" w:type="dxa"/>
            <w:tcBorders>
              <w:top w:val="single" w:sz="6" w:space="0" w:color="auto"/>
              <w:left w:val="single" w:sz="6" w:space="0" w:color="auto"/>
              <w:bottom w:val="single" w:sz="6" w:space="0" w:color="auto"/>
              <w:right w:val="single" w:sz="4" w:space="0" w:color="auto"/>
            </w:tcBorders>
            <w:vAlign w:val="center"/>
            <w:hideMark/>
          </w:tcPr>
          <w:p w14:paraId="7D9EC825" w14:textId="2104820E" w:rsidR="002316FC" w:rsidRPr="00847B15" w:rsidRDefault="00235488" w:rsidP="001A3387">
            <w:pPr>
              <w:widowControl/>
              <w:spacing w:line="276" w:lineRule="auto"/>
              <w:jc w:val="center"/>
              <w:rPr>
                <w:rFonts w:ascii="Times New Roman" w:eastAsia="Calibri" w:hAnsi="Times New Roman" w:cs="Times New Roman"/>
                <w:color w:val="auto"/>
                <w:lang w:eastAsia="ru-RU"/>
              </w:rPr>
            </w:pPr>
            <w:r>
              <w:rPr>
                <w:rFonts w:ascii="Times New Roman" w:eastAsia="Calibri" w:hAnsi="Times New Roman" w:cs="Times New Roman"/>
                <w:color w:val="auto"/>
                <w:lang w:eastAsia="ru-RU"/>
              </w:rPr>
              <w:t>99</w:t>
            </w:r>
          </w:p>
        </w:tc>
      </w:tr>
      <w:tr w:rsidR="00ED065E" w:rsidRPr="00847B15" w14:paraId="127A92C9" w14:textId="77777777" w:rsidTr="00C05167">
        <w:trPr>
          <w:cantSplit/>
          <w:trHeight w:val="495"/>
        </w:trPr>
        <w:tc>
          <w:tcPr>
            <w:tcW w:w="5274" w:type="dxa"/>
            <w:tcBorders>
              <w:top w:val="single" w:sz="6" w:space="0" w:color="auto"/>
              <w:left w:val="single" w:sz="6" w:space="0" w:color="auto"/>
              <w:bottom w:val="single" w:sz="6" w:space="0" w:color="auto"/>
              <w:right w:val="single" w:sz="4" w:space="0" w:color="auto"/>
            </w:tcBorders>
          </w:tcPr>
          <w:p w14:paraId="59B835C3" w14:textId="74CB98FC" w:rsidR="00ED065E" w:rsidRPr="00847B15" w:rsidRDefault="00ED065E" w:rsidP="00C05167">
            <w:pPr>
              <w:widowControl/>
              <w:spacing w:line="276" w:lineRule="auto"/>
              <w:ind w:left="33"/>
              <w:rPr>
                <w:rFonts w:ascii="Times New Roman" w:eastAsia="Calibri" w:hAnsi="Times New Roman" w:cs="Times New Roman"/>
                <w:b/>
                <w:color w:val="auto"/>
              </w:rPr>
            </w:pPr>
            <w:r w:rsidRPr="00847B15">
              <w:rPr>
                <w:rFonts w:ascii="Times New Roman" w:eastAsia="Calibri" w:hAnsi="Times New Roman" w:cs="Times New Roman"/>
                <w:b/>
                <w:color w:val="auto"/>
              </w:rPr>
              <w:t>За рахунок поділу на групи при вивченні інформатики</w:t>
            </w:r>
          </w:p>
        </w:tc>
        <w:tc>
          <w:tcPr>
            <w:tcW w:w="1418" w:type="dxa"/>
            <w:tcBorders>
              <w:top w:val="single" w:sz="6" w:space="0" w:color="auto"/>
              <w:left w:val="single" w:sz="4" w:space="0" w:color="auto"/>
              <w:bottom w:val="single" w:sz="6" w:space="0" w:color="auto"/>
              <w:right w:val="single" w:sz="6" w:space="0" w:color="auto"/>
            </w:tcBorders>
            <w:vAlign w:val="center"/>
          </w:tcPr>
          <w:p w14:paraId="0AF36C42" w14:textId="5807CC68" w:rsidR="00ED065E" w:rsidRPr="00847B15" w:rsidRDefault="001A3387" w:rsidP="00407554">
            <w:pPr>
              <w:widowControl/>
              <w:spacing w:line="276" w:lineRule="auto"/>
              <w:ind w:left="-108"/>
              <w:jc w:val="center"/>
              <w:rPr>
                <w:rFonts w:ascii="Times New Roman" w:eastAsia="Calibri" w:hAnsi="Times New Roman" w:cs="Times New Roman"/>
                <w:color w:val="auto"/>
              </w:rPr>
            </w:pPr>
            <w:r>
              <w:rPr>
                <w:rFonts w:ascii="Times New Roman" w:eastAsia="Calibri" w:hAnsi="Times New Roman" w:cs="Times New Roman"/>
                <w:color w:val="auto"/>
              </w:rPr>
              <w:t>5</w:t>
            </w:r>
          </w:p>
        </w:tc>
        <w:tc>
          <w:tcPr>
            <w:tcW w:w="1134" w:type="dxa"/>
            <w:tcBorders>
              <w:top w:val="single" w:sz="6" w:space="0" w:color="auto"/>
              <w:left w:val="single" w:sz="4" w:space="0" w:color="auto"/>
              <w:bottom w:val="single" w:sz="6" w:space="0" w:color="auto"/>
              <w:right w:val="single" w:sz="6" w:space="0" w:color="auto"/>
            </w:tcBorders>
            <w:vAlign w:val="center"/>
          </w:tcPr>
          <w:p w14:paraId="378CE177" w14:textId="226C579B" w:rsidR="00ED065E" w:rsidRPr="00847B15" w:rsidRDefault="001A3387" w:rsidP="00407554">
            <w:pPr>
              <w:widowControl/>
              <w:spacing w:line="276" w:lineRule="auto"/>
              <w:ind w:left="-108"/>
              <w:jc w:val="center"/>
              <w:rPr>
                <w:rFonts w:ascii="Times New Roman" w:eastAsia="Calibri" w:hAnsi="Times New Roman" w:cs="Times New Roman"/>
                <w:color w:val="auto"/>
              </w:rPr>
            </w:pPr>
            <w:r>
              <w:rPr>
                <w:rFonts w:ascii="Times New Roman" w:eastAsia="Calibri" w:hAnsi="Times New Roman" w:cs="Times New Roman"/>
                <w:color w:val="auto"/>
              </w:rPr>
              <w:t>1,5</w:t>
            </w:r>
          </w:p>
        </w:tc>
        <w:tc>
          <w:tcPr>
            <w:tcW w:w="1086" w:type="dxa"/>
            <w:tcBorders>
              <w:top w:val="single" w:sz="6" w:space="0" w:color="auto"/>
              <w:left w:val="single" w:sz="6" w:space="0" w:color="auto"/>
              <w:bottom w:val="single" w:sz="6" w:space="0" w:color="auto"/>
              <w:right w:val="single" w:sz="6" w:space="0" w:color="auto"/>
            </w:tcBorders>
            <w:vAlign w:val="center"/>
          </w:tcPr>
          <w:p w14:paraId="32B262A1" w14:textId="7ACED9E3" w:rsidR="00ED065E" w:rsidRPr="00847B15" w:rsidRDefault="001A3387" w:rsidP="00407554">
            <w:pPr>
              <w:widowControl/>
              <w:spacing w:line="276" w:lineRule="auto"/>
              <w:ind w:left="-108"/>
              <w:jc w:val="center"/>
              <w:rPr>
                <w:rFonts w:ascii="Times New Roman" w:eastAsia="Calibri" w:hAnsi="Times New Roman" w:cs="Times New Roman"/>
                <w:color w:val="auto"/>
              </w:rPr>
            </w:pPr>
            <w:r>
              <w:rPr>
                <w:rFonts w:ascii="Times New Roman" w:eastAsia="Calibri" w:hAnsi="Times New Roman" w:cs="Times New Roman"/>
                <w:color w:val="auto"/>
              </w:rPr>
              <w:t>1,5</w:t>
            </w:r>
          </w:p>
        </w:tc>
        <w:tc>
          <w:tcPr>
            <w:tcW w:w="2174" w:type="dxa"/>
            <w:tcBorders>
              <w:top w:val="single" w:sz="6" w:space="0" w:color="auto"/>
              <w:left w:val="single" w:sz="6" w:space="0" w:color="auto"/>
              <w:bottom w:val="single" w:sz="6" w:space="0" w:color="auto"/>
              <w:right w:val="single" w:sz="4" w:space="0" w:color="auto"/>
            </w:tcBorders>
            <w:vAlign w:val="center"/>
          </w:tcPr>
          <w:p w14:paraId="007E9083" w14:textId="242E9F71" w:rsidR="00ED065E" w:rsidRPr="00847B15" w:rsidRDefault="00235488" w:rsidP="001A3387">
            <w:pPr>
              <w:widowControl/>
              <w:spacing w:line="276" w:lineRule="auto"/>
              <w:jc w:val="center"/>
              <w:rPr>
                <w:rFonts w:ascii="Times New Roman" w:eastAsia="Calibri" w:hAnsi="Times New Roman" w:cs="Times New Roman"/>
                <w:color w:val="auto"/>
              </w:rPr>
            </w:pPr>
            <w:r>
              <w:rPr>
                <w:rFonts w:ascii="Times New Roman" w:eastAsia="Calibri" w:hAnsi="Times New Roman" w:cs="Times New Roman"/>
                <w:color w:val="auto"/>
              </w:rPr>
              <w:t>8</w:t>
            </w:r>
          </w:p>
        </w:tc>
      </w:tr>
      <w:tr w:rsidR="00C05167" w:rsidRPr="00847B15" w14:paraId="3E77B1B7" w14:textId="77777777" w:rsidTr="00C05167">
        <w:trPr>
          <w:cantSplit/>
          <w:trHeight w:val="495"/>
        </w:trPr>
        <w:tc>
          <w:tcPr>
            <w:tcW w:w="5274" w:type="dxa"/>
            <w:tcBorders>
              <w:top w:val="single" w:sz="6" w:space="0" w:color="auto"/>
              <w:left w:val="single" w:sz="6" w:space="0" w:color="auto"/>
              <w:bottom w:val="single" w:sz="6" w:space="0" w:color="auto"/>
              <w:right w:val="single" w:sz="4" w:space="0" w:color="auto"/>
            </w:tcBorders>
          </w:tcPr>
          <w:p w14:paraId="71E32AB8" w14:textId="45FDCCF0" w:rsidR="00C05167" w:rsidRPr="00847B15" w:rsidRDefault="00C05167" w:rsidP="00C05167">
            <w:pPr>
              <w:widowControl/>
              <w:spacing w:line="276" w:lineRule="auto"/>
              <w:ind w:left="33"/>
              <w:rPr>
                <w:rFonts w:ascii="Times New Roman" w:eastAsia="Calibri" w:hAnsi="Times New Roman" w:cs="Times New Roman"/>
                <w:b/>
                <w:color w:val="auto"/>
              </w:rPr>
            </w:pPr>
            <w:r w:rsidRPr="00C05167">
              <w:rPr>
                <w:rFonts w:ascii="Times New Roman" w:eastAsia="Calibri" w:hAnsi="Times New Roman" w:cs="Times New Roman"/>
                <w:b/>
                <w:color w:val="auto"/>
              </w:rPr>
              <w:t xml:space="preserve">За рахунок поділу на групи при вивченні </w:t>
            </w:r>
            <w:r>
              <w:rPr>
                <w:rFonts w:ascii="Times New Roman" w:eastAsia="Calibri" w:hAnsi="Times New Roman" w:cs="Times New Roman"/>
                <w:b/>
                <w:color w:val="auto"/>
              </w:rPr>
              <w:t>технологій</w:t>
            </w:r>
          </w:p>
        </w:tc>
        <w:tc>
          <w:tcPr>
            <w:tcW w:w="1418" w:type="dxa"/>
            <w:tcBorders>
              <w:top w:val="single" w:sz="6" w:space="0" w:color="auto"/>
              <w:left w:val="single" w:sz="4" w:space="0" w:color="auto"/>
              <w:bottom w:val="single" w:sz="6" w:space="0" w:color="auto"/>
              <w:right w:val="single" w:sz="6" w:space="0" w:color="auto"/>
            </w:tcBorders>
            <w:vAlign w:val="center"/>
          </w:tcPr>
          <w:p w14:paraId="32EAC2FD" w14:textId="5A441BA4" w:rsidR="00C05167" w:rsidRPr="00847B15" w:rsidRDefault="001A3387" w:rsidP="00407554">
            <w:pPr>
              <w:widowControl/>
              <w:spacing w:line="276" w:lineRule="auto"/>
              <w:ind w:left="-108"/>
              <w:jc w:val="center"/>
              <w:rPr>
                <w:rFonts w:ascii="Times New Roman" w:eastAsia="Calibri" w:hAnsi="Times New Roman" w:cs="Times New Roman"/>
                <w:color w:val="auto"/>
              </w:rPr>
            </w:pPr>
            <w:r>
              <w:rPr>
                <w:rFonts w:ascii="Times New Roman" w:eastAsia="Calibri" w:hAnsi="Times New Roman" w:cs="Times New Roman"/>
                <w:color w:val="auto"/>
              </w:rPr>
              <w:t>1,5</w:t>
            </w:r>
          </w:p>
        </w:tc>
        <w:tc>
          <w:tcPr>
            <w:tcW w:w="1134" w:type="dxa"/>
            <w:tcBorders>
              <w:top w:val="single" w:sz="6" w:space="0" w:color="auto"/>
              <w:left w:val="single" w:sz="4" w:space="0" w:color="auto"/>
              <w:bottom w:val="single" w:sz="6" w:space="0" w:color="auto"/>
              <w:right w:val="single" w:sz="6" w:space="0" w:color="auto"/>
            </w:tcBorders>
            <w:vAlign w:val="center"/>
          </w:tcPr>
          <w:p w14:paraId="73473E59" w14:textId="4016A9E6" w:rsidR="00C05167" w:rsidRPr="00847B15" w:rsidRDefault="001A3387" w:rsidP="00407554">
            <w:pPr>
              <w:widowControl/>
              <w:spacing w:line="276" w:lineRule="auto"/>
              <w:ind w:left="-108"/>
              <w:jc w:val="center"/>
              <w:rPr>
                <w:rFonts w:ascii="Times New Roman" w:eastAsia="Calibri" w:hAnsi="Times New Roman" w:cs="Times New Roman"/>
                <w:color w:val="auto"/>
              </w:rPr>
            </w:pPr>
            <w:r>
              <w:rPr>
                <w:rFonts w:ascii="Times New Roman" w:eastAsia="Calibri" w:hAnsi="Times New Roman" w:cs="Times New Roman"/>
                <w:color w:val="auto"/>
              </w:rPr>
              <w:t>1,5</w:t>
            </w:r>
          </w:p>
        </w:tc>
        <w:tc>
          <w:tcPr>
            <w:tcW w:w="1086" w:type="dxa"/>
            <w:tcBorders>
              <w:top w:val="single" w:sz="6" w:space="0" w:color="auto"/>
              <w:left w:val="single" w:sz="6" w:space="0" w:color="auto"/>
              <w:bottom w:val="single" w:sz="6" w:space="0" w:color="auto"/>
              <w:right w:val="single" w:sz="6" w:space="0" w:color="auto"/>
            </w:tcBorders>
            <w:vAlign w:val="center"/>
          </w:tcPr>
          <w:p w14:paraId="0F2FBF64" w14:textId="1CB7F4AD" w:rsidR="00C05167" w:rsidRDefault="001A3387" w:rsidP="00407554">
            <w:pPr>
              <w:widowControl/>
              <w:spacing w:line="276" w:lineRule="auto"/>
              <w:ind w:left="-108"/>
              <w:jc w:val="center"/>
              <w:rPr>
                <w:rFonts w:ascii="Times New Roman" w:eastAsia="Calibri" w:hAnsi="Times New Roman" w:cs="Times New Roman"/>
                <w:color w:val="auto"/>
              </w:rPr>
            </w:pPr>
            <w:r>
              <w:rPr>
                <w:rFonts w:ascii="Times New Roman" w:eastAsia="Calibri" w:hAnsi="Times New Roman" w:cs="Times New Roman"/>
                <w:color w:val="auto"/>
              </w:rPr>
              <w:t>1,5</w:t>
            </w:r>
          </w:p>
        </w:tc>
        <w:tc>
          <w:tcPr>
            <w:tcW w:w="2174" w:type="dxa"/>
            <w:tcBorders>
              <w:top w:val="single" w:sz="6" w:space="0" w:color="auto"/>
              <w:left w:val="single" w:sz="6" w:space="0" w:color="auto"/>
              <w:bottom w:val="single" w:sz="6" w:space="0" w:color="auto"/>
              <w:right w:val="single" w:sz="4" w:space="0" w:color="auto"/>
            </w:tcBorders>
            <w:vAlign w:val="center"/>
          </w:tcPr>
          <w:p w14:paraId="35CE17E6" w14:textId="5AAD6831" w:rsidR="00C05167" w:rsidRPr="00847B15" w:rsidRDefault="00235488" w:rsidP="001A3387">
            <w:pPr>
              <w:widowControl/>
              <w:spacing w:line="276" w:lineRule="auto"/>
              <w:jc w:val="center"/>
              <w:rPr>
                <w:rFonts w:ascii="Times New Roman" w:eastAsia="Calibri" w:hAnsi="Times New Roman" w:cs="Times New Roman"/>
                <w:color w:val="auto"/>
              </w:rPr>
            </w:pPr>
            <w:r>
              <w:rPr>
                <w:rFonts w:ascii="Times New Roman" w:eastAsia="Calibri" w:hAnsi="Times New Roman" w:cs="Times New Roman"/>
                <w:color w:val="auto"/>
              </w:rPr>
              <w:t>4,5</w:t>
            </w:r>
          </w:p>
        </w:tc>
      </w:tr>
      <w:tr w:rsidR="00C05167" w:rsidRPr="00847B15" w14:paraId="17289D98" w14:textId="77777777" w:rsidTr="00C05167">
        <w:trPr>
          <w:cantSplit/>
          <w:trHeight w:val="495"/>
        </w:trPr>
        <w:tc>
          <w:tcPr>
            <w:tcW w:w="5274" w:type="dxa"/>
            <w:tcBorders>
              <w:top w:val="single" w:sz="6" w:space="0" w:color="auto"/>
              <w:left w:val="single" w:sz="6" w:space="0" w:color="auto"/>
              <w:bottom w:val="single" w:sz="6" w:space="0" w:color="auto"/>
              <w:right w:val="single" w:sz="4" w:space="0" w:color="auto"/>
            </w:tcBorders>
          </w:tcPr>
          <w:p w14:paraId="0AFCFE9F" w14:textId="3D70F31F" w:rsidR="00C05167" w:rsidRPr="00847B15" w:rsidRDefault="00C05167" w:rsidP="00C05167">
            <w:pPr>
              <w:widowControl/>
              <w:spacing w:line="276" w:lineRule="auto"/>
              <w:ind w:left="33"/>
              <w:rPr>
                <w:rFonts w:ascii="Times New Roman" w:eastAsia="Calibri" w:hAnsi="Times New Roman" w:cs="Times New Roman"/>
                <w:b/>
                <w:color w:val="auto"/>
              </w:rPr>
            </w:pPr>
            <w:r w:rsidRPr="00C05167">
              <w:rPr>
                <w:rFonts w:ascii="Times New Roman" w:eastAsia="Calibri" w:hAnsi="Times New Roman" w:cs="Times New Roman"/>
                <w:b/>
                <w:color w:val="auto"/>
              </w:rPr>
              <w:t>За рахунок поділу на групи при вивченні фізичної кул</w:t>
            </w:r>
            <w:r>
              <w:rPr>
                <w:rFonts w:ascii="Times New Roman" w:eastAsia="Calibri" w:hAnsi="Times New Roman" w:cs="Times New Roman"/>
                <w:b/>
                <w:color w:val="auto"/>
              </w:rPr>
              <w:t>ьтури</w:t>
            </w:r>
          </w:p>
        </w:tc>
        <w:tc>
          <w:tcPr>
            <w:tcW w:w="1418" w:type="dxa"/>
            <w:tcBorders>
              <w:top w:val="single" w:sz="6" w:space="0" w:color="auto"/>
              <w:left w:val="single" w:sz="4" w:space="0" w:color="auto"/>
              <w:bottom w:val="single" w:sz="6" w:space="0" w:color="auto"/>
              <w:right w:val="single" w:sz="6" w:space="0" w:color="auto"/>
            </w:tcBorders>
            <w:vAlign w:val="center"/>
          </w:tcPr>
          <w:p w14:paraId="26C0D256" w14:textId="5DA7D2F0" w:rsidR="00C05167" w:rsidRPr="00847B15" w:rsidRDefault="00235488" w:rsidP="00407554">
            <w:pPr>
              <w:widowControl/>
              <w:spacing w:line="276" w:lineRule="auto"/>
              <w:ind w:left="-108"/>
              <w:jc w:val="center"/>
              <w:rPr>
                <w:rFonts w:ascii="Times New Roman" w:eastAsia="Calibri" w:hAnsi="Times New Roman" w:cs="Times New Roman"/>
                <w:color w:val="auto"/>
              </w:rPr>
            </w:pPr>
            <w:r>
              <w:rPr>
                <w:rFonts w:ascii="Times New Roman" w:eastAsia="Calibri" w:hAnsi="Times New Roman" w:cs="Times New Roman"/>
                <w:color w:val="auto"/>
              </w:rPr>
              <w:t>-</w:t>
            </w:r>
          </w:p>
        </w:tc>
        <w:tc>
          <w:tcPr>
            <w:tcW w:w="1134" w:type="dxa"/>
            <w:tcBorders>
              <w:top w:val="single" w:sz="6" w:space="0" w:color="auto"/>
              <w:left w:val="single" w:sz="4" w:space="0" w:color="auto"/>
              <w:bottom w:val="single" w:sz="6" w:space="0" w:color="auto"/>
              <w:right w:val="single" w:sz="6" w:space="0" w:color="auto"/>
            </w:tcBorders>
            <w:vAlign w:val="center"/>
          </w:tcPr>
          <w:p w14:paraId="4E51E60A" w14:textId="5713BBCF" w:rsidR="00C05167" w:rsidRPr="00847B15" w:rsidRDefault="00235488" w:rsidP="00407554">
            <w:pPr>
              <w:widowControl/>
              <w:spacing w:line="276" w:lineRule="auto"/>
              <w:ind w:left="-108"/>
              <w:jc w:val="center"/>
              <w:rPr>
                <w:rFonts w:ascii="Times New Roman" w:eastAsia="Calibri" w:hAnsi="Times New Roman" w:cs="Times New Roman"/>
                <w:color w:val="auto"/>
              </w:rPr>
            </w:pPr>
            <w:r>
              <w:rPr>
                <w:rFonts w:ascii="Times New Roman" w:eastAsia="Calibri" w:hAnsi="Times New Roman" w:cs="Times New Roman"/>
                <w:color w:val="auto"/>
              </w:rPr>
              <w:t>-</w:t>
            </w:r>
          </w:p>
        </w:tc>
        <w:tc>
          <w:tcPr>
            <w:tcW w:w="1086" w:type="dxa"/>
            <w:tcBorders>
              <w:top w:val="single" w:sz="6" w:space="0" w:color="auto"/>
              <w:left w:val="single" w:sz="6" w:space="0" w:color="auto"/>
              <w:bottom w:val="single" w:sz="6" w:space="0" w:color="auto"/>
              <w:right w:val="single" w:sz="6" w:space="0" w:color="auto"/>
            </w:tcBorders>
            <w:vAlign w:val="center"/>
          </w:tcPr>
          <w:p w14:paraId="36F2DB56" w14:textId="71998029" w:rsidR="00C05167" w:rsidRDefault="001A3387" w:rsidP="00407554">
            <w:pPr>
              <w:widowControl/>
              <w:spacing w:line="276" w:lineRule="auto"/>
              <w:ind w:left="-108"/>
              <w:jc w:val="center"/>
              <w:rPr>
                <w:rFonts w:ascii="Times New Roman" w:eastAsia="Calibri" w:hAnsi="Times New Roman" w:cs="Times New Roman"/>
                <w:color w:val="auto"/>
              </w:rPr>
            </w:pPr>
            <w:r>
              <w:rPr>
                <w:rFonts w:ascii="Times New Roman" w:eastAsia="Calibri" w:hAnsi="Times New Roman" w:cs="Times New Roman"/>
                <w:color w:val="auto"/>
              </w:rPr>
              <w:t>3</w:t>
            </w:r>
          </w:p>
        </w:tc>
        <w:tc>
          <w:tcPr>
            <w:tcW w:w="2174" w:type="dxa"/>
            <w:tcBorders>
              <w:top w:val="single" w:sz="6" w:space="0" w:color="auto"/>
              <w:left w:val="single" w:sz="6" w:space="0" w:color="auto"/>
              <w:bottom w:val="single" w:sz="6" w:space="0" w:color="auto"/>
              <w:right w:val="single" w:sz="4" w:space="0" w:color="auto"/>
            </w:tcBorders>
            <w:vAlign w:val="center"/>
          </w:tcPr>
          <w:p w14:paraId="1DD53395" w14:textId="57516566" w:rsidR="00C05167" w:rsidRPr="00847B15" w:rsidRDefault="00235488" w:rsidP="001A3387">
            <w:pPr>
              <w:widowControl/>
              <w:spacing w:line="276" w:lineRule="auto"/>
              <w:jc w:val="center"/>
              <w:rPr>
                <w:rFonts w:ascii="Times New Roman" w:eastAsia="Calibri" w:hAnsi="Times New Roman" w:cs="Times New Roman"/>
                <w:color w:val="auto"/>
              </w:rPr>
            </w:pPr>
            <w:r>
              <w:rPr>
                <w:rFonts w:ascii="Times New Roman" w:eastAsia="Calibri" w:hAnsi="Times New Roman" w:cs="Times New Roman"/>
                <w:color w:val="auto"/>
              </w:rPr>
              <w:t>3</w:t>
            </w:r>
          </w:p>
        </w:tc>
      </w:tr>
      <w:tr w:rsidR="00C05167" w:rsidRPr="00847B15" w14:paraId="791EFAE3" w14:textId="77777777" w:rsidTr="00C05167">
        <w:trPr>
          <w:cantSplit/>
          <w:trHeight w:val="495"/>
        </w:trPr>
        <w:tc>
          <w:tcPr>
            <w:tcW w:w="5274" w:type="dxa"/>
            <w:tcBorders>
              <w:top w:val="single" w:sz="6" w:space="0" w:color="auto"/>
              <w:left w:val="single" w:sz="6" w:space="0" w:color="auto"/>
              <w:bottom w:val="single" w:sz="6" w:space="0" w:color="auto"/>
              <w:right w:val="single" w:sz="4" w:space="0" w:color="auto"/>
            </w:tcBorders>
          </w:tcPr>
          <w:p w14:paraId="7E88FA29" w14:textId="6E077037" w:rsidR="00C05167" w:rsidRPr="00847B15" w:rsidRDefault="00C05167" w:rsidP="00C05167">
            <w:pPr>
              <w:widowControl/>
              <w:spacing w:line="276" w:lineRule="auto"/>
              <w:ind w:left="33"/>
              <w:rPr>
                <w:rFonts w:ascii="Times New Roman" w:eastAsia="Calibri" w:hAnsi="Times New Roman" w:cs="Times New Roman"/>
                <w:b/>
                <w:color w:val="auto"/>
              </w:rPr>
            </w:pPr>
            <w:r w:rsidRPr="00C05167">
              <w:rPr>
                <w:rFonts w:ascii="Times New Roman" w:eastAsia="Calibri" w:hAnsi="Times New Roman" w:cs="Times New Roman"/>
                <w:b/>
                <w:color w:val="auto"/>
              </w:rPr>
              <w:t>За рахунок поділу на групи при вивченні іноземної мови</w:t>
            </w:r>
          </w:p>
        </w:tc>
        <w:tc>
          <w:tcPr>
            <w:tcW w:w="1418" w:type="dxa"/>
            <w:tcBorders>
              <w:top w:val="single" w:sz="6" w:space="0" w:color="auto"/>
              <w:left w:val="single" w:sz="4" w:space="0" w:color="auto"/>
              <w:bottom w:val="single" w:sz="6" w:space="0" w:color="auto"/>
              <w:right w:val="single" w:sz="6" w:space="0" w:color="auto"/>
            </w:tcBorders>
            <w:vAlign w:val="center"/>
          </w:tcPr>
          <w:p w14:paraId="67F1E99C" w14:textId="67F8D364" w:rsidR="00C05167" w:rsidRPr="00847B15" w:rsidRDefault="00235488" w:rsidP="00407554">
            <w:pPr>
              <w:widowControl/>
              <w:spacing w:line="276" w:lineRule="auto"/>
              <w:ind w:left="-108"/>
              <w:jc w:val="center"/>
              <w:rPr>
                <w:rFonts w:ascii="Times New Roman" w:eastAsia="Calibri" w:hAnsi="Times New Roman" w:cs="Times New Roman"/>
                <w:color w:val="auto"/>
              </w:rPr>
            </w:pPr>
            <w:r>
              <w:rPr>
                <w:rFonts w:ascii="Times New Roman" w:eastAsia="Calibri" w:hAnsi="Times New Roman" w:cs="Times New Roman"/>
                <w:color w:val="auto"/>
              </w:rPr>
              <w:t>-</w:t>
            </w:r>
          </w:p>
        </w:tc>
        <w:tc>
          <w:tcPr>
            <w:tcW w:w="1134" w:type="dxa"/>
            <w:tcBorders>
              <w:top w:val="single" w:sz="6" w:space="0" w:color="auto"/>
              <w:left w:val="single" w:sz="4" w:space="0" w:color="auto"/>
              <w:bottom w:val="single" w:sz="6" w:space="0" w:color="auto"/>
              <w:right w:val="single" w:sz="6" w:space="0" w:color="auto"/>
            </w:tcBorders>
            <w:vAlign w:val="center"/>
          </w:tcPr>
          <w:p w14:paraId="469BE31B" w14:textId="32132924" w:rsidR="00C05167" w:rsidRPr="00847B15" w:rsidRDefault="00235488" w:rsidP="00407554">
            <w:pPr>
              <w:widowControl/>
              <w:spacing w:line="276" w:lineRule="auto"/>
              <w:ind w:left="-108"/>
              <w:jc w:val="center"/>
              <w:rPr>
                <w:rFonts w:ascii="Times New Roman" w:eastAsia="Calibri" w:hAnsi="Times New Roman" w:cs="Times New Roman"/>
                <w:color w:val="auto"/>
              </w:rPr>
            </w:pPr>
            <w:r>
              <w:rPr>
                <w:rFonts w:ascii="Times New Roman" w:eastAsia="Calibri" w:hAnsi="Times New Roman" w:cs="Times New Roman"/>
                <w:color w:val="auto"/>
              </w:rPr>
              <w:t>-</w:t>
            </w:r>
          </w:p>
        </w:tc>
        <w:tc>
          <w:tcPr>
            <w:tcW w:w="1086" w:type="dxa"/>
            <w:tcBorders>
              <w:top w:val="single" w:sz="6" w:space="0" w:color="auto"/>
              <w:left w:val="single" w:sz="6" w:space="0" w:color="auto"/>
              <w:bottom w:val="single" w:sz="6" w:space="0" w:color="auto"/>
              <w:right w:val="single" w:sz="6" w:space="0" w:color="auto"/>
            </w:tcBorders>
            <w:vAlign w:val="center"/>
          </w:tcPr>
          <w:p w14:paraId="6564700D" w14:textId="1AF45E41" w:rsidR="00C05167" w:rsidRDefault="001A3387" w:rsidP="00407554">
            <w:pPr>
              <w:widowControl/>
              <w:spacing w:line="276" w:lineRule="auto"/>
              <w:ind w:left="-108"/>
              <w:jc w:val="center"/>
              <w:rPr>
                <w:rFonts w:ascii="Times New Roman" w:eastAsia="Calibri" w:hAnsi="Times New Roman" w:cs="Times New Roman"/>
                <w:color w:val="auto"/>
              </w:rPr>
            </w:pPr>
            <w:r>
              <w:rPr>
                <w:rFonts w:ascii="Times New Roman" w:eastAsia="Calibri" w:hAnsi="Times New Roman" w:cs="Times New Roman"/>
                <w:color w:val="auto"/>
              </w:rPr>
              <w:t>2</w:t>
            </w:r>
          </w:p>
        </w:tc>
        <w:tc>
          <w:tcPr>
            <w:tcW w:w="2174" w:type="dxa"/>
            <w:tcBorders>
              <w:top w:val="single" w:sz="6" w:space="0" w:color="auto"/>
              <w:left w:val="single" w:sz="6" w:space="0" w:color="auto"/>
              <w:bottom w:val="single" w:sz="6" w:space="0" w:color="auto"/>
              <w:right w:val="single" w:sz="4" w:space="0" w:color="auto"/>
            </w:tcBorders>
            <w:vAlign w:val="center"/>
          </w:tcPr>
          <w:p w14:paraId="592B9C7B" w14:textId="3EBDE231" w:rsidR="00C05167" w:rsidRPr="00847B15" w:rsidRDefault="00235488" w:rsidP="001A3387">
            <w:pPr>
              <w:widowControl/>
              <w:spacing w:line="276" w:lineRule="auto"/>
              <w:jc w:val="center"/>
              <w:rPr>
                <w:rFonts w:ascii="Times New Roman" w:eastAsia="Calibri" w:hAnsi="Times New Roman" w:cs="Times New Roman"/>
                <w:color w:val="auto"/>
              </w:rPr>
            </w:pPr>
            <w:r>
              <w:rPr>
                <w:rFonts w:ascii="Times New Roman" w:eastAsia="Calibri" w:hAnsi="Times New Roman" w:cs="Times New Roman"/>
                <w:color w:val="auto"/>
              </w:rPr>
              <w:t>2</w:t>
            </w:r>
          </w:p>
        </w:tc>
      </w:tr>
      <w:tr w:rsidR="00C05167" w:rsidRPr="00847B15" w14:paraId="6D0AAE31" w14:textId="77777777" w:rsidTr="00C05167">
        <w:trPr>
          <w:cantSplit/>
          <w:trHeight w:val="495"/>
        </w:trPr>
        <w:tc>
          <w:tcPr>
            <w:tcW w:w="5274" w:type="dxa"/>
            <w:tcBorders>
              <w:top w:val="single" w:sz="6" w:space="0" w:color="auto"/>
              <w:left w:val="single" w:sz="6" w:space="0" w:color="auto"/>
              <w:bottom w:val="single" w:sz="6" w:space="0" w:color="auto"/>
              <w:right w:val="single" w:sz="4" w:space="0" w:color="auto"/>
            </w:tcBorders>
          </w:tcPr>
          <w:p w14:paraId="4C6E796E" w14:textId="1D39ED66" w:rsidR="00C05167" w:rsidRPr="00C05167" w:rsidRDefault="00C05167" w:rsidP="00C05167">
            <w:pPr>
              <w:widowControl/>
              <w:spacing w:line="276" w:lineRule="auto"/>
              <w:ind w:left="33"/>
              <w:rPr>
                <w:rFonts w:ascii="Times New Roman" w:eastAsia="Calibri" w:hAnsi="Times New Roman" w:cs="Times New Roman"/>
                <w:b/>
                <w:color w:val="auto"/>
              </w:rPr>
            </w:pPr>
            <w:r w:rsidRPr="00C05167">
              <w:rPr>
                <w:rFonts w:ascii="Times New Roman" w:eastAsia="Calibri" w:hAnsi="Times New Roman" w:cs="Times New Roman"/>
                <w:b/>
                <w:color w:val="auto"/>
              </w:rPr>
              <w:t xml:space="preserve">За рахунок поділу </w:t>
            </w:r>
            <w:r>
              <w:rPr>
                <w:rFonts w:ascii="Times New Roman" w:eastAsia="Calibri" w:hAnsi="Times New Roman" w:cs="Times New Roman"/>
                <w:b/>
                <w:color w:val="auto"/>
              </w:rPr>
              <w:t xml:space="preserve">на групи при вивченні української </w:t>
            </w:r>
            <w:r w:rsidRPr="00C05167">
              <w:rPr>
                <w:rFonts w:ascii="Times New Roman" w:eastAsia="Calibri" w:hAnsi="Times New Roman" w:cs="Times New Roman"/>
                <w:b/>
                <w:color w:val="auto"/>
              </w:rPr>
              <w:t>мови</w:t>
            </w:r>
          </w:p>
        </w:tc>
        <w:tc>
          <w:tcPr>
            <w:tcW w:w="1418" w:type="dxa"/>
            <w:tcBorders>
              <w:top w:val="single" w:sz="6" w:space="0" w:color="auto"/>
              <w:left w:val="single" w:sz="4" w:space="0" w:color="auto"/>
              <w:bottom w:val="single" w:sz="6" w:space="0" w:color="auto"/>
              <w:right w:val="single" w:sz="6" w:space="0" w:color="auto"/>
            </w:tcBorders>
            <w:vAlign w:val="center"/>
          </w:tcPr>
          <w:p w14:paraId="45354794" w14:textId="0B955DDA" w:rsidR="00C05167" w:rsidRPr="00847B15" w:rsidRDefault="00235488" w:rsidP="00407554">
            <w:pPr>
              <w:widowControl/>
              <w:spacing w:line="276" w:lineRule="auto"/>
              <w:ind w:left="-108"/>
              <w:jc w:val="center"/>
              <w:rPr>
                <w:rFonts w:ascii="Times New Roman" w:eastAsia="Calibri" w:hAnsi="Times New Roman" w:cs="Times New Roman"/>
                <w:color w:val="auto"/>
              </w:rPr>
            </w:pPr>
            <w:r>
              <w:rPr>
                <w:rFonts w:ascii="Times New Roman" w:eastAsia="Calibri" w:hAnsi="Times New Roman" w:cs="Times New Roman"/>
                <w:color w:val="auto"/>
              </w:rPr>
              <w:t>-</w:t>
            </w:r>
          </w:p>
        </w:tc>
        <w:tc>
          <w:tcPr>
            <w:tcW w:w="1134" w:type="dxa"/>
            <w:tcBorders>
              <w:top w:val="single" w:sz="6" w:space="0" w:color="auto"/>
              <w:left w:val="single" w:sz="4" w:space="0" w:color="auto"/>
              <w:bottom w:val="single" w:sz="6" w:space="0" w:color="auto"/>
              <w:right w:val="single" w:sz="6" w:space="0" w:color="auto"/>
            </w:tcBorders>
            <w:vAlign w:val="center"/>
          </w:tcPr>
          <w:p w14:paraId="2807D1B5" w14:textId="571F0C15" w:rsidR="00C05167" w:rsidRPr="00847B15" w:rsidRDefault="00235488" w:rsidP="00407554">
            <w:pPr>
              <w:widowControl/>
              <w:spacing w:line="276" w:lineRule="auto"/>
              <w:ind w:left="-108"/>
              <w:jc w:val="center"/>
              <w:rPr>
                <w:rFonts w:ascii="Times New Roman" w:eastAsia="Calibri" w:hAnsi="Times New Roman" w:cs="Times New Roman"/>
                <w:color w:val="auto"/>
              </w:rPr>
            </w:pPr>
            <w:r>
              <w:rPr>
                <w:rFonts w:ascii="Times New Roman" w:eastAsia="Calibri" w:hAnsi="Times New Roman" w:cs="Times New Roman"/>
                <w:color w:val="auto"/>
              </w:rPr>
              <w:t>-</w:t>
            </w:r>
          </w:p>
        </w:tc>
        <w:tc>
          <w:tcPr>
            <w:tcW w:w="1086" w:type="dxa"/>
            <w:tcBorders>
              <w:top w:val="single" w:sz="6" w:space="0" w:color="auto"/>
              <w:left w:val="single" w:sz="6" w:space="0" w:color="auto"/>
              <w:bottom w:val="single" w:sz="6" w:space="0" w:color="auto"/>
              <w:right w:val="single" w:sz="6" w:space="0" w:color="auto"/>
            </w:tcBorders>
            <w:vAlign w:val="center"/>
          </w:tcPr>
          <w:p w14:paraId="4F04D788" w14:textId="237567DA" w:rsidR="00C05167" w:rsidRDefault="001A3387" w:rsidP="00407554">
            <w:pPr>
              <w:widowControl/>
              <w:spacing w:line="276" w:lineRule="auto"/>
              <w:ind w:left="-108"/>
              <w:jc w:val="center"/>
              <w:rPr>
                <w:rFonts w:ascii="Times New Roman" w:eastAsia="Calibri" w:hAnsi="Times New Roman" w:cs="Times New Roman"/>
                <w:color w:val="auto"/>
              </w:rPr>
            </w:pPr>
            <w:r>
              <w:rPr>
                <w:rFonts w:ascii="Times New Roman" w:eastAsia="Calibri" w:hAnsi="Times New Roman" w:cs="Times New Roman"/>
                <w:color w:val="auto"/>
              </w:rPr>
              <w:t>4</w:t>
            </w:r>
          </w:p>
        </w:tc>
        <w:tc>
          <w:tcPr>
            <w:tcW w:w="2174" w:type="dxa"/>
            <w:tcBorders>
              <w:top w:val="single" w:sz="6" w:space="0" w:color="auto"/>
              <w:left w:val="single" w:sz="6" w:space="0" w:color="auto"/>
              <w:bottom w:val="single" w:sz="6" w:space="0" w:color="auto"/>
              <w:right w:val="single" w:sz="4" w:space="0" w:color="auto"/>
            </w:tcBorders>
            <w:vAlign w:val="center"/>
          </w:tcPr>
          <w:p w14:paraId="07CD60E4" w14:textId="27E7C99B" w:rsidR="00C05167" w:rsidRPr="00847B15" w:rsidRDefault="00235488" w:rsidP="001A3387">
            <w:pPr>
              <w:widowControl/>
              <w:spacing w:line="276" w:lineRule="auto"/>
              <w:jc w:val="center"/>
              <w:rPr>
                <w:rFonts w:ascii="Times New Roman" w:eastAsia="Calibri" w:hAnsi="Times New Roman" w:cs="Times New Roman"/>
                <w:color w:val="auto"/>
              </w:rPr>
            </w:pPr>
            <w:r>
              <w:rPr>
                <w:rFonts w:ascii="Times New Roman" w:eastAsia="Calibri" w:hAnsi="Times New Roman" w:cs="Times New Roman"/>
                <w:color w:val="auto"/>
              </w:rPr>
              <w:t>4</w:t>
            </w:r>
          </w:p>
        </w:tc>
      </w:tr>
      <w:tr w:rsidR="002316FC" w:rsidRPr="00847B15" w14:paraId="42919070" w14:textId="77777777" w:rsidTr="00C05167">
        <w:trPr>
          <w:cantSplit/>
          <w:trHeight w:val="495"/>
        </w:trPr>
        <w:tc>
          <w:tcPr>
            <w:tcW w:w="5274" w:type="dxa"/>
            <w:tcBorders>
              <w:top w:val="single" w:sz="6" w:space="0" w:color="auto"/>
              <w:left w:val="single" w:sz="6" w:space="0" w:color="auto"/>
              <w:bottom w:val="single" w:sz="6" w:space="0" w:color="auto"/>
              <w:right w:val="single" w:sz="4" w:space="0" w:color="auto"/>
            </w:tcBorders>
            <w:hideMark/>
          </w:tcPr>
          <w:p w14:paraId="4632E2F7" w14:textId="77777777" w:rsidR="002316FC" w:rsidRPr="00847B15" w:rsidRDefault="002316FC" w:rsidP="001A0B72">
            <w:pPr>
              <w:widowControl/>
              <w:spacing w:line="276" w:lineRule="auto"/>
              <w:ind w:left="33"/>
              <w:rPr>
                <w:rFonts w:ascii="Times New Roman" w:eastAsia="Calibri" w:hAnsi="Times New Roman" w:cs="Times New Roman"/>
                <w:b/>
                <w:color w:val="auto"/>
                <w:szCs w:val="28"/>
                <w:lang w:eastAsia="ru-RU"/>
              </w:rPr>
            </w:pPr>
            <w:r w:rsidRPr="00847B15">
              <w:rPr>
                <w:rFonts w:ascii="Times New Roman" w:eastAsia="Calibri" w:hAnsi="Times New Roman" w:cs="Times New Roman"/>
                <w:b/>
                <w:color w:val="auto"/>
                <w:szCs w:val="28"/>
              </w:rPr>
              <w:t>Всього фінансується</w:t>
            </w:r>
          </w:p>
        </w:tc>
        <w:tc>
          <w:tcPr>
            <w:tcW w:w="1418" w:type="dxa"/>
            <w:tcBorders>
              <w:top w:val="single" w:sz="6" w:space="0" w:color="auto"/>
              <w:left w:val="single" w:sz="4" w:space="0" w:color="auto"/>
              <w:bottom w:val="single" w:sz="6" w:space="0" w:color="auto"/>
              <w:right w:val="single" w:sz="6" w:space="0" w:color="auto"/>
            </w:tcBorders>
            <w:vAlign w:val="center"/>
            <w:hideMark/>
          </w:tcPr>
          <w:p w14:paraId="2939F732" w14:textId="21D96832" w:rsidR="002316FC" w:rsidRPr="00847B15" w:rsidRDefault="002316FC" w:rsidP="00407554">
            <w:pPr>
              <w:widowControl/>
              <w:spacing w:line="276" w:lineRule="auto"/>
              <w:ind w:left="-108"/>
              <w:jc w:val="center"/>
              <w:rPr>
                <w:rFonts w:ascii="Times New Roman" w:eastAsia="Calibri" w:hAnsi="Times New Roman" w:cs="Times New Roman"/>
                <w:color w:val="auto"/>
                <w:szCs w:val="28"/>
                <w:lang w:eastAsia="ru-RU"/>
              </w:rPr>
            </w:pPr>
            <w:r w:rsidRPr="00847B15">
              <w:rPr>
                <w:rFonts w:ascii="Times New Roman" w:eastAsia="Calibri" w:hAnsi="Times New Roman" w:cs="Times New Roman"/>
                <w:color w:val="auto"/>
                <w:szCs w:val="28"/>
              </w:rPr>
              <w:t>3</w:t>
            </w:r>
            <w:r w:rsidR="001A3387">
              <w:rPr>
                <w:rFonts w:ascii="Times New Roman" w:eastAsia="Calibri" w:hAnsi="Times New Roman" w:cs="Times New Roman"/>
                <w:color w:val="auto"/>
                <w:szCs w:val="28"/>
              </w:rPr>
              <w:t>9,5</w:t>
            </w:r>
          </w:p>
        </w:tc>
        <w:tc>
          <w:tcPr>
            <w:tcW w:w="1134" w:type="dxa"/>
            <w:tcBorders>
              <w:top w:val="single" w:sz="6" w:space="0" w:color="auto"/>
              <w:left w:val="single" w:sz="4" w:space="0" w:color="auto"/>
              <w:bottom w:val="single" w:sz="6" w:space="0" w:color="auto"/>
              <w:right w:val="single" w:sz="6" w:space="0" w:color="auto"/>
            </w:tcBorders>
            <w:vAlign w:val="center"/>
            <w:hideMark/>
          </w:tcPr>
          <w:p w14:paraId="2FCD0E5C" w14:textId="34E3BAB4" w:rsidR="002316FC" w:rsidRPr="00847B15" w:rsidRDefault="002316FC" w:rsidP="00407554">
            <w:pPr>
              <w:widowControl/>
              <w:spacing w:line="276" w:lineRule="auto"/>
              <w:ind w:left="-108"/>
              <w:jc w:val="center"/>
              <w:rPr>
                <w:rFonts w:ascii="Times New Roman" w:eastAsia="Calibri" w:hAnsi="Times New Roman" w:cs="Times New Roman"/>
                <w:color w:val="auto"/>
                <w:szCs w:val="28"/>
                <w:lang w:eastAsia="ru-RU"/>
              </w:rPr>
            </w:pPr>
            <w:r w:rsidRPr="00847B15">
              <w:rPr>
                <w:rFonts w:ascii="Times New Roman" w:eastAsia="Calibri" w:hAnsi="Times New Roman" w:cs="Times New Roman"/>
                <w:color w:val="auto"/>
                <w:szCs w:val="28"/>
              </w:rPr>
              <w:t>3</w:t>
            </w:r>
            <w:r w:rsidR="001A3387">
              <w:rPr>
                <w:rFonts w:ascii="Times New Roman" w:eastAsia="Calibri" w:hAnsi="Times New Roman" w:cs="Times New Roman"/>
                <w:color w:val="auto"/>
                <w:szCs w:val="28"/>
              </w:rPr>
              <w:t>6,5</w:t>
            </w:r>
          </w:p>
        </w:tc>
        <w:tc>
          <w:tcPr>
            <w:tcW w:w="1086" w:type="dxa"/>
            <w:tcBorders>
              <w:top w:val="single" w:sz="6" w:space="0" w:color="auto"/>
              <w:left w:val="single" w:sz="6" w:space="0" w:color="auto"/>
              <w:bottom w:val="single" w:sz="6" w:space="0" w:color="auto"/>
              <w:right w:val="single" w:sz="6" w:space="0" w:color="auto"/>
            </w:tcBorders>
            <w:vAlign w:val="center"/>
          </w:tcPr>
          <w:p w14:paraId="190CF279" w14:textId="5D8FABF7" w:rsidR="002316FC" w:rsidRPr="00847B15" w:rsidRDefault="001A3387" w:rsidP="00407554">
            <w:pPr>
              <w:widowControl/>
              <w:spacing w:line="276" w:lineRule="auto"/>
              <w:ind w:left="-108"/>
              <w:jc w:val="center"/>
              <w:rPr>
                <w:rFonts w:ascii="Times New Roman" w:eastAsia="Calibri" w:hAnsi="Times New Roman" w:cs="Times New Roman"/>
                <w:color w:val="auto"/>
                <w:szCs w:val="28"/>
              </w:rPr>
            </w:pPr>
            <w:r>
              <w:rPr>
                <w:rFonts w:ascii="Times New Roman" w:eastAsia="Calibri" w:hAnsi="Times New Roman" w:cs="Times New Roman"/>
                <w:color w:val="auto"/>
                <w:szCs w:val="28"/>
              </w:rPr>
              <w:t>44</w:t>
            </w:r>
            <w:r w:rsidR="00ED065E" w:rsidRPr="00847B15">
              <w:rPr>
                <w:rFonts w:ascii="Times New Roman" w:eastAsia="Calibri" w:hAnsi="Times New Roman" w:cs="Times New Roman"/>
                <w:color w:val="auto"/>
                <w:szCs w:val="28"/>
              </w:rPr>
              <w:t>,5</w:t>
            </w:r>
          </w:p>
        </w:tc>
        <w:tc>
          <w:tcPr>
            <w:tcW w:w="2174" w:type="dxa"/>
            <w:tcBorders>
              <w:top w:val="single" w:sz="6" w:space="0" w:color="auto"/>
              <w:left w:val="single" w:sz="6" w:space="0" w:color="auto"/>
              <w:bottom w:val="single" w:sz="6" w:space="0" w:color="auto"/>
              <w:right w:val="single" w:sz="4" w:space="0" w:color="auto"/>
            </w:tcBorders>
            <w:vAlign w:val="center"/>
            <w:hideMark/>
          </w:tcPr>
          <w:p w14:paraId="68ACA70D" w14:textId="127DFF62" w:rsidR="002316FC" w:rsidRPr="00847B15" w:rsidRDefault="00235488" w:rsidP="001A3387">
            <w:pPr>
              <w:widowControl/>
              <w:spacing w:line="276" w:lineRule="auto"/>
              <w:jc w:val="center"/>
              <w:rPr>
                <w:rFonts w:ascii="Times New Roman" w:eastAsia="Calibri" w:hAnsi="Times New Roman" w:cs="Times New Roman"/>
                <w:color w:val="auto"/>
                <w:szCs w:val="28"/>
                <w:lang w:eastAsia="ru-RU"/>
              </w:rPr>
            </w:pPr>
            <w:r>
              <w:rPr>
                <w:rFonts w:ascii="Times New Roman" w:eastAsia="Calibri" w:hAnsi="Times New Roman" w:cs="Times New Roman"/>
                <w:color w:val="auto"/>
                <w:szCs w:val="28"/>
                <w:lang w:eastAsia="ru-RU"/>
              </w:rPr>
              <w:t>120,5</w:t>
            </w:r>
          </w:p>
        </w:tc>
      </w:tr>
    </w:tbl>
    <w:p w14:paraId="59816FD0" w14:textId="77777777" w:rsidR="00D73018" w:rsidRDefault="00D73018" w:rsidP="001A3387">
      <w:pPr>
        <w:widowControl/>
        <w:spacing w:after="160" w:line="259" w:lineRule="auto"/>
        <w:rPr>
          <w:rFonts w:ascii="Times New Roman" w:hAnsi="Times New Roman" w:cs="Times New Roman"/>
          <w:b/>
        </w:rPr>
      </w:pPr>
    </w:p>
    <w:p w14:paraId="0501FCA0" w14:textId="77777777" w:rsidR="001C2924" w:rsidRDefault="001C2924">
      <w:pPr>
        <w:widowControl/>
        <w:spacing w:after="160" w:line="259" w:lineRule="auto"/>
        <w:rPr>
          <w:rFonts w:ascii="Times New Roman" w:eastAsia="Calibri" w:hAnsi="Times New Roman" w:cs="Times New Roman"/>
          <w:b/>
          <w:bCs/>
          <w:color w:val="auto"/>
        </w:rPr>
      </w:pPr>
      <w:r>
        <w:rPr>
          <w:rFonts w:ascii="Times New Roman" w:eastAsia="Calibri" w:hAnsi="Times New Roman" w:cs="Times New Roman"/>
          <w:b/>
          <w:bCs/>
          <w:color w:val="auto"/>
        </w:rPr>
        <w:br w:type="page"/>
      </w:r>
    </w:p>
    <w:p w14:paraId="6F39E552" w14:textId="6DCA4D3D" w:rsidR="00D05D51" w:rsidRPr="00D05D51" w:rsidRDefault="00D05D51" w:rsidP="00FF2873">
      <w:pPr>
        <w:pStyle w:val="3"/>
        <w:rPr>
          <w:rFonts w:eastAsia="Calibri"/>
          <w:bCs/>
        </w:rPr>
      </w:pPr>
      <w:bookmarkStart w:id="85" w:name="_Toc207967992"/>
      <w:r>
        <w:rPr>
          <w:rFonts w:eastAsia="Calibri"/>
          <w:bCs/>
        </w:rPr>
        <w:lastRenderedPageBreak/>
        <w:t>Додаток 3. Таблиця 9</w:t>
      </w:r>
      <w:bookmarkEnd w:id="85"/>
    </w:p>
    <w:p w14:paraId="071502F0" w14:textId="0F41BA96" w:rsidR="008B47CC" w:rsidRPr="00847B15" w:rsidRDefault="00D05D51" w:rsidP="00FF2873">
      <w:pPr>
        <w:pStyle w:val="3"/>
      </w:pPr>
      <w:bookmarkStart w:id="86" w:name="_Toc207967993"/>
      <w:proofErr w:type="spellStart"/>
      <w:r>
        <w:t>Плосківський</w:t>
      </w:r>
      <w:proofErr w:type="spellEnd"/>
      <w:r>
        <w:t xml:space="preserve"> ліцей. </w:t>
      </w:r>
      <w:r w:rsidR="008B47CC" w:rsidRPr="00847B15">
        <w:t>Індивідуальний навча</w:t>
      </w:r>
      <w:r w:rsidR="001C2924">
        <w:t>льний план дитини з ООП учня 10-Б</w:t>
      </w:r>
      <w:r w:rsidR="008B47CC" w:rsidRPr="00847B15">
        <w:t xml:space="preserve"> класу</w:t>
      </w:r>
      <w:r w:rsidR="008B47CC">
        <w:t xml:space="preserve"> (інклюзивного)  </w:t>
      </w:r>
      <w:r w:rsidR="001C2924">
        <w:t>Артеменка Вадима</w:t>
      </w:r>
      <w:bookmarkEnd w:id="86"/>
    </w:p>
    <w:tbl>
      <w:tblPr>
        <w:tblStyle w:val="a6"/>
        <w:tblW w:w="10060" w:type="dxa"/>
        <w:tblLook w:val="04A0" w:firstRow="1" w:lastRow="0" w:firstColumn="1" w:lastColumn="0" w:noHBand="0" w:noVBand="1"/>
      </w:tblPr>
      <w:tblGrid>
        <w:gridCol w:w="4815"/>
        <w:gridCol w:w="4252"/>
        <w:gridCol w:w="993"/>
      </w:tblGrid>
      <w:tr w:rsidR="008B47CC" w:rsidRPr="00847B15" w14:paraId="1526AB7A" w14:textId="77777777" w:rsidTr="008B47CC">
        <w:trPr>
          <w:trHeight w:val="784"/>
        </w:trPr>
        <w:tc>
          <w:tcPr>
            <w:tcW w:w="4815" w:type="dxa"/>
            <w:tcBorders>
              <w:bottom w:val="single" w:sz="4" w:space="0" w:color="auto"/>
            </w:tcBorders>
          </w:tcPr>
          <w:p w14:paraId="4C1E73A6" w14:textId="77777777" w:rsidR="008B47CC" w:rsidRPr="00847B15" w:rsidRDefault="008B47CC" w:rsidP="005B76E5">
            <w:pPr>
              <w:rPr>
                <w:rFonts w:ascii="Times New Roman" w:hAnsi="Times New Roman" w:cs="Times New Roman"/>
                <w:b/>
              </w:rPr>
            </w:pPr>
            <w:r w:rsidRPr="00847B15">
              <w:rPr>
                <w:rFonts w:ascii="Times New Roman" w:hAnsi="Times New Roman" w:cs="Times New Roman"/>
                <w:b/>
              </w:rPr>
              <w:t>Освітні галузі</w:t>
            </w:r>
          </w:p>
        </w:tc>
        <w:tc>
          <w:tcPr>
            <w:tcW w:w="4252" w:type="dxa"/>
            <w:tcBorders>
              <w:bottom w:val="single" w:sz="4" w:space="0" w:color="auto"/>
            </w:tcBorders>
          </w:tcPr>
          <w:p w14:paraId="47478590" w14:textId="77777777" w:rsidR="008B47CC" w:rsidRPr="00847B15" w:rsidRDefault="008B47CC" w:rsidP="005B76E5">
            <w:pPr>
              <w:rPr>
                <w:rFonts w:ascii="Times New Roman" w:hAnsi="Times New Roman" w:cs="Times New Roman"/>
                <w:b/>
              </w:rPr>
            </w:pPr>
            <w:r w:rsidRPr="00847B15">
              <w:rPr>
                <w:rFonts w:ascii="Times New Roman" w:hAnsi="Times New Roman" w:cs="Times New Roman"/>
                <w:b/>
              </w:rPr>
              <w:t>Навчальні предмети та галузеві інтегровані курси</w:t>
            </w:r>
          </w:p>
        </w:tc>
        <w:tc>
          <w:tcPr>
            <w:tcW w:w="993" w:type="dxa"/>
            <w:tcBorders>
              <w:bottom w:val="single" w:sz="4" w:space="0" w:color="auto"/>
            </w:tcBorders>
          </w:tcPr>
          <w:p w14:paraId="1DDBD27C" w14:textId="1CFBD97D" w:rsidR="008B47CC" w:rsidRPr="00847B15" w:rsidRDefault="008D3D7E" w:rsidP="005B76E5">
            <w:pPr>
              <w:rPr>
                <w:rFonts w:ascii="Times New Roman" w:hAnsi="Times New Roman" w:cs="Times New Roman"/>
                <w:b/>
              </w:rPr>
            </w:pPr>
            <w:r>
              <w:rPr>
                <w:rFonts w:ascii="Times New Roman" w:hAnsi="Times New Roman" w:cs="Times New Roman"/>
                <w:b/>
              </w:rPr>
              <w:t>Год.</w:t>
            </w:r>
          </w:p>
        </w:tc>
      </w:tr>
      <w:tr w:rsidR="005D5F3B" w:rsidRPr="00847B15" w14:paraId="2CBDFDF9" w14:textId="77777777" w:rsidTr="008B47CC">
        <w:trPr>
          <w:trHeight w:val="383"/>
        </w:trPr>
        <w:tc>
          <w:tcPr>
            <w:tcW w:w="4815" w:type="dxa"/>
            <w:vMerge w:val="restart"/>
          </w:tcPr>
          <w:p w14:paraId="078D254A" w14:textId="77777777" w:rsidR="005D5F3B" w:rsidRPr="00847B15" w:rsidRDefault="005D5F3B" w:rsidP="005B76E5">
            <w:pPr>
              <w:rPr>
                <w:rFonts w:ascii="Times New Roman" w:hAnsi="Times New Roman" w:cs="Times New Roman"/>
              </w:rPr>
            </w:pPr>
            <w:r w:rsidRPr="00847B15">
              <w:rPr>
                <w:rFonts w:ascii="Times New Roman" w:hAnsi="Times New Roman" w:cs="Times New Roman"/>
              </w:rPr>
              <w:t>Мовно- літературна</w:t>
            </w:r>
          </w:p>
        </w:tc>
        <w:tc>
          <w:tcPr>
            <w:tcW w:w="4252" w:type="dxa"/>
          </w:tcPr>
          <w:p w14:paraId="4CDC43AD" w14:textId="77777777" w:rsidR="005D5F3B" w:rsidRPr="00847B15" w:rsidRDefault="005D5F3B" w:rsidP="005B76E5">
            <w:pPr>
              <w:rPr>
                <w:rFonts w:ascii="Times New Roman" w:hAnsi="Times New Roman" w:cs="Times New Roman"/>
              </w:rPr>
            </w:pPr>
            <w:r w:rsidRPr="00847B15">
              <w:rPr>
                <w:rFonts w:ascii="Times New Roman" w:hAnsi="Times New Roman" w:cs="Times New Roman"/>
              </w:rPr>
              <w:t>Українська мова</w:t>
            </w:r>
          </w:p>
        </w:tc>
        <w:tc>
          <w:tcPr>
            <w:tcW w:w="993" w:type="dxa"/>
          </w:tcPr>
          <w:p w14:paraId="391D1BBD" w14:textId="77777777" w:rsidR="005D5F3B" w:rsidRPr="00847B15" w:rsidRDefault="005D5F3B" w:rsidP="008D3D7E">
            <w:pPr>
              <w:jc w:val="center"/>
              <w:rPr>
                <w:rFonts w:ascii="Times New Roman" w:hAnsi="Times New Roman" w:cs="Times New Roman"/>
              </w:rPr>
            </w:pPr>
            <w:r w:rsidRPr="00847B15">
              <w:rPr>
                <w:rFonts w:ascii="Times New Roman" w:hAnsi="Times New Roman" w:cs="Times New Roman"/>
              </w:rPr>
              <w:t>4</w:t>
            </w:r>
          </w:p>
        </w:tc>
      </w:tr>
      <w:tr w:rsidR="005D5F3B" w:rsidRPr="00847B15" w14:paraId="225AE560" w14:textId="77777777" w:rsidTr="008B47CC">
        <w:trPr>
          <w:trHeight w:val="401"/>
        </w:trPr>
        <w:tc>
          <w:tcPr>
            <w:tcW w:w="4815" w:type="dxa"/>
            <w:vMerge/>
          </w:tcPr>
          <w:p w14:paraId="0FC50AE8" w14:textId="17F48307" w:rsidR="005D5F3B" w:rsidRPr="00847B15" w:rsidRDefault="005D5F3B" w:rsidP="005B76E5">
            <w:pPr>
              <w:rPr>
                <w:rFonts w:ascii="Times New Roman" w:hAnsi="Times New Roman" w:cs="Times New Roman"/>
              </w:rPr>
            </w:pPr>
          </w:p>
        </w:tc>
        <w:tc>
          <w:tcPr>
            <w:tcW w:w="4252" w:type="dxa"/>
          </w:tcPr>
          <w:p w14:paraId="15402AC5" w14:textId="77777777" w:rsidR="005D5F3B" w:rsidRPr="00847B15" w:rsidRDefault="005D5F3B" w:rsidP="005B76E5">
            <w:pPr>
              <w:rPr>
                <w:rFonts w:ascii="Times New Roman" w:hAnsi="Times New Roman" w:cs="Times New Roman"/>
              </w:rPr>
            </w:pPr>
            <w:r w:rsidRPr="00847B15">
              <w:rPr>
                <w:rFonts w:ascii="Times New Roman" w:hAnsi="Times New Roman" w:cs="Times New Roman"/>
              </w:rPr>
              <w:t>Українська література</w:t>
            </w:r>
          </w:p>
        </w:tc>
        <w:tc>
          <w:tcPr>
            <w:tcW w:w="993" w:type="dxa"/>
          </w:tcPr>
          <w:p w14:paraId="59B57BCA" w14:textId="62805C7B" w:rsidR="005D5F3B" w:rsidRPr="00847B15" w:rsidRDefault="005D5F3B" w:rsidP="008D3D7E">
            <w:pPr>
              <w:jc w:val="center"/>
              <w:rPr>
                <w:rFonts w:ascii="Times New Roman" w:hAnsi="Times New Roman" w:cs="Times New Roman"/>
              </w:rPr>
            </w:pPr>
            <w:r>
              <w:rPr>
                <w:rFonts w:ascii="Times New Roman" w:hAnsi="Times New Roman" w:cs="Times New Roman"/>
              </w:rPr>
              <w:t>4</w:t>
            </w:r>
          </w:p>
        </w:tc>
      </w:tr>
      <w:tr w:rsidR="005D5F3B" w:rsidRPr="00847B15" w14:paraId="71338F53" w14:textId="77777777" w:rsidTr="008B47CC">
        <w:trPr>
          <w:trHeight w:val="401"/>
        </w:trPr>
        <w:tc>
          <w:tcPr>
            <w:tcW w:w="4815" w:type="dxa"/>
            <w:vMerge/>
          </w:tcPr>
          <w:p w14:paraId="141E6A6C" w14:textId="575B02EF" w:rsidR="005D5F3B" w:rsidRPr="00847B15" w:rsidRDefault="005D5F3B" w:rsidP="005B76E5">
            <w:pPr>
              <w:rPr>
                <w:rFonts w:ascii="Times New Roman" w:hAnsi="Times New Roman" w:cs="Times New Roman"/>
              </w:rPr>
            </w:pPr>
          </w:p>
        </w:tc>
        <w:tc>
          <w:tcPr>
            <w:tcW w:w="4252" w:type="dxa"/>
          </w:tcPr>
          <w:p w14:paraId="6DE55CD7" w14:textId="77777777" w:rsidR="005D5F3B" w:rsidRPr="00847B15" w:rsidRDefault="005D5F3B" w:rsidP="005B76E5">
            <w:pPr>
              <w:rPr>
                <w:rFonts w:ascii="Times New Roman" w:hAnsi="Times New Roman" w:cs="Times New Roman"/>
              </w:rPr>
            </w:pPr>
            <w:r w:rsidRPr="00847B15">
              <w:rPr>
                <w:rFonts w:ascii="Times New Roman" w:hAnsi="Times New Roman" w:cs="Times New Roman"/>
              </w:rPr>
              <w:t>Зарубіжна література</w:t>
            </w:r>
          </w:p>
        </w:tc>
        <w:tc>
          <w:tcPr>
            <w:tcW w:w="993" w:type="dxa"/>
          </w:tcPr>
          <w:p w14:paraId="1327995F" w14:textId="44DD6389" w:rsidR="005D5F3B" w:rsidRPr="00847B15" w:rsidRDefault="005D5F3B" w:rsidP="008D3D7E">
            <w:pPr>
              <w:jc w:val="center"/>
              <w:rPr>
                <w:rFonts w:ascii="Times New Roman" w:hAnsi="Times New Roman" w:cs="Times New Roman"/>
              </w:rPr>
            </w:pPr>
            <w:r>
              <w:rPr>
                <w:rFonts w:ascii="Times New Roman" w:hAnsi="Times New Roman" w:cs="Times New Roman"/>
              </w:rPr>
              <w:t>1</w:t>
            </w:r>
          </w:p>
        </w:tc>
      </w:tr>
      <w:tr w:rsidR="005D5F3B" w:rsidRPr="00847B15" w14:paraId="2EB9C52C" w14:textId="77777777" w:rsidTr="008B47CC">
        <w:trPr>
          <w:trHeight w:val="401"/>
        </w:trPr>
        <w:tc>
          <w:tcPr>
            <w:tcW w:w="4815" w:type="dxa"/>
            <w:vMerge/>
          </w:tcPr>
          <w:p w14:paraId="620E5DBC" w14:textId="0FC36ECE" w:rsidR="005D5F3B" w:rsidRPr="00847B15" w:rsidRDefault="005D5F3B" w:rsidP="005B76E5">
            <w:pPr>
              <w:rPr>
                <w:rFonts w:ascii="Times New Roman" w:hAnsi="Times New Roman" w:cs="Times New Roman"/>
              </w:rPr>
            </w:pPr>
          </w:p>
        </w:tc>
        <w:tc>
          <w:tcPr>
            <w:tcW w:w="4252" w:type="dxa"/>
          </w:tcPr>
          <w:p w14:paraId="5C2ED56E" w14:textId="77777777" w:rsidR="005D5F3B" w:rsidRPr="00847B15" w:rsidRDefault="005D5F3B" w:rsidP="005B76E5">
            <w:pPr>
              <w:rPr>
                <w:rFonts w:ascii="Times New Roman" w:hAnsi="Times New Roman" w:cs="Times New Roman"/>
              </w:rPr>
            </w:pPr>
            <w:r w:rsidRPr="00847B15">
              <w:rPr>
                <w:rFonts w:ascii="Times New Roman" w:hAnsi="Times New Roman" w:cs="Times New Roman"/>
              </w:rPr>
              <w:t>Іноземна мова</w:t>
            </w:r>
          </w:p>
        </w:tc>
        <w:tc>
          <w:tcPr>
            <w:tcW w:w="993" w:type="dxa"/>
          </w:tcPr>
          <w:p w14:paraId="0BBEB887" w14:textId="5412830E" w:rsidR="005D5F3B" w:rsidRPr="00847B15" w:rsidRDefault="005D5F3B" w:rsidP="008D3D7E">
            <w:pPr>
              <w:jc w:val="center"/>
              <w:rPr>
                <w:rFonts w:ascii="Times New Roman" w:hAnsi="Times New Roman" w:cs="Times New Roman"/>
              </w:rPr>
            </w:pPr>
            <w:r>
              <w:rPr>
                <w:rFonts w:ascii="Times New Roman" w:hAnsi="Times New Roman" w:cs="Times New Roman"/>
              </w:rPr>
              <w:t>2</w:t>
            </w:r>
          </w:p>
        </w:tc>
      </w:tr>
      <w:tr w:rsidR="008B47CC" w:rsidRPr="00847B15" w14:paraId="18AFBFA4" w14:textId="77777777" w:rsidTr="008B47CC">
        <w:trPr>
          <w:trHeight w:val="383"/>
        </w:trPr>
        <w:tc>
          <w:tcPr>
            <w:tcW w:w="4815" w:type="dxa"/>
          </w:tcPr>
          <w:p w14:paraId="27CDF051" w14:textId="77777777" w:rsidR="008B47CC" w:rsidRPr="00847B15" w:rsidRDefault="008B47CC" w:rsidP="005B76E5">
            <w:pPr>
              <w:rPr>
                <w:rFonts w:ascii="Times New Roman" w:hAnsi="Times New Roman" w:cs="Times New Roman"/>
              </w:rPr>
            </w:pPr>
            <w:r w:rsidRPr="00847B15">
              <w:rPr>
                <w:rFonts w:ascii="Times New Roman" w:hAnsi="Times New Roman" w:cs="Times New Roman"/>
              </w:rPr>
              <w:t>Математична</w:t>
            </w:r>
          </w:p>
        </w:tc>
        <w:tc>
          <w:tcPr>
            <w:tcW w:w="4252" w:type="dxa"/>
          </w:tcPr>
          <w:p w14:paraId="22892A45" w14:textId="77777777" w:rsidR="008B47CC" w:rsidRPr="00847B15" w:rsidRDefault="008B47CC" w:rsidP="005B76E5">
            <w:pPr>
              <w:rPr>
                <w:rFonts w:ascii="Times New Roman" w:hAnsi="Times New Roman" w:cs="Times New Roman"/>
              </w:rPr>
            </w:pPr>
            <w:r w:rsidRPr="00847B15">
              <w:rPr>
                <w:rFonts w:ascii="Times New Roman" w:hAnsi="Times New Roman" w:cs="Times New Roman"/>
              </w:rPr>
              <w:t>Математика</w:t>
            </w:r>
          </w:p>
        </w:tc>
        <w:tc>
          <w:tcPr>
            <w:tcW w:w="993" w:type="dxa"/>
          </w:tcPr>
          <w:p w14:paraId="0327608D" w14:textId="2A345994" w:rsidR="008B47CC" w:rsidRPr="00847B15" w:rsidRDefault="005D5F3B" w:rsidP="008D3D7E">
            <w:pPr>
              <w:jc w:val="center"/>
              <w:rPr>
                <w:rFonts w:ascii="Times New Roman" w:hAnsi="Times New Roman" w:cs="Times New Roman"/>
              </w:rPr>
            </w:pPr>
            <w:r>
              <w:rPr>
                <w:rFonts w:ascii="Times New Roman" w:hAnsi="Times New Roman" w:cs="Times New Roman"/>
              </w:rPr>
              <w:t>4</w:t>
            </w:r>
          </w:p>
        </w:tc>
      </w:tr>
      <w:tr w:rsidR="005D5F3B" w:rsidRPr="00847B15" w14:paraId="3786AA24" w14:textId="77777777" w:rsidTr="005D5F3B">
        <w:trPr>
          <w:trHeight w:val="287"/>
        </w:trPr>
        <w:tc>
          <w:tcPr>
            <w:tcW w:w="4815" w:type="dxa"/>
            <w:vMerge w:val="restart"/>
          </w:tcPr>
          <w:p w14:paraId="2957B5D2" w14:textId="77777777" w:rsidR="005D5F3B" w:rsidRPr="00847B15" w:rsidRDefault="005D5F3B" w:rsidP="005B76E5">
            <w:pPr>
              <w:rPr>
                <w:rFonts w:ascii="Times New Roman" w:hAnsi="Times New Roman" w:cs="Times New Roman"/>
              </w:rPr>
            </w:pPr>
            <w:r w:rsidRPr="00847B15">
              <w:rPr>
                <w:rFonts w:ascii="Times New Roman" w:hAnsi="Times New Roman" w:cs="Times New Roman"/>
              </w:rPr>
              <w:t>Природнича</w:t>
            </w:r>
          </w:p>
        </w:tc>
        <w:tc>
          <w:tcPr>
            <w:tcW w:w="4252" w:type="dxa"/>
          </w:tcPr>
          <w:p w14:paraId="24E70F75" w14:textId="0C2BDE1D" w:rsidR="005D5F3B" w:rsidRPr="00847B15" w:rsidRDefault="005D5F3B" w:rsidP="005B76E5">
            <w:pPr>
              <w:rPr>
                <w:rFonts w:ascii="Times New Roman" w:hAnsi="Times New Roman" w:cs="Times New Roman"/>
              </w:rPr>
            </w:pPr>
            <w:r>
              <w:rPr>
                <w:rFonts w:ascii="Times New Roman" w:hAnsi="Times New Roman" w:cs="Times New Roman"/>
              </w:rPr>
              <w:t>Біологія</w:t>
            </w:r>
          </w:p>
        </w:tc>
        <w:tc>
          <w:tcPr>
            <w:tcW w:w="993" w:type="dxa"/>
          </w:tcPr>
          <w:p w14:paraId="4F48D0FF" w14:textId="77777777" w:rsidR="005D5F3B" w:rsidRPr="00847B15" w:rsidRDefault="005D5F3B" w:rsidP="008D3D7E">
            <w:pPr>
              <w:jc w:val="center"/>
              <w:rPr>
                <w:rFonts w:ascii="Times New Roman" w:hAnsi="Times New Roman" w:cs="Times New Roman"/>
              </w:rPr>
            </w:pPr>
            <w:r w:rsidRPr="00847B15">
              <w:rPr>
                <w:rFonts w:ascii="Times New Roman" w:hAnsi="Times New Roman" w:cs="Times New Roman"/>
              </w:rPr>
              <w:t>2</w:t>
            </w:r>
          </w:p>
        </w:tc>
      </w:tr>
      <w:tr w:rsidR="005D5F3B" w:rsidRPr="00847B15" w14:paraId="331AEEE7" w14:textId="77777777" w:rsidTr="005D5F3B">
        <w:trPr>
          <w:trHeight w:val="405"/>
        </w:trPr>
        <w:tc>
          <w:tcPr>
            <w:tcW w:w="4815" w:type="dxa"/>
            <w:vMerge/>
          </w:tcPr>
          <w:p w14:paraId="443A094F" w14:textId="5F07863C" w:rsidR="005D5F3B" w:rsidRPr="00847B15" w:rsidRDefault="005D5F3B" w:rsidP="005B76E5">
            <w:pPr>
              <w:rPr>
                <w:rFonts w:ascii="Times New Roman" w:hAnsi="Times New Roman" w:cs="Times New Roman"/>
              </w:rPr>
            </w:pPr>
          </w:p>
        </w:tc>
        <w:tc>
          <w:tcPr>
            <w:tcW w:w="4252" w:type="dxa"/>
          </w:tcPr>
          <w:p w14:paraId="0183FA90" w14:textId="77777777" w:rsidR="005D5F3B" w:rsidRPr="00847B15" w:rsidRDefault="005D5F3B" w:rsidP="005B76E5">
            <w:pPr>
              <w:rPr>
                <w:rFonts w:ascii="Times New Roman" w:hAnsi="Times New Roman" w:cs="Times New Roman"/>
              </w:rPr>
            </w:pPr>
            <w:r w:rsidRPr="00847B15">
              <w:rPr>
                <w:rFonts w:ascii="Times New Roman" w:hAnsi="Times New Roman" w:cs="Times New Roman"/>
              </w:rPr>
              <w:t>Географія</w:t>
            </w:r>
          </w:p>
        </w:tc>
        <w:tc>
          <w:tcPr>
            <w:tcW w:w="993" w:type="dxa"/>
          </w:tcPr>
          <w:p w14:paraId="3F301824" w14:textId="7EE050A6" w:rsidR="005D5F3B" w:rsidRPr="00847B15" w:rsidRDefault="005D5F3B" w:rsidP="008D3D7E">
            <w:pPr>
              <w:jc w:val="center"/>
              <w:rPr>
                <w:rFonts w:ascii="Times New Roman" w:hAnsi="Times New Roman" w:cs="Times New Roman"/>
              </w:rPr>
            </w:pPr>
            <w:r>
              <w:rPr>
                <w:rFonts w:ascii="Times New Roman" w:hAnsi="Times New Roman" w:cs="Times New Roman"/>
              </w:rPr>
              <w:t>1</w:t>
            </w:r>
            <w:r w:rsidR="00FF2873">
              <w:rPr>
                <w:rFonts w:ascii="Times New Roman" w:hAnsi="Times New Roman" w:cs="Times New Roman"/>
              </w:rPr>
              <w:t>,5</w:t>
            </w:r>
          </w:p>
        </w:tc>
      </w:tr>
      <w:tr w:rsidR="005D5F3B" w:rsidRPr="00847B15" w14:paraId="325984CF" w14:textId="77777777" w:rsidTr="005D5F3B">
        <w:trPr>
          <w:trHeight w:val="405"/>
        </w:trPr>
        <w:tc>
          <w:tcPr>
            <w:tcW w:w="4815" w:type="dxa"/>
            <w:vMerge/>
          </w:tcPr>
          <w:p w14:paraId="6C4AE258" w14:textId="77777777" w:rsidR="005D5F3B" w:rsidRPr="00847B15" w:rsidRDefault="005D5F3B" w:rsidP="005B76E5">
            <w:pPr>
              <w:rPr>
                <w:rFonts w:ascii="Times New Roman" w:hAnsi="Times New Roman" w:cs="Times New Roman"/>
              </w:rPr>
            </w:pPr>
          </w:p>
        </w:tc>
        <w:tc>
          <w:tcPr>
            <w:tcW w:w="4252" w:type="dxa"/>
          </w:tcPr>
          <w:p w14:paraId="0FDA2C5A" w14:textId="76A46451" w:rsidR="005D5F3B" w:rsidRPr="00847B15" w:rsidRDefault="005D5F3B" w:rsidP="005B76E5">
            <w:pPr>
              <w:rPr>
                <w:rFonts w:ascii="Times New Roman" w:hAnsi="Times New Roman" w:cs="Times New Roman"/>
              </w:rPr>
            </w:pPr>
            <w:r>
              <w:rPr>
                <w:rFonts w:ascii="Times New Roman" w:hAnsi="Times New Roman" w:cs="Times New Roman"/>
              </w:rPr>
              <w:t>Фізика</w:t>
            </w:r>
          </w:p>
        </w:tc>
        <w:tc>
          <w:tcPr>
            <w:tcW w:w="993" w:type="dxa"/>
          </w:tcPr>
          <w:p w14:paraId="3FE43F34" w14:textId="3035A353" w:rsidR="005D5F3B" w:rsidRDefault="005D5F3B" w:rsidP="008D3D7E">
            <w:pPr>
              <w:jc w:val="center"/>
              <w:rPr>
                <w:rFonts w:ascii="Times New Roman" w:hAnsi="Times New Roman" w:cs="Times New Roman"/>
              </w:rPr>
            </w:pPr>
            <w:r>
              <w:rPr>
                <w:rFonts w:ascii="Times New Roman" w:hAnsi="Times New Roman" w:cs="Times New Roman"/>
              </w:rPr>
              <w:t>3</w:t>
            </w:r>
          </w:p>
        </w:tc>
      </w:tr>
      <w:tr w:rsidR="005D5F3B" w:rsidRPr="00847B15" w14:paraId="63E75CD0" w14:textId="77777777" w:rsidTr="005D5F3B">
        <w:trPr>
          <w:trHeight w:val="405"/>
        </w:trPr>
        <w:tc>
          <w:tcPr>
            <w:tcW w:w="4815" w:type="dxa"/>
            <w:vMerge/>
          </w:tcPr>
          <w:p w14:paraId="7252C724" w14:textId="77777777" w:rsidR="005D5F3B" w:rsidRPr="00847B15" w:rsidRDefault="005D5F3B" w:rsidP="005B76E5">
            <w:pPr>
              <w:rPr>
                <w:rFonts w:ascii="Times New Roman" w:hAnsi="Times New Roman" w:cs="Times New Roman"/>
              </w:rPr>
            </w:pPr>
          </w:p>
        </w:tc>
        <w:tc>
          <w:tcPr>
            <w:tcW w:w="4252" w:type="dxa"/>
          </w:tcPr>
          <w:p w14:paraId="6CAEA2F1" w14:textId="2C6DB837" w:rsidR="005D5F3B" w:rsidRPr="00847B15" w:rsidRDefault="005D5F3B" w:rsidP="005B76E5">
            <w:pPr>
              <w:rPr>
                <w:rFonts w:ascii="Times New Roman" w:hAnsi="Times New Roman" w:cs="Times New Roman"/>
              </w:rPr>
            </w:pPr>
            <w:r>
              <w:rPr>
                <w:rFonts w:ascii="Times New Roman" w:hAnsi="Times New Roman" w:cs="Times New Roman"/>
              </w:rPr>
              <w:t>Хімія</w:t>
            </w:r>
          </w:p>
        </w:tc>
        <w:tc>
          <w:tcPr>
            <w:tcW w:w="993" w:type="dxa"/>
          </w:tcPr>
          <w:p w14:paraId="02ADE2ED" w14:textId="4871FA04" w:rsidR="005D5F3B" w:rsidRDefault="00FF2873" w:rsidP="008D3D7E">
            <w:pPr>
              <w:jc w:val="center"/>
              <w:rPr>
                <w:rFonts w:ascii="Times New Roman" w:hAnsi="Times New Roman" w:cs="Times New Roman"/>
              </w:rPr>
            </w:pPr>
            <w:r>
              <w:rPr>
                <w:rFonts w:ascii="Times New Roman" w:hAnsi="Times New Roman" w:cs="Times New Roman"/>
              </w:rPr>
              <w:t>1,5</w:t>
            </w:r>
          </w:p>
        </w:tc>
      </w:tr>
      <w:tr w:rsidR="009A4AFA" w:rsidRPr="00847B15" w14:paraId="24E55EE5" w14:textId="77777777" w:rsidTr="009A4AFA">
        <w:trPr>
          <w:trHeight w:val="442"/>
        </w:trPr>
        <w:tc>
          <w:tcPr>
            <w:tcW w:w="4815" w:type="dxa"/>
            <w:vMerge w:val="restart"/>
          </w:tcPr>
          <w:p w14:paraId="5D8804DC" w14:textId="77777777" w:rsidR="009A4AFA" w:rsidRPr="00847B15" w:rsidRDefault="009A4AFA" w:rsidP="005B76E5">
            <w:pPr>
              <w:rPr>
                <w:rFonts w:ascii="Times New Roman" w:hAnsi="Times New Roman" w:cs="Times New Roman"/>
              </w:rPr>
            </w:pPr>
            <w:r w:rsidRPr="00847B15">
              <w:rPr>
                <w:rFonts w:ascii="Times New Roman" w:hAnsi="Times New Roman" w:cs="Times New Roman"/>
              </w:rPr>
              <w:t>Громадянська і історична</w:t>
            </w:r>
          </w:p>
        </w:tc>
        <w:tc>
          <w:tcPr>
            <w:tcW w:w="4252" w:type="dxa"/>
          </w:tcPr>
          <w:p w14:paraId="462F501A" w14:textId="4EFECEEC" w:rsidR="009A4AFA" w:rsidRPr="00847B15" w:rsidRDefault="009A4AFA" w:rsidP="009A4AFA">
            <w:pPr>
              <w:rPr>
                <w:rFonts w:ascii="Times New Roman" w:hAnsi="Times New Roman" w:cs="Times New Roman"/>
              </w:rPr>
            </w:pPr>
            <w:r>
              <w:rPr>
                <w:rFonts w:ascii="Times New Roman" w:hAnsi="Times New Roman" w:cs="Times New Roman"/>
              </w:rPr>
              <w:t xml:space="preserve">Історія України </w:t>
            </w:r>
          </w:p>
        </w:tc>
        <w:tc>
          <w:tcPr>
            <w:tcW w:w="993" w:type="dxa"/>
          </w:tcPr>
          <w:p w14:paraId="2020C9AB" w14:textId="3819952B" w:rsidR="009A4AFA" w:rsidRPr="00847B15" w:rsidRDefault="009A4AFA" w:rsidP="008D3D7E">
            <w:pPr>
              <w:jc w:val="center"/>
              <w:rPr>
                <w:rFonts w:ascii="Times New Roman" w:hAnsi="Times New Roman" w:cs="Times New Roman"/>
              </w:rPr>
            </w:pPr>
            <w:r>
              <w:rPr>
                <w:rFonts w:ascii="Times New Roman" w:hAnsi="Times New Roman" w:cs="Times New Roman"/>
              </w:rPr>
              <w:t>1,5</w:t>
            </w:r>
          </w:p>
        </w:tc>
      </w:tr>
      <w:tr w:rsidR="009A4AFA" w:rsidRPr="00847B15" w14:paraId="4598A9BA" w14:textId="77777777" w:rsidTr="009A4AFA">
        <w:trPr>
          <w:trHeight w:val="421"/>
        </w:trPr>
        <w:tc>
          <w:tcPr>
            <w:tcW w:w="4815" w:type="dxa"/>
            <w:vMerge/>
          </w:tcPr>
          <w:p w14:paraId="552121CD" w14:textId="77777777" w:rsidR="009A4AFA" w:rsidRPr="00847B15" w:rsidRDefault="009A4AFA" w:rsidP="005B76E5">
            <w:pPr>
              <w:rPr>
                <w:rFonts w:ascii="Times New Roman" w:hAnsi="Times New Roman" w:cs="Times New Roman"/>
              </w:rPr>
            </w:pPr>
          </w:p>
        </w:tc>
        <w:tc>
          <w:tcPr>
            <w:tcW w:w="4252" w:type="dxa"/>
          </w:tcPr>
          <w:p w14:paraId="731AAB7B" w14:textId="7369FE00" w:rsidR="009A4AFA" w:rsidRPr="00847B15" w:rsidRDefault="009A4AFA" w:rsidP="005B76E5">
            <w:pPr>
              <w:rPr>
                <w:rFonts w:ascii="Times New Roman" w:hAnsi="Times New Roman" w:cs="Times New Roman"/>
              </w:rPr>
            </w:pPr>
            <w:r w:rsidRPr="009A4AFA">
              <w:rPr>
                <w:rFonts w:ascii="Times New Roman" w:hAnsi="Times New Roman" w:cs="Times New Roman"/>
              </w:rPr>
              <w:t>Всесвітня історія</w:t>
            </w:r>
          </w:p>
        </w:tc>
        <w:tc>
          <w:tcPr>
            <w:tcW w:w="993" w:type="dxa"/>
          </w:tcPr>
          <w:p w14:paraId="6131911B" w14:textId="11974CD0" w:rsidR="009A4AFA" w:rsidRPr="00847B15" w:rsidRDefault="009A4AFA" w:rsidP="008D3D7E">
            <w:pPr>
              <w:jc w:val="center"/>
              <w:rPr>
                <w:rFonts w:ascii="Times New Roman" w:hAnsi="Times New Roman" w:cs="Times New Roman"/>
              </w:rPr>
            </w:pPr>
            <w:r>
              <w:rPr>
                <w:rFonts w:ascii="Times New Roman" w:hAnsi="Times New Roman" w:cs="Times New Roman"/>
              </w:rPr>
              <w:t>1</w:t>
            </w:r>
          </w:p>
        </w:tc>
      </w:tr>
      <w:tr w:rsidR="008B47CC" w:rsidRPr="00847B15" w14:paraId="6A9DDD9A" w14:textId="77777777" w:rsidTr="008B47CC">
        <w:trPr>
          <w:trHeight w:val="383"/>
        </w:trPr>
        <w:tc>
          <w:tcPr>
            <w:tcW w:w="4815" w:type="dxa"/>
          </w:tcPr>
          <w:p w14:paraId="0E762C65" w14:textId="77777777" w:rsidR="008B47CC" w:rsidRPr="00847B15" w:rsidRDefault="008B47CC" w:rsidP="005B76E5">
            <w:pPr>
              <w:rPr>
                <w:rFonts w:ascii="Times New Roman" w:hAnsi="Times New Roman" w:cs="Times New Roman"/>
              </w:rPr>
            </w:pPr>
            <w:proofErr w:type="spellStart"/>
            <w:r w:rsidRPr="00847B15">
              <w:rPr>
                <w:rFonts w:ascii="Times New Roman" w:hAnsi="Times New Roman" w:cs="Times New Roman"/>
              </w:rPr>
              <w:t>Інформатична</w:t>
            </w:r>
            <w:proofErr w:type="spellEnd"/>
          </w:p>
        </w:tc>
        <w:tc>
          <w:tcPr>
            <w:tcW w:w="4252" w:type="dxa"/>
          </w:tcPr>
          <w:p w14:paraId="6691D0D1" w14:textId="77777777" w:rsidR="008B47CC" w:rsidRPr="00847B15" w:rsidRDefault="008B47CC" w:rsidP="005B76E5">
            <w:pPr>
              <w:rPr>
                <w:rFonts w:ascii="Times New Roman" w:hAnsi="Times New Roman" w:cs="Times New Roman"/>
              </w:rPr>
            </w:pPr>
            <w:r w:rsidRPr="00847B15">
              <w:rPr>
                <w:rFonts w:ascii="Times New Roman" w:hAnsi="Times New Roman" w:cs="Times New Roman"/>
              </w:rPr>
              <w:t>Інформатика</w:t>
            </w:r>
          </w:p>
        </w:tc>
        <w:tc>
          <w:tcPr>
            <w:tcW w:w="993" w:type="dxa"/>
          </w:tcPr>
          <w:p w14:paraId="0304CFA0" w14:textId="77777777" w:rsidR="008B47CC" w:rsidRPr="00847B15" w:rsidRDefault="008B47CC" w:rsidP="008D3D7E">
            <w:pPr>
              <w:jc w:val="center"/>
              <w:rPr>
                <w:rFonts w:ascii="Times New Roman" w:hAnsi="Times New Roman" w:cs="Times New Roman"/>
              </w:rPr>
            </w:pPr>
            <w:r w:rsidRPr="00847B15">
              <w:rPr>
                <w:rFonts w:ascii="Times New Roman" w:hAnsi="Times New Roman" w:cs="Times New Roman"/>
              </w:rPr>
              <w:t>1,5</w:t>
            </w:r>
          </w:p>
        </w:tc>
      </w:tr>
      <w:tr w:rsidR="008B47CC" w:rsidRPr="00847B15" w14:paraId="3625F82D" w14:textId="77777777" w:rsidTr="008B47CC">
        <w:trPr>
          <w:trHeight w:val="383"/>
        </w:trPr>
        <w:tc>
          <w:tcPr>
            <w:tcW w:w="4815" w:type="dxa"/>
          </w:tcPr>
          <w:p w14:paraId="454B4ACB" w14:textId="77777777" w:rsidR="008B47CC" w:rsidRPr="00847B15" w:rsidRDefault="008B47CC" w:rsidP="005B76E5">
            <w:pPr>
              <w:rPr>
                <w:rFonts w:ascii="Times New Roman" w:hAnsi="Times New Roman" w:cs="Times New Roman"/>
              </w:rPr>
            </w:pPr>
            <w:r w:rsidRPr="00847B15">
              <w:rPr>
                <w:rFonts w:ascii="Times New Roman" w:hAnsi="Times New Roman" w:cs="Times New Roman"/>
              </w:rPr>
              <w:t>Технологічна</w:t>
            </w:r>
          </w:p>
        </w:tc>
        <w:tc>
          <w:tcPr>
            <w:tcW w:w="4252" w:type="dxa"/>
          </w:tcPr>
          <w:p w14:paraId="74812329" w14:textId="77777777" w:rsidR="008B47CC" w:rsidRPr="00847B15" w:rsidRDefault="008B47CC" w:rsidP="005B76E5">
            <w:pPr>
              <w:rPr>
                <w:rFonts w:ascii="Times New Roman" w:hAnsi="Times New Roman" w:cs="Times New Roman"/>
              </w:rPr>
            </w:pPr>
            <w:r w:rsidRPr="00847B15">
              <w:rPr>
                <w:rFonts w:ascii="Times New Roman" w:hAnsi="Times New Roman" w:cs="Times New Roman"/>
              </w:rPr>
              <w:t>Технології</w:t>
            </w:r>
          </w:p>
        </w:tc>
        <w:tc>
          <w:tcPr>
            <w:tcW w:w="993" w:type="dxa"/>
          </w:tcPr>
          <w:p w14:paraId="192EDECC" w14:textId="4349D73F" w:rsidR="008B47CC" w:rsidRPr="00847B15" w:rsidRDefault="009A4AFA" w:rsidP="008D3D7E">
            <w:pPr>
              <w:jc w:val="center"/>
              <w:rPr>
                <w:rFonts w:ascii="Times New Roman" w:hAnsi="Times New Roman" w:cs="Times New Roman"/>
              </w:rPr>
            </w:pPr>
            <w:r>
              <w:rPr>
                <w:rFonts w:ascii="Times New Roman" w:hAnsi="Times New Roman" w:cs="Times New Roman"/>
              </w:rPr>
              <w:t>1,5</w:t>
            </w:r>
          </w:p>
        </w:tc>
      </w:tr>
      <w:tr w:rsidR="008B47CC" w:rsidRPr="00847B15" w14:paraId="722F3405" w14:textId="77777777" w:rsidTr="008B47CC">
        <w:trPr>
          <w:trHeight w:val="383"/>
        </w:trPr>
        <w:tc>
          <w:tcPr>
            <w:tcW w:w="4815" w:type="dxa"/>
          </w:tcPr>
          <w:p w14:paraId="60B39CC9" w14:textId="77777777" w:rsidR="008B47CC" w:rsidRPr="00847B15" w:rsidRDefault="008B47CC" w:rsidP="005B76E5">
            <w:pPr>
              <w:rPr>
                <w:rFonts w:ascii="Times New Roman" w:hAnsi="Times New Roman" w:cs="Times New Roman"/>
              </w:rPr>
            </w:pPr>
            <w:r w:rsidRPr="00847B15">
              <w:rPr>
                <w:rFonts w:ascii="Times New Roman" w:hAnsi="Times New Roman" w:cs="Times New Roman"/>
              </w:rPr>
              <w:t>Фізична культура</w:t>
            </w:r>
          </w:p>
        </w:tc>
        <w:tc>
          <w:tcPr>
            <w:tcW w:w="4252" w:type="dxa"/>
          </w:tcPr>
          <w:p w14:paraId="6592B664" w14:textId="77777777" w:rsidR="008B47CC" w:rsidRPr="00847B15" w:rsidRDefault="008B47CC" w:rsidP="005B76E5">
            <w:pPr>
              <w:rPr>
                <w:rFonts w:ascii="Times New Roman" w:hAnsi="Times New Roman" w:cs="Times New Roman"/>
              </w:rPr>
            </w:pPr>
            <w:r w:rsidRPr="00847B15">
              <w:rPr>
                <w:rFonts w:ascii="Times New Roman" w:hAnsi="Times New Roman" w:cs="Times New Roman"/>
              </w:rPr>
              <w:t>Фізична культура</w:t>
            </w:r>
          </w:p>
        </w:tc>
        <w:tc>
          <w:tcPr>
            <w:tcW w:w="993" w:type="dxa"/>
          </w:tcPr>
          <w:p w14:paraId="486BFF55" w14:textId="77777777" w:rsidR="008B47CC" w:rsidRPr="00847B15" w:rsidRDefault="008B47CC" w:rsidP="008D3D7E">
            <w:pPr>
              <w:jc w:val="center"/>
              <w:rPr>
                <w:rFonts w:ascii="Times New Roman" w:hAnsi="Times New Roman" w:cs="Times New Roman"/>
              </w:rPr>
            </w:pPr>
            <w:r w:rsidRPr="00847B15">
              <w:rPr>
                <w:rFonts w:ascii="Times New Roman" w:hAnsi="Times New Roman" w:cs="Times New Roman"/>
              </w:rPr>
              <w:t>3</w:t>
            </w:r>
          </w:p>
        </w:tc>
      </w:tr>
      <w:tr w:rsidR="008B47CC" w:rsidRPr="00847B15" w14:paraId="10E859A8" w14:textId="77777777" w:rsidTr="008B47CC">
        <w:trPr>
          <w:trHeight w:val="383"/>
        </w:trPr>
        <w:tc>
          <w:tcPr>
            <w:tcW w:w="4815" w:type="dxa"/>
          </w:tcPr>
          <w:p w14:paraId="17EBA359" w14:textId="77777777" w:rsidR="008B47CC" w:rsidRPr="00847B15" w:rsidRDefault="008B47CC" w:rsidP="005B76E5">
            <w:pPr>
              <w:rPr>
                <w:rFonts w:ascii="Times New Roman" w:hAnsi="Times New Roman" w:cs="Times New Roman"/>
              </w:rPr>
            </w:pPr>
            <w:r w:rsidRPr="00847B15">
              <w:rPr>
                <w:rFonts w:ascii="Times New Roman" w:hAnsi="Times New Roman" w:cs="Times New Roman"/>
              </w:rPr>
              <w:t>Разом без фізичної культури+ фізична культура</w:t>
            </w:r>
          </w:p>
        </w:tc>
        <w:tc>
          <w:tcPr>
            <w:tcW w:w="4252" w:type="dxa"/>
          </w:tcPr>
          <w:p w14:paraId="45E646CD" w14:textId="77777777" w:rsidR="008B47CC" w:rsidRPr="00847B15" w:rsidRDefault="008B47CC" w:rsidP="005B76E5">
            <w:pPr>
              <w:rPr>
                <w:rFonts w:ascii="Times New Roman" w:hAnsi="Times New Roman" w:cs="Times New Roman"/>
              </w:rPr>
            </w:pPr>
          </w:p>
        </w:tc>
        <w:tc>
          <w:tcPr>
            <w:tcW w:w="993" w:type="dxa"/>
          </w:tcPr>
          <w:p w14:paraId="2E370C87" w14:textId="4E1AFB98" w:rsidR="008B47CC" w:rsidRPr="00847B15" w:rsidRDefault="00FF2873" w:rsidP="008D3D7E">
            <w:pPr>
              <w:jc w:val="center"/>
              <w:rPr>
                <w:rFonts w:ascii="Times New Roman" w:hAnsi="Times New Roman" w:cs="Times New Roman"/>
              </w:rPr>
            </w:pPr>
            <w:r>
              <w:rPr>
                <w:rFonts w:ascii="Times New Roman" w:hAnsi="Times New Roman" w:cs="Times New Roman"/>
              </w:rPr>
              <w:t>28,5</w:t>
            </w:r>
            <w:r w:rsidR="008B47CC" w:rsidRPr="00847B15">
              <w:rPr>
                <w:rFonts w:ascii="Times New Roman" w:hAnsi="Times New Roman" w:cs="Times New Roman"/>
              </w:rPr>
              <w:t>+3</w:t>
            </w:r>
          </w:p>
        </w:tc>
      </w:tr>
      <w:tr w:rsidR="008B47CC" w:rsidRPr="00847B15" w14:paraId="29FE98D2" w14:textId="77777777" w:rsidTr="000B4EDE">
        <w:trPr>
          <w:trHeight w:val="498"/>
        </w:trPr>
        <w:tc>
          <w:tcPr>
            <w:tcW w:w="4815" w:type="dxa"/>
            <w:shd w:val="clear" w:color="auto" w:fill="auto"/>
          </w:tcPr>
          <w:p w14:paraId="3CC447DD" w14:textId="77777777" w:rsidR="008B47CC" w:rsidRPr="00847B15" w:rsidRDefault="008B47CC" w:rsidP="005B76E5">
            <w:pPr>
              <w:rPr>
                <w:rFonts w:ascii="Times New Roman" w:hAnsi="Times New Roman" w:cs="Times New Roman"/>
              </w:rPr>
            </w:pPr>
            <w:r w:rsidRPr="00847B15">
              <w:rPr>
                <w:rFonts w:ascii="Times New Roman" w:hAnsi="Times New Roman" w:cs="Times New Roman"/>
              </w:rPr>
              <w:t>Корекційно-розвиткові заняття</w:t>
            </w:r>
          </w:p>
        </w:tc>
        <w:tc>
          <w:tcPr>
            <w:tcW w:w="4252" w:type="dxa"/>
            <w:shd w:val="clear" w:color="auto" w:fill="auto"/>
          </w:tcPr>
          <w:p w14:paraId="5105CE36" w14:textId="5C219370" w:rsidR="008B47CC" w:rsidRPr="00847B15" w:rsidRDefault="008B47CC" w:rsidP="005B76E5">
            <w:pPr>
              <w:rPr>
                <w:rFonts w:ascii="Times New Roman" w:hAnsi="Times New Roman" w:cs="Times New Roman"/>
              </w:rPr>
            </w:pPr>
          </w:p>
        </w:tc>
        <w:tc>
          <w:tcPr>
            <w:tcW w:w="993" w:type="dxa"/>
            <w:shd w:val="clear" w:color="auto" w:fill="auto"/>
          </w:tcPr>
          <w:p w14:paraId="66C4E128" w14:textId="0F26A1F2" w:rsidR="008B47CC" w:rsidRPr="00847B15" w:rsidRDefault="00FF2873" w:rsidP="008D3D7E">
            <w:pPr>
              <w:jc w:val="center"/>
              <w:rPr>
                <w:rFonts w:ascii="Times New Roman" w:hAnsi="Times New Roman" w:cs="Times New Roman"/>
              </w:rPr>
            </w:pPr>
            <w:r>
              <w:rPr>
                <w:rFonts w:ascii="Times New Roman" w:hAnsi="Times New Roman" w:cs="Times New Roman"/>
              </w:rPr>
              <w:t>6</w:t>
            </w:r>
          </w:p>
        </w:tc>
      </w:tr>
      <w:tr w:rsidR="008B47CC" w:rsidRPr="00847B15" w14:paraId="4B8C2D3B" w14:textId="77777777" w:rsidTr="000B4EDE">
        <w:trPr>
          <w:trHeight w:val="383"/>
        </w:trPr>
        <w:tc>
          <w:tcPr>
            <w:tcW w:w="4815" w:type="dxa"/>
            <w:shd w:val="clear" w:color="auto" w:fill="auto"/>
          </w:tcPr>
          <w:p w14:paraId="2739693D" w14:textId="77777777" w:rsidR="008B47CC" w:rsidRPr="00847B15" w:rsidRDefault="008B47CC" w:rsidP="005B76E5">
            <w:pPr>
              <w:rPr>
                <w:rFonts w:ascii="Times New Roman" w:hAnsi="Times New Roman" w:cs="Times New Roman"/>
              </w:rPr>
            </w:pPr>
            <w:r w:rsidRPr="00847B15">
              <w:rPr>
                <w:rFonts w:ascii="Times New Roman" w:hAnsi="Times New Roman" w:cs="Times New Roman"/>
              </w:rPr>
              <w:t>1.Корекція розвитку</w:t>
            </w:r>
          </w:p>
        </w:tc>
        <w:tc>
          <w:tcPr>
            <w:tcW w:w="4252" w:type="dxa"/>
            <w:shd w:val="clear" w:color="auto" w:fill="auto"/>
          </w:tcPr>
          <w:p w14:paraId="6086FE6F" w14:textId="77777777" w:rsidR="008B47CC" w:rsidRPr="00847B15" w:rsidRDefault="008B47CC" w:rsidP="005B76E5">
            <w:pPr>
              <w:rPr>
                <w:rFonts w:ascii="Times New Roman" w:hAnsi="Times New Roman" w:cs="Times New Roman"/>
              </w:rPr>
            </w:pPr>
          </w:p>
        </w:tc>
        <w:tc>
          <w:tcPr>
            <w:tcW w:w="993" w:type="dxa"/>
            <w:shd w:val="clear" w:color="auto" w:fill="auto"/>
          </w:tcPr>
          <w:p w14:paraId="35DBC7C9" w14:textId="52C2E0C9" w:rsidR="008B47CC" w:rsidRPr="00847B15" w:rsidRDefault="001C2924" w:rsidP="008D3D7E">
            <w:pPr>
              <w:jc w:val="center"/>
              <w:rPr>
                <w:rFonts w:ascii="Times New Roman" w:hAnsi="Times New Roman" w:cs="Times New Roman"/>
              </w:rPr>
            </w:pPr>
            <w:r>
              <w:rPr>
                <w:rFonts w:ascii="Times New Roman" w:hAnsi="Times New Roman" w:cs="Times New Roman"/>
              </w:rPr>
              <w:t>3</w:t>
            </w:r>
          </w:p>
        </w:tc>
      </w:tr>
      <w:tr w:rsidR="008B47CC" w:rsidRPr="00847B15" w14:paraId="4867FAD7" w14:textId="77777777" w:rsidTr="000B4EDE">
        <w:trPr>
          <w:trHeight w:val="383"/>
        </w:trPr>
        <w:tc>
          <w:tcPr>
            <w:tcW w:w="4815" w:type="dxa"/>
            <w:shd w:val="clear" w:color="auto" w:fill="auto"/>
          </w:tcPr>
          <w:p w14:paraId="62F169EE" w14:textId="68BD8DEA" w:rsidR="008B47CC" w:rsidRPr="001C2924" w:rsidRDefault="00630B00" w:rsidP="001C2924">
            <w:pPr>
              <w:rPr>
                <w:rFonts w:ascii="Times New Roman" w:hAnsi="Times New Roman"/>
              </w:rPr>
            </w:pPr>
            <w:r>
              <w:rPr>
                <w:rFonts w:ascii="Times New Roman" w:hAnsi="Times New Roman"/>
              </w:rPr>
              <w:t>2</w:t>
            </w:r>
            <w:r w:rsidR="001C2924">
              <w:rPr>
                <w:rFonts w:ascii="Times New Roman" w:hAnsi="Times New Roman"/>
              </w:rPr>
              <w:t xml:space="preserve">. </w:t>
            </w:r>
            <w:r w:rsidR="008B47CC" w:rsidRPr="001C2924">
              <w:rPr>
                <w:rFonts w:ascii="Times New Roman" w:hAnsi="Times New Roman"/>
              </w:rPr>
              <w:t>Соціально- побутове орієнтування</w:t>
            </w:r>
          </w:p>
        </w:tc>
        <w:tc>
          <w:tcPr>
            <w:tcW w:w="4252" w:type="dxa"/>
            <w:shd w:val="clear" w:color="auto" w:fill="auto"/>
          </w:tcPr>
          <w:p w14:paraId="6279BA15" w14:textId="77777777" w:rsidR="008B47CC" w:rsidRPr="00847B15" w:rsidRDefault="008B47CC" w:rsidP="005B76E5">
            <w:pPr>
              <w:rPr>
                <w:rFonts w:ascii="Times New Roman" w:hAnsi="Times New Roman" w:cs="Times New Roman"/>
              </w:rPr>
            </w:pPr>
          </w:p>
        </w:tc>
        <w:tc>
          <w:tcPr>
            <w:tcW w:w="993" w:type="dxa"/>
            <w:shd w:val="clear" w:color="auto" w:fill="auto"/>
          </w:tcPr>
          <w:p w14:paraId="72E4A3AC" w14:textId="4633E8EF" w:rsidR="008B47CC" w:rsidRPr="00847B15" w:rsidRDefault="001C2924" w:rsidP="008D3D7E">
            <w:pPr>
              <w:jc w:val="center"/>
              <w:rPr>
                <w:rFonts w:ascii="Times New Roman" w:hAnsi="Times New Roman" w:cs="Times New Roman"/>
              </w:rPr>
            </w:pPr>
            <w:r>
              <w:rPr>
                <w:rFonts w:ascii="Times New Roman" w:hAnsi="Times New Roman" w:cs="Times New Roman"/>
              </w:rPr>
              <w:t>3</w:t>
            </w:r>
          </w:p>
        </w:tc>
      </w:tr>
      <w:tr w:rsidR="008B47CC" w:rsidRPr="00847B15" w14:paraId="29B89391" w14:textId="77777777" w:rsidTr="000B4EDE">
        <w:trPr>
          <w:trHeight w:val="383"/>
        </w:trPr>
        <w:tc>
          <w:tcPr>
            <w:tcW w:w="4815" w:type="dxa"/>
            <w:shd w:val="clear" w:color="auto" w:fill="auto"/>
          </w:tcPr>
          <w:p w14:paraId="580EDF99" w14:textId="77777777" w:rsidR="008B47CC" w:rsidRPr="00847B15" w:rsidRDefault="008B47CC" w:rsidP="005B76E5">
            <w:pPr>
              <w:rPr>
                <w:rFonts w:ascii="Times New Roman" w:hAnsi="Times New Roman" w:cs="Times New Roman"/>
              </w:rPr>
            </w:pPr>
            <w:r w:rsidRPr="00847B15">
              <w:rPr>
                <w:rFonts w:ascii="Times New Roman" w:hAnsi="Times New Roman" w:cs="Times New Roman"/>
              </w:rPr>
              <w:t>Гранично- допустиме навчальне навантаження</w:t>
            </w:r>
          </w:p>
        </w:tc>
        <w:tc>
          <w:tcPr>
            <w:tcW w:w="4252" w:type="dxa"/>
            <w:shd w:val="clear" w:color="auto" w:fill="auto"/>
          </w:tcPr>
          <w:p w14:paraId="4DA4D416" w14:textId="77777777" w:rsidR="008B47CC" w:rsidRPr="00847B15" w:rsidRDefault="008B47CC" w:rsidP="005B76E5">
            <w:pPr>
              <w:rPr>
                <w:rFonts w:ascii="Times New Roman" w:hAnsi="Times New Roman" w:cs="Times New Roman"/>
              </w:rPr>
            </w:pPr>
            <w:r w:rsidRPr="00847B15">
              <w:rPr>
                <w:rFonts w:ascii="Times New Roman" w:hAnsi="Times New Roman" w:cs="Times New Roman"/>
              </w:rPr>
              <w:t>31</w:t>
            </w:r>
          </w:p>
        </w:tc>
        <w:tc>
          <w:tcPr>
            <w:tcW w:w="993" w:type="dxa"/>
            <w:shd w:val="clear" w:color="auto" w:fill="auto"/>
          </w:tcPr>
          <w:p w14:paraId="47693239" w14:textId="3BDB73A3" w:rsidR="008B47CC" w:rsidRPr="00847B15" w:rsidRDefault="00FF2873" w:rsidP="008D3D7E">
            <w:pPr>
              <w:jc w:val="center"/>
              <w:rPr>
                <w:rFonts w:ascii="Times New Roman" w:hAnsi="Times New Roman" w:cs="Times New Roman"/>
              </w:rPr>
            </w:pPr>
            <w:r>
              <w:rPr>
                <w:rFonts w:ascii="Times New Roman" w:hAnsi="Times New Roman" w:cs="Times New Roman"/>
              </w:rPr>
              <w:t>33</w:t>
            </w:r>
          </w:p>
        </w:tc>
      </w:tr>
      <w:tr w:rsidR="008B47CC" w:rsidRPr="00847B15" w14:paraId="64F360B7" w14:textId="77777777" w:rsidTr="008B47CC">
        <w:trPr>
          <w:trHeight w:val="784"/>
        </w:trPr>
        <w:tc>
          <w:tcPr>
            <w:tcW w:w="4815" w:type="dxa"/>
          </w:tcPr>
          <w:p w14:paraId="2901F9DE" w14:textId="77777777" w:rsidR="008B47CC" w:rsidRPr="00847B15" w:rsidRDefault="008B47CC" w:rsidP="005B76E5">
            <w:pPr>
              <w:rPr>
                <w:rFonts w:ascii="Times New Roman" w:hAnsi="Times New Roman" w:cs="Times New Roman"/>
              </w:rPr>
            </w:pPr>
            <w:r w:rsidRPr="00847B15">
              <w:rPr>
                <w:rFonts w:ascii="Times New Roman" w:hAnsi="Times New Roman" w:cs="Times New Roman"/>
              </w:rPr>
              <w:t>Всього фінансується</w:t>
            </w:r>
          </w:p>
        </w:tc>
        <w:tc>
          <w:tcPr>
            <w:tcW w:w="4252" w:type="dxa"/>
          </w:tcPr>
          <w:p w14:paraId="4BDB8B78" w14:textId="77777777" w:rsidR="008B47CC" w:rsidRPr="00847B15" w:rsidRDefault="008B47CC" w:rsidP="005B76E5">
            <w:pPr>
              <w:rPr>
                <w:rFonts w:ascii="Times New Roman" w:hAnsi="Times New Roman" w:cs="Times New Roman"/>
              </w:rPr>
            </w:pPr>
            <w:r w:rsidRPr="00847B15">
              <w:rPr>
                <w:rFonts w:ascii="Times New Roman" w:hAnsi="Times New Roman" w:cs="Times New Roman"/>
              </w:rPr>
              <w:t>32</w:t>
            </w:r>
          </w:p>
        </w:tc>
        <w:tc>
          <w:tcPr>
            <w:tcW w:w="993" w:type="dxa"/>
          </w:tcPr>
          <w:p w14:paraId="408261EC" w14:textId="3563D8D5" w:rsidR="008B47CC" w:rsidRPr="00847B15" w:rsidRDefault="00FF2873" w:rsidP="008D3D7E">
            <w:pPr>
              <w:jc w:val="center"/>
              <w:rPr>
                <w:rFonts w:ascii="Times New Roman" w:hAnsi="Times New Roman" w:cs="Times New Roman"/>
              </w:rPr>
            </w:pPr>
            <w:r>
              <w:rPr>
                <w:rFonts w:ascii="Times New Roman" w:hAnsi="Times New Roman" w:cs="Times New Roman"/>
              </w:rPr>
              <w:t>38</w:t>
            </w:r>
          </w:p>
        </w:tc>
      </w:tr>
    </w:tbl>
    <w:p w14:paraId="249BA06A" w14:textId="77777777" w:rsidR="00D549BC" w:rsidRPr="00847B15" w:rsidRDefault="00D549BC" w:rsidP="00A12F52">
      <w:pPr>
        <w:pStyle w:val="52"/>
        <w:shd w:val="clear" w:color="auto" w:fill="auto"/>
        <w:spacing w:after="0" w:line="276" w:lineRule="auto"/>
        <w:ind w:right="100"/>
        <w:jc w:val="left"/>
        <w:rPr>
          <w:rFonts w:ascii="Times New Roman" w:hAnsi="Times New Roman" w:cs="Times New Roman"/>
          <w:b w:val="0"/>
          <w:i/>
          <w:sz w:val="24"/>
          <w:szCs w:val="28"/>
          <w:lang w:val="uk-UA"/>
        </w:rPr>
      </w:pPr>
    </w:p>
    <w:p w14:paraId="786157C7" w14:textId="5A209D3E" w:rsidR="008B47CC" w:rsidRDefault="008B47CC">
      <w:pPr>
        <w:widowControl/>
        <w:spacing w:after="160" w:line="259" w:lineRule="auto"/>
        <w:rPr>
          <w:rFonts w:ascii="Times New Roman" w:hAnsi="Times New Roman" w:cs="Times New Roman"/>
          <w:b/>
          <w:i/>
          <w:szCs w:val="28"/>
        </w:rPr>
      </w:pPr>
      <w:r>
        <w:rPr>
          <w:rFonts w:ascii="Times New Roman" w:hAnsi="Times New Roman" w:cs="Times New Roman"/>
          <w:b/>
          <w:i/>
          <w:szCs w:val="28"/>
        </w:rPr>
        <w:br w:type="page"/>
      </w:r>
    </w:p>
    <w:p w14:paraId="3EA73125" w14:textId="6F2A285C" w:rsidR="001C2924" w:rsidRPr="00D05D51" w:rsidRDefault="001C2924" w:rsidP="00FF2873">
      <w:pPr>
        <w:pStyle w:val="3"/>
        <w:rPr>
          <w:rFonts w:eastAsia="Calibri"/>
          <w:bCs/>
        </w:rPr>
      </w:pPr>
      <w:bookmarkStart w:id="87" w:name="_Toc207967994"/>
      <w:r>
        <w:rPr>
          <w:rFonts w:eastAsia="Calibri"/>
          <w:bCs/>
        </w:rPr>
        <w:lastRenderedPageBreak/>
        <w:t>Додаток 3. Таблиця 10</w:t>
      </w:r>
      <w:bookmarkEnd w:id="87"/>
    </w:p>
    <w:p w14:paraId="2F1525EB" w14:textId="77777777" w:rsidR="001C2924" w:rsidRPr="00847B15" w:rsidRDefault="001C2924" w:rsidP="00FF2873">
      <w:pPr>
        <w:pStyle w:val="3"/>
      </w:pPr>
      <w:bookmarkStart w:id="88" w:name="_Toc207967995"/>
      <w:proofErr w:type="spellStart"/>
      <w:r>
        <w:t>Плосківський</w:t>
      </w:r>
      <w:proofErr w:type="spellEnd"/>
      <w:r>
        <w:t xml:space="preserve"> ліцей. </w:t>
      </w:r>
      <w:r w:rsidRPr="00847B15">
        <w:t>Індивідуальний навча</w:t>
      </w:r>
      <w:r>
        <w:t>льний план дитини з ООП учня 11</w:t>
      </w:r>
      <w:r w:rsidRPr="00847B15">
        <w:t xml:space="preserve"> класу</w:t>
      </w:r>
      <w:r>
        <w:t xml:space="preserve"> (інклюзивного)  </w:t>
      </w:r>
      <w:proofErr w:type="spellStart"/>
      <w:r>
        <w:t>Паламарука</w:t>
      </w:r>
      <w:proofErr w:type="spellEnd"/>
      <w:r>
        <w:t xml:space="preserve"> Дмитра</w:t>
      </w:r>
      <w:bookmarkEnd w:id="88"/>
    </w:p>
    <w:tbl>
      <w:tblPr>
        <w:tblStyle w:val="a6"/>
        <w:tblW w:w="9352" w:type="dxa"/>
        <w:tblLook w:val="04A0" w:firstRow="1" w:lastRow="0" w:firstColumn="1" w:lastColumn="0" w:noHBand="0" w:noVBand="1"/>
      </w:tblPr>
      <w:tblGrid>
        <w:gridCol w:w="4815"/>
        <w:gridCol w:w="3544"/>
        <w:gridCol w:w="993"/>
      </w:tblGrid>
      <w:tr w:rsidR="001C2924" w:rsidRPr="00847B15" w14:paraId="7F328397" w14:textId="77777777" w:rsidTr="00664AED">
        <w:trPr>
          <w:trHeight w:val="784"/>
        </w:trPr>
        <w:tc>
          <w:tcPr>
            <w:tcW w:w="4815" w:type="dxa"/>
            <w:tcBorders>
              <w:bottom w:val="single" w:sz="4" w:space="0" w:color="auto"/>
            </w:tcBorders>
          </w:tcPr>
          <w:p w14:paraId="595C7B2A" w14:textId="77777777" w:rsidR="001C2924" w:rsidRPr="00847B15" w:rsidRDefault="001C2924" w:rsidP="001C2924">
            <w:pPr>
              <w:rPr>
                <w:rFonts w:ascii="Times New Roman" w:hAnsi="Times New Roman" w:cs="Times New Roman"/>
                <w:b/>
              </w:rPr>
            </w:pPr>
            <w:r w:rsidRPr="00847B15">
              <w:rPr>
                <w:rFonts w:ascii="Times New Roman" w:hAnsi="Times New Roman" w:cs="Times New Roman"/>
                <w:b/>
              </w:rPr>
              <w:t>Освітні галузі</w:t>
            </w:r>
          </w:p>
        </w:tc>
        <w:tc>
          <w:tcPr>
            <w:tcW w:w="3544" w:type="dxa"/>
            <w:tcBorders>
              <w:bottom w:val="single" w:sz="4" w:space="0" w:color="auto"/>
            </w:tcBorders>
          </w:tcPr>
          <w:p w14:paraId="4BEDEF72" w14:textId="77777777" w:rsidR="001C2924" w:rsidRPr="00847B15" w:rsidRDefault="001C2924" w:rsidP="001C2924">
            <w:pPr>
              <w:rPr>
                <w:rFonts w:ascii="Times New Roman" w:hAnsi="Times New Roman" w:cs="Times New Roman"/>
                <w:b/>
              </w:rPr>
            </w:pPr>
            <w:r w:rsidRPr="00847B15">
              <w:rPr>
                <w:rFonts w:ascii="Times New Roman" w:hAnsi="Times New Roman" w:cs="Times New Roman"/>
                <w:b/>
              </w:rPr>
              <w:t>Навчальні предмети та галузеві інтегровані курси</w:t>
            </w:r>
          </w:p>
        </w:tc>
        <w:tc>
          <w:tcPr>
            <w:tcW w:w="993" w:type="dxa"/>
            <w:tcBorders>
              <w:bottom w:val="single" w:sz="4" w:space="0" w:color="auto"/>
            </w:tcBorders>
          </w:tcPr>
          <w:p w14:paraId="0207C58E" w14:textId="77777777" w:rsidR="001C2924" w:rsidRPr="00847B15" w:rsidRDefault="001C2924" w:rsidP="001C2924">
            <w:pPr>
              <w:rPr>
                <w:rFonts w:ascii="Times New Roman" w:hAnsi="Times New Roman" w:cs="Times New Roman"/>
                <w:b/>
              </w:rPr>
            </w:pPr>
            <w:r>
              <w:rPr>
                <w:rFonts w:ascii="Times New Roman" w:hAnsi="Times New Roman" w:cs="Times New Roman"/>
                <w:b/>
              </w:rPr>
              <w:t>Год.</w:t>
            </w:r>
          </w:p>
        </w:tc>
      </w:tr>
      <w:tr w:rsidR="001C2924" w:rsidRPr="00847B15" w14:paraId="2A650380" w14:textId="77777777" w:rsidTr="00664AED">
        <w:trPr>
          <w:trHeight w:val="383"/>
        </w:trPr>
        <w:tc>
          <w:tcPr>
            <w:tcW w:w="4815" w:type="dxa"/>
            <w:vMerge w:val="restart"/>
          </w:tcPr>
          <w:p w14:paraId="4FEF421A" w14:textId="77777777" w:rsidR="001C2924" w:rsidRPr="00847B15" w:rsidRDefault="001C2924" w:rsidP="001C2924">
            <w:pPr>
              <w:rPr>
                <w:rFonts w:ascii="Times New Roman" w:hAnsi="Times New Roman" w:cs="Times New Roman"/>
              </w:rPr>
            </w:pPr>
            <w:r w:rsidRPr="00847B15">
              <w:rPr>
                <w:rFonts w:ascii="Times New Roman" w:hAnsi="Times New Roman" w:cs="Times New Roman"/>
              </w:rPr>
              <w:t>Мовно- літературна</w:t>
            </w:r>
          </w:p>
        </w:tc>
        <w:tc>
          <w:tcPr>
            <w:tcW w:w="3544" w:type="dxa"/>
          </w:tcPr>
          <w:p w14:paraId="28C7AECC" w14:textId="77777777" w:rsidR="001C2924" w:rsidRPr="00847B15" w:rsidRDefault="001C2924" w:rsidP="001C2924">
            <w:pPr>
              <w:rPr>
                <w:rFonts w:ascii="Times New Roman" w:hAnsi="Times New Roman" w:cs="Times New Roman"/>
              </w:rPr>
            </w:pPr>
            <w:r w:rsidRPr="00847B15">
              <w:rPr>
                <w:rFonts w:ascii="Times New Roman" w:hAnsi="Times New Roman" w:cs="Times New Roman"/>
              </w:rPr>
              <w:t>Українська мова</w:t>
            </w:r>
          </w:p>
        </w:tc>
        <w:tc>
          <w:tcPr>
            <w:tcW w:w="993" w:type="dxa"/>
          </w:tcPr>
          <w:p w14:paraId="0F89894D" w14:textId="77777777" w:rsidR="001C2924" w:rsidRPr="00847B15" w:rsidRDefault="001C2924" w:rsidP="001C2924">
            <w:pPr>
              <w:jc w:val="center"/>
              <w:rPr>
                <w:rFonts w:ascii="Times New Roman" w:hAnsi="Times New Roman" w:cs="Times New Roman"/>
              </w:rPr>
            </w:pPr>
            <w:r w:rsidRPr="00847B15">
              <w:rPr>
                <w:rFonts w:ascii="Times New Roman" w:hAnsi="Times New Roman" w:cs="Times New Roman"/>
              </w:rPr>
              <w:t>4</w:t>
            </w:r>
          </w:p>
        </w:tc>
      </w:tr>
      <w:tr w:rsidR="001C2924" w:rsidRPr="00847B15" w14:paraId="0D736924" w14:textId="77777777" w:rsidTr="00664AED">
        <w:trPr>
          <w:trHeight w:val="401"/>
        </w:trPr>
        <w:tc>
          <w:tcPr>
            <w:tcW w:w="4815" w:type="dxa"/>
            <w:vMerge/>
          </w:tcPr>
          <w:p w14:paraId="004405A5" w14:textId="77777777" w:rsidR="001C2924" w:rsidRPr="00847B15" w:rsidRDefault="001C2924" w:rsidP="001C2924">
            <w:pPr>
              <w:rPr>
                <w:rFonts w:ascii="Times New Roman" w:hAnsi="Times New Roman" w:cs="Times New Roman"/>
              </w:rPr>
            </w:pPr>
          </w:p>
        </w:tc>
        <w:tc>
          <w:tcPr>
            <w:tcW w:w="3544" w:type="dxa"/>
          </w:tcPr>
          <w:p w14:paraId="4C992AA3" w14:textId="77777777" w:rsidR="001C2924" w:rsidRPr="00847B15" w:rsidRDefault="001C2924" w:rsidP="001C2924">
            <w:pPr>
              <w:rPr>
                <w:rFonts w:ascii="Times New Roman" w:hAnsi="Times New Roman" w:cs="Times New Roman"/>
              </w:rPr>
            </w:pPr>
            <w:r w:rsidRPr="00847B15">
              <w:rPr>
                <w:rFonts w:ascii="Times New Roman" w:hAnsi="Times New Roman" w:cs="Times New Roman"/>
              </w:rPr>
              <w:t>Українська література</w:t>
            </w:r>
          </w:p>
        </w:tc>
        <w:tc>
          <w:tcPr>
            <w:tcW w:w="993" w:type="dxa"/>
          </w:tcPr>
          <w:p w14:paraId="2B0582B0" w14:textId="77777777" w:rsidR="001C2924" w:rsidRPr="00847B15" w:rsidRDefault="001C2924" w:rsidP="001C2924">
            <w:pPr>
              <w:jc w:val="center"/>
              <w:rPr>
                <w:rFonts w:ascii="Times New Roman" w:hAnsi="Times New Roman" w:cs="Times New Roman"/>
              </w:rPr>
            </w:pPr>
            <w:r>
              <w:rPr>
                <w:rFonts w:ascii="Times New Roman" w:hAnsi="Times New Roman" w:cs="Times New Roman"/>
              </w:rPr>
              <w:t>4</w:t>
            </w:r>
          </w:p>
        </w:tc>
      </w:tr>
      <w:tr w:rsidR="001C2924" w:rsidRPr="00847B15" w14:paraId="66536EC3" w14:textId="77777777" w:rsidTr="00664AED">
        <w:trPr>
          <w:trHeight w:val="401"/>
        </w:trPr>
        <w:tc>
          <w:tcPr>
            <w:tcW w:w="4815" w:type="dxa"/>
            <w:vMerge/>
          </w:tcPr>
          <w:p w14:paraId="1F953D55" w14:textId="77777777" w:rsidR="001C2924" w:rsidRPr="00847B15" w:rsidRDefault="001C2924" w:rsidP="001C2924">
            <w:pPr>
              <w:rPr>
                <w:rFonts w:ascii="Times New Roman" w:hAnsi="Times New Roman" w:cs="Times New Roman"/>
              </w:rPr>
            </w:pPr>
          </w:p>
        </w:tc>
        <w:tc>
          <w:tcPr>
            <w:tcW w:w="3544" w:type="dxa"/>
          </w:tcPr>
          <w:p w14:paraId="3B5EA2A5" w14:textId="77777777" w:rsidR="001C2924" w:rsidRPr="00847B15" w:rsidRDefault="001C2924" w:rsidP="001C2924">
            <w:pPr>
              <w:rPr>
                <w:rFonts w:ascii="Times New Roman" w:hAnsi="Times New Roman" w:cs="Times New Roman"/>
              </w:rPr>
            </w:pPr>
            <w:r w:rsidRPr="00847B15">
              <w:rPr>
                <w:rFonts w:ascii="Times New Roman" w:hAnsi="Times New Roman" w:cs="Times New Roman"/>
              </w:rPr>
              <w:t>Зарубіжна література</w:t>
            </w:r>
          </w:p>
        </w:tc>
        <w:tc>
          <w:tcPr>
            <w:tcW w:w="993" w:type="dxa"/>
          </w:tcPr>
          <w:p w14:paraId="389279B2" w14:textId="77777777" w:rsidR="001C2924" w:rsidRPr="00847B15" w:rsidRDefault="001C2924" w:rsidP="001C2924">
            <w:pPr>
              <w:jc w:val="center"/>
              <w:rPr>
                <w:rFonts w:ascii="Times New Roman" w:hAnsi="Times New Roman" w:cs="Times New Roman"/>
              </w:rPr>
            </w:pPr>
            <w:r>
              <w:rPr>
                <w:rFonts w:ascii="Times New Roman" w:hAnsi="Times New Roman" w:cs="Times New Roman"/>
              </w:rPr>
              <w:t>1</w:t>
            </w:r>
          </w:p>
        </w:tc>
      </w:tr>
      <w:tr w:rsidR="001C2924" w:rsidRPr="00847B15" w14:paraId="22FE0549" w14:textId="77777777" w:rsidTr="00664AED">
        <w:trPr>
          <w:trHeight w:val="401"/>
        </w:trPr>
        <w:tc>
          <w:tcPr>
            <w:tcW w:w="4815" w:type="dxa"/>
            <w:vMerge/>
          </w:tcPr>
          <w:p w14:paraId="29CD2B86" w14:textId="77777777" w:rsidR="001C2924" w:rsidRPr="00847B15" w:rsidRDefault="001C2924" w:rsidP="001C2924">
            <w:pPr>
              <w:rPr>
                <w:rFonts w:ascii="Times New Roman" w:hAnsi="Times New Roman" w:cs="Times New Roman"/>
              </w:rPr>
            </w:pPr>
          </w:p>
        </w:tc>
        <w:tc>
          <w:tcPr>
            <w:tcW w:w="3544" w:type="dxa"/>
          </w:tcPr>
          <w:p w14:paraId="3F0B70BF" w14:textId="77777777" w:rsidR="001C2924" w:rsidRPr="00847B15" w:rsidRDefault="001C2924" w:rsidP="001C2924">
            <w:pPr>
              <w:rPr>
                <w:rFonts w:ascii="Times New Roman" w:hAnsi="Times New Roman" w:cs="Times New Roman"/>
              </w:rPr>
            </w:pPr>
            <w:r w:rsidRPr="00847B15">
              <w:rPr>
                <w:rFonts w:ascii="Times New Roman" w:hAnsi="Times New Roman" w:cs="Times New Roman"/>
              </w:rPr>
              <w:t>Іноземна мова</w:t>
            </w:r>
          </w:p>
        </w:tc>
        <w:tc>
          <w:tcPr>
            <w:tcW w:w="993" w:type="dxa"/>
          </w:tcPr>
          <w:p w14:paraId="34F12AA6" w14:textId="77777777" w:rsidR="001C2924" w:rsidRPr="00847B15" w:rsidRDefault="001C2924" w:rsidP="001C2924">
            <w:pPr>
              <w:jc w:val="center"/>
              <w:rPr>
                <w:rFonts w:ascii="Times New Roman" w:hAnsi="Times New Roman" w:cs="Times New Roman"/>
              </w:rPr>
            </w:pPr>
            <w:r>
              <w:rPr>
                <w:rFonts w:ascii="Times New Roman" w:hAnsi="Times New Roman" w:cs="Times New Roman"/>
              </w:rPr>
              <w:t>2</w:t>
            </w:r>
          </w:p>
        </w:tc>
      </w:tr>
      <w:tr w:rsidR="001C2924" w:rsidRPr="00847B15" w14:paraId="19E8AEED" w14:textId="77777777" w:rsidTr="00664AED">
        <w:trPr>
          <w:trHeight w:val="383"/>
        </w:trPr>
        <w:tc>
          <w:tcPr>
            <w:tcW w:w="4815" w:type="dxa"/>
          </w:tcPr>
          <w:p w14:paraId="061D9957" w14:textId="77777777" w:rsidR="001C2924" w:rsidRPr="00847B15" w:rsidRDefault="001C2924" w:rsidP="001C2924">
            <w:pPr>
              <w:rPr>
                <w:rFonts w:ascii="Times New Roman" w:hAnsi="Times New Roman" w:cs="Times New Roman"/>
              </w:rPr>
            </w:pPr>
            <w:r w:rsidRPr="00847B15">
              <w:rPr>
                <w:rFonts w:ascii="Times New Roman" w:hAnsi="Times New Roman" w:cs="Times New Roman"/>
              </w:rPr>
              <w:t>Математична</w:t>
            </w:r>
          </w:p>
        </w:tc>
        <w:tc>
          <w:tcPr>
            <w:tcW w:w="3544" w:type="dxa"/>
          </w:tcPr>
          <w:p w14:paraId="38904D96" w14:textId="77777777" w:rsidR="001C2924" w:rsidRPr="00847B15" w:rsidRDefault="001C2924" w:rsidP="001C2924">
            <w:pPr>
              <w:rPr>
                <w:rFonts w:ascii="Times New Roman" w:hAnsi="Times New Roman" w:cs="Times New Roman"/>
              </w:rPr>
            </w:pPr>
            <w:r w:rsidRPr="00847B15">
              <w:rPr>
                <w:rFonts w:ascii="Times New Roman" w:hAnsi="Times New Roman" w:cs="Times New Roman"/>
              </w:rPr>
              <w:t>Математика</w:t>
            </w:r>
          </w:p>
        </w:tc>
        <w:tc>
          <w:tcPr>
            <w:tcW w:w="993" w:type="dxa"/>
          </w:tcPr>
          <w:p w14:paraId="12FD4910" w14:textId="77777777" w:rsidR="001C2924" w:rsidRPr="00847B15" w:rsidRDefault="001C2924" w:rsidP="001C2924">
            <w:pPr>
              <w:jc w:val="center"/>
              <w:rPr>
                <w:rFonts w:ascii="Times New Roman" w:hAnsi="Times New Roman" w:cs="Times New Roman"/>
              </w:rPr>
            </w:pPr>
            <w:r>
              <w:rPr>
                <w:rFonts w:ascii="Times New Roman" w:hAnsi="Times New Roman" w:cs="Times New Roman"/>
              </w:rPr>
              <w:t>4</w:t>
            </w:r>
          </w:p>
        </w:tc>
      </w:tr>
      <w:tr w:rsidR="001C2924" w:rsidRPr="00847B15" w14:paraId="7CA81307" w14:textId="77777777" w:rsidTr="00664AED">
        <w:trPr>
          <w:trHeight w:val="287"/>
        </w:trPr>
        <w:tc>
          <w:tcPr>
            <w:tcW w:w="4815" w:type="dxa"/>
            <w:vMerge w:val="restart"/>
          </w:tcPr>
          <w:p w14:paraId="0E8B71D9" w14:textId="77777777" w:rsidR="001C2924" w:rsidRPr="00847B15" w:rsidRDefault="001C2924" w:rsidP="001C2924">
            <w:pPr>
              <w:rPr>
                <w:rFonts w:ascii="Times New Roman" w:hAnsi="Times New Roman" w:cs="Times New Roman"/>
              </w:rPr>
            </w:pPr>
            <w:r w:rsidRPr="00847B15">
              <w:rPr>
                <w:rFonts w:ascii="Times New Roman" w:hAnsi="Times New Roman" w:cs="Times New Roman"/>
              </w:rPr>
              <w:t>Природнича</w:t>
            </w:r>
          </w:p>
        </w:tc>
        <w:tc>
          <w:tcPr>
            <w:tcW w:w="3544" w:type="dxa"/>
          </w:tcPr>
          <w:p w14:paraId="169B4AB5" w14:textId="77777777" w:rsidR="001C2924" w:rsidRPr="00847B15" w:rsidRDefault="001C2924" w:rsidP="001C2924">
            <w:pPr>
              <w:rPr>
                <w:rFonts w:ascii="Times New Roman" w:hAnsi="Times New Roman" w:cs="Times New Roman"/>
              </w:rPr>
            </w:pPr>
            <w:r>
              <w:rPr>
                <w:rFonts w:ascii="Times New Roman" w:hAnsi="Times New Roman" w:cs="Times New Roman"/>
              </w:rPr>
              <w:t>Біологія</w:t>
            </w:r>
          </w:p>
        </w:tc>
        <w:tc>
          <w:tcPr>
            <w:tcW w:w="993" w:type="dxa"/>
          </w:tcPr>
          <w:p w14:paraId="5E8DB00F" w14:textId="77777777" w:rsidR="001C2924" w:rsidRPr="00847B15" w:rsidRDefault="001C2924" w:rsidP="001C2924">
            <w:pPr>
              <w:jc w:val="center"/>
              <w:rPr>
                <w:rFonts w:ascii="Times New Roman" w:hAnsi="Times New Roman" w:cs="Times New Roman"/>
              </w:rPr>
            </w:pPr>
            <w:r w:rsidRPr="00847B15">
              <w:rPr>
                <w:rFonts w:ascii="Times New Roman" w:hAnsi="Times New Roman" w:cs="Times New Roman"/>
              </w:rPr>
              <w:t>2</w:t>
            </w:r>
          </w:p>
        </w:tc>
      </w:tr>
      <w:tr w:rsidR="001C2924" w:rsidRPr="00847B15" w14:paraId="1D2E0815" w14:textId="77777777" w:rsidTr="00664AED">
        <w:trPr>
          <w:trHeight w:val="405"/>
        </w:trPr>
        <w:tc>
          <w:tcPr>
            <w:tcW w:w="4815" w:type="dxa"/>
            <w:vMerge/>
          </w:tcPr>
          <w:p w14:paraId="56EEDCBE" w14:textId="77777777" w:rsidR="001C2924" w:rsidRPr="00847B15" w:rsidRDefault="001C2924" w:rsidP="001C2924">
            <w:pPr>
              <w:rPr>
                <w:rFonts w:ascii="Times New Roman" w:hAnsi="Times New Roman" w:cs="Times New Roman"/>
              </w:rPr>
            </w:pPr>
          </w:p>
        </w:tc>
        <w:tc>
          <w:tcPr>
            <w:tcW w:w="3544" w:type="dxa"/>
          </w:tcPr>
          <w:p w14:paraId="24973FC3" w14:textId="77777777" w:rsidR="001C2924" w:rsidRPr="00847B15" w:rsidRDefault="001C2924" w:rsidP="001C2924">
            <w:pPr>
              <w:rPr>
                <w:rFonts w:ascii="Times New Roman" w:hAnsi="Times New Roman" w:cs="Times New Roman"/>
              </w:rPr>
            </w:pPr>
            <w:r w:rsidRPr="00847B15">
              <w:rPr>
                <w:rFonts w:ascii="Times New Roman" w:hAnsi="Times New Roman" w:cs="Times New Roman"/>
              </w:rPr>
              <w:t>Географія</w:t>
            </w:r>
          </w:p>
        </w:tc>
        <w:tc>
          <w:tcPr>
            <w:tcW w:w="993" w:type="dxa"/>
          </w:tcPr>
          <w:p w14:paraId="5975F467" w14:textId="77777777" w:rsidR="001C2924" w:rsidRPr="00847B15" w:rsidRDefault="001C2924" w:rsidP="001C2924">
            <w:pPr>
              <w:jc w:val="center"/>
              <w:rPr>
                <w:rFonts w:ascii="Times New Roman" w:hAnsi="Times New Roman" w:cs="Times New Roman"/>
              </w:rPr>
            </w:pPr>
            <w:r>
              <w:rPr>
                <w:rFonts w:ascii="Times New Roman" w:hAnsi="Times New Roman" w:cs="Times New Roman"/>
              </w:rPr>
              <w:t>1</w:t>
            </w:r>
          </w:p>
        </w:tc>
      </w:tr>
      <w:tr w:rsidR="001C2924" w:rsidRPr="00847B15" w14:paraId="2B75BDAF" w14:textId="77777777" w:rsidTr="00664AED">
        <w:trPr>
          <w:trHeight w:val="405"/>
        </w:trPr>
        <w:tc>
          <w:tcPr>
            <w:tcW w:w="4815" w:type="dxa"/>
            <w:vMerge/>
          </w:tcPr>
          <w:p w14:paraId="09F8E05A" w14:textId="77777777" w:rsidR="001C2924" w:rsidRPr="00847B15" w:rsidRDefault="001C2924" w:rsidP="001C2924">
            <w:pPr>
              <w:rPr>
                <w:rFonts w:ascii="Times New Roman" w:hAnsi="Times New Roman" w:cs="Times New Roman"/>
              </w:rPr>
            </w:pPr>
          </w:p>
        </w:tc>
        <w:tc>
          <w:tcPr>
            <w:tcW w:w="3544" w:type="dxa"/>
          </w:tcPr>
          <w:p w14:paraId="2BC3A48E" w14:textId="77777777" w:rsidR="001C2924" w:rsidRPr="00847B15" w:rsidRDefault="001C2924" w:rsidP="001C2924">
            <w:pPr>
              <w:rPr>
                <w:rFonts w:ascii="Times New Roman" w:hAnsi="Times New Roman" w:cs="Times New Roman"/>
              </w:rPr>
            </w:pPr>
            <w:r>
              <w:rPr>
                <w:rFonts w:ascii="Times New Roman" w:hAnsi="Times New Roman" w:cs="Times New Roman"/>
              </w:rPr>
              <w:t>Фізика</w:t>
            </w:r>
          </w:p>
        </w:tc>
        <w:tc>
          <w:tcPr>
            <w:tcW w:w="993" w:type="dxa"/>
          </w:tcPr>
          <w:p w14:paraId="0B8C967C" w14:textId="77777777" w:rsidR="001C2924" w:rsidRDefault="001C2924" w:rsidP="001C2924">
            <w:pPr>
              <w:jc w:val="center"/>
              <w:rPr>
                <w:rFonts w:ascii="Times New Roman" w:hAnsi="Times New Roman" w:cs="Times New Roman"/>
              </w:rPr>
            </w:pPr>
            <w:r>
              <w:rPr>
                <w:rFonts w:ascii="Times New Roman" w:hAnsi="Times New Roman" w:cs="Times New Roman"/>
              </w:rPr>
              <w:t>3</w:t>
            </w:r>
          </w:p>
        </w:tc>
      </w:tr>
      <w:tr w:rsidR="001C2924" w:rsidRPr="00847B15" w14:paraId="13F8068F" w14:textId="77777777" w:rsidTr="00664AED">
        <w:trPr>
          <w:trHeight w:val="405"/>
        </w:trPr>
        <w:tc>
          <w:tcPr>
            <w:tcW w:w="4815" w:type="dxa"/>
            <w:vMerge/>
          </w:tcPr>
          <w:p w14:paraId="5EFAA39C" w14:textId="77777777" w:rsidR="001C2924" w:rsidRPr="00847B15" w:rsidRDefault="001C2924" w:rsidP="001C2924">
            <w:pPr>
              <w:rPr>
                <w:rFonts w:ascii="Times New Roman" w:hAnsi="Times New Roman" w:cs="Times New Roman"/>
              </w:rPr>
            </w:pPr>
          </w:p>
        </w:tc>
        <w:tc>
          <w:tcPr>
            <w:tcW w:w="3544" w:type="dxa"/>
          </w:tcPr>
          <w:p w14:paraId="50638AFC" w14:textId="77777777" w:rsidR="001C2924" w:rsidRDefault="001C2924" w:rsidP="001C2924">
            <w:pPr>
              <w:rPr>
                <w:rFonts w:ascii="Times New Roman" w:hAnsi="Times New Roman" w:cs="Times New Roman"/>
              </w:rPr>
            </w:pPr>
            <w:r>
              <w:rPr>
                <w:rFonts w:ascii="Times New Roman" w:hAnsi="Times New Roman" w:cs="Times New Roman"/>
              </w:rPr>
              <w:t>Астрономія</w:t>
            </w:r>
          </w:p>
        </w:tc>
        <w:tc>
          <w:tcPr>
            <w:tcW w:w="993" w:type="dxa"/>
          </w:tcPr>
          <w:p w14:paraId="15D7D44B" w14:textId="77777777" w:rsidR="001C2924" w:rsidRDefault="001C2924" w:rsidP="001C2924">
            <w:pPr>
              <w:jc w:val="center"/>
              <w:rPr>
                <w:rFonts w:ascii="Times New Roman" w:hAnsi="Times New Roman" w:cs="Times New Roman"/>
              </w:rPr>
            </w:pPr>
            <w:r>
              <w:rPr>
                <w:rFonts w:ascii="Times New Roman" w:hAnsi="Times New Roman" w:cs="Times New Roman"/>
              </w:rPr>
              <w:t>1</w:t>
            </w:r>
          </w:p>
        </w:tc>
      </w:tr>
      <w:tr w:rsidR="001C2924" w:rsidRPr="00847B15" w14:paraId="2661C28E" w14:textId="77777777" w:rsidTr="00664AED">
        <w:trPr>
          <w:trHeight w:val="405"/>
        </w:trPr>
        <w:tc>
          <w:tcPr>
            <w:tcW w:w="4815" w:type="dxa"/>
            <w:vMerge/>
          </w:tcPr>
          <w:p w14:paraId="2D20501A" w14:textId="77777777" w:rsidR="001C2924" w:rsidRPr="00847B15" w:rsidRDefault="001C2924" w:rsidP="001C2924">
            <w:pPr>
              <w:rPr>
                <w:rFonts w:ascii="Times New Roman" w:hAnsi="Times New Roman" w:cs="Times New Roman"/>
              </w:rPr>
            </w:pPr>
          </w:p>
        </w:tc>
        <w:tc>
          <w:tcPr>
            <w:tcW w:w="3544" w:type="dxa"/>
          </w:tcPr>
          <w:p w14:paraId="4BADB91B" w14:textId="77777777" w:rsidR="001C2924" w:rsidRPr="00847B15" w:rsidRDefault="001C2924" w:rsidP="001C2924">
            <w:pPr>
              <w:rPr>
                <w:rFonts w:ascii="Times New Roman" w:hAnsi="Times New Roman" w:cs="Times New Roman"/>
              </w:rPr>
            </w:pPr>
            <w:r>
              <w:rPr>
                <w:rFonts w:ascii="Times New Roman" w:hAnsi="Times New Roman" w:cs="Times New Roman"/>
              </w:rPr>
              <w:t>Хімія</w:t>
            </w:r>
          </w:p>
        </w:tc>
        <w:tc>
          <w:tcPr>
            <w:tcW w:w="993" w:type="dxa"/>
          </w:tcPr>
          <w:p w14:paraId="62A31B78" w14:textId="77777777" w:rsidR="001C2924" w:rsidRDefault="001C2924" w:rsidP="001C2924">
            <w:pPr>
              <w:jc w:val="center"/>
              <w:rPr>
                <w:rFonts w:ascii="Times New Roman" w:hAnsi="Times New Roman" w:cs="Times New Roman"/>
              </w:rPr>
            </w:pPr>
            <w:r>
              <w:rPr>
                <w:rFonts w:ascii="Times New Roman" w:hAnsi="Times New Roman" w:cs="Times New Roman"/>
              </w:rPr>
              <w:t>2</w:t>
            </w:r>
          </w:p>
        </w:tc>
      </w:tr>
      <w:tr w:rsidR="001C2924" w:rsidRPr="00847B15" w14:paraId="552668A7" w14:textId="77777777" w:rsidTr="00664AED">
        <w:trPr>
          <w:trHeight w:val="442"/>
        </w:trPr>
        <w:tc>
          <w:tcPr>
            <w:tcW w:w="4815" w:type="dxa"/>
            <w:vMerge w:val="restart"/>
          </w:tcPr>
          <w:p w14:paraId="0F719403" w14:textId="77777777" w:rsidR="001C2924" w:rsidRPr="00847B15" w:rsidRDefault="001C2924" w:rsidP="001C2924">
            <w:pPr>
              <w:rPr>
                <w:rFonts w:ascii="Times New Roman" w:hAnsi="Times New Roman" w:cs="Times New Roman"/>
              </w:rPr>
            </w:pPr>
            <w:r w:rsidRPr="00847B15">
              <w:rPr>
                <w:rFonts w:ascii="Times New Roman" w:hAnsi="Times New Roman" w:cs="Times New Roman"/>
              </w:rPr>
              <w:t>Громадянська і історична</w:t>
            </w:r>
          </w:p>
        </w:tc>
        <w:tc>
          <w:tcPr>
            <w:tcW w:w="3544" w:type="dxa"/>
          </w:tcPr>
          <w:p w14:paraId="1347E313" w14:textId="77777777" w:rsidR="001C2924" w:rsidRPr="00847B15" w:rsidRDefault="001C2924" w:rsidP="001C2924">
            <w:pPr>
              <w:rPr>
                <w:rFonts w:ascii="Times New Roman" w:hAnsi="Times New Roman" w:cs="Times New Roman"/>
              </w:rPr>
            </w:pPr>
            <w:r>
              <w:rPr>
                <w:rFonts w:ascii="Times New Roman" w:hAnsi="Times New Roman" w:cs="Times New Roman"/>
              </w:rPr>
              <w:t xml:space="preserve">Історія України </w:t>
            </w:r>
          </w:p>
        </w:tc>
        <w:tc>
          <w:tcPr>
            <w:tcW w:w="993" w:type="dxa"/>
          </w:tcPr>
          <w:p w14:paraId="47DF1B48" w14:textId="77777777" w:rsidR="001C2924" w:rsidRPr="00847B15" w:rsidRDefault="001C2924" w:rsidP="001C2924">
            <w:pPr>
              <w:jc w:val="center"/>
              <w:rPr>
                <w:rFonts w:ascii="Times New Roman" w:hAnsi="Times New Roman" w:cs="Times New Roman"/>
              </w:rPr>
            </w:pPr>
            <w:r>
              <w:rPr>
                <w:rFonts w:ascii="Times New Roman" w:hAnsi="Times New Roman" w:cs="Times New Roman"/>
              </w:rPr>
              <w:t>1,5</w:t>
            </w:r>
          </w:p>
        </w:tc>
      </w:tr>
      <w:tr w:rsidR="001C2924" w:rsidRPr="00847B15" w14:paraId="51A8B0F6" w14:textId="77777777" w:rsidTr="00664AED">
        <w:trPr>
          <w:trHeight w:val="421"/>
        </w:trPr>
        <w:tc>
          <w:tcPr>
            <w:tcW w:w="4815" w:type="dxa"/>
            <w:vMerge/>
          </w:tcPr>
          <w:p w14:paraId="3D89C428" w14:textId="77777777" w:rsidR="001C2924" w:rsidRPr="00847B15" w:rsidRDefault="001C2924" w:rsidP="001C2924">
            <w:pPr>
              <w:rPr>
                <w:rFonts w:ascii="Times New Roman" w:hAnsi="Times New Roman" w:cs="Times New Roman"/>
              </w:rPr>
            </w:pPr>
          </w:p>
        </w:tc>
        <w:tc>
          <w:tcPr>
            <w:tcW w:w="3544" w:type="dxa"/>
          </w:tcPr>
          <w:p w14:paraId="6937052D" w14:textId="77777777" w:rsidR="001C2924" w:rsidRPr="00847B15" w:rsidRDefault="001C2924" w:rsidP="001C2924">
            <w:pPr>
              <w:rPr>
                <w:rFonts w:ascii="Times New Roman" w:hAnsi="Times New Roman" w:cs="Times New Roman"/>
              </w:rPr>
            </w:pPr>
            <w:r w:rsidRPr="009A4AFA">
              <w:rPr>
                <w:rFonts w:ascii="Times New Roman" w:hAnsi="Times New Roman" w:cs="Times New Roman"/>
              </w:rPr>
              <w:t>Всесвітня історія</w:t>
            </w:r>
          </w:p>
        </w:tc>
        <w:tc>
          <w:tcPr>
            <w:tcW w:w="993" w:type="dxa"/>
          </w:tcPr>
          <w:p w14:paraId="7ECE7698" w14:textId="77777777" w:rsidR="001C2924" w:rsidRPr="00847B15" w:rsidRDefault="001C2924" w:rsidP="001C2924">
            <w:pPr>
              <w:jc w:val="center"/>
              <w:rPr>
                <w:rFonts w:ascii="Times New Roman" w:hAnsi="Times New Roman" w:cs="Times New Roman"/>
              </w:rPr>
            </w:pPr>
            <w:r>
              <w:rPr>
                <w:rFonts w:ascii="Times New Roman" w:hAnsi="Times New Roman" w:cs="Times New Roman"/>
              </w:rPr>
              <w:t>1</w:t>
            </w:r>
          </w:p>
        </w:tc>
      </w:tr>
      <w:tr w:rsidR="001C2924" w:rsidRPr="00847B15" w14:paraId="291FAEE6" w14:textId="77777777" w:rsidTr="00664AED">
        <w:trPr>
          <w:trHeight w:val="383"/>
        </w:trPr>
        <w:tc>
          <w:tcPr>
            <w:tcW w:w="4815" w:type="dxa"/>
          </w:tcPr>
          <w:p w14:paraId="4F999E10" w14:textId="77777777" w:rsidR="001C2924" w:rsidRPr="00847B15" w:rsidRDefault="001C2924" w:rsidP="001C2924">
            <w:pPr>
              <w:rPr>
                <w:rFonts w:ascii="Times New Roman" w:hAnsi="Times New Roman" w:cs="Times New Roman"/>
              </w:rPr>
            </w:pPr>
            <w:proofErr w:type="spellStart"/>
            <w:r w:rsidRPr="00847B15">
              <w:rPr>
                <w:rFonts w:ascii="Times New Roman" w:hAnsi="Times New Roman" w:cs="Times New Roman"/>
              </w:rPr>
              <w:t>Інформатична</w:t>
            </w:r>
            <w:proofErr w:type="spellEnd"/>
          </w:p>
        </w:tc>
        <w:tc>
          <w:tcPr>
            <w:tcW w:w="3544" w:type="dxa"/>
          </w:tcPr>
          <w:p w14:paraId="5351BDB4" w14:textId="77777777" w:rsidR="001C2924" w:rsidRPr="00847B15" w:rsidRDefault="001C2924" w:rsidP="001C2924">
            <w:pPr>
              <w:rPr>
                <w:rFonts w:ascii="Times New Roman" w:hAnsi="Times New Roman" w:cs="Times New Roman"/>
              </w:rPr>
            </w:pPr>
            <w:r w:rsidRPr="00847B15">
              <w:rPr>
                <w:rFonts w:ascii="Times New Roman" w:hAnsi="Times New Roman" w:cs="Times New Roman"/>
              </w:rPr>
              <w:t>Інформатика</w:t>
            </w:r>
          </w:p>
        </w:tc>
        <w:tc>
          <w:tcPr>
            <w:tcW w:w="993" w:type="dxa"/>
          </w:tcPr>
          <w:p w14:paraId="01E77FD5" w14:textId="77777777" w:rsidR="001C2924" w:rsidRPr="00847B15" w:rsidRDefault="001C2924" w:rsidP="001C2924">
            <w:pPr>
              <w:jc w:val="center"/>
              <w:rPr>
                <w:rFonts w:ascii="Times New Roman" w:hAnsi="Times New Roman" w:cs="Times New Roman"/>
              </w:rPr>
            </w:pPr>
            <w:r w:rsidRPr="00847B15">
              <w:rPr>
                <w:rFonts w:ascii="Times New Roman" w:hAnsi="Times New Roman" w:cs="Times New Roman"/>
              </w:rPr>
              <w:t>1,5</w:t>
            </w:r>
          </w:p>
        </w:tc>
      </w:tr>
      <w:tr w:rsidR="001C2924" w:rsidRPr="00847B15" w14:paraId="5C9CD3B8" w14:textId="77777777" w:rsidTr="00664AED">
        <w:trPr>
          <w:trHeight w:val="383"/>
        </w:trPr>
        <w:tc>
          <w:tcPr>
            <w:tcW w:w="4815" w:type="dxa"/>
          </w:tcPr>
          <w:p w14:paraId="3F8580F4" w14:textId="77777777" w:rsidR="001C2924" w:rsidRPr="00847B15" w:rsidRDefault="001C2924" w:rsidP="001C2924">
            <w:pPr>
              <w:rPr>
                <w:rFonts w:ascii="Times New Roman" w:hAnsi="Times New Roman" w:cs="Times New Roman"/>
              </w:rPr>
            </w:pPr>
            <w:r w:rsidRPr="00847B15">
              <w:rPr>
                <w:rFonts w:ascii="Times New Roman" w:hAnsi="Times New Roman" w:cs="Times New Roman"/>
              </w:rPr>
              <w:t>Технологічна</w:t>
            </w:r>
          </w:p>
        </w:tc>
        <w:tc>
          <w:tcPr>
            <w:tcW w:w="3544" w:type="dxa"/>
          </w:tcPr>
          <w:p w14:paraId="7FB0E17C" w14:textId="77777777" w:rsidR="001C2924" w:rsidRPr="00847B15" w:rsidRDefault="001C2924" w:rsidP="001C2924">
            <w:pPr>
              <w:rPr>
                <w:rFonts w:ascii="Times New Roman" w:hAnsi="Times New Roman" w:cs="Times New Roman"/>
              </w:rPr>
            </w:pPr>
            <w:r w:rsidRPr="00847B15">
              <w:rPr>
                <w:rFonts w:ascii="Times New Roman" w:hAnsi="Times New Roman" w:cs="Times New Roman"/>
              </w:rPr>
              <w:t>Технології</w:t>
            </w:r>
          </w:p>
        </w:tc>
        <w:tc>
          <w:tcPr>
            <w:tcW w:w="993" w:type="dxa"/>
          </w:tcPr>
          <w:p w14:paraId="3FC751E0" w14:textId="77777777" w:rsidR="001C2924" w:rsidRPr="00847B15" w:rsidRDefault="001C2924" w:rsidP="001C2924">
            <w:pPr>
              <w:jc w:val="center"/>
              <w:rPr>
                <w:rFonts w:ascii="Times New Roman" w:hAnsi="Times New Roman" w:cs="Times New Roman"/>
              </w:rPr>
            </w:pPr>
            <w:r>
              <w:rPr>
                <w:rFonts w:ascii="Times New Roman" w:hAnsi="Times New Roman" w:cs="Times New Roman"/>
              </w:rPr>
              <w:t>1,5</w:t>
            </w:r>
          </w:p>
        </w:tc>
      </w:tr>
      <w:tr w:rsidR="001C2924" w:rsidRPr="00847B15" w14:paraId="140C7A77" w14:textId="77777777" w:rsidTr="00664AED">
        <w:trPr>
          <w:trHeight w:val="383"/>
        </w:trPr>
        <w:tc>
          <w:tcPr>
            <w:tcW w:w="4815" w:type="dxa"/>
          </w:tcPr>
          <w:p w14:paraId="07730F6A" w14:textId="77777777" w:rsidR="001C2924" w:rsidRPr="00847B15" w:rsidRDefault="001C2924" w:rsidP="001C2924">
            <w:pPr>
              <w:rPr>
                <w:rFonts w:ascii="Times New Roman" w:hAnsi="Times New Roman" w:cs="Times New Roman"/>
              </w:rPr>
            </w:pPr>
            <w:r w:rsidRPr="00847B15">
              <w:rPr>
                <w:rFonts w:ascii="Times New Roman" w:hAnsi="Times New Roman" w:cs="Times New Roman"/>
              </w:rPr>
              <w:t>Фізична культура</w:t>
            </w:r>
          </w:p>
        </w:tc>
        <w:tc>
          <w:tcPr>
            <w:tcW w:w="3544" w:type="dxa"/>
          </w:tcPr>
          <w:p w14:paraId="6423199E" w14:textId="77777777" w:rsidR="001C2924" w:rsidRPr="00847B15" w:rsidRDefault="001C2924" w:rsidP="001C2924">
            <w:pPr>
              <w:rPr>
                <w:rFonts w:ascii="Times New Roman" w:hAnsi="Times New Roman" w:cs="Times New Roman"/>
              </w:rPr>
            </w:pPr>
            <w:r w:rsidRPr="00847B15">
              <w:rPr>
                <w:rFonts w:ascii="Times New Roman" w:hAnsi="Times New Roman" w:cs="Times New Roman"/>
              </w:rPr>
              <w:t>Фізична культура</w:t>
            </w:r>
          </w:p>
        </w:tc>
        <w:tc>
          <w:tcPr>
            <w:tcW w:w="993" w:type="dxa"/>
          </w:tcPr>
          <w:p w14:paraId="319AA082" w14:textId="77777777" w:rsidR="001C2924" w:rsidRPr="00847B15" w:rsidRDefault="001C2924" w:rsidP="001C2924">
            <w:pPr>
              <w:jc w:val="center"/>
              <w:rPr>
                <w:rFonts w:ascii="Times New Roman" w:hAnsi="Times New Roman" w:cs="Times New Roman"/>
              </w:rPr>
            </w:pPr>
            <w:r w:rsidRPr="00847B15">
              <w:rPr>
                <w:rFonts w:ascii="Times New Roman" w:hAnsi="Times New Roman" w:cs="Times New Roman"/>
              </w:rPr>
              <w:t>3</w:t>
            </w:r>
          </w:p>
        </w:tc>
      </w:tr>
      <w:tr w:rsidR="001C2924" w:rsidRPr="00847B15" w14:paraId="21764B26" w14:textId="77777777" w:rsidTr="00664AED">
        <w:trPr>
          <w:trHeight w:val="383"/>
        </w:trPr>
        <w:tc>
          <w:tcPr>
            <w:tcW w:w="4815" w:type="dxa"/>
          </w:tcPr>
          <w:p w14:paraId="3DC2D589" w14:textId="77777777" w:rsidR="001C2924" w:rsidRPr="00847B15" w:rsidRDefault="001C2924" w:rsidP="001C2924">
            <w:pPr>
              <w:rPr>
                <w:rFonts w:ascii="Times New Roman" w:hAnsi="Times New Roman" w:cs="Times New Roman"/>
              </w:rPr>
            </w:pPr>
            <w:r w:rsidRPr="00847B15">
              <w:rPr>
                <w:rFonts w:ascii="Times New Roman" w:hAnsi="Times New Roman" w:cs="Times New Roman"/>
              </w:rPr>
              <w:t>Разом без фізичної культури+ фізична культура</w:t>
            </w:r>
          </w:p>
        </w:tc>
        <w:tc>
          <w:tcPr>
            <w:tcW w:w="3544" w:type="dxa"/>
          </w:tcPr>
          <w:p w14:paraId="7686CC59" w14:textId="77777777" w:rsidR="001C2924" w:rsidRPr="00847B15" w:rsidRDefault="001C2924" w:rsidP="001C2924">
            <w:pPr>
              <w:rPr>
                <w:rFonts w:ascii="Times New Roman" w:hAnsi="Times New Roman" w:cs="Times New Roman"/>
              </w:rPr>
            </w:pPr>
          </w:p>
        </w:tc>
        <w:tc>
          <w:tcPr>
            <w:tcW w:w="993" w:type="dxa"/>
          </w:tcPr>
          <w:p w14:paraId="2C5A5B88" w14:textId="77777777" w:rsidR="001C2924" w:rsidRPr="00847B15" w:rsidRDefault="001C2924" w:rsidP="001C2924">
            <w:pPr>
              <w:jc w:val="center"/>
              <w:rPr>
                <w:rFonts w:ascii="Times New Roman" w:hAnsi="Times New Roman" w:cs="Times New Roman"/>
              </w:rPr>
            </w:pPr>
            <w:r w:rsidRPr="00847B15">
              <w:rPr>
                <w:rFonts w:ascii="Times New Roman" w:hAnsi="Times New Roman" w:cs="Times New Roman"/>
              </w:rPr>
              <w:t>29</w:t>
            </w:r>
            <w:r>
              <w:rPr>
                <w:rFonts w:ascii="Times New Roman" w:hAnsi="Times New Roman" w:cs="Times New Roman"/>
              </w:rPr>
              <w:t>,5</w:t>
            </w:r>
            <w:r w:rsidRPr="00847B15">
              <w:rPr>
                <w:rFonts w:ascii="Times New Roman" w:hAnsi="Times New Roman" w:cs="Times New Roman"/>
              </w:rPr>
              <w:t>+3</w:t>
            </w:r>
          </w:p>
        </w:tc>
      </w:tr>
      <w:tr w:rsidR="001C2924" w:rsidRPr="00847B15" w14:paraId="28B05D90" w14:textId="77777777" w:rsidTr="00664AED">
        <w:trPr>
          <w:trHeight w:val="498"/>
        </w:trPr>
        <w:tc>
          <w:tcPr>
            <w:tcW w:w="4815" w:type="dxa"/>
            <w:shd w:val="clear" w:color="auto" w:fill="auto"/>
          </w:tcPr>
          <w:p w14:paraId="522DA302" w14:textId="77777777" w:rsidR="001C2924" w:rsidRPr="00847B15" w:rsidRDefault="001C2924" w:rsidP="001C2924">
            <w:pPr>
              <w:rPr>
                <w:rFonts w:ascii="Times New Roman" w:hAnsi="Times New Roman" w:cs="Times New Roman"/>
              </w:rPr>
            </w:pPr>
            <w:r w:rsidRPr="00847B15">
              <w:rPr>
                <w:rFonts w:ascii="Times New Roman" w:hAnsi="Times New Roman" w:cs="Times New Roman"/>
              </w:rPr>
              <w:t>Корекційно-розвиткові заняття</w:t>
            </w:r>
          </w:p>
        </w:tc>
        <w:tc>
          <w:tcPr>
            <w:tcW w:w="3544" w:type="dxa"/>
            <w:shd w:val="clear" w:color="auto" w:fill="auto"/>
          </w:tcPr>
          <w:p w14:paraId="3BD35207" w14:textId="531B0F1F" w:rsidR="001C2924" w:rsidRPr="00847B15" w:rsidRDefault="001C2924" w:rsidP="001C2924">
            <w:pPr>
              <w:rPr>
                <w:rFonts w:ascii="Times New Roman" w:hAnsi="Times New Roman" w:cs="Times New Roman"/>
              </w:rPr>
            </w:pPr>
          </w:p>
        </w:tc>
        <w:tc>
          <w:tcPr>
            <w:tcW w:w="993" w:type="dxa"/>
            <w:shd w:val="clear" w:color="auto" w:fill="auto"/>
          </w:tcPr>
          <w:p w14:paraId="34FEA944" w14:textId="7F792BC3" w:rsidR="001C2924" w:rsidRPr="00847B15" w:rsidRDefault="00FF2873" w:rsidP="001C2924">
            <w:pPr>
              <w:jc w:val="center"/>
              <w:rPr>
                <w:rFonts w:ascii="Times New Roman" w:hAnsi="Times New Roman" w:cs="Times New Roman"/>
              </w:rPr>
            </w:pPr>
            <w:r>
              <w:rPr>
                <w:rFonts w:ascii="Times New Roman" w:hAnsi="Times New Roman" w:cs="Times New Roman"/>
              </w:rPr>
              <w:t>6</w:t>
            </w:r>
          </w:p>
        </w:tc>
      </w:tr>
      <w:tr w:rsidR="001C2924" w:rsidRPr="00847B15" w14:paraId="5D56639E" w14:textId="77777777" w:rsidTr="00664AED">
        <w:trPr>
          <w:trHeight w:val="383"/>
        </w:trPr>
        <w:tc>
          <w:tcPr>
            <w:tcW w:w="4815" w:type="dxa"/>
            <w:shd w:val="clear" w:color="auto" w:fill="auto"/>
          </w:tcPr>
          <w:p w14:paraId="11021836" w14:textId="77777777" w:rsidR="001C2924" w:rsidRPr="00847B15" w:rsidRDefault="001C2924" w:rsidP="001C2924">
            <w:pPr>
              <w:rPr>
                <w:rFonts w:ascii="Times New Roman" w:hAnsi="Times New Roman" w:cs="Times New Roman"/>
              </w:rPr>
            </w:pPr>
            <w:r w:rsidRPr="00847B15">
              <w:rPr>
                <w:rFonts w:ascii="Times New Roman" w:hAnsi="Times New Roman" w:cs="Times New Roman"/>
              </w:rPr>
              <w:t>1.Корекція розвитку</w:t>
            </w:r>
          </w:p>
        </w:tc>
        <w:tc>
          <w:tcPr>
            <w:tcW w:w="3544" w:type="dxa"/>
            <w:shd w:val="clear" w:color="auto" w:fill="auto"/>
          </w:tcPr>
          <w:p w14:paraId="18677A41" w14:textId="77777777" w:rsidR="001C2924" w:rsidRPr="00847B15" w:rsidRDefault="001C2924" w:rsidP="001C2924">
            <w:pPr>
              <w:rPr>
                <w:rFonts w:ascii="Times New Roman" w:hAnsi="Times New Roman" w:cs="Times New Roman"/>
              </w:rPr>
            </w:pPr>
          </w:p>
        </w:tc>
        <w:tc>
          <w:tcPr>
            <w:tcW w:w="993" w:type="dxa"/>
            <w:shd w:val="clear" w:color="auto" w:fill="auto"/>
          </w:tcPr>
          <w:p w14:paraId="54C9D0A6" w14:textId="30617142" w:rsidR="001C2924" w:rsidRPr="00847B15" w:rsidRDefault="00FF2873" w:rsidP="001C2924">
            <w:pPr>
              <w:jc w:val="center"/>
              <w:rPr>
                <w:rFonts w:ascii="Times New Roman" w:hAnsi="Times New Roman" w:cs="Times New Roman"/>
              </w:rPr>
            </w:pPr>
            <w:r>
              <w:rPr>
                <w:rFonts w:ascii="Times New Roman" w:hAnsi="Times New Roman" w:cs="Times New Roman"/>
              </w:rPr>
              <w:t>2</w:t>
            </w:r>
          </w:p>
        </w:tc>
      </w:tr>
      <w:tr w:rsidR="001C2924" w:rsidRPr="00847B15" w14:paraId="2859C35D" w14:textId="77777777" w:rsidTr="00664AED">
        <w:trPr>
          <w:trHeight w:val="383"/>
        </w:trPr>
        <w:tc>
          <w:tcPr>
            <w:tcW w:w="4815" w:type="dxa"/>
            <w:shd w:val="clear" w:color="auto" w:fill="auto"/>
          </w:tcPr>
          <w:p w14:paraId="56389324" w14:textId="0600C5E5" w:rsidR="001C2924" w:rsidRPr="00847B15" w:rsidRDefault="00FF2873" w:rsidP="00FF2873">
            <w:pPr>
              <w:rPr>
                <w:rFonts w:ascii="Times New Roman" w:hAnsi="Times New Roman" w:cs="Times New Roman"/>
              </w:rPr>
            </w:pPr>
            <w:r>
              <w:rPr>
                <w:rFonts w:ascii="Times New Roman" w:hAnsi="Times New Roman" w:cs="Times New Roman"/>
              </w:rPr>
              <w:t>2</w:t>
            </w:r>
            <w:r w:rsidR="001C2924" w:rsidRPr="00847B15">
              <w:rPr>
                <w:rFonts w:ascii="Times New Roman" w:hAnsi="Times New Roman" w:cs="Times New Roman"/>
              </w:rPr>
              <w:t>.</w:t>
            </w:r>
            <w:r>
              <w:rPr>
                <w:rFonts w:ascii="Times New Roman" w:hAnsi="Times New Roman" w:cs="Times New Roman"/>
              </w:rPr>
              <w:t>ЛФК</w:t>
            </w:r>
          </w:p>
        </w:tc>
        <w:tc>
          <w:tcPr>
            <w:tcW w:w="3544" w:type="dxa"/>
            <w:shd w:val="clear" w:color="auto" w:fill="auto"/>
          </w:tcPr>
          <w:p w14:paraId="5371B7C0" w14:textId="77777777" w:rsidR="001C2924" w:rsidRPr="00847B15" w:rsidRDefault="001C2924" w:rsidP="001C2924">
            <w:pPr>
              <w:rPr>
                <w:rFonts w:ascii="Times New Roman" w:hAnsi="Times New Roman" w:cs="Times New Roman"/>
              </w:rPr>
            </w:pPr>
          </w:p>
        </w:tc>
        <w:tc>
          <w:tcPr>
            <w:tcW w:w="993" w:type="dxa"/>
            <w:shd w:val="clear" w:color="auto" w:fill="auto"/>
          </w:tcPr>
          <w:p w14:paraId="4CA31B43" w14:textId="17234809" w:rsidR="001C2924" w:rsidRPr="00847B15" w:rsidRDefault="00FF2873" w:rsidP="001C2924">
            <w:pPr>
              <w:jc w:val="center"/>
              <w:rPr>
                <w:rFonts w:ascii="Times New Roman" w:hAnsi="Times New Roman" w:cs="Times New Roman"/>
              </w:rPr>
            </w:pPr>
            <w:r>
              <w:rPr>
                <w:rFonts w:ascii="Times New Roman" w:hAnsi="Times New Roman" w:cs="Times New Roman"/>
              </w:rPr>
              <w:t>2</w:t>
            </w:r>
          </w:p>
        </w:tc>
      </w:tr>
      <w:tr w:rsidR="001C2924" w:rsidRPr="00847B15" w14:paraId="0D1CD0F6" w14:textId="77777777" w:rsidTr="00664AED">
        <w:trPr>
          <w:trHeight w:val="383"/>
        </w:trPr>
        <w:tc>
          <w:tcPr>
            <w:tcW w:w="4815" w:type="dxa"/>
            <w:shd w:val="clear" w:color="auto" w:fill="auto"/>
          </w:tcPr>
          <w:p w14:paraId="16A8A174" w14:textId="46E3A1CA" w:rsidR="001C2924" w:rsidRPr="00FF2873" w:rsidRDefault="00FF2873" w:rsidP="00FF2873">
            <w:pPr>
              <w:rPr>
                <w:rFonts w:ascii="Times New Roman" w:hAnsi="Times New Roman"/>
              </w:rPr>
            </w:pPr>
            <w:r>
              <w:rPr>
                <w:rFonts w:ascii="Times New Roman" w:hAnsi="Times New Roman"/>
              </w:rPr>
              <w:t xml:space="preserve">3. </w:t>
            </w:r>
            <w:r w:rsidR="001C2924" w:rsidRPr="00FF2873">
              <w:rPr>
                <w:rFonts w:ascii="Times New Roman" w:hAnsi="Times New Roman"/>
              </w:rPr>
              <w:t>Соціально- побутове орієнтування</w:t>
            </w:r>
          </w:p>
        </w:tc>
        <w:tc>
          <w:tcPr>
            <w:tcW w:w="3544" w:type="dxa"/>
            <w:shd w:val="clear" w:color="auto" w:fill="auto"/>
          </w:tcPr>
          <w:p w14:paraId="5E468A5F" w14:textId="77777777" w:rsidR="001C2924" w:rsidRPr="00847B15" w:rsidRDefault="001C2924" w:rsidP="001C2924">
            <w:pPr>
              <w:rPr>
                <w:rFonts w:ascii="Times New Roman" w:hAnsi="Times New Roman" w:cs="Times New Roman"/>
              </w:rPr>
            </w:pPr>
          </w:p>
        </w:tc>
        <w:tc>
          <w:tcPr>
            <w:tcW w:w="993" w:type="dxa"/>
            <w:shd w:val="clear" w:color="auto" w:fill="auto"/>
          </w:tcPr>
          <w:p w14:paraId="5337574C" w14:textId="77777777" w:rsidR="001C2924" w:rsidRPr="00847B15" w:rsidRDefault="001C2924" w:rsidP="001C2924">
            <w:pPr>
              <w:jc w:val="center"/>
              <w:rPr>
                <w:rFonts w:ascii="Times New Roman" w:hAnsi="Times New Roman" w:cs="Times New Roman"/>
              </w:rPr>
            </w:pPr>
            <w:r w:rsidRPr="00847B15">
              <w:rPr>
                <w:rFonts w:ascii="Times New Roman" w:hAnsi="Times New Roman" w:cs="Times New Roman"/>
              </w:rPr>
              <w:t>2</w:t>
            </w:r>
          </w:p>
        </w:tc>
      </w:tr>
      <w:tr w:rsidR="001C2924" w:rsidRPr="00847B15" w14:paraId="690328AF" w14:textId="77777777" w:rsidTr="00664AED">
        <w:trPr>
          <w:trHeight w:val="383"/>
        </w:trPr>
        <w:tc>
          <w:tcPr>
            <w:tcW w:w="4815" w:type="dxa"/>
            <w:shd w:val="clear" w:color="auto" w:fill="auto"/>
          </w:tcPr>
          <w:p w14:paraId="25891262" w14:textId="77777777" w:rsidR="001C2924" w:rsidRPr="00847B15" w:rsidRDefault="001C2924" w:rsidP="001C2924">
            <w:pPr>
              <w:rPr>
                <w:rFonts w:ascii="Times New Roman" w:hAnsi="Times New Roman" w:cs="Times New Roman"/>
              </w:rPr>
            </w:pPr>
            <w:r w:rsidRPr="00847B15">
              <w:rPr>
                <w:rFonts w:ascii="Times New Roman" w:hAnsi="Times New Roman" w:cs="Times New Roman"/>
              </w:rPr>
              <w:t>Гранично- допустиме навчальне навантаження</w:t>
            </w:r>
          </w:p>
        </w:tc>
        <w:tc>
          <w:tcPr>
            <w:tcW w:w="3544" w:type="dxa"/>
            <w:shd w:val="clear" w:color="auto" w:fill="auto"/>
          </w:tcPr>
          <w:p w14:paraId="1693091A" w14:textId="49707BB3" w:rsidR="001C2924" w:rsidRPr="00847B15" w:rsidRDefault="001C2924" w:rsidP="001C2924">
            <w:pPr>
              <w:rPr>
                <w:rFonts w:ascii="Times New Roman" w:hAnsi="Times New Roman" w:cs="Times New Roman"/>
              </w:rPr>
            </w:pPr>
          </w:p>
        </w:tc>
        <w:tc>
          <w:tcPr>
            <w:tcW w:w="993" w:type="dxa"/>
            <w:shd w:val="clear" w:color="auto" w:fill="auto"/>
          </w:tcPr>
          <w:p w14:paraId="21D0F992" w14:textId="79C09DA9" w:rsidR="001C2924" w:rsidRPr="00847B15" w:rsidRDefault="00FF2873" w:rsidP="001C2924">
            <w:pPr>
              <w:jc w:val="center"/>
              <w:rPr>
                <w:rFonts w:ascii="Times New Roman" w:hAnsi="Times New Roman" w:cs="Times New Roman"/>
              </w:rPr>
            </w:pPr>
            <w:r>
              <w:rPr>
                <w:rFonts w:ascii="Times New Roman" w:hAnsi="Times New Roman" w:cs="Times New Roman"/>
              </w:rPr>
              <w:t>33</w:t>
            </w:r>
          </w:p>
        </w:tc>
      </w:tr>
      <w:tr w:rsidR="001C2924" w:rsidRPr="00847B15" w14:paraId="2C8128F8" w14:textId="77777777" w:rsidTr="00664AED">
        <w:trPr>
          <w:trHeight w:val="784"/>
        </w:trPr>
        <w:tc>
          <w:tcPr>
            <w:tcW w:w="4815" w:type="dxa"/>
          </w:tcPr>
          <w:p w14:paraId="393CA8D3" w14:textId="77777777" w:rsidR="001C2924" w:rsidRPr="00847B15" w:rsidRDefault="001C2924" w:rsidP="001C2924">
            <w:pPr>
              <w:rPr>
                <w:rFonts w:ascii="Times New Roman" w:hAnsi="Times New Roman" w:cs="Times New Roman"/>
              </w:rPr>
            </w:pPr>
            <w:r w:rsidRPr="00847B15">
              <w:rPr>
                <w:rFonts w:ascii="Times New Roman" w:hAnsi="Times New Roman" w:cs="Times New Roman"/>
              </w:rPr>
              <w:t>Всього фінансується</w:t>
            </w:r>
          </w:p>
        </w:tc>
        <w:tc>
          <w:tcPr>
            <w:tcW w:w="3544" w:type="dxa"/>
          </w:tcPr>
          <w:p w14:paraId="67258C07" w14:textId="3071314E" w:rsidR="001C2924" w:rsidRPr="00847B15" w:rsidRDefault="001C2924" w:rsidP="001C2924">
            <w:pPr>
              <w:rPr>
                <w:rFonts w:ascii="Times New Roman" w:hAnsi="Times New Roman" w:cs="Times New Roman"/>
              </w:rPr>
            </w:pPr>
          </w:p>
        </w:tc>
        <w:tc>
          <w:tcPr>
            <w:tcW w:w="993" w:type="dxa"/>
          </w:tcPr>
          <w:p w14:paraId="2679DF88" w14:textId="390C78D4" w:rsidR="001C2924" w:rsidRPr="00847B15" w:rsidRDefault="00FF2873" w:rsidP="001C2924">
            <w:pPr>
              <w:jc w:val="center"/>
              <w:rPr>
                <w:rFonts w:ascii="Times New Roman" w:hAnsi="Times New Roman" w:cs="Times New Roman"/>
              </w:rPr>
            </w:pPr>
            <w:r>
              <w:rPr>
                <w:rFonts w:ascii="Times New Roman" w:hAnsi="Times New Roman" w:cs="Times New Roman"/>
              </w:rPr>
              <w:t>38</w:t>
            </w:r>
          </w:p>
        </w:tc>
      </w:tr>
    </w:tbl>
    <w:p w14:paraId="303D36BB" w14:textId="77777777" w:rsidR="001C2924" w:rsidRDefault="001C2924">
      <w:pPr>
        <w:widowControl/>
        <w:spacing w:after="160" w:line="259" w:lineRule="auto"/>
        <w:rPr>
          <w:rFonts w:ascii="Times New Roman" w:eastAsia="Calibri" w:hAnsi="Times New Roman" w:cs="Times New Roman"/>
          <w:bCs/>
          <w:i/>
          <w:color w:val="auto"/>
          <w:szCs w:val="28"/>
          <w:lang w:bidi="ar-SA"/>
        </w:rPr>
      </w:pPr>
    </w:p>
    <w:p w14:paraId="079B68D3" w14:textId="77777777" w:rsidR="00FF2873" w:rsidRDefault="00FF2873">
      <w:pPr>
        <w:widowControl/>
        <w:spacing w:after="160" w:line="259" w:lineRule="auto"/>
        <w:rPr>
          <w:rFonts w:ascii="Times New Roman" w:eastAsia="Calibri" w:hAnsi="Times New Roman" w:cs="Times New Roman"/>
          <w:b/>
          <w:bCs/>
          <w:color w:val="auto"/>
          <w:szCs w:val="28"/>
          <w:lang w:bidi="ar-SA"/>
        </w:rPr>
      </w:pPr>
      <w:r>
        <w:rPr>
          <w:rFonts w:ascii="Times New Roman" w:hAnsi="Times New Roman" w:cs="Times New Roman"/>
          <w:szCs w:val="28"/>
        </w:rPr>
        <w:br w:type="page"/>
      </w:r>
    </w:p>
    <w:p w14:paraId="52C929C4" w14:textId="34179427" w:rsidR="00A10533" w:rsidRPr="00D05D51" w:rsidRDefault="007C78B9" w:rsidP="004D4B36">
      <w:pPr>
        <w:pStyle w:val="3"/>
      </w:pPr>
      <w:bookmarkStart w:id="89" w:name="_Toc207967996"/>
      <w:r w:rsidRPr="00D05D51">
        <w:lastRenderedPageBreak/>
        <w:t>Дод</w:t>
      </w:r>
      <w:r w:rsidR="00A35046" w:rsidRPr="00D05D51">
        <w:t>аток 4. Таблиця</w:t>
      </w:r>
      <w:r w:rsidR="00407554" w:rsidRPr="00D05D51">
        <w:t xml:space="preserve"> </w:t>
      </w:r>
      <w:r w:rsidR="00A35046" w:rsidRPr="00D05D51">
        <w:t>1</w:t>
      </w:r>
      <w:bookmarkEnd w:id="89"/>
    </w:p>
    <w:p w14:paraId="6418AEB0" w14:textId="17575EEB" w:rsidR="00A10533" w:rsidRPr="00847B15" w:rsidRDefault="00AF4251" w:rsidP="004D4B36">
      <w:pPr>
        <w:pStyle w:val="3"/>
        <w:rPr>
          <w:szCs w:val="24"/>
        </w:rPr>
      </w:pPr>
      <w:bookmarkStart w:id="90" w:name="_Toc207967997"/>
      <w:proofErr w:type="spellStart"/>
      <w:r w:rsidRPr="00847B15">
        <w:t>Плосківський</w:t>
      </w:r>
      <w:proofErr w:type="spellEnd"/>
      <w:r w:rsidRPr="00847B15">
        <w:t xml:space="preserve"> ліцей</w:t>
      </w:r>
      <w:r w:rsidR="004D4B36">
        <w:rPr>
          <w:szCs w:val="24"/>
        </w:rPr>
        <w:t xml:space="preserve"> </w:t>
      </w:r>
      <w:r w:rsidR="00A10533" w:rsidRPr="00847B15">
        <w:rPr>
          <w:szCs w:val="24"/>
        </w:rPr>
        <w:t>Тижнев</w:t>
      </w:r>
      <w:r w:rsidR="001A0B72" w:rsidRPr="00847B15">
        <w:rPr>
          <w:szCs w:val="24"/>
        </w:rPr>
        <w:t xml:space="preserve">е </w:t>
      </w:r>
      <w:r w:rsidR="00A10533" w:rsidRPr="00847B15">
        <w:rPr>
          <w:szCs w:val="24"/>
        </w:rPr>
        <w:t>навантаження</w:t>
      </w:r>
      <w:r w:rsidR="001A0B72" w:rsidRPr="00847B15">
        <w:rPr>
          <w:szCs w:val="24"/>
        </w:rPr>
        <w:t xml:space="preserve"> </w:t>
      </w:r>
      <w:r w:rsidR="00A10533" w:rsidRPr="00847B15">
        <w:rPr>
          <w:szCs w:val="24"/>
        </w:rPr>
        <w:t>вчителів (школа І ст.)</w:t>
      </w:r>
      <w:r w:rsidR="004D4B36">
        <w:rPr>
          <w:szCs w:val="24"/>
        </w:rPr>
        <w:t xml:space="preserve"> на </w:t>
      </w:r>
      <w:r w:rsidRPr="00847B15">
        <w:rPr>
          <w:szCs w:val="24"/>
        </w:rPr>
        <w:t>202</w:t>
      </w:r>
      <w:r w:rsidR="000E0A90">
        <w:rPr>
          <w:szCs w:val="24"/>
        </w:rPr>
        <w:t>5</w:t>
      </w:r>
      <w:r w:rsidRPr="00847B15">
        <w:rPr>
          <w:szCs w:val="24"/>
        </w:rPr>
        <w:t>- 202</w:t>
      </w:r>
      <w:r w:rsidR="000E0A90">
        <w:rPr>
          <w:szCs w:val="24"/>
        </w:rPr>
        <w:t>6</w:t>
      </w:r>
      <w:r w:rsidR="00AC4BA5" w:rsidRPr="00847B15">
        <w:rPr>
          <w:szCs w:val="24"/>
        </w:rPr>
        <w:t xml:space="preserve"> </w:t>
      </w:r>
      <w:r w:rsidR="00A10533" w:rsidRPr="00847B15">
        <w:rPr>
          <w:szCs w:val="24"/>
        </w:rPr>
        <w:t>н</w:t>
      </w:r>
      <w:r w:rsidR="004D4B36">
        <w:rPr>
          <w:szCs w:val="24"/>
        </w:rPr>
        <w:t>авчальний рік</w:t>
      </w:r>
      <w:bookmarkEnd w:id="90"/>
    </w:p>
    <w:p w14:paraId="21F27ADE" w14:textId="77777777" w:rsidR="00A50E1D" w:rsidRPr="00847B15" w:rsidRDefault="00A50E1D" w:rsidP="001A0B72">
      <w:pPr>
        <w:widowControl/>
        <w:spacing w:line="276" w:lineRule="auto"/>
        <w:rPr>
          <w:rFonts w:ascii="Times New Roman" w:eastAsia="Courier New" w:hAnsi="Times New Roman" w:cs="Times New Roman"/>
          <w:b/>
          <w:lang w:eastAsia="ru-RU"/>
        </w:rPr>
      </w:pPr>
    </w:p>
    <w:tbl>
      <w:tblPr>
        <w:tblW w:w="94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 w:type="dxa"/>
          <w:right w:w="10" w:type="dxa"/>
        </w:tblCellMar>
        <w:tblLook w:val="04A0" w:firstRow="1" w:lastRow="0" w:firstColumn="1" w:lastColumn="0" w:noHBand="0" w:noVBand="1"/>
      </w:tblPr>
      <w:tblGrid>
        <w:gridCol w:w="3257"/>
        <w:gridCol w:w="876"/>
        <w:gridCol w:w="1135"/>
        <w:gridCol w:w="836"/>
        <w:gridCol w:w="736"/>
        <w:gridCol w:w="1277"/>
        <w:gridCol w:w="1314"/>
      </w:tblGrid>
      <w:tr w:rsidR="00D549BC" w:rsidRPr="00847B15" w14:paraId="1DA143D0" w14:textId="77777777" w:rsidTr="00DB6D34">
        <w:trPr>
          <w:trHeight w:hRule="exact" w:val="1185"/>
        </w:trPr>
        <w:tc>
          <w:tcPr>
            <w:tcW w:w="3257" w:type="dxa"/>
            <w:tcBorders>
              <w:top w:val="single" w:sz="8" w:space="0" w:color="auto"/>
              <w:left w:val="single" w:sz="8" w:space="0" w:color="auto"/>
              <w:bottom w:val="single" w:sz="8" w:space="0" w:color="auto"/>
              <w:right w:val="single" w:sz="8" w:space="0" w:color="auto"/>
            </w:tcBorders>
            <w:shd w:val="clear" w:color="auto" w:fill="FFFFFF"/>
            <w:hideMark/>
          </w:tcPr>
          <w:p w14:paraId="6E6063D2" w14:textId="77777777" w:rsidR="00D549BC" w:rsidRPr="00847B15" w:rsidRDefault="00D549BC" w:rsidP="00407554">
            <w:pPr>
              <w:pStyle w:val="1f"/>
              <w:shd w:val="clear" w:color="auto" w:fill="auto"/>
              <w:spacing w:line="276" w:lineRule="auto"/>
              <w:ind w:right="360" w:firstLine="0"/>
              <w:jc w:val="center"/>
              <w:rPr>
                <w:color w:val="000000"/>
                <w:sz w:val="24"/>
                <w:szCs w:val="24"/>
                <w:lang w:val="uk-UA" w:eastAsia="ru-RU"/>
              </w:rPr>
            </w:pPr>
            <w:r w:rsidRPr="00847B15">
              <w:rPr>
                <w:rStyle w:val="Calibri"/>
                <w:rFonts w:ascii="Times New Roman" w:hAnsi="Times New Roman" w:cs="Times New Roman"/>
                <w:sz w:val="24"/>
                <w:szCs w:val="24"/>
                <w:lang w:eastAsia="ru-RU"/>
              </w:rPr>
              <w:t>Прізвище вчителя</w:t>
            </w:r>
          </w:p>
        </w:tc>
        <w:tc>
          <w:tcPr>
            <w:tcW w:w="8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2E272F1" w14:textId="77777777" w:rsidR="00D549BC" w:rsidRPr="00847B15" w:rsidRDefault="00D549BC" w:rsidP="00407554">
            <w:pPr>
              <w:pStyle w:val="1f"/>
              <w:shd w:val="clear" w:color="auto" w:fill="auto"/>
              <w:spacing w:line="276" w:lineRule="auto"/>
              <w:ind w:firstLine="0"/>
              <w:jc w:val="center"/>
              <w:rPr>
                <w:b/>
                <w:color w:val="000000"/>
                <w:sz w:val="24"/>
                <w:szCs w:val="24"/>
                <w:lang w:val="uk-UA" w:eastAsia="ru-RU"/>
              </w:rPr>
            </w:pPr>
            <w:r w:rsidRPr="00847B15">
              <w:rPr>
                <w:rStyle w:val="Calibri"/>
                <w:rFonts w:ascii="Times New Roman" w:hAnsi="Times New Roman" w:cs="Times New Roman"/>
                <w:b/>
                <w:sz w:val="24"/>
                <w:szCs w:val="24"/>
                <w:lang w:eastAsia="ru-RU"/>
              </w:rPr>
              <w:t xml:space="preserve">1 </w:t>
            </w:r>
            <w:proofErr w:type="spellStart"/>
            <w:r w:rsidRPr="00847B15">
              <w:rPr>
                <w:rStyle w:val="Calibri"/>
                <w:rFonts w:ascii="Times New Roman" w:hAnsi="Times New Roman" w:cs="Times New Roman"/>
                <w:b/>
                <w:sz w:val="24"/>
                <w:szCs w:val="24"/>
                <w:lang w:eastAsia="ru-RU"/>
              </w:rPr>
              <w:t>кл</w:t>
            </w:r>
            <w:proofErr w:type="spellEnd"/>
            <w:r w:rsidRPr="00847B15">
              <w:rPr>
                <w:rStyle w:val="Calibri"/>
                <w:rFonts w:ascii="Times New Roman" w:eastAsia="Arial Narrow" w:hAnsi="Times New Roman" w:cs="Times New Roman"/>
                <w:b/>
                <w:sz w:val="24"/>
                <w:szCs w:val="24"/>
                <w:lang w:eastAsia="ru-RU"/>
              </w:rPr>
              <w:t>.</w:t>
            </w:r>
          </w:p>
        </w:tc>
        <w:tc>
          <w:tcPr>
            <w:tcW w:w="1135"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4604092" w14:textId="77777777" w:rsidR="00D549BC" w:rsidRPr="00847B15" w:rsidRDefault="00D549BC" w:rsidP="00407554">
            <w:pPr>
              <w:pStyle w:val="1f"/>
              <w:shd w:val="clear" w:color="auto" w:fill="auto"/>
              <w:spacing w:line="276" w:lineRule="auto"/>
              <w:ind w:firstLine="0"/>
              <w:jc w:val="center"/>
              <w:rPr>
                <w:rStyle w:val="Calibri"/>
                <w:rFonts w:ascii="Times New Roman" w:eastAsia="Calibri" w:hAnsi="Times New Roman" w:cs="Times New Roman"/>
                <w:b/>
                <w:sz w:val="24"/>
                <w:szCs w:val="24"/>
                <w:lang w:eastAsia="ru-RU"/>
              </w:rPr>
            </w:pPr>
            <w:r w:rsidRPr="00847B15">
              <w:rPr>
                <w:rStyle w:val="Calibri"/>
                <w:rFonts w:ascii="Times New Roman" w:hAnsi="Times New Roman" w:cs="Times New Roman"/>
                <w:b/>
                <w:sz w:val="24"/>
                <w:szCs w:val="24"/>
                <w:lang w:eastAsia="ru-RU"/>
              </w:rPr>
              <w:t xml:space="preserve">2 </w:t>
            </w:r>
            <w:proofErr w:type="spellStart"/>
            <w:r w:rsidRPr="00847B15">
              <w:rPr>
                <w:rStyle w:val="Calibri"/>
                <w:rFonts w:ascii="Times New Roman" w:hAnsi="Times New Roman" w:cs="Times New Roman"/>
                <w:b/>
                <w:sz w:val="24"/>
                <w:szCs w:val="24"/>
                <w:lang w:eastAsia="ru-RU"/>
              </w:rPr>
              <w:t>кл</w:t>
            </w:r>
            <w:proofErr w:type="spellEnd"/>
            <w:r w:rsidRPr="00847B15">
              <w:rPr>
                <w:rStyle w:val="Calibri"/>
                <w:rFonts w:ascii="Times New Roman" w:hAnsi="Times New Roman" w:cs="Times New Roman"/>
                <w:b/>
                <w:sz w:val="24"/>
                <w:szCs w:val="24"/>
                <w:lang w:eastAsia="ru-RU"/>
              </w:rPr>
              <w:t>.</w:t>
            </w:r>
          </w:p>
        </w:tc>
        <w:tc>
          <w:tcPr>
            <w:tcW w:w="83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B9A03A6" w14:textId="77777777" w:rsidR="00D549BC" w:rsidRPr="00847B15" w:rsidRDefault="00D549BC" w:rsidP="00407554">
            <w:pPr>
              <w:pStyle w:val="1f"/>
              <w:shd w:val="clear" w:color="auto" w:fill="auto"/>
              <w:spacing w:line="276" w:lineRule="auto"/>
              <w:ind w:firstLine="0"/>
              <w:jc w:val="center"/>
              <w:rPr>
                <w:b/>
                <w:color w:val="000000"/>
                <w:sz w:val="24"/>
                <w:szCs w:val="24"/>
                <w:lang w:val="uk-UA" w:eastAsia="ru-RU"/>
              </w:rPr>
            </w:pPr>
            <w:r w:rsidRPr="00847B15">
              <w:rPr>
                <w:rStyle w:val="Calibri"/>
                <w:rFonts w:ascii="Times New Roman" w:hAnsi="Times New Roman" w:cs="Times New Roman"/>
                <w:b/>
                <w:sz w:val="24"/>
                <w:szCs w:val="24"/>
                <w:lang w:eastAsia="ru-RU"/>
              </w:rPr>
              <w:t xml:space="preserve">3 </w:t>
            </w:r>
            <w:proofErr w:type="spellStart"/>
            <w:r w:rsidRPr="00847B15">
              <w:rPr>
                <w:rStyle w:val="Calibri"/>
                <w:rFonts w:ascii="Times New Roman" w:hAnsi="Times New Roman" w:cs="Times New Roman"/>
                <w:b/>
                <w:sz w:val="24"/>
                <w:szCs w:val="24"/>
                <w:lang w:eastAsia="ru-RU"/>
              </w:rPr>
              <w:t>кл</w:t>
            </w:r>
            <w:proofErr w:type="spellEnd"/>
          </w:p>
        </w:tc>
        <w:tc>
          <w:tcPr>
            <w:tcW w:w="736" w:type="dxa"/>
            <w:tcBorders>
              <w:top w:val="single" w:sz="8" w:space="0" w:color="auto"/>
              <w:left w:val="single" w:sz="8" w:space="0" w:color="auto"/>
              <w:bottom w:val="single" w:sz="8" w:space="0" w:color="auto"/>
              <w:right w:val="single" w:sz="8" w:space="0" w:color="auto"/>
            </w:tcBorders>
            <w:shd w:val="clear" w:color="auto" w:fill="FFFFFF"/>
            <w:vAlign w:val="center"/>
          </w:tcPr>
          <w:p w14:paraId="1E8AC349" w14:textId="77777777" w:rsidR="00D549BC" w:rsidRPr="00847B15" w:rsidRDefault="00D549BC" w:rsidP="00407554">
            <w:pPr>
              <w:pStyle w:val="1f"/>
              <w:shd w:val="clear" w:color="auto" w:fill="auto"/>
              <w:spacing w:line="276" w:lineRule="auto"/>
              <w:ind w:firstLine="0"/>
              <w:jc w:val="center"/>
              <w:rPr>
                <w:b/>
                <w:color w:val="000000"/>
                <w:sz w:val="24"/>
                <w:szCs w:val="24"/>
                <w:lang w:val="uk-UA" w:eastAsia="ru-RU"/>
              </w:rPr>
            </w:pPr>
            <w:r w:rsidRPr="00847B15">
              <w:rPr>
                <w:b/>
                <w:color w:val="000000"/>
                <w:sz w:val="24"/>
                <w:szCs w:val="24"/>
                <w:lang w:val="uk-UA" w:eastAsia="ru-RU"/>
              </w:rPr>
              <w:t xml:space="preserve">4 </w:t>
            </w:r>
            <w:proofErr w:type="spellStart"/>
            <w:r w:rsidRPr="00847B15">
              <w:rPr>
                <w:b/>
                <w:color w:val="000000"/>
                <w:sz w:val="24"/>
                <w:szCs w:val="24"/>
                <w:lang w:val="uk-UA" w:eastAsia="ru-RU"/>
              </w:rPr>
              <w:t>кл</w:t>
            </w:r>
            <w:proofErr w:type="spellEnd"/>
          </w:p>
        </w:tc>
        <w:tc>
          <w:tcPr>
            <w:tcW w:w="1277"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C72820A" w14:textId="77777777" w:rsidR="00D549BC" w:rsidRPr="00847B15" w:rsidRDefault="00D549BC" w:rsidP="00407554">
            <w:pPr>
              <w:pStyle w:val="1f"/>
              <w:shd w:val="clear" w:color="auto" w:fill="auto"/>
              <w:spacing w:line="276" w:lineRule="auto"/>
              <w:ind w:firstLine="0"/>
              <w:jc w:val="center"/>
              <w:rPr>
                <w:b/>
                <w:color w:val="000000"/>
                <w:sz w:val="24"/>
                <w:szCs w:val="24"/>
                <w:lang w:val="uk-UA" w:eastAsia="ru-RU"/>
              </w:rPr>
            </w:pPr>
            <w:r w:rsidRPr="00847B15">
              <w:rPr>
                <w:rStyle w:val="Calibri"/>
                <w:rFonts w:ascii="Times New Roman" w:hAnsi="Times New Roman" w:cs="Times New Roman"/>
                <w:b/>
                <w:sz w:val="24"/>
                <w:szCs w:val="24"/>
                <w:lang w:eastAsia="ru-RU"/>
              </w:rPr>
              <w:t>Разом</w:t>
            </w:r>
          </w:p>
        </w:tc>
        <w:tc>
          <w:tcPr>
            <w:tcW w:w="131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FF38E26" w14:textId="77777777" w:rsidR="00D549BC" w:rsidRPr="00847B15" w:rsidRDefault="00D549BC" w:rsidP="00407554">
            <w:pPr>
              <w:pStyle w:val="1f"/>
              <w:shd w:val="clear" w:color="auto" w:fill="auto"/>
              <w:spacing w:line="276" w:lineRule="auto"/>
              <w:ind w:left="240" w:firstLine="0"/>
              <w:jc w:val="center"/>
              <w:rPr>
                <w:b/>
                <w:color w:val="000000"/>
                <w:sz w:val="24"/>
                <w:szCs w:val="24"/>
                <w:lang w:val="uk-UA" w:eastAsia="ru-RU"/>
              </w:rPr>
            </w:pPr>
            <w:r w:rsidRPr="00847B15">
              <w:rPr>
                <w:rStyle w:val="ArialNarrow"/>
                <w:rFonts w:ascii="Times New Roman" w:hAnsi="Times New Roman" w:cs="Times New Roman"/>
                <w:sz w:val="24"/>
                <w:szCs w:val="24"/>
                <w:lang w:eastAsia="ru-RU"/>
              </w:rPr>
              <w:t>ГПД</w:t>
            </w:r>
          </w:p>
        </w:tc>
      </w:tr>
      <w:tr w:rsidR="00D549BC" w:rsidRPr="00847B15" w14:paraId="74274CC8" w14:textId="77777777" w:rsidTr="00DB6D34">
        <w:trPr>
          <w:trHeight w:hRule="exact" w:val="541"/>
        </w:trPr>
        <w:tc>
          <w:tcPr>
            <w:tcW w:w="3257" w:type="dxa"/>
            <w:tcBorders>
              <w:top w:val="single" w:sz="8" w:space="0" w:color="auto"/>
              <w:left w:val="single" w:sz="8" w:space="0" w:color="auto"/>
              <w:bottom w:val="single" w:sz="8" w:space="0" w:color="auto"/>
              <w:right w:val="single" w:sz="8" w:space="0" w:color="auto"/>
            </w:tcBorders>
            <w:shd w:val="clear" w:color="auto" w:fill="FFFFFF"/>
            <w:hideMark/>
          </w:tcPr>
          <w:p w14:paraId="4EB34DA4" w14:textId="3E94CDE0" w:rsidR="00D549BC" w:rsidRPr="00847B15" w:rsidRDefault="0094009C" w:rsidP="005D5F3B">
            <w:pPr>
              <w:pStyle w:val="1f"/>
              <w:shd w:val="clear" w:color="auto" w:fill="auto"/>
              <w:spacing w:line="276" w:lineRule="auto"/>
              <w:ind w:firstLine="0"/>
              <w:rPr>
                <w:color w:val="000000"/>
                <w:sz w:val="24"/>
                <w:szCs w:val="24"/>
                <w:lang w:val="uk-UA" w:eastAsia="ru-RU"/>
              </w:rPr>
            </w:pPr>
            <w:proofErr w:type="spellStart"/>
            <w:r w:rsidRPr="0094009C">
              <w:rPr>
                <w:color w:val="000000"/>
                <w:sz w:val="24"/>
                <w:szCs w:val="24"/>
                <w:lang w:val="uk-UA" w:eastAsia="ru-RU"/>
              </w:rPr>
              <w:t>Пазич</w:t>
            </w:r>
            <w:proofErr w:type="spellEnd"/>
            <w:r w:rsidRPr="0094009C">
              <w:rPr>
                <w:color w:val="000000"/>
                <w:sz w:val="24"/>
                <w:szCs w:val="24"/>
                <w:lang w:val="uk-UA" w:eastAsia="ru-RU"/>
              </w:rPr>
              <w:t xml:space="preserve"> Г.І.</w:t>
            </w:r>
          </w:p>
        </w:tc>
        <w:tc>
          <w:tcPr>
            <w:tcW w:w="8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FB66691" w14:textId="77777777" w:rsidR="00D549BC" w:rsidRPr="00847B15" w:rsidRDefault="00D549BC" w:rsidP="00407554">
            <w:pPr>
              <w:widowControl/>
              <w:spacing w:line="276" w:lineRule="auto"/>
              <w:jc w:val="center"/>
              <w:rPr>
                <w:rFonts w:ascii="Times New Roman" w:eastAsiaTheme="minorHAnsi" w:hAnsi="Times New Roman" w:cs="Times New Roman"/>
                <w:color w:val="auto"/>
              </w:rPr>
            </w:pPr>
            <w:r w:rsidRPr="00847B15">
              <w:rPr>
                <w:rFonts w:ascii="Times New Roman" w:eastAsiaTheme="minorHAnsi" w:hAnsi="Times New Roman" w:cs="Times New Roman"/>
                <w:color w:val="auto"/>
              </w:rPr>
              <w:t>20</w:t>
            </w:r>
          </w:p>
        </w:tc>
        <w:tc>
          <w:tcPr>
            <w:tcW w:w="1135" w:type="dxa"/>
            <w:tcBorders>
              <w:top w:val="single" w:sz="8" w:space="0" w:color="auto"/>
              <w:left w:val="single" w:sz="8" w:space="0" w:color="auto"/>
              <w:bottom w:val="single" w:sz="8" w:space="0" w:color="auto"/>
              <w:right w:val="single" w:sz="8" w:space="0" w:color="auto"/>
            </w:tcBorders>
            <w:shd w:val="clear" w:color="auto" w:fill="FFFFFF"/>
            <w:vAlign w:val="center"/>
          </w:tcPr>
          <w:p w14:paraId="2389A849" w14:textId="77777777" w:rsidR="00D549BC" w:rsidRPr="00847B15" w:rsidRDefault="00D549BC" w:rsidP="00407554">
            <w:pPr>
              <w:spacing w:line="276" w:lineRule="auto"/>
              <w:jc w:val="center"/>
              <w:rPr>
                <w:rFonts w:ascii="Times New Roman" w:eastAsia="Courier New" w:hAnsi="Times New Roman" w:cs="Times New Roman"/>
                <w:lang w:eastAsia="ru-RU"/>
              </w:rPr>
            </w:pPr>
          </w:p>
        </w:tc>
        <w:tc>
          <w:tcPr>
            <w:tcW w:w="83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309C9AA" w14:textId="77777777" w:rsidR="00D549BC" w:rsidRPr="00847B15" w:rsidRDefault="00D549BC" w:rsidP="00407554">
            <w:pPr>
              <w:widowControl/>
              <w:spacing w:line="276" w:lineRule="auto"/>
              <w:jc w:val="center"/>
              <w:rPr>
                <w:rFonts w:ascii="Times New Roman" w:eastAsiaTheme="minorHAnsi" w:hAnsi="Times New Roman" w:cs="Times New Roman"/>
                <w:color w:val="auto"/>
              </w:rPr>
            </w:pPr>
          </w:p>
        </w:tc>
        <w:tc>
          <w:tcPr>
            <w:tcW w:w="736" w:type="dxa"/>
            <w:tcBorders>
              <w:top w:val="single" w:sz="8" w:space="0" w:color="auto"/>
              <w:left w:val="single" w:sz="8" w:space="0" w:color="auto"/>
              <w:bottom w:val="single" w:sz="8" w:space="0" w:color="auto"/>
              <w:right w:val="single" w:sz="8" w:space="0" w:color="auto"/>
            </w:tcBorders>
            <w:shd w:val="clear" w:color="auto" w:fill="FFFFFF"/>
            <w:vAlign w:val="center"/>
          </w:tcPr>
          <w:p w14:paraId="598A7418" w14:textId="77777777" w:rsidR="00D549BC" w:rsidRPr="00847B15" w:rsidRDefault="00D549BC" w:rsidP="00407554">
            <w:pPr>
              <w:spacing w:line="276" w:lineRule="auto"/>
              <w:jc w:val="center"/>
              <w:rPr>
                <w:rFonts w:ascii="Times New Roman" w:eastAsia="Courier New" w:hAnsi="Times New Roman" w:cs="Times New Roman"/>
                <w:lang w:eastAsia="ru-RU"/>
              </w:rPr>
            </w:pPr>
          </w:p>
        </w:tc>
        <w:tc>
          <w:tcPr>
            <w:tcW w:w="1277"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F94A7F1" w14:textId="77777777" w:rsidR="00D549BC" w:rsidRPr="00847B15" w:rsidRDefault="00D549BC" w:rsidP="00407554">
            <w:pPr>
              <w:pStyle w:val="1f"/>
              <w:shd w:val="clear" w:color="auto" w:fill="auto"/>
              <w:spacing w:line="276" w:lineRule="auto"/>
              <w:ind w:firstLine="0"/>
              <w:jc w:val="center"/>
              <w:rPr>
                <w:color w:val="000000"/>
                <w:sz w:val="24"/>
                <w:szCs w:val="24"/>
                <w:lang w:val="uk-UA" w:eastAsia="ru-RU"/>
              </w:rPr>
            </w:pPr>
            <w:r w:rsidRPr="00847B15">
              <w:rPr>
                <w:rStyle w:val="Calibri"/>
                <w:rFonts w:ascii="Times New Roman" w:hAnsi="Times New Roman" w:cs="Times New Roman"/>
                <w:sz w:val="24"/>
                <w:szCs w:val="24"/>
                <w:lang w:eastAsia="ru-RU"/>
              </w:rPr>
              <w:t>20</w:t>
            </w:r>
          </w:p>
        </w:tc>
        <w:tc>
          <w:tcPr>
            <w:tcW w:w="131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4FB9F9D" w14:textId="7448C125" w:rsidR="00D549BC" w:rsidRPr="00847B15" w:rsidRDefault="00B31A4F" w:rsidP="00407554">
            <w:pPr>
              <w:spacing w:line="276" w:lineRule="auto"/>
              <w:jc w:val="center"/>
              <w:rPr>
                <w:rFonts w:ascii="Times New Roman" w:eastAsia="Courier New" w:hAnsi="Times New Roman" w:cs="Times New Roman"/>
                <w:lang w:eastAsia="ru-RU"/>
              </w:rPr>
            </w:pPr>
            <w:r w:rsidRPr="00847B15">
              <w:rPr>
                <w:rFonts w:ascii="Times New Roman" w:eastAsia="Courier New" w:hAnsi="Times New Roman" w:cs="Times New Roman"/>
                <w:lang w:eastAsia="ru-RU"/>
              </w:rPr>
              <w:t>0,5</w:t>
            </w:r>
          </w:p>
        </w:tc>
      </w:tr>
      <w:tr w:rsidR="00D549BC" w:rsidRPr="00847B15" w14:paraId="5613DEFE" w14:textId="77777777" w:rsidTr="00DB6D34">
        <w:trPr>
          <w:trHeight w:hRule="exact" w:val="425"/>
        </w:trPr>
        <w:tc>
          <w:tcPr>
            <w:tcW w:w="3257" w:type="dxa"/>
            <w:tcBorders>
              <w:top w:val="single" w:sz="8" w:space="0" w:color="auto"/>
              <w:left w:val="single" w:sz="8" w:space="0" w:color="auto"/>
              <w:bottom w:val="single" w:sz="8" w:space="0" w:color="auto"/>
              <w:right w:val="single" w:sz="8" w:space="0" w:color="auto"/>
            </w:tcBorders>
            <w:shd w:val="clear" w:color="auto" w:fill="FFFFFF"/>
          </w:tcPr>
          <w:p w14:paraId="22B99383" w14:textId="30666CCD" w:rsidR="00D549BC" w:rsidRPr="00847B15" w:rsidRDefault="0094009C" w:rsidP="00B31A4F">
            <w:pPr>
              <w:pStyle w:val="1f"/>
              <w:shd w:val="clear" w:color="auto" w:fill="auto"/>
              <w:spacing w:line="276" w:lineRule="auto"/>
              <w:ind w:firstLine="0"/>
              <w:rPr>
                <w:color w:val="000000"/>
                <w:sz w:val="24"/>
                <w:szCs w:val="24"/>
                <w:lang w:val="uk-UA" w:eastAsia="ru-RU"/>
              </w:rPr>
            </w:pPr>
            <w:proofErr w:type="spellStart"/>
            <w:r w:rsidRPr="0094009C">
              <w:rPr>
                <w:color w:val="000000"/>
                <w:sz w:val="24"/>
                <w:szCs w:val="24"/>
                <w:lang w:val="uk-UA" w:eastAsia="ru-RU"/>
              </w:rPr>
              <w:t>Григорук</w:t>
            </w:r>
            <w:proofErr w:type="spellEnd"/>
            <w:r w:rsidRPr="0094009C">
              <w:rPr>
                <w:color w:val="000000"/>
                <w:sz w:val="24"/>
                <w:szCs w:val="24"/>
                <w:lang w:val="uk-UA" w:eastAsia="ru-RU"/>
              </w:rPr>
              <w:t xml:space="preserve"> Р.І.</w:t>
            </w:r>
          </w:p>
        </w:tc>
        <w:tc>
          <w:tcPr>
            <w:tcW w:w="876" w:type="dxa"/>
            <w:tcBorders>
              <w:top w:val="single" w:sz="8" w:space="0" w:color="auto"/>
              <w:left w:val="single" w:sz="8" w:space="0" w:color="auto"/>
              <w:bottom w:val="single" w:sz="8" w:space="0" w:color="auto"/>
              <w:right w:val="single" w:sz="8" w:space="0" w:color="auto"/>
            </w:tcBorders>
            <w:shd w:val="clear" w:color="auto" w:fill="FFFFFF"/>
            <w:vAlign w:val="center"/>
          </w:tcPr>
          <w:p w14:paraId="445CCFFF" w14:textId="77777777" w:rsidR="00D549BC" w:rsidRPr="00847B15" w:rsidRDefault="00D549BC" w:rsidP="00407554">
            <w:pPr>
              <w:pStyle w:val="1f"/>
              <w:shd w:val="clear" w:color="auto" w:fill="auto"/>
              <w:spacing w:line="276" w:lineRule="auto"/>
              <w:ind w:firstLine="0"/>
              <w:jc w:val="center"/>
              <w:rPr>
                <w:rStyle w:val="Calibri"/>
                <w:rFonts w:ascii="Times New Roman" w:eastAsia="Calibri" w:hAnsi="Times New Roman" w:cs="Times New Roman"/>
                <w:sz w:val="24"/>
                <w:szCs w:val="24"/>
                <w:lang w:eastAsia="ru-RU"/>
              </w:rPr>
            </w:pPr>
          </w:p>
        </w:tc>
        <w:tc>
          <w:tcPr>
            <w:tcW w:w="1135" w:type="dxa"/>
            <w:tcBorders>
              <w:top w:val="single" w:sz="8" w:space="0" w:color="auto"/>
              <w:left w:val="single" w:sz="8" w:space="0" w:color="auto"/>
              <w:bottom w:val="single" w:sz="8" w:space="0" w:color="auto"/>
              <w:right w:val="single" w:sz="8" w:space="0" w:color="auto"/>
            </w:tcBorders>
            <w:shd w:val="clear" w:color="auto" w:fill="FFFFFF"/>
            <w:vAlign w:val="center"/>
          </w:tcPr>
          <w:p w14:paraId="37A44773" w14:textId="77777777" w:rsidR="00D549BC" w:rsidRPr="00847B15" w:rsidRDefault="00D549BC" w:rsidP="00407554">
            <w:pPr>
              <w:widowControl/>
              <w:spacing w:line="276" w:lineRule="auto"/>
              <w:jc w:val="center"/>
              <w:rPr>
                <w:rFonts w:ascii="Times New Roman" w:eastAsiaTheme="minorHAnsi" w:hAnsi="Times New Roman" w:cs="Times New Roman"/>
                <w:color w:val="auto"/>
              </w:rPr>
            </w:pPr>
            <w:r w:rsidRPr="00847B15">
              <w:rPr>
                <w:rFonts w:ascii="Times New Roman" w:eastAsiaTheme="minorHAnsi" w:hAnsi="Times New Roman" w:cs="Times New Roman"/>
                <w:color w:val="auto"/>
              </w:rPr>
              <w:t>20</w:t>
            </w:r>
          </w:p>
        </w:tc>
        <w:tc>
          <w:tcPr>
            <w:tcW w:w="836" w:type="dxa"/>
            <w:tcBorders>
              <w:top w:val="single" w:sz="8" w:space="0" w:color="auto"/>
              <w:left w:val="single" w:sz="8" w:space="0" w:color="auto"/>
              <w:bottom w:val="single" w:sz="8" w:space="0" w:color="auto"/>
              <w:right w:val="single" w:sz="8" w:space="0" w:color="auto"/>
            </w:tcBorders>
            <w:shd w:val="clear" w:color="auto" w:fill="FFFFFF"/>
            <w:vAlign w:val="center"/>
          </w:tcPr>
          <w:p w14:paraId="3455CA24" w14:textId="77777777" w:rsidR="00D549BC" w:rsidRPr="00847B15" w:rsidRDefault="00D549BC" w:rsidP="00407554">
            <w:pPr>
              <w:spacing w:line="276" w:lineRule="auto"/>
              <w:jc w:val="center"/>
              <w:rPr>
                <w:rFonts w:ascii="Times New Roman" w:eastAsia="Courier New" w:hAnsi="Times New Roman" w:cs="Times New Roman"/>
                <w:lang w:eastAsia="ru-RU"/>
              </w:rPr>
            </w:pPr>
          </w:p>
        </w:tc>
        <w:tc>
          <w:tcPr>
            <w:tcW w:w="736" w:type="dxa"/>
            <w:tcBorders>
              <w:top w:val="single" w:sz="8" w:space="0" w:color="auto"/>
              <w:left w:val="single" w:sz="8" w:space="0" w:color="auto"/>
              <w:bottom w:val="single" w:sz="8" w:space="0" w:color="auto"/>
              <w:right w:val="single" w:sz="8" w:space="0" w:color="auto"/>
            </w:tcBorders>
            <w:shd w:val="clear" w:color="auto" w:fill="FFFFFF"/>
            <w:vAlign w:val="center"/>
          </w:tcPr>
          <w:p w14:paraId="5A3885DE" w14:textId="77777777" w:rsidR="00D549BC" w:rsidRPr="00847B15" w:rsidRDefault="00D549BC" w:rsidP="00104FC0">
            <w:pPr>
              <w:spacing w:line="276" w:lineRule="auto"/>
              <w:rPr>
                <w:rFonts w:ascii="Times New Roman" w:eastAsia="Courier New" w:hAnsi="Times New Roman" w:cs="Times New Roman"/>
                <w:lang w:eastAsia="ru-RU"/>
              </w:rPr>
            </w:pPr>
          </w:p>
        </w:tc>
        <w:tc>
          <w:tcPr>
            <w:tcW w:w="1277"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57477BB" w14:textId="77777777" w:rsidR="00D549BC" w:rsidRPr="00847B15" w:rsidRDefault="00D549BC" w:rsidP="00407554">
            <w:pPr>
              <w:pStyle w:val="1f"/>
              <w:shd w:val="clear" w:color="auto" w:fill="auto"/>
              <w:spacing w:line="276" w:lineRule="auto"/>
              <w:ind w:firstLine="0"/>
              <w:jc w:val="center"/>
              <w:rPr>
                <w:rStyle w:val="Calibri"/>
                <w:rFonts w:ascii="Times New Roman" w:eastAsia="Calibri" w:hAnsi="Times New Roman" w:cs="Times New Roman"/>
                <w:sz w:val="24"/>
                <w:szCs w:val="24"/>
                <w:lang w:eastAsia="ru-RU"/>
              </w:rPr>
            </w:pPr>
            <w:r w:rsidRPr="00847B15">
              <w:rPr>
                <w:rStyle w:val="Calibri"/>
                <w:rFonts w:ascii="Times New Roman" w:hAnsi="Times New Roman" w:cs="Times New Roman"/>
                <w:sz w:val="24"/>
                <w:szCs w:val="24"/>
                <w:lang w:eastAsia="ru-RU"/>
              </w:rPr>
              <w:t>20</w:t>
            </w:r>
          </w:p>
        </w:tc>
        <w:tc>
          <w:tcPr>
            <w:tcW w:w="131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02211DC" w14:textId="13FF8CD7" w:rsidR="00D549BC" w:rsidRPr="00847B15" w:rsidRDefault="00192450" w:rsidP="00407554">
            <w:pPr>
              <w:spacing w:line="276" w:lineRule="auto"/>
              <w:jc w:val="center"/>
              <w:rPr>
                <w:rFonts w:ascii="Times New Roman" w:eastAsia="Courier New" w:hAnsi="Times New Roman" w:cs="Times New Roman"/>
                <w:lang w:eastAsia="ru-RU"/>
              </w:rPr>
            </w:pPr>
            <w:r w:rsidRPr="00847B15">
              <w:rPr>
                <w:rFonts w:ascii="Times New Roman" w:eastAsia="Courier New" w:hAnsi="Times New Roman" w:cs="Times New Roman"/>
                <w:lang w:eastAsia="ru-RU"/>
              </w:rPr>
              <w:t>0,5</w:t>
            </w:r>
          </w:p>
        </w:tc>
      </w:tr>
      <w:tr w:rsidR="00D549BC" w:rsidRPr="00847B15" w14:paraId="159AE29E" w14:textId="77777777" w:rsidTr="00DB6D34">
        <w:trPr>
          <w:trHeight w:hRule="exact" w:val="431"/>
        </w:trPr>
        <w:tc>
          <w:tcPr>
            <w:tcW w:w="3257" w:type="dxa"/>
            <w:tcBorders>
              <w:top w:val="single" w:sz="8" w:space="0" w:color="auto"/>
              <w:left w:val="single" w:sz="8" w:space="0" w:color="auto"/>
              <w:bottom w:val="single" w:sz="8" w:space="0" w:color="auto"/>
              <w:right w:val="single" w:sz="8" w:space="0" w:color="auto"/>
            </w:tcBorders>
            <w:shd w:val="clear" w:color="auto" w:fill="FFFFFF"/>
          </w:tcPr>
          <w:p w14:paraId="535E8758" w14:textId="7D9F0AC5" w:rsidR="00D549BC" w:rsidRPr="00847B15" w:rsidRDefault="0094009C" w:rsidP="005D5F3B">
            <w:pPr>
              <w:pStyle w:val="1f"/>
              <w:shd w:val="clear" w:color="auto" w:fill="auto"/>
              <w:spacing w:line="276" w:lineRule="auto"/>
              <w:ind w:firstLine="0"/>
              <w:rPr>
                <w:color w:val="000000"/>
                <w:sz w:val="24"/>
                <w:szCs w:val="24"/>
                <w:lang w:val="uk-UA" w:eastAsia="ru-RU"/>
              </w:rPr>
            </w:pPr>
            <w:r>
              <w:rPr>
                <w:color w:val="000000"/>
                <w:sz w:val="24"/>
                <w:szCs w:val="24"/>
                <w:lang w:val="uk-UA" w:eastAsia="ru-RU"/>
              </w:rPr>
              <w:t>Волоха Н.П.</w:t>
            </w:r>
          </w:p>
        </w:tc>
        <w:tc>
          <w:tcPr>
            <w:tcW w:w="876" w:type="dxa"/>
            <w:tcBorders>
              <w:top w:val="single" w:sz="8" w:space="0" w:color="auto"/>
              <w:left w:val="single" w:sz="8" w:space="0" w:color="auto"/>
              <w:bottom w:val="single" w:sz="8" w:space="0" w:color="auto"/>
              <w:right w:val="single" w:sz="8" w:space="0" w:color="auto"/>
            </w:tcBorders>
            <w:shd w:val="clear" w:color="auto" w:fill="FFFFFF"/>
            <w:vAlign w:val="center"/>
          </w:tcPr>
          <w:p w14:paraId="6C7B2956" w14:textId="77777777" w:rsidR="00D549BC" w:rsidRPr="00847B15" w:rsidRDefault="00D549BC" w:rsidP="00104FC0">
            <w:pPr>
              <w:spacing w:line="276" w:lineRule="auto"/>
              <w:jc w:val="center"/>
              <w:rPr>
                <w:rFonts w:ascii="Times New Roman" w:eastAsia="Courier New" w:hAnsi="Times New Roman" w:cs="Times New Roman"/>
                <w:lang w:eastAsia="ru-RU"/>
              </w:rPr>
            </w:pPr>
          </w:p>
        </w:tc>
        <w:tc>
          <w:tcPr>
            <w:tcW w:w="1135" w:type="dxa"/>
            <w:tcBorders>
              <w:top w:val="single" w:sz="8" w:space="0" w:color="auto"/>
              <w:left w:val="single" w:sz="8" w:space="0" w:color="auto"/>
              <w:bottom w:val="single" w:sz="8" w:space="0" w:color="auto"/>
              <w:right w:val="single" w:sz="8" w:space="0" w:color="auto"/>
            </w:tcBorders>
            <w:shd w:val="clear" w:color="auto" w:fill="FFFFFF"/>
            <w:vAlign w:val="center"/>
          </w:tcPr>
          <w:p w14:paraId="4BEDB76F" w14:textId="77777777" w:rsidR="00D549BC" w:rsidRPr="00847B15" w:rsidRDefault="00D549BC" w:rsidP="00104FC0">
            <w:pPr>
              <w:pStyle w:val="1f"/>
              <w:shd w:val="clear" w:color="auto" w:fill="auto"/>
              <w:spacing w:line="276" w:lineRule="auto"/>
              <w:ind w:firstLine="0"/>
              <w:jc w:val="center"/>
              <w:rPr>
                <w:color w:val="000000"/>
                <w:sz w:val="24"/>
                <w:szCs w:val="24"/>
                <w:lang w:val="uk-UA" w:eastAsia="ru-RU"/>
              </w:rPr>
            </w:pPr>
          </w:p>
        </w:tc>
        <w:tc>
          <w:tcPr>
            <w:tcW w:w="83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9A30C71" w14:textId="1343A516" w:rsidR="00D549BC" w:rsidRPr="00847B15" w:rsidRDefault="00E472E8" w:rsidP="00104FC0">
            <w:pPr>
              <w:widowControl/>
              <w:spacing w:line="276" w:lineRule="auto"/>
              <w:jc w:val="center"/>
              <w:rPr>
                <w:rFonts w:ascii="Times New Roman" w:eastAsiaTheme="minorHAnsi" w:hAnsi="Times New Roman" w:cs="Times New Roman"/>
                <w:color w:val="auto"/>
              </w:rPr>
            </w:pPr>
            <w:r>
              <w:rPr>
                <w:rFonts w:ascii="Times New Roman" w:eastAsiaTheme="minorHAnsi" w:hAnsi="Times New Roman" w:cs="Times New Roman"/>
                <w:color w:val="auto"/>
              </w:rPr>
              <w:t>20</w:t>
            </w:r>
          </w:p>
        </w:tc>
        <w:tc>
          <w:tcPr>
            <w:tcW w:w="736" w:type="dxa"/>
            <w:tcBorders>
              <w:top w:val="single" w:sz="8" w:space="0" w:color="auto"/>
              <w:left w:val="single" w:sz="8" w:space="0" w:color="auto"/>
              <w:bottom w:val="single" w:sz="8" w:space="0" w:color="auto"/>
              <w:right w:val="single" w:sz="8" w:space="0" w:color="auto"/>
            </w:tcBorders>
            <w:shd w:val="clear" w:color="auto" w:fill="FFFFFF"/>
            <w:vAlign w:val="center"/>
          </w:tcPr>
          <w:p w14:paraId="7F213333" w14:textId="77777777" w:rsidR="00D549BC" w:rsidRPr="00847B15" w:rsidRDefault="00D549BC" w:rsidP="00104FC0">
            <w:pPr>
              <w:spacing w:line="276" w:lineRule="auto"/>
              <w:jc w:val="center"/>
              <w:rPr>
                <w:rFonts w:ascii="Times New Roman" w:eastAsia="Courier New" w:hAnsi="Times New Roman" w:cs="Times New Roman"/>
                <w:lang w:eastAsia="ru-RU"/>
              </w:rPr>
            </w:pPr>
          </w:p>
        </w:tc>
        <w:tc>
          <w:tcPr>
            <w:tcW w:w="1277" w:type="dxa"/>
            <w:tcBorders>
              <w:top w:val="single" w:sz="8" w:space="0" w:color="auto"/>
              <w:left w:val="single" w:sz="8" w:space="0" w:color="auto"/>
              <w:bottom w:val="single" w:sz="8" w:space="0" w:color="auto"/>
              <w:right w:val="single" w:sz="8" w:space="0" w:color="auto"/>
            </w:tcBorders>
            <w:shd w:val="clear" w:color="auto" w:fill="FFFFFF"/>
            <w:hideMark/>
          </w:tcPr>
          <w:p w14:paraId="37B617F3" w14:textId="1EADC436" w:rsidR="00D549BC" w:rsidRPr="00847B15" w:rsidRDefault="00355BEB" w:rsidP="00355BEB">
            <w:pPr>
              <w:pStyle w:val="1f"/>
              <w:shd w:val="clear" w:color="auto" w:fill="auto"/>
              <w:spacing w:line="276" w:lineRule="auto"/>
              <w:ind w:firstLine="0"/>
              <w:jc w:val="center"/>
              <w:rPr>
                <w:color w:val="000000"/>
                <w:sz w:val="24"/>
                <w:szCs w:val="24"/>
                <w:lang w:val="uk-UA" w:eastAsia="ru-RU"/>
              </w:rPr>
            </w:pPr>
            <w:r>
              <w:rPr>
                <w:color w:val="000000"/>
                <w:sz w:val="24"/>
                <w:szCs w:val="24"/>
                <w:lang w:val="uk-UA" w:eastAsia="ru-RU"/>
              </w:rPr>
              <w:t>20</w:t>
            </w:r>
          </w:p>
        </w:tc>
        <w:tc>
          <w:tcPr>
            <w:tcW w:w="131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FC198D2" w14:textId="77777777" w:rsidR="00D549BC" w:rsidRPr="00847B15" w:rsidRDefault="00D549BC" w:rsidP="00104FC0">
            <w:pPr>
              <w:pStyle w:val="1f"/>
              <w:shd w:val="clear" w:color="auto" w:fill="auto"/>
              <w:spacing w:line="276" w:lineRule="auto"/>
              <w:ind w:firstLine="0"/>
              <w:jc w:val="center"/>
              <w:rPr>
                <w:rStyle w:val="Calibri"/>
                <w:rFonts w:ascii="Times New Roman" w:eastAsia="Calibri" w:hAnsi="Times New Roman" w:cs="Times New Roman"/>
                <w:sz w:val="24"/>
                <w:szCs w:val="24"/>
                <w:lang w:eastAsia="ru-RU"/>
              </w:rPr>
            </w:pPr>
          </w:p>
        </w:tc>
      </w:tr>
      <w:tr w:rsidR="00D549BC" w:rsidRPr="00847B15" w14:paraId="34941E10" w14:textId="77777777" w:rsidTr="00DB6D34">
        <w:trPr>
          <w:trHeight w:hRule="exact" w:val="405"/>
        </w:trPr>
        <w:tc>
          <w:tcPr>
            <w:tcW w:w="3257" w:type="dxa"/>
            <w:tcBorders>
              <w:top w:val="single" w:sz="8" w:space="0" w:color="auto"/>
              <w:left w:val="single" w:sz="8" w:space="0" w:color="auto"/>
              <w:bottom w:val="single" w:sz="4" w:space="0" w:color="auto"/>
              <w:right w:val="single" w:sz="8" w:space="0" w:color="auto"/>
            </w:tcBorders>
            <w:shd w:val="clear" w:color="auto" w:fill="FFFFFF"/>
            <w:hideMark/>
          </w:tcPr>
          <w:p w14:paraId="71F47627" w14:textId="0DE85C3B" w:rsidR="00D549BC" w:rsidRPr="00847B15" w:rsidRDefault="0094009C" w:rsidP="00B31A4F">
            <w:pPr>
              <w:pStyle w:val="1f"/>
              <w:shd w:val="clear" w:color="auto" w:fill="auto"/>
              <w:spacing w:line="276" w:lineRule="auto"/>
              <w:ind w:firstLine="0"/>
              <w:rPr>
                <w:color w:val="000000"/>
                <w:sz w:val="24"/>
                <w:szCs w:val="24"/>
                <w:lang w:val="uk-UA" w:eastAsia="ru-RU"/>
              </w:rPr>
            </w:pPr>
            <w:r w:rsidRPr="0094009C">
              <w:rPr>
                <w:color w:val="000000"/>
                <w:sz w:val="24"/>
                <w:szCs w:val="24"/>
                <w:lang w:val="uk-UA" w:eastAsia="ru-RU"/>
              </w:rPr>
              <w:t>Волоха І.В.</w:t>
            </w:r>
          </w:p>
        </w:tc>
        <w:tc>
          <w:tcPr>
            <w:tcW w:w="876" w:type="dxa"/>
            <w:tcBorders>
              <w:top w:val="single" w:sz="8" w:space="0" w:color="auto"/>
              <w:left w:val="single" w:sz="8" w:space="0" w:color="auto"/>
              <w:bottom w:val="single" w:sz="4" w:space="0" w:color="auto"/>
              <w:right w:val="single" w:sz="8" w:space="0" w:color="auto"/>
            </w:tcBorders>
            <w:shd w:val="clear" w:color="auto" w:fill="FFFFFF"/>
            <w:vAlign w:val="center"/>
          </w:tcPr>
          <w:p w14:paraId="4A659D32" w14:textId="77777777" w:rsidR="00D549BC" w:rsidRPr="00847B15" w:rsidRDefault="00D549BC" w:rsidP="00104FC0">
            <w:pPr>
              <w:spacing w:line="276" w:lineRule="auto"/>
              <w:jc w:val="center"/>
              <w:rPr>
                <w:rFonts w:ascii="Times New Roman" w:eastAsia="Courier New" w:hAnsi="Times New Roman" w:cs="Times New Roman"/>
                <w:lang w:eastAsia="ru-RU"/>
              </w:rPr>
            </w:pPr>
          </w:p>
        </w:tc>
        <w:tc>
          <w:tcPr>
            <w:tcW w:w="1135" w:type="dxa"/>
            <w:tcBorders>
              <w:top w:val="single" w:sz="8" w:space="0" w:color="auto"/>
              <w:left w:val="single" w:sz="8" w:space="0" w:color="auto"/>
              <w:bottom w:val="single" w:sz="4" w:space="0" w:color="auto"/>
              <w:right w:val="single" w:sz="8" w:space="0" w:color="auto"/>
            </w:tcBorders>
            <w:shd w:val="clear" w:color="auto" w:fill="FFFFFF"/>
            <w:vAlign w:val="center"/>
          </w:tcPr>
          <w:p w14:paraId="374C57B6" w14:textId="77777777" w:rsidR="00D549BC" w:rsidRPr="00847B15" w:rsidRDefault="00D549BC" w:rsidP="00104FC0">
            <w:pPr>
              <w:spacing w:line="276" w:lineRule="auto"/>
              <w:jc w:val="center"/>
              <w:rPr>
                <w:rFonts w:ascii="Times New Roman" w:eastAsia="Courier New" w:hAnsi="Times New Roman" w:cs="Times New Roman"/>
                <w:lang w:eastAsia="ru-RU"/>
              </w:rPr>
            </w:pPr>
          </w:p>
        </w:tc>
        <w:tc>
          <w:tcPr>
            <w:tcW w:w="836" w:type="dxa"/>
            <w:tcBorders>
              <w:top w:val="single" w:sz="8" w:space="0" w:color="auto"/>
              <w:left w:val="single" w:sz="8" w:space="0" w:color="auto"/>
              <w:bottom w:val="single" w:sz="4" w:space="0" w:color="auto"/>
              <w:right w:val="single" w:sz="8" w:space="0" w:color="auto"/>
            </w:tcBorders>
            <w:shd w:val="clear" w:color="auto" w:fill="FFFFFF"/>
            <w:vAlign w:val="center"/>
            <w:hideMark/>
          </w:tcPr>
          <w:p w14:paraId="06CDC513" w14:textId="77777777" w:rsidR="00D549BC" w:rsidRPr="00847B15" w:rsidRDefault="00D549BC" w:rsidP="00104FC0">
            <w:pPr>
              <w:spacing w:line="276" w:lineRule="auto"/>
              <w:jc w:val="center"/>
              <w:rPr>
                <w:rFonts w:ascii="Times New Roman" w:eastAsia="Courier New" w:hAnsi="Times New Roman" w:cs="Times New Roman"/>
                <w:lang w:eastAsia="ru-RU"/>
              </w:rPr>
            </w:pPr>
          </w:p>
        </w:tc>
        <w:tc>
          <w:tcPr>
            <w:tcW w:w="736" w:type="dxa"/>
            <w:tcBorders>
              <w:top w:val="single" w:sz="8" w:space="0" w:color="auto"/>
              <w:left w:val="single" w:sz="8" w:space="0" w:color="auto"/>
              <w:bottom w:val="single" w:sz="4" w:space="0" w:color="auto"/>
              <w:right w:val="single" w:sz="8" w:space="0" w:color="auto"/>
            </w:tcBorders>
            <w:shd w:val="clear" w:color="auto" w:fill="FFFFFF"/>
            <w:vAlign w:val="center"/>
          </w:tcPr>
          <w:p w14:paraId="1F0E2938" w14:textId="55BFDEFD" w:rsidR="00D549BC" w:rsidRPr="00847B15" w:rsidRDefault="00E472E8" w:rsidP="00104FC0">
            <w:pPr>
              <w:spacing w:line="276" w:lineRule="auto"/>
              <w:jc w:val="center"/>
              <w:rPr>
                <w:rFonts w:ascii="Times New Roman" w:eastAsia="Courier New" w:hAnsi="Times New Roman" w:cs="Times New Roman"/>
                <w:lang w:eastAsia="ru-RU"/>
              </w:rPr>
            </w:pPr>
            <w:r>
              <w:rPr>
                <w:rFonts w:ascii="Times New Roman" w:eastAsia="Courier New" w:hAnsi="Times New Roman" w:cs="Times New Roman"/>
                <w:lang w:eastAsia="ru-RU"/>
              </w:rPr>
              <w:t>20</w:t>
            </w:r>
          </w:p>
        </w:tc>
        <w:tc>
          <w:tcPr>
            <w:tcW w:w="1277" w:type="dxa"/>
            <w:tcBorders>
              <w:top w:val="single" w:sz="8" w:space="0" w:color="auto"/>
              <w:left w:val="single" w:sz="8" w:space="0" w:color="auto"/>
              <w:bottom w:val="single" w:sz="4" w:space="0" w:color="auto"/>
              <w:right w:val="single" w:sz="8" w:space="0" w:color="auto"/>
            </w:tcBorders>
            <w:shd w:val="clear" w:color="auto" w:fill="FFFFFF"/>
            <w:hideMark/>
          </w:tcPr>
          <w:p w14:paraId="7D500F79" w14:textId="6551C328" w:rsidR="00D549BC" w:rsidRPr="00847B15" w:rsidRDefault="00355BEB" w:rsidP="00355BEB">
            <w:pPr>
              <w:pStyle w:val="1f"/>
              <w:shd w:val="clear" w:color="auto" w:fill="auto"/>
              <w:tabs>
                <w:tab w:val="left" w:pos="564"/>
                <w:tab w:val="center" w:pos="698"/>
              </w:tabs>
              <w:spacing w:line="276" w:lineRule="auto"/>
              <w:ind w:firstLine="0"/>
              <w:jc w:val="center"/>
              <w:rPr>
                <w:color w:val="000000"/>
                <w:sz w:val="24"/>
                <w:szCs w:val="24"/>
                <w:lang w:val="uk-UA" w:eastAsia="ru-RU"/>
              </w:rPr>
            </w:pPr>
            <w:r>
              <w:rPr>
                <w:color w:val="000000"/>
                <w:sz w:val="24"/>
                <w:szCs w:val="24"/>
                <w:lang w:val="uk-UA" w:eastAsia="ru-RU"/>
              </w:rPr>
              <w:t>20</w:t>
            </w:r>
          </w:p>
        </w:tc>
        <w:tc>
          <w:tcPr>
            <w:tcW w:w="1314"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036E95C3" w14:textId="0F674FA7" w:rsidR="00D549BC" w:rsidRPr="00847B15" w:rsidRDefault="00355BEB" w:rsidP="00104FC0">
            <w:pPr>
              <w:spacing w:line="276" w:lineRule="auto"/>
              <w:jc w:val="center"/>
              <w:rPr>
                <w:rFonts w:ascii="Times New Roman" w:eastAsia="Courier New" w:hAnsi="Times New Roman" w:cs="Times New Roman"/>
                <w:lang w:eastAsia="ru-RU"/>
              </w:rPr>
            </w:pPr>
            <w:r>
              <w:rPr>
                <w:rFonts w:ascii="Times New Roman" w:eastAsia="Courier New" w:hAnsi="Times New Roman" w:cs="Times New Roman"/>
                <w:lang w:eastAsia="ru-RU"/>
              </w:rPr>
              <w:t>0,5</w:t>
            </w:r>
          </w:p>
        </w:tc>
      </w:tr>
      <w:tr w:rsidR="00D549BC" w:rsidRPr="00847B15" w14:paraId="7962F82D" w14:textId="77777777" w:rsidTr="00DB6D34">
        <w:trPr>
          <w:trHeight w:hRule="exact" w:val="424"/>
        </w:trPr>
        <w:tc>
          <w:tcPr>
            <w:tcW w:w="3257" w:type="dxa"/>
            <w:tcBorders>
              <w:top w:val="single" w:sz="8" w:space="0" w:color="auto"/>
              <w:left w:val="single" w:sz="8" w:space="0" w:color="auto"/>
              <w:bottom w:val="single" w:sz="8" w:space="0" w:color="auto"/>
              <w:right w:val="single" w:sz="8" w:space="0" w:color="auto"/>
            </w:tcBorders>
            <w:shd w:val="clear" w:color="auto" w:fill="FFFFFF"/>
            <w:hideMark/>
          </w:tcPr>
          <w:p w14:paraId="315218EA" w14:textId="3249EFED" w:rsidR="00D549BC" w:rsidRPr="00847B15" w:rsidRDefault="00D549BC" w:rsidP="00B31A4F">
            <w:pPr>
              <w:pStyle w:val="1f"/>
              <w:shd w:val="clear" w:color="auto" w:fill="auto"/>
              <w:spacing w:line="276" w:lineRule="auto"/>
              <w:ind w:firstLine="0"/>
              <w:rPr>
                <w:color w:val="000000"/>
                <w:sz w:val="24"/>
                <w:szCs w:val="24"/>
                <w:lang w:val="uk-UA" w:eastAsia="ru-RU"/>
              </w:rPr>
            </w:pPr>
            <w:proofErr w:type="spellStart"/>
            <w:r w:rsidRPr="00847B15">
              <w:rPr>
                <w:color w:val="000000"/>
                <w:sz w:val="24"/>
                <w:szCs w:val="24"/>
                <w:lang w:val="uk-UA" w:eastAsia="ru-RU"/>
              </w:rPr>
              <w:t>Ступаченко</w:t>
            </w:r>
            <w:proofErr w:type="spellEnd"/>
            <w:r w:rsidRPr="00847B15">
              <w:rPr>
                <w:color w:val="000000"/>
                <w:sz w:val="24"/>
                <w:szCs w:val="24"/>
                <w:lang w:val="uk-UA" w:eastAsia="ru-RU"/>
              </w:rPr>
              <w:t xml:space="preserve"> В.В.</w:t>
            </w:r>
          </w:p>
        </w:tc>
        <w:tc>
          <w:tcPr>
            <w:tcW w:w="876" w:type="dxa"/>
            <w:tcBorders>
              <w:top w:val="single" w:sz="8" w:space="0" w:color="auto"/>
              <w:left w:val="single" w:sz="8" w:space="0" w:color="auto"/>
              <w:bottom w:val="single" w:sz="8" w:space="0" w:color="auto"/>
              <w:right w:val="single" w:sz="8" w:space="0" w:color="auto"/>
            </w:tcBorders>
            <w:shd w:val="clear" w:color="auto" w:fill="FFFFFF"/>
            <w:vAlign w:val="center"/>
          </w:tcPr>
          <w:p w14:paraId="35929F53" w14:textId="77777777" w:rsidR="00D549BC" w:rsidRPr="00847B15" w:rsidRDefault="00D549BC" w:rsidP="00104FC0">
            <w:pPr>
              <w:spacing w:line="276" w:lineRule="auto"/>
              <w:jc w:val="center"/>
              <w:rPr>
                <w:rFonts w:ascii="Times New Roman" w:eastAsia="Courier New" w:hAnsi="Times New Roman" w:cs="Times New Roman"/>
                <w:lang w:eastAsia="ru-RU"/>
              </w:rPr>
            </w:pPr>
            <w:r w:rsidRPr="00847B15">
              <w:rPr>
                <w:rFonts w:ascii="Times New Roman" w:eastAsia="Courier New" w:hAnsi="Times New Roman" w:cs="Times New Roman"/>
                <w:lang w:eastAsia="ru-RU"/>
              </w:rPr>
              <w:t>2</w:t>
            </w:r>
          </w:p>
        </w:tc>
        <w:tc>
          <w:tcPr>
            <w:tcW w:w="1135" w:type="dxa"/>
            <w:tcBorders>
              <w:top w:val="single" w:sz="8" w:space="0" w:color="auto"/>
              <w:left w:val="single" w:sz="8" w:space="0" w:color="auto"/>
              <w:bottom w:val="single" w:sz="8" w:space="0" w:color="auto"/>
              <w:right w:val="single" w:sz="8" w:space="0" w:color="auto"/>
            </w:tcBorders>
            <w:shd w:val="clear" w:color="auto" w:fill="FFFFFF"/>
            <w:vAlign w:val="center"/>
          </w:tcPr>
          <w:p w14:paraId="54F71695" w14:textId="3E342C38" w:rsidR="00D549BC" w:rsidRPr="00847B15" w:rsidRDefault="00D549BC" w:rsidP="00104FC0">
            <w:pPr>
              <w:spacing w:line="276" w:lineRule="auto"/>
              <w:jc w:val="center"/>
              <w:rPr>
                <w:rFonts w:ascii="Times New Roman" w:eastAsia="Courier New" w:hAnsi="Times New Roman" w:cs="Times New Roman"/>
                <w:lang w:eastAsia="ru-RU"/>
              </w:rPr>
            </w:pPr>
          </w:p>
        </w:tc>
        <w:tc>
          <w:tcPr>
            <w:tcW w:w="836" w:type="dxa"/>
            <w:tcBorders>
              <w:top w:val="single" w:sz="8" w:space="0" w:color="auto"/>
              <w:left w:val="single" w:sz="8" w:space="0" w:color="auto"/>
              <w:bottom w:val="single" w:sz="8" w:space="0" w:color="auto"/>
              <w:right w:val="single" w:sz="8" w:space="0" w:color="auto"/>
            </w:tcBorders>
            <w:shd w:val="clear" w:color="auto" w:fill="FFFFFF"/>
            <w:vAlign w:val="center"/>
          </w:tcPr>
          <w:p w14:paraId="262A2D65" w14:textId="12D2DC75" w:rsidR="00D549BC" w:rsidRPr="00847B15" w:rsidRDefault="00B31A4F" w:rsidP="00104FC0">
            <w:pPr>
              <w:spacing w:line="276" w:lineRule="auto"/>
              <w:jc w:val="center"/>
              <w:rPr>
                <w:rFonts w:ascii="Times New Roman" w:eastAsia="Courier New" w:hAnsi="Times New Roman" w:cs="Times New Roman"/>
                <w:lang w:eastAsia="ru-RU"/>
              </w:rPr>
            </w:pPr>
            <w:r w:rsidRPr="00847B15">
              <w:rPr>
                <w:rFonts w:ascii="Times New Roman" w:eastAsia="Courier New" w:hAnsi="Times New Roman" w:cs="Times New Roman"/>
                <w:lang w:eastAsia="ru-RU"/>
              </w:rPr>
              <w:t>3</w:t>
            </w:r>
          </w:p>
        </w:tc>
        <w:tc>
          <w:tcPr>
            <w:tcW w:w="736" w:type="dxa"/>
            <w:tcBorders>
              <w:top w:val="single" w:sz="8" w:space="0" w:color="auto"/>
              <w:left w:val="single" w:sz="8" w:space="0" w:color="auto"/>
              <w:bottom w:val="single" w:sz="8" w:space="0" w:color="auto"/>
              <w:right w:val="single" w:sz="8" w:space="0" w:color="auto"/>
            </w:tcBorders>
            <w:shd w:val="clear" w:color="auto" w:fill="FFFFFF"/>
            <w:vAlign w:val="center"/>
          </w:tcPr>
          <w:p w14:paraId="3B1C384F" w14:textId="2AE7E9BE" w:rsidR="00D549BC" w:rsidRPr="00847B15" w:rsidRDefault="008D3D7E" w:rsidP="00104FC0">
            <w:pPr>
              <w:widowControl/>
              <w:spacing w:line="276" w:lineRule="auto"/>
              <w:jc w:val="center"/>
              <w:rPr>
                <w:rFonts w:ascii="Times New Roman" w:eastAsiaTheme="minorHAnsi" w:hAnsi="Times New Roman" w:cs="Times New Roman"/>
                <w:color w:val="auto"/>
              </w:rPr>
            </w:pPr>
            <w:r>
              <w:rPr>
                <w:rFonts w:ascii="Times New Roman" w:eastAsiaTheme="minorHAnsi" w:hAnsi="Times New Roman" w:cs="Times New Roman"/>
                <w:color w:val="auto"/>
              </w:rPr>
              <w:t>3</w:t>
            </w:r>
          </w:p>
        </w:tc>
        <w:tc>
          <w:tcPr>
            <w:tcW w:w="1277"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4A90684" w14:textId="10A00AC5" w:rsidR="00D549BC" w:rsidRPr="00847B15" w:rsidRDefault="00B31A4F" w:rsidP="00355BEB">
            <w:pPr>
              <w:pStyle w:val="1f"/>
              <w:shd w:val="clear" w:color="auto" w:fill="auto"/>
              <w:spacing w:line="276" w:lineRule="auto"/>
              <w:ind w:firstLine="0"/>
              <w:jc w:val="center"/>
              <w:rPr>
                <w:color w:val="000000"/>
                <w:sz w:val="24"/>
                <w:szCs w:val="24"/>
                <w:lang w:val="uk-UA" w:eastAsia="ru-RU"/>
              </w:rPr>
            </w:pPr>
            <w:r w:rsidRPr="00847B15">
              <w:rPr>
                <w:color w:val="000000"/>
                <w:sz w:val="24"/>
                <w:szCs w:val="24"/>
                <w:lang w:val="uk-UA" w:eastAsia="ru-RU"/>
              </w:rPr>
              <w:t>8</w:t>
            </w:r>
          </w:p>
        </w:tc>
        <w:tc>
          <w:tcPr>
            <w:tcW w:w="131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36BCB4C" w14:textId="77777777" w:rsidR="00D549BC" w:rsidRPr="00847B15" w:rsidRDefault="00D549BC" w:rsidP="00104FC0">
            <w:pPr>
              <w:spacing w:line="276" w:lineRule="auto"/>
              <w:jc w:val="center"/>
              <w:rPr>
                <w:rFonts w:ascii="Times New Roman" w:eastAsia="Courier New" w:hAnsi="Times New Roman" w:cs="Times New Roman"/>
                <w:lang w:eastAsia="ru-RU"/>
              </w:rPr>
            </w:pPr>
          </w:p>
        </w:tc>
      </w:tr>
      <w:tr w:rsidR="00D549BC" w:rsidRPr="00847B15" w14:paraId="09AD266E" w14:textId="77777777" w:rsidTr="00DB6D34">
        <w:trPr>
          <w:trHeight w:hRule="exact" w:val="417"/>
        </w:trPr>
        <w:tc>
          <w:tcPr>
            <w:tcW w:w="3257" w:type="dxa"/>
            <w:tcBorders>
              <w:top w:val="single" w:sz="8" w:space="0" w:color="auto"/>
              <w:left w:val="single" w:sz="8" w:space="0" w:color="auto"/>
              <w:bottom w:val="single" w:sz="8" w:space="0" w:color="auto"/>
              <w:right w:val="single" w:sz="8" w:space="0" w:color="auto"/>
            </w:tcBorders>
            <w:shd w:val="clear" w:color="auto" w:fill="FFFFFF"/>
            <w:hideMark/>
          </w:tcPr>
          <w:p w14:paraId="64D7C0D2" w14:textId="4A0C1D73" w:rsidR="00D549BC" w:rsidRPr="00847B15" w:rsidRDefault="00D549BC" w:rsidP="00B31A4F">
            <w:pPr>
              <w:pStyle w:val="1f"/>
              <w:shd w:val="clear" w:color="auto" w:fill="auto"/>
              <w:spacing w:line="276" w:lineRule="auto"/>
              <w:ind w:firstLine="0"/>
              <w:rPr>
                <w:color w:val="000000"/>
                <w:sz w:val="24"/>
                <w:szCs w:val="24"/>
                <w:lang w:val="uk-UA" w:eastAsia="ru-RU"/>
              </w:rPr>
            </w:pPr>
            <w:r w:rsidRPr="00847B15">
              <w:rPr>
                <w:rStyle w:val="Calibri"/>
                <w:rFonts w:ascii="Times New Roman" w:hAnsi="Times New Roman" w:cs="Times New Roman"/>
                <w:sz w:val="24"/>
                <w:szCs w:val="24"/>
                <w:lang w:eastAsia="ru-RU"/>
              </w:rPr>
              <w:t>Бігун Н.П.</w:t>
            </w:r>
          </w:p>
        </w:tc>
        <w:tc>
          <w:tcPr>
            <w:tcW w:w="8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40D1679" w14:textId="77777777" w:rsidR="00D549BC" w:rsidRPr="00847B15" w:rsidRDefault="00D549BC" w:rsidP="00104FC0">
            <w:pPr>
              <w:pStyle w:val="1f"/>
              <w:shd w:val="clear" w:color="auto" w:fill="auto"/>
              <w:spacing w:line="276" w:lineRule="auto"/>
              <w:ind w:firstLine="0"/>
              <w:jc w:val="center"/>
              <w:rPr>
                <w:color w:val="000000"/>
                <w:sz w:val="24"/>
                <w:szCs w:val="24"/>
                <w:lang w:val="uk-UA" w:eastAsia="ru-RU"/>
              </w:rPr>
            </w:pPr>
          </w:p>
        </w:tc>
        <w:tc>
          <w:tcPr>
            <w:tcW w:w="1135"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5240629" w14:textId="0029B75A" w:rsidR="00D549BC" w:rsidRPr="00847B15" w:rsidRDefault="0094009C" w:rsidP="00104FC0">
            <w:pPr>
              <w:spacing w:line="276" w:lineRule="auto"/>
              <w:jc w:val="center"/>
              <w:rPr>
                <w:rFonts w:ascii="Times New Roman" w:eastAsia="Courier New" w:hAnsi="Times New Roman" w:cs="Times New Roman"/>
                <w:lang w:eastAsia="ru-RU"/>
              </w:rPr>
            </w:pPr>
            <w:r>
              <w:rPr>
                <w:rFonts w:ascii="Times New Roman" w:eastAsia="Courier New" w:hAnsi="Times New Roman" w:cs="Times New Roman"/>
                <w:lang w:eastAsia="ru-RU"/>
              </w:rPr>
              <w:t>3</w:t>
            </w:r>
          </w:p>
        </w:tc>
        <w:tc>
          <w:tcPr>
            <w:tcW w:w="83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20D2372" w14:textId="3F500372" w:rsidR="00D549BC" w:rsidRPr="00847B15" w:rsidRDefault="00D549BC" w:rsidP="00104FC0">
            <w:pPr>
              <w:spacing w:line="276" w:lineRule="auto"/>
              <w:jc w:val="center"/>
              <w:rPr>
                <w:rFonts w:ascii="Times New Roman" w:eastAsia="Courier New" w:hAnsi="Times New Roman" w:cs="Times New Roman"/>
                <w:lang w:eastAsia="ru-RU"/>
              </w:rPr>
            </w:pPr>
          </w:p>
        </w:tc>
        <w:tc>
          <w:tcPr>
            <w:tcW w:w="736" w:type="dxa"/>
            <w:tcBorders>
              <w:top w:val="single" w:sz="8" w:space="0" w:color="auto"/>
              <w:left w:val="single" w:sz="8" w:space="0" w:color="auto"/>
              <w:bottom w:val="single" w:sz="8" w:space="0" w:color="auto"/>
              <w:right w:val="single" w:sz="8" w:space="0" w:color="auto"/>
            </w:tcBorders>
            <w:shd w:val="clear" w:color="auto" w:fill="FFFFFF"/>
            <w:vAlign w:val="center"/>
          </w:tcPr>
          <w:p w14:paraId="1D158A02" w14:textId="097DC2A7" w:rsidR="00D549BC" w:rsidRPr="00847B15" w:rsidRDefault="00D549BC" w:rsidP="00104FC0">
            <w:pPr>
              <w:pStyle w:val="1f"/>
              <w:shd w:val="clear" w:color="auto" w:fill="auto"/>
              <w:spacing w:line="276" w:lineRule="auto"/>
              <w:ind w:firstLine="0"/>
              <w:jc w:val="center"/>
              <w:rPr>
                <w:color w:val="000000"/>
                <w:sz w:val="24"/>
                <w:szCs w:val="24"/>
                <w:lang w:val="uk-UA" w:eastAsia="ru-RU"/>
              </w:rPr>
            </w:pPr>
          </w:p>
        </w:tc>
        <w:tc>
          <w:tcPr>
            <w:tcW w:w="1277"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E5C2E0A" w14:textId="6DB003CE" w:rsidR="00D549BC" w:rsidRPr="00847B15" w:rsidRDefault="00B31A4F" w:rsidP="00104FC0">
            <w:pPr>
              <w:pStyle w:val="1f"/>
              <w:shd w:val="clear" w:color="auto" w:fill="auto"/>
              <w:spacing w:line="276" w:lineRule="auto"/>
              <w:ind w:firstLine="0"/>
              <w:jc w:val="center"/>
              <w:rPr>
                <w:color w:val="000000"/>
                <w:sz w:val="24"/>
                <w:szCs w:val="24"/>
                <w:lang w:val="uk-UA" w:eastAsia="ru-RU"/>
              </w:rPr>
            </w:pPr>
            <w:r w:rsidRPr="00847B15">
              <w:rPr>
                <w:color w:val="000000"/>
                <w:sz w:val="24"/>
                <w:szCs w:val="24"/>
                <w:lang w:val="uk-UA" w:eastAsia="ru-RU"/>
              </w:rPr>
              <w:t>3</w:t>
            </w:r>
          </w:p>
        </w:tc>
        <w:tc>
          <w:tcPr>
            <w:tcW w:w="1314" w:type="dxa"/>
            <w:tcBorders>
              <w:top w:val="single" w:sz="8" w:space="0" w:color="auto"/>
              <w:left w:val="single" w:sz="8" w:space="0" w:color="auto"/>
              <w:bottom w:val="single" w:sz="8" w:space="0" w:color="auto"/>
              <w:right w:val="single" w:sz="8" w:space="0" w:color="auto"/>
            </w:tcBorders>
            <w:shd w:val="clear" w:color="auto" w:fill="auto"/>
            <w:vAlign w:val="center"/>
          </w:tcPr>
          <w:p w14:paraId="115F2222" w14:textId="77777777" w:rsidR="00D549BC" w:rsidRPr="00847B15" w:rsidRDefault="00D549BC" w:rsidP="00104FC0">
            <w:pPr>
              <w:spacing w:line="276" w:lineRule="auto"/>
              <w:jc w:val="center"/>
              <w:rPr>
                <w:rFonts w:ascii="Times New Roman" w:eastAsia="Courier New" w:hAnsi="Times New Roman" w:cs="Times New Roman"/>
                <w:lang w:eastAsia="ru-RU"/>
              </w:rPr>
            </w:pPr>
          </w:p>
        </w:tc>
      </w:tr>
      <w:tr w:rsidR="00D549BC" w:rsidRPr="00847B15" w14:paraId="31759D23" w14:textId="77777777" w:rsidTr="00DB6D34">
        <w:trPr>
          <w:trHeight w:hRule="exact" w:val="543"/>
        </w:trPr>
        <w:tc>
          <w:tcPr>
            <w:tcW w:w="3257" w:type="dxa"/>
            <w:tcBorders>
              <w:top w:val="single" w:sz="8" w:space="0" w:color="auto"/>
              <w:left w:val="single" w:sz="8" w:space="0" w:color="auto"/>
              <w:bottom w:val="single" w:sz="8" w:space="0" w:color="auto"/>
              <w:right w:val="single" w:sz="8" w:space="0" w:color="auto"/>
            </w:tcBorders>
            <w:shd w:val="clear" w:color="auto" w:fill="FFFFFF"/>
            <w:hideMark/>
          </w:tcPr>
          <w:p w14:paraId="52A806A7" w14:textId="331CA7F9" w:rsidR="00D549BC" w:rsidRPr="00847B15" w:rsidRDefault="00D549BC" w:rsidP="005D5F3B">
            <w:pPr>
              <w:pStyle w:val="1f"/>
              <w:shd w:val="clear" w:color="auto" w:fill="auto"/>
              <w:spacing w:line="276" w:lineRule="auto"/>
              <w:ind w:firstLine="0"/>
              <w:rPr>
                <w:color w:val="000000"/>
                <w:sz w:val="24"/>
                <w:szCs w:val="24"/>
                <w:lang w:val="uk-UA" w:eastAsia="ru-RU"/>
              </w:rPr>
            </w:pPr>
            <w:r w:rsidRPr="00847B15">
              <w:rPr>
                <w:rStyle w:val="Calibri"/>
                <w:rFonts w:ascii="Times New Roman" w:hAnsi="Times New Roman" w:cs="Times New Roman"/>
                <w:sz w:val="24"/>
                <w:szCs w:val="24"/>
                <w:lang w:eastAsia="ru-RU"/>
              </w:rPr>
              <w:t>Ніколаєнко Н.М.</w:t>
            </w:r>
          </w:p>
        </w:tc>
        <w:tc>
          <w:tcPr>
            <w:tcW w:w="8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3141375" w14:textId="77777777" w:rsidR="00D549BC" w:rsidRPr="00847B15" w:rsidRDefault="00D549BC" w:rsidP="00104FC0">
            <w:pPr>
              <w:pStyle w:val="1f"/>
              <w:shd w:val="clear" w:color="auto" w:fill="auto"/>
              <w:spacing w:line="276" w:lineRule="auto"/>
              <w:ind w:firstLine="0"/>
              <w:jc w:val="center"/>
              <w:rPr>
                <w:color w:val="000000"/>
                <w:sz w:val="24"/>
                <w:szCs w:val="24"/>
                <w:lang w:val="uk-UA" w:eastAsia="ru-RU"/>
              </w:rPr>
            </w:pPr>
            <w:r w:rsidRPr="00847B15">
              <w:rPr>
                <w:color w:val="000000"/>
                <w:sz w:val="24"/>
                <w:szCs w:val="24"/>
                <w:lang w:val="uk-UA" w:eastAsia="ru-RU"/>
              </w:rPr>
              <w:t>1</w:t>
            </w:r>
          </w:p>
        </w:tc>
        <w:tc>
          <w:tcPr>
            <w:tcW w:w="1135"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43B1A5E" w14:textId="77777777" w:rsidR="00D549BC" w:rsidRPr="00847B15" w:rsidRDefault="00D549BC" w:rsidP="00104FC0">
            <w:pPr>
              <w:pStyle w:val="1f"/>
              <w:shd w:val="clear" w:color="auto" w:fill="auto"/>
              <w:spacing w:line="276" w:lineRule="auto"/>
              <w:ind w:firstLine="0"/>
              <w:jc w:val="center"/>
              <w:rPr>
                <w:rStyle w:val="Calibri"/>
                <w:rFonts w:ascii="Times New Roman" w:eastAsia="Calibri" w:hAnsi="Times New Roman" w:cs="Times New Roman"/>
                <w:sz w:val="24"/>
                <w:szCs w:val="24"/>
                <w:lang w:eastAsia="ru-RU"/>
              </w:rPr>
            </w:pPr>
            <w:r w:rsidRPr="00847B15">
              <w:rPr>
                <w:rStyle w:val="Calibri"/>
                <w:rFonts w:ascii="Times New Roman" w:hAnsi="Times New Roman" w:cs="Times New Roman"/>
                <w:sz w:val="24"/>
                <w:szCs w:val="24"/>
                <w:lang w:eastAsia="ru-RU"/>
              </w:rPr>
              <w:t>1</w:t>
            </w:r>
          </w:p>
        </w:tc>
        <w:tc>
          <w:tcPr>
            <w:tcW w:w="83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A6F37BA" w14:textId="77777777" w:rsidR="00D549BC" w:rsidRPr="00847B15" w:rsidRDefault="00D549BC" w:rsidP="00104FC0">
            <w:pPr>
              <w:pStyle w:val="1f"/>
              <w:shd w:val="clear" w:color="auto" w:fill="auto"/>
              <w:spacing w:line="276" w:lineRule="auto"/>
              <w:ind w:firstLine="0"/>
              <w:jc w:val="center"/>
              <w:rPr>
                <w:color w:val="000000"/>
                <w:sz w:val="24"/>
                <w:szCs w:val="24"/>
                <w:lang w:val="uk-UA" w:eastAsia="ru-RU"/>
              </w:rPr>
            </w:pPr>
            <w:r w:rsidRPr="00847B15">
              <w:rPr>
                <w:rStyle w:val="Calibri"/>
                <w:rFonts w:ascii="Times New Roman" w:hAnsi="Times New Roman" w:cs="Times New Roman"/>
                <w:sz w:val="24"/>
                <w:szCs w:val="24"/>
                <w:lang w:eastAsia="ru-RU"/>
              </w:rPr>
              <w:t>1</w:t>
            </w:r>
          </w:p>
        </w:tc>
        <w:tc>
          <w:tcPr>
            <w:tcW w:w="736" w:type="dxa"/>
            <w:tcBorders>
              <w:top w:val="single" w:sz="8" w:space="0" w:color="auto"/>
              <w:left w:val="single" w:sz="8" w:space="0" w:color="auto"/>
              <w:bottom w:val="single" w:sz="8" w:space="0" w:color="auto"/>
              <w:right w:val="single" w:sz="8" w:space="0" w:color="auto"/>
            </w:tcBorders>
            <w:shd w:val="clear" w:color="auto" w:fill="FFFFFF"/>
            <w:vAlign w:val="center"/>
          </w:tcPr>
          <w:p w14:paraId="47B9C186" w14:textId="77777777" w:rsidR="00D549BC" w:rsidRPr="00847B15" w:rsidRDefault="00D549BC" w:rsidP="00104FC0">
            <w:pPr>
              <w:pStyle w:val="1f"/>
              <w:shd w:val="clear" w:color="auto" w:fill="auto"/>
              <w:spacing w:line="276" w:lineRule="auto"/>
              <w:ind w:firstLine="0"/>
              <w:jc w:val="center"/>
              <w:rPr>
                <w:color w:val="000000"/>
                <w:sz w:val="24"/>
                <w:szCs w:val="24"/>
                <w:lang w:val="uk-UA" w:eastAsia="ru-RU"/>
              </w:rPr>
            </w:pPr>
            <w:r w:rsidRPr="00847B15">
              <w:rPr>
                <w:color w:val="000000"/>
                <w:sz w:val="24"/>
                <w:szCs w:val="24"/>
                <w:lang w:val="uk-UA" w:eastAsia="ru-RU"/>
              </w:rPr>
              <w:t>1</w:t>
            </w:r>
          </w:p>
        </w:tc>
        <w:tc>
          <w:tcPr>
            <w:tcW w:w="1277"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C41FB2F" w14:textId="77777777" w:rsidR="00D549BC" w:rsidRPr="00847B15" w:rsidRDefault="00D549BC" w:rsidP="00104FC0">
            <w:pPr>
              <w:pStyle w:val="1f"/>
              <w:shd w:val="clear" w:color="auto" w:fill="auto"/>
              <w:spacing w:line="276" w:lineRule="auto"/>
              <w:ind w:firstLine="0"/>
              <w:jc w:val="center"/>
              <w:rPr>
                <w:color w:val="000000"/>
                <w:sz w:val="24"/>
                <w:szCs w:val="24"/>
                <w:lang w:val="uk-UA" w:eastAsia="ru-RU"/>
              </w:rPr>
            </w:pPr>
            <w:r w:rsidRPr="00847B15">
              <w:rPr>
                <w:rStyle w:val="Calibri"/>
                <w:rFonts w:ascii="Times New Roman" w:hAnsi="Times New Roman" w:cs="Times New Roman"/>
                <w:sz w:val="24"/>
                <w:szCs w:val="24"/>
                <w:lang w:eastAsia="ru-RU"/>
              </w:rPr>
              <w:t>4</w:t>
            </w:r>
          </w:p>
        </w:tc>
        <w:tc>
          <w:tcPr>
            <w:tcW w:w="1314" w:type="dxa"/>
            <w:tcBorders>
              <w:top w:val="single" w:sz="8" w:space="0" w:color="auto"/>
              <w:left w:val="single" w:sz="8" w:space="0" w:color="auto"/>
              <w:bottom w:val="single" w:sz="8" w:space="0" w:color="auto"/>
              <w:right w:val="single" w:sz="8" w:space="0" w:color="auto"/>
            </w:tcBorders>
            <w:shd w:val="clear" w:color="auto" w:fill="auto"/>
            <w:vAlign w:val="center"/>
          </w:tcPr>
          <w:p w14:paraId="4A4E1B2E" w14:textId="77777777" w:rsidR="00D549BC" w:rsidRPr="00847B15" w:rsidRDefault="00D549BC" w:rsidP="00104FC0">
            <w:pPr>
              <w:spacing w:line="276" w:lineRule="auto"/>
              <w:jc w:val="center"/>
              <w:rPr>
                <w:rFonts w:ascii="Times New Roman" w:eastAsia="Courier New" w:hAnsi="Times New Roman" w:cs="Times New Roman"/>
                <w:lang w:eastAsia="ru-RU"/>
              </w:rPr>
            </w:pPr>
          </w:p>
        </w:tc>
      </w:tr>
      <w:tr w:rsidR="00D549BC" w:rsidRPr="00847B15" w14:paraId="4CE7780C" w14:textId="77777777" w:rsidTr="00DB6D34">
        <w:trPr>
          <w:trHeight w:hRule="exact" w:val="562"/>
        </w:trPr>
        <w:tc>
          <w:tcPr>
            <w:tcW w:w="3257" w:type="dxa"/>
            <w:tcBorders>
              <w:top w:val="single" w:sz="8" w:space="0" w:color="auto"/>
              <w:left w:val="single" w:sz="8" w:space="0" w:color="auto"/>
              <w:bottom w:val="single" w:sz="8" w:space="0" w:color="auto"/>
              <w:right w:val="single" w:sz="8" w:space="0" w:color="auto"/>
            </w:tcBorders>
            <w:shd w:val="clear" w:color="auto" w:fill="FFFFFF"/>
          </w:tcPr>
          <w:p w14:paraId="081A1100" w14:textId="24A4632D" w:rsidR="00D549BC" w:rsidRPr="00847B15" w:rsidRDefault="008D3D7E" w:rsidP="008D3D7E">
            <w:pPr>
              <w:pStyle w:val="1f"/>
              <w:shd w:val="clear" w:color="auto" w:fill="auto"/>
              <w:spacing w:line="276" w:lineRule="auto"/>
              <w:ind w:firstLine="0"/>
              <w:rPr>
                <w:rStyle w:val="Calibri"/>
                <w:rFonts w:ascii="Times New Roman" w:hAnsi="Times New Roman" w:cs="Times New Roman"/>
                <w:sz w:val="24"/>
                <w:szCs w:val="24"/>
                <w:lang w:eastAsia="ru-RU"/>
              </w:rPr>
            </w:pPr>
            <w:r>
              <w:rPr>
                <w:rStyle w:val="Calibri"/>
                <w:rFonts w:ascii="Times New Roman" w:hAnsi="Times New Roman" w:cs="Times New Roman"/>
                <w:sz w:val="24"/>
                <w:szCs w:val="24"/>
                <w:lang w:eastAsia="ru-RU"/>
              </w:rPr>
              <w:t>Коваль М.В.</w:t>
            </w:r>
          </w:p>
        </w:tc>
        <w:tc>
          <w:tcPr>
            <w:tcW w:w="876" w:type="dxa"/>
            <w:tcBorders>
              <w:top w:val="single" w:sz="8" w:space="0" w:color="auto"/>
              <w:left w:val="single" w:sz="8" w:space="0" w:color="auto"/>
              <w:bottom w:val="single" w:sz="8" w:space="0" w:color="auto"/>
              <w:right w:val="single" w:sz="8" w:space="0" w:color="auto"/>
            </w:tcBorders>
            <w:shd w:val="clear" w:color="auto" w:fill="FFFFFF"/>
            <w:vAlign w:val="center"/>
          </w:tcPr>
          <w:p w14:paraId="6B0AD2D6" w14:textId="77777777" w:rsidR="00D549BC" w:rsidRPr="00847B15" w:rsidRDefault="00D549BC" w:rsidP="00104FC0">
            <w:pPr>
              <w:spacing w:line="276" w:lineRule="auto"/>
              <w:jc w:val="center"/>
              <w:rPr>
                <w:rFonts w:ascii="Times New Roman" w:eastAsia="Courier New" w:hAnsi="Times New Roman" w:cs="Times New Roman"/>
                <w:lang w:eastAsia="ru-RU"/>
              </w:rPr>
            </w:pPr>
          </w:p>
        </w:tc>
        <w:tc>
          <w:tcPr>
            <w:tcW w:w="1135" w:type="dxa"/>
            <w:tcBorders>
              <w:top w:val="single" w:sz="8" w:space="0" w:color="auto"/>
              <w:left w:val="single" w:sz="8" w:space="0" w:color="auto"/>
              <w:bottom w:val="single" w:sz="8" w:space="0" w:color="auto"/>
              <w:right w:val="single" w:sz="8" w:space="0" w:color="auto"/>
            </w:tcBorders>
            <w:shd w:val="clear" w:color="auto" w:fill="FFFFFF"/>
            <w:vAlign w:val="center"/>
          </w:tcPr>
          <w:p w14:paraId="19475188" w14:textId="77777777" w:rsidR="00D549BC" w:rsidRPr="00847B15" w:rsidRDefault="00D549BC" w:rsidP="00104FC0">
            <w:pPr>
              <w:spacing w:line="276" w:lineRule="auto"/>
              <w:jc w:val="center"/>
              <w:rPr>
                <w:rFonts w:ascii="Times New Roman" w:hAnsi="Times New Roman" w:cs="Times New Roman"/>
              </w:rPr>
            </w:pPr>
            <w:r w:rsidRPr="00847B15">
              <w:rPr>
                <w:rFonts w:ascii="Times New Roman" w:hAnsi="Times New Roman" w:cs="Times New Roman"/>
              </w:rPr>
              <w:t>1</w:t>
            </w:r>
          </w:p>
        </w:tc>
        <w:tc>
          <w:tcPr>
            <w:tcW w:w="836" w:type="dxa"/>
            <w:tcBorders>
              <w:top w:val="single" w:sz="8" w:space="0" w:color="auto"/>
              <w:left w:val="single" w:sz="8" w:space="0" w:color="auto"/>
              <w:bottom w:val="single" w:sz="8" w:space="0" w:color="auto"/>
              <w:right w:val="single" w:sz="8" w:space="0" w:color="auto"/>
            </w:tcBorders>
            <w:shd w:val="clear" w:color="auto" w:fill="FFFFFF"/>
            <w:vAlign w:val="center"/>
          </w:tcPr>
          <w:p w14:paraId="600F9690" w14:textId="259F4A40" w:rsidR="00D549BC" w:rsidRPr="00847B15" w:rsidRDefault="00994CE4" w:rsidP="00104FC0">
            <w:pPr>
              <w:widowControl/>
              <w:spacing w:line="276" w:lineRule="auto"/>
              <w:jc w:val="center"/>
              <w:rPr>
                <w:rFonts w:ascii="Times New Roman" w:eastAsiaTheme="minorHAnsi" w:hAnsi="Times New Roman" w:cs="Times New Roman"/>
                <w:color w:val="auto"/>
              </w:rPr>
            </w:pPr>
            <w:r w:rsidRPr="00847B15">
              <w:rPr>
                <w:rFonts w:ascii="Times New Roman" w:eastAsiaTheme="minorHAnsi" w:hAnsi="Times New Roman" w:cs="Times New Roman"/>
                <w:color w:val="auto"/>
              </w:rPr>
              <w:t>1</w:t>
            </w:r>
          </w:p>
        </w:tc>
        <w:tc>
          <w:tcPr>
            <w:tcW w:w="736" w:type="dxa"/>
            <w:tcBorders>
              <w:top w:val="single" w:sz="8" w:space="0" w:color="auto"/>
              <w:left w:val="single" w:sz="8" w:space="0" w:color="auto"/>
              <w:bottom w:val="single" w:sz="8" w:space="0" w:color="auto"/>
              <w:right w:val="single" w:sz="8" w:space="0" w:color="auto"/>
            </w:tcBorders>
            <w:shd w:val="clear" w:color="auto" w:fill="FFFFFF"/>
            <w:vAlign w:val="center"/>
          </w:tcPr>
          <w:p w14:paraId="510FE914" w14:textId="77777777" w:rsidR="00D549BC" w:rsidRPr="00847B15" w:rsidRDefault="00D549BC" w:rsidP="00104FC0">
            <w:pPr>
              <w:spacing w:line="276" w:lineRule="auto"/>
              <w:jc w:val="center"/>
              <w:rPr>
                <w:rFonts w:ascii="Times New Roman" w:hAnsi="Times New Roman" w:cs="Times New Roman"/>
              </w:rPr>
            </w:pPr>
            <w:r w:rsidRPr="00847B15">
              <w:rPr>
                <w:rFonts w:ascii="Times New Roman" w:hAnsi="Times New Roman" w:cs="Times New Roman"/>
              </w:rPr>
              <w:t>1</w:t>
            </w:r>
          </w:p>
        </w:tc>
        <w:tc>
          <w:tcPr>
            <w:tcW w:w="1277" w:type="dxa"/>
            <w:tcBorders>
              <w:top w:val="single" w:sz="8" w:space="0" w:color="auto"/>
              <w:left w:val="single" w:sz="8" w:space="0" w:color="auto"/>
              <w:bottom w:val="single" w:sz="8" w:space="0" w:color="auto"/>
              <w:right w:val="single" w:sz="8" w:space="0" w:color="auto"/>
            </w:tcBorders>
            <w:shd w:val="clear" w:color="auto" w:fill="FFFFFF"/>
            <w:vAlign w:val="center"/>
          </w:tcPr>
          <w:p w14:paraId="6A6D8B24" w14:textId="7DA2DC47" w:rsidR="00D549BC" w:rsidRPr="00847B15" w:rsidRDefault="00994CE4" w:rsidP="00104FC0">
            <w:pPr>
              <w:spacing w:line="276" w:lineRule="auto"/>
              <w:jc w:val="center"/>
              <w:rPr>
                <w:rFonts w:ascii="Times New Roman" w:hAnsi="Times New Roman" w:cs="Times New Roman"/>
              </w:rPr>
            </w:pPr>
            <w:r w:rsidRPr="00847B15">
              <w:rPr>
                <w:rFonts w:ascii="Times New Roman" w:hAnsi="Times New Roman" w:cs="Times New Roman"/>
              </w:rPr>
              <w:t>3</w:t>
            </w:r>
          </w:p>
        </w:tc>
        <w:tc>
          <w:tcPr>
            <w:tcW w:w="1314" w:type="dxa"/>
            <w:tcBorders>
              <w:top w:val="single" w:sz="8" w:space="0" w:color="auto"/>
              <w:left w:val="single" w:sz="8" w:space="0" w:color="auto"/>
              <w:bottom w:val="single" w:sz="8" w:space="0" w:color="auto"/>
              <w:right w:val="single" w:sz="8" w:space="0" w:color="auto"/>
            </w:tcBorders>
            <w:shd w:val="clear" w:color="auto" w:fill="auto"/>
            <w:vAlign w:val="center"/>
          </w:tcPr>
          <w:p w14:paraId="077FCCFB" w14:textId="77777777" w:rsidR="00D549BC" w:rsidRPr="00847B15" w:rsidRDefault="00D549BC" w:rsidP="00104FC0">
            <w:pPr>
              <w:pStyle w:val="1f"/>
              <w:shd w:val="clear" w:color="auto" w:fill="auto"/>
              <w:spacing w:line="276" w:lineRule="auto"/>
              <w:ind w:left="120" w:firstLine="0"/>
              <w:jc w:val="center"/>
              <w:rPr>
                <w:color w:val="000000"/>
                <w:sz w:val="24"/>
                <w:szCs w:val="24"/>
                <w:lang w:val="uk-UA" w:eastAsia="ru-RU"/>
              </w:rPr>
            </w:pPr>
          </w:p>
        </w:tc>
      </w:tr>
      <w:tr w:rsidR="008D3D7E" w:rsidRPr="00847B15" w14:paraId="5D77358C" w14:textId="77777777" w:rsidTr="00DB6D34">
        <w:trPr>
          <w:trHeight w:hRule="exact" w:val="562"/>
        </w:trPr>
        <w:tc>
          <w:tcPr>
            <w:tcW w:w="3257" w:type="dxa"/>
            <w:tcBorders>
              <w:top w:val="single" w:sz="8" w:space="0" w:color="auto"/>
              <w:left w:val="single" w:sz="8" w:space="0" w:color="auto"/>
              <w:bottom w:val="single" w:sz="8" w:space="0" w:color="auto"/>
              <w:right w:val="single" w:sz="8" w:space="0" w:color="auto"/>
            </w:tcBorders>
            <w:shd w:val="clear" w:color="auto" w:fill="FFFFFF"/>
          </w:tcPr>
          <w:p w14:paraId="6F622BBD" w14:textId="3E62A3BD" w:rsidR="008D3D7E" w:rsidRDefault="008D3D7E" w:rsidP="008D3D7E">
            <w:pPr>
              <w:pStyle w:val="1f"/>
              <w:shd w:val="clear" w:color="auto" w:fill="auto"/>
              <w:spacing w:line="276" w:lineRule="auto"/>
              <w:ind w:firstLine="0"/>
              <w:rPr>
                <w:rStyle w:val="Calibri"/>
                <w:rFonts w:ascii="Times New Roman" w:hAnsi="Times New Roman" w:cs="Times New Roman"/>
                <w:sz w:val="24"/>
                <w:szCs w:val="24"/>
                <w:lang w:eastAsia="ru-RU"/>
              </w:rPr>
            </w:pPr>
            <w:r>
              <w:rPr>
                <w:rStyle w:val="Calibri"/>
                <w:rFonts w:ascii="Times New Roman" w:hAnsi="Times New Roman" w:cs="Times New Roman"/>
                <w:sz w:val="24"/>
                <w:szCs w:val="24"/>
                <w:lang w:eastAsia="ru-RU"/>
              </w:rPr>
              <w:t>Чубинська Н.В.</w:t>
            </w:r>
          </w:p>
        </w:tc>
        <w:tc>
          <w:tcPr>
            <w:tcW w:w="876" w:type="dxa"/>
            <w:tcBorders>
              <w:top w:val="single" w:sz="8" w:space="0" w:color="auto"/>
              <w:left w:val="single" w:sz="8" w:space="0" w:color="auto"/>
              <w:bottom w:val="single" w:sz="8" w:space="0" w:color="auto"/>
              <w:right w:val="single" w:sz="8" w:space="0" w:color="auto"/>
            </w:tcBorders>
            <w:shd w:val="clear" w:color="auto" w:fill="FFFFFF"/>
            <w:vAlign w:val="center"/>
          </w:tcPr>
          <w:p w14:paraId="2434EF21" w14:textId="77777777" w:rsidR="008D3D7E" w:rsidRPr="00847B15" w:rsidRDefault="008D3D7E" w:rsidP="00104FC0">
            <w:pPr>
              <w:spacing w:line="276" w:lineRule="auto"/>
              <w:jc w:val="center"/>
              <w:rPr>
                <w:rFonts w:ascii="Times New Roman" w:eastAsia="Courier New" w:hAnsi="Times New Roman" w:cs="Times New Roman"/>
                <w:lang w:eastAsia="ru-RU"/>
              </w:rPr>
            </w:pPr>
          </w:p>
        </w:tc>
        <w:tc>
          <w:tcPr>
            <w:tcW w:w="1135" w:type="dxa"/>
            <w:tcBorders>
              <w:top w:val="single" w:sz="8" w:space="0" w:color="auto"/>
              <w:left w:val="single" w:sz="8" w:space="0" w:color="auto"/>
              <w:bottom w:val="single" w:sz="8" w:space="0" w:color="auto"/>
              <w:right w:val="single" w:sz="8" w:space="0" w:color="auto"/>
            </w:tcBorders>
            <w:shd w:val="clear" w:color="auto" w:fill="FFFFFF"/>
            <w:vAlign w:val="center"/>
          </w:tcPr>
          <w:p w14:paraId="1DC691CB" w14:textId="77777777" w:rsidR="008D3D7E" w:rsidRPr="00847B15" w:rsidRDefault="008D3D7E" w:rsidP="00104FC0">
            <w:pPr>
              <w:spacing w:line="276" w:lineRule="auto"/>
              <w:jc w:val="center"/>
              <w:rPr>
                <w:rFonts w:ascii="Times New Roman" w:hAnsi="Times New Roman" w:cs="Times New Roman"/>
              </w:rPr>
            </w:pPr>
          </w:p>
        </w:tc>
        <w:tc>
          <w:tcPr>
            <w:tcW w:w="836" w:type="dxa"/>
            <w:tcBorders>
              <w:top w:val="single" w:sz="8" w:space="0" w:color="auto"/>
              <w:left w:val="single" w:sz="8" w:space="0" w:color="auto"/>
              <w:bottom w:val="single" w:sz="8" w:space="0" w:color="auto"/>
              <w:right w:val="single" w:sz="8" w:space="0" w:color="auto"/>
            </w:tcBorders>
            <w:shd w:val="clear" w:color="auto" w:fill="FFFFFF"/>
            <w:vAlign w:val="center"/>
          </w:tcPr>
          <w:p w14:paraId="65D3D330" w14:textId="6D6AAA83" w:rsidR="008D3D7E" w:rsidRPr="00847B15" w:rsidRDefault="008D3D7E" w:rsidP="00104FC0">
            <w:pPr>
              <w:widowControl/>
              <w:spacing w:line="276" w:lineRule="auto"/>
              <w:jc w:val="center"/>
              <w:rPr>
                <w:rFonts w:ascii="Times New Roman" w:eastAsiaTheme="minorHAnsi" w:hAnsi="Times New Roman" w:cs="Times New Roman"/>
                <w:color w:val="auto"/>
              </w:rPr>
            </w:pPr>
            <w:r>
              <w:rPr>
                <w:rFonts w:ascii="Times New Roman" w:eastAsiaTheme="minorHAnsi" w:hAnsi="Times New Roman" w:cs="Times New Roman"/>
                <w:color w:val="auto"/>
              </w:rPr>
              <w:t>1</w:t>
            </w:r>
          </w:p>
        </w:tc>
        <w:tc>
          <w:tcPr>
            <w:tcW w:w="736" w:type="dxa"/>
            <w:tcBorders>
              <w:top w:val="single" w:sz="8" w:space="0" w:color="auto"/>
              <w:left w:val="single" w:sz="8" w:space="0" w:color="auto"/>
              <w:bottom w:val="single" w:sz="8" w:space="0" w:color="auto"/>
              <w:right w:val="single" w:sz="8" w:space="0" w:color="auto"/>
            </w:tcBorders>
            <w:shd w:val="clear" w:color="auto" w:fill="FFFFFF"/>
            <w:vAlign w:val="center"/>
          </w:tcPr>
          <w:p w14:paraId="0A59CC5B" w14:textId="3B99415A" w:rsidR="008D3D7E" w:rsidRPr="00847B15" w:rsidRDefault="008D3D7E" w:rsidP="00104FC0">
            <w:pPr>
              <w:spacing w:line="276" w:lineRule="auto"/>
              <w:jc w:val="center"/>
              <w:rPr>
                <w:rFonts w:ascii="Times New Roman" w:hAnsi="Times New Roman" w:cs="Times New Roman"/>
              </w:rPr>
            </w:pPr>
            <w:r>
              <w:rPr>
                <w:rFonts w:ascii="Times New Roman" w:hAnsi="Times New Roman" w:cs="Times New Roman"/>
              </w:rPr>
              <w:t>1</w:t>
            </w:r>
          </w:p>
        </w:tc>
        <w:tc>
          <w:tcPr>
            <w:tcW w:w="1277" w:type="dxa"/>
            <w:tcBorders>
              <w:top w:val="single" w:sz="8" w:space="0" w:color="auto"/>
              <w:left w:val="single" w:sz="8" w:space="0" w:color="auto"/>
              <w:bottom w:val="single" w:sz="8" w:space="0" w:color="auto"/>
              <w:right w:val="single" w:sz="8" w:space="0" w:color="auto"/>
            </w:tcBorders>
            <w:shd w:val="clear" w:color="auto" w:fill="FFFFFF"/>
            <w:vAlign w:val="center"/>
          </w:tcPr>
          <w:p w14:paraId="32017276" w14:textId="47630199" w:rsidR="008D3D7E" w:rsidRPr="00847B15" w:rsidRDefault="008D3D7E" w:rsidP="00104FC0">
            <w:pPr>
              <w:spacing w:line="276" w:lineRule="auto"/>
              <w:jc w:val="center"/>
              <w:rPr>
                <w:rFonts w:ascii="Times New Roman" w:hAnsi="Times New Roman" w:cs="Times New Roman"/>
              </w:rPr>
            </w:pPr>
            <w:r>
              <w:rPr>
                <w:rFonts w:ascii="Times New Roman" w:hAnsi="Times New Roman" w:cs="Times New Roman"/>
              </w:rPr>
              <w:t>2</w:t>
            </w:r>
          </w:p>
        </w:tc>
        <w:tc>
          <w:tcPr>
            <w:tcW w:w="1314" w:type="dxa"/>
            <w:tcBorders>
              <w:top w:val="single" w:sz="8" w:space="0" w:color="auto"/>
              <w:left w:val="single" w:sz="8" w:space="0" w:color="auto"/>
              <w:bottom w:val="single" w:sz="8" w:space="0" w:color="auto"/>
              <w:right w:val="single" w:sz="8" w:space="0" w:color="auto"/>
            </w:tcBorders>
            <w:shd w:val="clear" w:color="auto" w:fill="auto"/>
            <w:vAlign w:val="center"/>
          </w:tcPr>
          <w:p w14:paraId="7C90E391" w14:textId="77777777" w:rsidR="008D3D7E" w:rsidRPr="00847B15" w:rsidRDefault="008D3D7E" w:rsidP="00104FC0">
            <w:pPr>
              <w:pStyle w:val="1f"/>
              <w:shd w:val="clear" w:color="auto" w:fill="auto"/>
              <w:spacing w:line="276" w:lineRule="auto"/>
              <w:ind w:left="120" w:firstLine="0"/>
              <w:jc w:val="center"/>
              <w:rPr>
                <w:color w:val="000000"/>
                <w:sz w:val="24"/>
                <w:szCs w:val="24"/>
                <w:lang w:val="uk-UA" w:eastAsia="ru-RU"/>
              </w:rPr>
            </w:pPr>
          </w:p>
        </w:tc>
      </w:tr>
      <w:tr w:rsidR="00355BEB" w:rsidRPr="00847B15" w14:paraId="0DFD3874" w14:textId="77777777" w:rsidTr="00DB6D34">
        <w:trPr>
          <w:trHeight w:hRule="exact" w:val="562"/>
        </w:trPr>
        <w:tc>
          <w:tcPr>
            <w:tcW w:w="3257" w:type="dxa"/>
            <w:tcBorders>
              <w:top w:val="single" w:sz="8" w:space="0" w:color="auto"/>
              <w:left w:val="single" w:sz="8" w:space="0" w:color="auto"/>
              <w:bottom w:val="single" w:sz="8" w:space="0" w:color="auto"/>
              <w:right w:val="single" w:sz="8" w:space="0" w:color="auto"/>
            </w:tcBorders>
            <w:shd w:val="clear" w:color="auto" w:fill="FFFFFF"/>
          </w:tcPr>
          <w:p w14:paraId="10F8AAB5" w14:textId="2C9EB89A" w:rsidR="00355BEB" w:rsidRDefault="00355BEB" w:rsidP="008D3D7E">
            <w:pPr>
              <w:pStyle w:val="1f"/>
              <w:shd w:val="clear" w:color="auto" w:fill="auto"/>
              <w:spacing w:line="276" w:lineRule="auto"/>
              <w:ind w:firstLine="0"/>
              <w:rPr>
                <w:rStyle w:val="Calibri"/>
                <w:rFonts w:ascii="Times New Roman" w:hAnsi="Times New Roman" w:cs="Times New Roman"/>
                <w:sz w:val="24"/>
                <w:szCs w:val="24"/>
                <w:lang w:eastAsia="ru-RU"/>
              </w:rPr>
            </w:pPr>
            <w:proofErr w:type="spellStart"/>
            <w:r>
              <w:rPr>
                <w:rStyle w:val="Calibri"/>
                <w:rFonts w:ascii="Times New Roman" w:hAnsi="Times New Roman" w:cs="Times New Roman"/>
                <w:sz w:val="24"/>
                <w:szCs w:val="24"/>
                <w:lang w:eastAsia="ru-RU"/>
              </w:rPr>
              <w:t>Леташок</w:t>
            </w:r>
            <w:proofErr w:type="spellEnd"/>
            <w:r>
              <w:rPr>
                <w:rStyle w:val="Calibri"/>
                <w:rFonts w:ascii="Times New Roman" w:hAnsi="Times New Roman" w:cs="Times New Roman"/>
                <w:sz w:val="24"/>
                <w:szCs w:val="24"/>
                <w:lang w:eastAsia="ru-RU"/>
              </w:rPr>
              <w:t xml:space="preserve"> Т.В.</w:t>
            </w:r>
          </w:p>
        </w:tc>
        <w:tc>
          <w:tcPr>
            <w:tcW w:w="876" w:type="dxa"/>
            <w:tcBorders>
              <w:top w:val="single" w:sz="8" w:space="0" w:color="auto"/>
              <w:left w:val="single" w:sz="8" w:space="0" w:color="auto"/>
              <w:bottom w:val="single" w:sz="8" w:space="0" w:color="auto"/>
              <w:right w:val="single" w:sz="8" w:space="0" w:color="auto"/>
            </w:tcBorders>
            <w:shd w:val="clear" w:color="auto" w:fill="FFFFFF"/>
            <w:vAlign w:val="center"/>
          </w:tcPr>
          <w:p w14:paraId="2EB996F4" w14:textId="77777777" w:rsidR="00355BEB" w:rsidRPr="00847B15" w:rsidRDefault="00355BEB" w:rsidP="00104FC0">
            <w:pPr>
              <w:spacing w:line="276" w:lineRule="auto"/>
              <w:jc w:val="center"/>
              <w:rPr>
                <w:rFonts w:ascii="Times New Roman" w:eastAsia="Courier New" w:hAnsi="Times New Roman" w:cs="Times New Roman"/>
                <w:lang w:eastAsia="ru-RU"/>
              </w:rPr>
            </w:pPr>
          </w:p>
        </w:tc>
        <w:tc>
          <w:tcPr>
            <w:tcW w:w="1135" w:type="dxa"/>
            <w:tcBorders>
              <w:top w:val="single" w:sz="8" w:space="0" w:color="auto"/>
              <w:left w:val="single" w:sz="8" w:space="0" w:color="auto"/>
              <w:bottom w:val="single" w:sz="8" w:space="0" w:color="auto"/>
              <w:right w:val="single" w:sz="8" w:space="0" w:color="auto"/>
            </w:tcBorders>
            <w:shd w:val="clear" w:color="auto" w:fill="FFFFFF"/>
            <w:vAlign w:val="center"/>
          </w:tcPr>
          <w:p w14:paraId="20E0E722" w14:textId="77777777" w:rsidR="00355BEB" w:rsidRPr="00847B15" w:rsidRDefault="00355BEB" w:rsidP="00104FC0">
            <w:pPr>
              <w:spacing w:line="276" w:lineRule="auto"/>
              <w:jc w:val="center"/>
              <w:rPr>
                <w:rFonts w:ascii="Times New Roman" w:hAnsi="Times New Roman" w:cs="Times New Roman"/>
              </w:rPr>
            </w:pPr>
          </w:p>
        </w:tc>
        <w:tc>
          <w:tcPr>
            <w:tcW w:w="836" w:type="dxa"/>
            <w:tcBorders>
              <w:top w:val="single" w:sz="8" w:space="0" w:color="auto"/>
              <w:left w:val="single" w:sz="8" w:space="0" w:color="auto"/>
              <w:bottom w:val="single" w:sz="8" w:space="0" w:color="auto"/>
              <w:right w:val="single" w:sz="8" w:space="0" w:color="auto"/>
            </w:tcBorders>
            <w:shd w:val="clear" w:color="auto" w:fill="FFFFFF"/>
            <w:vAlign w:val="center"/>
          </w:tcPr>
          <w:p w14:paraId="6F0FCAAE" w14:textId="77777777" w:rsidR="00355BEB" w:rsidRDefault="00355BEB" w:rsidP="00104FC0">
            <w:pPr>
              <w:widowControl/>
              <w:spacing w:line="276" w:lineRule="auto"/>
              <w:jc w:val="center"/>
              <w:rPr>
                <w:rFonts w:ascii="Times New Roman" w:eastAsiaTheme="minorHAnsi" w:hAnsi="Times New Roman" w:cs="Times New Roman"/>
                <w:color w:val="auto"/>
              </w:rPr>
            </w:pPr>
          </w:p>
        </w:tc>
        <w:tc>
          <w:tcPr>
            <w:tcW w:w="736" w:type="dxa"/>
            <w:tcBorders>
              <w:top w:val="single" w:sz="8" w:space="0" w:color="auto"/>
              <w:left w:val="single" w:sz="8" w:space="0" w:color="auto"/>
              <w:bottom w:val="single" w:sz="8" w:space="0" w:color="auto"/>
              <w:right w:val="single" w:sz="8" w:space="0" w:color="auto"/>
            </w:tcBorders>
            <w:shd w:val="clear" w:color="auto" w:fill="FFFFFF"/>
            <w:vAlign w:val="center"/>
          </w:tcPr>
          <w:p w14:paraId="4BDF726A" w14:textId="77777777" w:rsidR="00355BEB" w:rsidRDefault="00355BEB" w:rsidP="00104FC0">
            <w:pPr>
              <w:spacing w:line="276" w:lineRule="auto"/>
              <w:jc w:val="center"/>
              <w:rPr>
                <w:rFonts w:ascii="Times New Roman" w:hAnsi="Times New Roman" w:cs="Times New Roman"/>
              </w:rPr>
            </w:pPr>
          </w:p>
        </w:tc>
        <w:tc>
          <w:tcPr>
            <w:tcW w:w="1277" w:type="dxa"/>
            <w:tcBorders>
              <w:top w:val="single" w:sz="8" w:space="0" w:color="auto"/>
              <w:left w:val="single" w:sz="8" w:space="0" w:color="auto"/>
              <w:bottom w:val="single" w:sz="8" w:space="0" w:color="auto"/>
              <w:right w:val="single" w:sz="8" w:space="0" w:color="auto"/>
            </w:tcBorders>
            <w:shd w:val="clear" w:color="auto" w:fill="FFFFFF"/>
            <w:vAlign w:val="center"/>
          </w:tcPr>
          <w:p w14:paraId="56353A6D" w14:textId="77777777" w:rsidR="00355BEB" w:rsidRDefault="00355BEB" w:rsidP="00104FC0">
            <w:pPr>
              <w:spacing w:line="276" w:lineRule="auto"/>
              <w:jc w:val="center"/>
              <w:rPr>
                <w:rFonts w:ascii="Times New Roman" w:hAnsi="Times New Roman" w:cs="Times New Roman"/>
              </w:rPr>
            </w:pPr>
          </w:p>
        </w:tc>
        <w:tc>
          <w:tcPr>
            <w:tcW w:w="1314" w:type="dxa"/>
            <w:tcBorders>
              <w:top w:val="single" w:sz="8" w:space="0" w:color="auto"/>
              <w:left w:val="single" w:sz="8" w:space="0" w:color="auto"/>
              <w:bottom w:val="single" w:sz="8" w:space="0" w:color="auto"/>
              <w:right w:val="single" w:sz="8" w:space="0" w:color="auto"/>
            </w:tcBorders>
            <w:shd w:val="clear" w:color="auto" w:fill="auto"/>
            <w:vAlign w:val="center"/>
          </w:tcPr>
          <w:p w14:paraId="530F5358" w14:textId="5DA22C9A" w:rsidR="00355BEB" w:rsidRPr="00847B15" w:rsidRDefault="00355BEB" w:rsidP="00104FC0">
            <w:pPr>
              <w:pStyle w:val="1f"/>
              <w:shd w:val="clear" w:color="auto" w:fill="auto"/>
              <w:spacing w:line="276" w:lineRule="auto"/>
              <w:ind w:left="120" w:firstLine="0"/>
              <w:jc w:val="center"/>
              <w:rPr>
                <w:color w:val="000000"/>
                <w:sz w:val="24"/>
                <w:szCs w:val="24"/>
                <w:lang w:val="uk-UA" w:eastAsia="ru-RU"/>
              </w:rPr>
            </w:pPr>
            <w:r>
              <w:rPr>
                <w:color w:val="000000"/>
                <w:sz w:val="24"/>
                <w:szCs w:val="24"/>
                <w:lang w:val="uk-UA" w:eastAsia="ru-RU"/>
              </w:rPr>
              <w:t>0,5</w:t>
            </w:r>
          </w:p>
        </w:tc>
      </w:tr>
      <w:tr w:rsidR="00D549BC" w:rsidRPr="00847B15" w14:paraId="440D94ED" w14:textId="77777777" w:rsidTr="00DB6D34">
        <w:trPr>
          <w:trHeight w:hRule="exact" w:val="483"/>
        </w:trPr>
        <w:tc>
          <w:tcPr>
            <w:tcW w:w="3257" w:type="dxa"/>
            <w:tcBorders>
              <w:top w:val="single" w:sz="8" w:space="0" w:color="auto"/>
              <w:left w:val="single" w:sz="8" w:space="0" w:color="auto"/>
              <w:bottom w:val="single" w:sz="8" w:space="0" w:color="auto"/>
              <w:right w:val="single" w:sz="8" w:space="0" w:color="auto"/>
            </w:tcBorders>
            <w:shd w:val="clear" w:color="auto" w:fill="FFFFFF"/>
            <w:hideMark/>
          </w:tcPr>
          <w:p w14:paraId="66F54D68" w14:textId="4E69B44E" w:rsidR="00D549BC" w:rsidRPr="005D5F3B" w:rsidRDefault="00D549BC" w:rsidP="00B31A4F">
            <w:pPr>
              <w:pStyle w:val="1f"/>
              <w:shd w:val="clear" w:color="auto" w:fill="auto"/>
              <w:spacing w:line="276" w:lineRule="auto"/>
              <w:ind w:firstLine="0"/>
              <w:rPr>
                <w:b/>
                <w:color w:val="000000"/>
                <w:sz w:val="24"/>
                <w:szCs w:val="24"/>
                <w:lang w:val="uk-UA" w:eastAsia="ru-RU"/>
              </w:rPr>
            </w:pPr>
            <w:r w:rsidRPr="005D5F3B">
              <w:rPr>
                <w:rStyle w:val="Calibri"/>
                <w:rFonts w:ascii="Times New Roman" w:hAnsi="Times New Roman" w:cs="Times New Roman"/>
                <w:b/>
                <w:sz w:val="24"/>
                <w:szCs w:val="24"/>
                <w:lang w:eastAsia="ru-RU"/>
              </w:rPr>
              <w:t>Всього</w:t>
            </w:r>
          </w:p>
        </w:tc>
        <w:tc>
          <w:tcPr>
            <w:tcW w:w="8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BA781F2" w14:textId="77777777" w:rsidR="00D549BC" w:rsidRPr="00E472E8" w:rsidRDefault="00D549BC" w:rsidP="00104FC0">
            <w:pPr>
              <w:pStyle w:val="1f"/>
              <w:shd w:val="clear" w:color="auto" w:fill="auto"/>
              <w:spacing w:line="276" w:lineRule="auto"/>
              <w:ind w:firstLine="0"/>
              <w:jc w:val="center"/>
              <w:rPr>
                <w:b/>
                <w:color w:val="000000"/>
                <w:sz w:val="24"/>
                <w:szCs w:val="24"/>
                <w:lang w:val="uk-UA" w:eastAsia="ru-RU"/>
              </w:rPr>
            </w:pPr>
            <w:r w:rsidRPr="00E472E8">
              <w:rPr>
                <w:b/>
                <w:color w:val="000000"/>
                <w:sz w:val="24"/>
                <w:szCs w:val="24"/>
                <w:lang w:val="uk-UA" w:eastAsia="ru-RU"/>
              </w:rPr>
              <w:t>23</w:t>
            </w:r>
          </w:p>
        </w:tc>
        <w:tc>
          <w:tcPr>
            <w:tcW w:w="1135"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43101B9" w14:textId="344A5C21" w:rsidR="00D549BC" w:rsidRPr="00E472E8" w:rsidRDefault="008D3D7E" w:rsidP="00104FC0">
            <w:pPr>
              <w:pStyle w:val="1f"/>
              <w:shd w:val="clear" w:color="auto" w:fill="auto"/>
              <w:spacing w:line="276" w:lineRule="auto"/>
              <w:ind w:firstLine="0"/>
              <w:jc w:val="center"/>
              <w:rPr>
                <w:rStyle w:val="Calibri"/>
                <w:rFonts w:ascii="Times New Roman" w:eastAsia="Calibri" w:hAnsi="Times New Roman" w:cs="Times New Roman"/>
                <w:b/>
                <w:sz w:val="24"/>
                <w:szCs w:val="24"/>
                <w:lang w:eastAsia="ru-RU"/>
              </w:rPr>
            </w:pPr>
            <w:r w:rsidRPr="00E472E8">
              <w:rPr>
                <w:rStyle w:val="Calibri"/>
                <w:rFonts w:ascii="Times New Roman" w:hAnsi="Times New Roman" w:cs="Times New Roman"/>
                <w:b/>
                <w:sz w:val="24"/>
                <w:szCs w:val="24"/>
                <w:lang w:eastAsia="ru-RU"/>
              </w:rPr>
              <w:t>2</w:t>
            </w:r>
            <w:r w:rsidR="00E472E8" w:rsidRPr="00E472E8">
              <w:rPr>
                <w:rStyle w:val="Calibri"/>
                <w:rFonts w:ascii="Times New Roman" w:hAnsi="Times New Roman" w:cs="Times New Roman"/>
                <w:b/>
                <w:sz w:val="24"/>
                <w:szCs w:val="24"/>
                <w:lang w:eastAsia="ru-RU"/>
              </w:rPr>
              <w:t>5</w:t>
            </w:r>
          </w:p>
        </w:tc>
        <w:tc>
          <w:tcPr>
            <w:tcW w:w="83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71BE3C2" w14:textId="06A27AE4" w:rsidR="00D549BC" w:rsidRPr="00E472E8" w:rsidRDefault="00DB6D34" w:rsidP="00104FC0">
            <w:pPr>
              <w:pStyle w:val="1f"/>
              <w:shd w:val="clear" w:color="auto" w:fill="auto"/>
              <w:spacing w:line="276" w:lineRule="auto"/>
              <w:ind w:firstLine="0"/>
              <w:jc w:val="center"/>
              <w:rPr>
                <w:b/>
                <w:color w:val="000000"/>
                <w:sz w:val="24"/>
                <w:szCs w:val="24"/>
                <w:lang w:val="uk-UA" w:eastAsia="ru-RU"/>
              </w:rPr>
            </w:pPr>
            <w:r>
              <w:rPr>
                <w:rStyle w:val="Calibri"/>
                <w:rFonts w:ascii="Times New Roman" w:hAnsi="Times New Roman" w:cs="Times New Roman"/>
                <w:b/>
                <w:sz w:val="24"/>
                <w:szCs w:val="24"/>
                <w:lang w:eastAsia="ru-RU"/>
              </w:rPr>
              <w:t>26</w:t>
            </w:r>
          </w:p>
        </w:tc>
        <w:tc>
          <w:tcPr>
            <w:tcW w:w="73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3FD633E" w14:textId="68A8C278" w:rsidR="00D549BC" w:rsidRPr="00E472E8" w:rsidRDefault="00DB6D34" w:rsidP="00104FC0">
            <w:pPr>
              <w:pStyle w:val="1f"/>
              <w:shd w:val="clear" w:color="auto" w:fill="auto"/>
              <w:spacing w:line="276" w:lineRule="auto"/>
              <w:ind w:firstLine="0"/>
              <w:jc w:val="center"/>
              <w:rPr>
                <w:b/>
                <w:color w:val="000000"/>
                <w:sz w:val="24"/>
                <w:szCs w:val="24"/>
                <w:lang w:val="uk-UA" w:eastAsia="ru-RU"/>
              </w:rPr>
            </w:pPr>
            <w:r>
              <w:rPr>
                <w:rStyle w:val="Calibri"/>
                <w:rFonts w:ascii="Times New Roman" w:hAnsi="Times New Roman" w:cs="Times New Roman"/>
                <w:b/>
                <w:sz w:val="24"/>
                <w:szCs w:val="24"/>
                <w:lang w:eastAsia="ru-RU"/>
              </w:rPr>
              <w:t>26</w:t>
            </w:r>
          </w:p>
        </w:tc>
        <w:tc>
          <w:tcPr>
            <w:tcW w:w="1277"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AD50C3A" w14:textId="0040EE46" w:rsidR="00D549BC" w:rsidRPr="00E472E8" w:rsidRDefault="00994CE4" w:rsidP="00104FC0">
            <w:pPr>
              <w:widowControl/>
              <w:spacing w:line="276" w:lineRule="auto"/>
              <w:jc w:val="center"/>
              <w:rPr>
                <w:rFonts w:ascii="Times New Roman" w:eastAsiaTheme="minorHAnsi" w:hAnsi="Times New Roman" w:cs="Times New Roman"/>
                <w:b/>
                <w:color w:val="auto"/>
              </w:rPr>
            </w:pPr>
            <w:r w:rsidRPr="00E472E8">
              <w:rPr>
                <w:rFonts w:ascii="Times New Roman" w:eastAsiaTheme="minorHAnsi" w:hAnsi="Times New Roman" w:cs="Times New Roman"/>
                <w:b/>
                <w:color w:val="auto"/>
              </w:rPr>
              <w:t>100</w:t>
            </w:r>
          </w:p>
        </w:tc>
        <w:tc>
          <w:tcPr>
            <w:tcW w:w="1314" w:type="dxa"/>
            <w:tcBorders>
              <w:top w:val="single" w:sz="8" w:space="0" w:color="auto"/>
              <w:left w:val="single" w:sz="8" w:space="0" w:color="auto"/>
              <w:bottom w:val="single" w:sz="8" w:space="0" w:color="auto"/>
              <w:right w:val="single" w:sz="8" w:space="0" w:color="auto"/>
            </w:tcBorders>
            <w:shd w:val="clear" w:color="auto" w:fill="auto"/>
            <w:vAlign w:val="center"/>
          </w:tcPr>
          <w:p w14:paraId="1F4563AD" w14:textId="74FBB460" w:rsidR="00D549BC" w:rsidRPr="000B4EDE" w:rsidRDefault="00355BEB" w:rsidP="000B4EDE">
            <w:pPr>
              <w:pStyle w:val="1f"/>
              <w:shd w:val="clear" w:color="auto" w:fill="auto"/>
              <w:spacing w:line="276" w:lineRule="auto"/>
              <w:ind w:left="240" w:firstLine="0"/>
              <w:jc w:val="center"/>
              <w:rPr>
                <w:rFonts w:eastAsia="Calibri"/>
                <w:color w:val="000000"/>
                <w:sz w:val="24"/>
                <w:szCs w:val="24"/>
                <w:lang w:val="uk-UA" w:eastAsia="ru-RU"/>
              </w:rPr>
            </w:pPr>
            <w:r>
              <w:rPr>
                <w:rStyle w:val="Calibri"/>
                <w:rFonts w:ascii="Times New Roman" w:eastAsia="Calibri" w:hAnsi="Times New Roman" w:cs="Times New Roman"/>
                <w:sz w:val="24"/>
                <w:szCs w:val="24"/>
                <w:lang w:eastAsia="ru-RU"/>
              </w:rPr>
              <w:t>2</w:t>
            </w:r>
          </w:p>
        </w:tc>
      </w:tr>
    </w:tbl>
    <w:p w14:paraId="581720F6" w14:textId="77777777" w:rsidR="00407554" w:rsidRPr="00847B15" w:rsidRDefault="00407554" w:rsidP="001A0B72">
      <w:pPr>
        <w:widowControl/>
        <w:spacing w:line="276" w:lineRule="auto"/>
        <w:rPr>
          <w:rFonts w:ascii="Times New Roman" w:eastAsia="Courier New" w:hAnsi="Times New Roman" w:cs="Times New Roman"/>
          <w:b/>
          <w:lang w:eastAsia="ru-RU"/>
        </w:rPr>
        <w:sectPr w:rsidR="00407554" w:rsidRPr="00847B15" w:rsidSect="00BF6749">
          <w:pgSz w:w="11907" w:h="16839"/>
          <w:pgMar w:top="851" w:right="567" w:bottom="851" w:left="1134" w:header="0" w:footer="3" w:gutter="0"/>
          <w:cols w:space="720"/>
        </w:sectPr>
      </w:pPr>
    </w:p>
    <w:p w14:paraId="0A58678B" w14:textId="77777777" w:rsidR="006A60A4" w:rsidRPr="004D4B36" w:rsidRDefault="006805A1" w:rsidP="004D4B36">
      <w:pPr>
        <w:pStyle w:val="3"/>
      </w:pPr>
      <w:bookmarkStart w:id="91" w:name="_Toc207967998"/>
      <w:r w:rsidRPr="004D4B36">
        <w:lastRenderedPageBreak/>
        <w:t>Додаток 4. Таблиця 2</w:t>
      </w:r>
      <w:bookmarkEnd w:id="91"/>
    </w:p>
    <w:p w14:paraId="7C8901BB" w14:textId="73D60982" w:rsidR="006A60A4" w:rsidRPr="00847B15" w:rsidRDefault="00914691" w:rsidP="004D4B36">
      <w:pPr>
        <w:pStyle w:val="3"/>
        <w:rPr>
          <w:i/>
          <w:color w:val="000000" w:themeColor="text1"/>
          <w:szCs w:val="24"/>
        </w:rPr>
      </w:pPr>
      <w:bookmarkStart w:id="92" w:name="_Toc207967999"/>
      <w:proofErr w:type="spellStart"/>
      <w:r w:rsidRPr="00847B15">
        <w:rPr>
          <w:color w:val="000000" w:themeColor="text1"/>
          <w:szCs w:val="24"/>
        </w:rPr>
        <w:t>Плосківський</w:t>
      </w:r>
      <w:proofErr w:type="spellEnd"/>
      <w:r w:rsidRPr="00847B15">
        <w:rPr>
          <w:color w:val="000000" w:themeColor="text1"/>
          <w:szCs w:val="24"/>
        </w:rPr>
        <w:t xml:space="preserve"> ліцей</w:t>
      </w:r>
      <w:bookmarkEnd w:id="92"/>
    </w:p>
    <w:p w14:paraId="2F1452A7" w14:textId="66AD9198" w:rsidR="006A60A4" w:rsidRDefault="006A60A4" w:rsidP="004D4B36">
      <w:pPr>
        <w:pStyle w:val="3"/>
        <w:rPr>
          <w:szCs w:val="24"/>
        </w:rPr>
      </w:pPr>
      <w:bookmarkStart w:id="93" w:name="_Toc207968000"/>
      <w:r w:rsidRPr="00847B15">
        <w:rPr>
          <w:color w:val="000000" w:themeColor="text1"/>
          <w:szCs w:val="24"/>
        </w:rPr>
        <w:t>Тижневе навантаження вчителів (школа II—III</w:t>
      </w:r>
      <w:r w:rsidR="00683849" w:rsidRPr="00847B15">
        <w:rPr>
          <w:color w:val="000000" w:themeColor="text1"/>
          <w:szCs w:val="24"/>
        </w:rPr>
        <w:t xml:space="preserve"> </w:t>
      </w:r>
      <w:r w:rsidRPr="00847B15">
        <w:rPr>
          <w:color w:val="000000" w:themeColor="text1"/>
          <w:szCs w:val="24"/>
        </w:rPr>
        <w:t>ст</w:t>
      </w:r>
      <w:r w:rsidR="002D5A6C" w:rsidRPr="00847B15">
        <w:rPr>
          <w:szCs w:val="24"/>
        </w:rPr>
        <w:t>.) 202</w:t>
      </w:r>
      <w:r w:rsidR="000E4C9B">
        <w:rPr>
          <w:szCs w:val="24"/>
        </w:rPr>
        <w:t>5</w:t>
      </w:r>
      <w:r w:rsidR="002D5A6C" w:rsidRPr="00847B15">
        <w:rPr>
          <w:szCs w:val="24"/>
        </w:rPr>
        <w:t>—202</w:t>
      </w:r>
      <w:r w:rsidR="000E4C9B">
        <w:rPr>
          <w:szCs w:val="24"/>
        </w:rPr>
        <w:t>6</w:t>
      </w:r>
      <w:r w:rsidRPr="00847B15">
        <w:rPr>
          <w:szCs w:val="24"/>
        </w:rPr>
        <w:t xml:space="preserve"> навчальний рік</w:t>
      </w:r>
      <w:bookmarkEnd w:id="93"/>
    </w:p>
    <w:p w14:paraId="39B3A3EA" w14:textId="2BC199A6" w:rsidR="006A60A4" w:rsidRPr="00847B15" w:rsidRDefault="006A60A4" w:rsidP="005B76E5">
      <w:pPr>
        <w:pStyle w:val="52"/>
        <w:shd w:val="clear" w:color="auto" w:fill="auto"/>
        <w:spacing w:after="0" w:line="276" w:lineRule="auto"/>
        <w:jc w:val="left"/>
        <w:rPr>
          <w:rFonts w:ascii="Times New Roman" w:hAnsi="Times New Roman" w:cs="Times New Roman"/>
          <w:sz w:val="24"/>
          <w:szCs w:val="28"/>
          <w:lang w:val="uk-U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1135"/>
        <w:gridCol w:w="709"/>
        <w:gridCol w:w="709"/>
        <w:gridCol w:w="706"/>
        <w:gridCol w:w="851"/>
        <w:gridCol w:w="851"/>
        <w:gridCol w:w="851"/>
        <w:gridCol w:w="851"/>
        <w:gridCol w:w="993"/>
        <w:gridCol w:w="848"/>
        <w:gridCol w:w="851"/>
        <w:gridCol w:w="851"/>
        <w:gridCol w:w="993"/>
        <w:gridCol w:w="993"/>
        <w:gridCol w:w="848"/>
        <w:gridCol w:w="1238"/>
      </w:tblGrid>
      <w:tr w:rsidR="005B76E5" w:rsidRPr="00847B15" w14:paraId="0C94A957" w14:textId="77777777" w:rsidTr="004D4B36">
        <w:trPr>
          <w:trHeight w:hRule="exact" w:val="1565"/>
        </w:trPr>
        <w:tc>
          <w:tcPr>
            <w:tcW w:w="570" w:type="pct"/>
            <w:tcBorders>
              <w:top w:val="single" w:sz="4" w:space="0" w:color="000000"/>
              <w:left w:val="single" w:sz="4" w:space="0" w:color="000000"/>
              <w:bottom w:val="single" w:sz="4" w:space="0" w:color="000000"/>
              <w:right w:val="single" w:sz="4" w:space="0" w:color="000000"/>
            </w:tcBorders>
            <w:vAlign w:val="center"/>
            <w:hideMark/>
          </w:tcPr>
          <w:p w14:paraId="3BA41A48" w14:textId="77777777" w:rsidR="000E4C9B" w:rsidRPr="00847B15" w:rsidRDefault="000E4C9B" w:rsidP="004538C5">
            <w:pPr>
              <w:pStyle w:val="1f"/>
              <w:shd w:val="clear" w:color="auto" w:fill="auto"/>
              <w:spacing w:line="276" w:lineRule="auto"/>
              <w:ind w:firstLine="0"/>
              <w:jc w:val="center"/>
              <w:rPr>
                <w:b/>
                <w:color w:val="000000"/>
                <w:sz w:val="24"/>
                <w:szCs w:val="24"/>
                <w:lang w:val="uk-UA" w:eastAsia="ru-RU"/>
              </w:rPr>
            </w:pPr>
            <w:r w:rsidRPr="00847B15">
              <w:rPr>
                <w:b/>
                <w:color w:val="000000"/>
                <w:sz w:val="24"/>
                <w:szCs w:val="24"/>
                <w:lang w:val="uk-UA" w:eastAsia="ru-RU"/>
              </w:rPr>
              <w:t>ПІП педагогічного працівника</w:t>
            </w:r>
          </w:p>
        </w:tc>
        <w:tc>
          <w:tcPr>
            <w:tcW w:w="352" w:type="pct"/>
            <w:tcBorders>
              <w:top w:val="single" w:sz="4" w:space="0" w:color="000000"/>
              <w:left w:val="single" w:sz="4" w:space="0" w:color="000000"/>
              <w:bottom w:val="single" w:sz="4" w:space="0" w:color="000000"/>
              <w:right w:val="single" w:sz="4" w:space="0" w:color="000000"/>
            </w:tcBorders>
            <w:vAlign w:val="center"/>
            <w:hideMark/>
          </w:tcPr>
          <w:p w14:paraId="21910091" w14:textId="77777777" w:rsidR="000E4C9B" w:rsidRPr="00847B15" w:rsidRDefault="000E4C9B" w:rsidP="00EA69A6">
            <w:pPr>
              <w:pStyle w:val="1f"/>
              <w:shd w:val="clear" w:color="auto" w:fill="auto"/>
              <w:spacing w:line="276" w:lineRule="auto"/>
              <w:ind w:firstLine="0"/>
              <w:jc w:val="center"/>
              <w:rPr>
                <w:rStyle w:val="Calibri"/>
                <w:rFonts w:ascii="Times New Roman" w:eastAsia="Calibri" w:hAnsi="Times New Roman" w:cs="Times New Roman"/>
                <w:b/>
                <w:sz w:val="22"/>
                <w:szCs w:val="20"/>
              </w:rPr>
            </w:pPr>
            <w:r w:rsidRPr="00847B15">
              <w:rPr>
                <w:rStyle w:val="Calibri"/>
                <w:rFonts w:ascii="Times New Roman" w:eastAsia="Calibri" w:hAnsi="Times New Roman" w:cs="Times New Roman"/>
                <w:b/>
                <w:sz w:val="22"/>
                <w:szCs w:val="20"/>
              </w:rPr>
              <w:t xml:space="preserve">Посада, класне </w:t>
            </w:r>
            <w:proofErr w:type="spellStart"/>
            <w:r w:rsidRPr="00847B15">
              <w:rPr>
                <w:rStyle w:val="Calibri"/>
                <w:rFonts w:ascii="Times New Roman" w:eastAsia="Calibri" w:hAnsi="Times New Roman" w:cs="Times New Roman"/>
                <w:b/>
                <w:sz w:val="22"/>
                <w:szCs w:val="20"/>
              </w:rPr>
              <w:t>керівн</w:t>
            </w:r>
            <w:proofErr w:type="spellEnd"/>
            <w:r w:rsidRPr="00847B15">
              <w:rPr>
                <w:rStyle w:val="Calibri"/>
                <w:rFonts w:ascii="Times New Roman" w:eastAsia="Calibri" w:hAnsi="Times New Roman" w:cs="Times New Roman"/>
                <w:b/>
                <w:sz w:val="22"/>
                <w:szCs w:val="20"/>
              </w:rPr>
              <w:t>.</w:t>
            </w:r>
          </w:p>
        </w:tc>
        <w:tc>
          <w:tcPr>
            <w:tcW w:w="220" w:type="pct"/>
            <w:tcBorders>
              <w:top w:val="single" w:sz="4" w:space="0" w:color="000000"/>
              <w:left w:val="single" w:sz="4" w:space="0" w:color="000000"/>
              <w:bottom w:val="single" w:sz="4" w:space="0" w:color="000000"/>
              <w:right w:val="single" w:sz="4" w:space="0" w:color="000000"/>
            </w:tcBorders>
            <w:vAlign w:val="center"/>
            <w:hideMark/>
          </w:tcPr>
          <w:p w14:paraId="52CF8E4C" w14:textId="77777777" w:rsidR="000E4C9B" w:rsidRPr="00847B15" w:rsidRDefault="000E4C9B" w:rsidP="004538C5">
            <w:pPr>
              <w:pStyle w:val="1f"/>
              <w:shd w:val="clear" w:color="auto" w:fill="auto"/>
              <w:spacing w:line="276" w:lineRule="auto"/>
              <w:ind w:left="34" w:firstLine="0"/>
              <w:jc w:val="center"/>
              <w:rPr>
                <w:b/>
                <w:color w:val="000000"/>
                <w:sz w:val="22"/>
                <w:szCs w:val="20"/>
                <w:lang w:val="uk-UA" w:eastAsia="uk-UA"/>
              </w:rPr>
            </w:pPr>
            <w:r w:rsidRPr="00847B15">
              <w:rPr>
                <w:rStyle w:val="Calibri"/>
                <w:rFonts w:ascii="Times New Roman" w:eastAsia="Calibri" w:hAnsi="Times New Roman" w:cs="Times New Roman"/>
                <w:b/>
                <w:sz w:val="22"/>
                <w:szCs w:val="20"/>
              </w:rPr>
              <w:t>1-4</w:t>
            </w:r>
          </w:p>
          <w:p w14:paraId="7F92C85B" w14:textId="77777777" w:rsidR="000E4C9B" w:rsidRPr="00847B15" w:rsidRDefault="000E4C9B" w:rsidP="004538C5">
            <w:pPr>
              <w:pStyle w:val="1f"/>
              <w:shd w:val="clear" w:color="auto" w:fill="auto"/>
              <w:spacing w:line="276" w:lineRule="auto"/>
              <w:ind w:left="34" w:firstLine="0"/>
              <w:jc w:val="center"/>
              <w:rPr>
                <w:b/>
                <w:color w:val="000000"/>
                <w:sz w:val="22"/>
                <w:szCs w:val="20"/>
                <w:lang w:val="uk-UA" w:eastAsia="ru-RU"/>
              </w:rPr>
            </w:pPr>
            <w:proofErr w:type="spellStart"/>
            <w:r w:rsidRPr="00847B15">
              <w:rPr>
                <w:rStyle w:val="Calibri"/>
                <w:rFonts w:ascii="Times New Roman" w:eastAsia="Calibri" w:hAnsi="Times New Roman" w:cs="Times New Roman"/>
                <w:b/>
                <w:sz w:val="22"/>
                <w:szCs w:val="20"/>
              </w:rPr>
              <w:t>кл</w:t>
            </w:r>
            <w:proofErr w:type="spellEnd"/>
            <w:r w:rsidRPr="00847B15">
              <w:rPr>
                <w:rStyle w:val="Calibri"/>
                <w:rFonts w:ascii="Times New Roman" w:eastAsia="Calibri" w:hAnsi="Times New Roman" w:cs="Times New Roman"/>
                <w:b/>
                <w:sz w:val="22"/>
                <w:szCs w:val="20"/>
              </w:rPr>
              <w:t>.</w:t>
            </w:r>
          </w:p>
        </w:tc>
        <w:tc>
          <w:tcPr>
            <w:tcW w:w="220" w:type="pct"/>
            <w:tcBorders>
              <w:top w:val="single" w:sz="4" w:space="0" w:color="000000"/>
              <w:left w:val="single" w:sz="4" w:space="0" w:color="000000"/>
              <w:bottom w:val="single" w:sz="4" w:space="0" w:color="000000"/>
              <w:right w:val="single" w:sz="4" w:space="0" w:color="000000"/>
            </w:tcBorders>
            <w:vAlign w:val="center"/>
            <w:hideMark/>
          </w:tcPr>
          <w:p w14:paraId="3D1D4797" w14:textId="52E8170A" w:rsidR="000E4C9B" w:rsidRPr="00847B15" w:rsidRDefault="000E4C9B" w:rsidP="004538C5">
            <w:pPr>
              <w:pStyle w:val="1f"/>
              <w:shd w:val="clear" w:color="auto" w:fill="auto"/>
              <w:spacing w:line="276" w:lineRule="auto"/>
              <w:ind w:left="34" w:firstLine="0"/>
              <w:jc w:val="center"/>
              <w:rPr>
                <w:b/>
                <w:color w:val="000000"/>
                <w:sz w:val="22"/>
                <w:szCs w:val="20"/>
                <w:lang w:val="uk-UA" w:eastAsia="ru-RU"/>
              </w:rPr>
            </w:pPr>
            <w:r w:rsidRPr="00847B15">
              <w:rPr>
                <w:rStyle w:val="Calibri"/>
                <w:rFonts w:ascii="Times New Roman" w:eastAsia="Calibri" w:hAnsi="Times New Roman" w:cs="Times New Roman"/>
                <w:b/>
                <w:sz w:val="22"/>
                <w:szCs w:val="20"/>
              </w:rPr>
              <w:t xml:space="preserve">5  </w:t>
            </w:r>
            <w:proofErr w:type="spellStart"/>
            <w:r w:rsidRPr="00847B15">
              <w:rPr>
                <w:rStyle w:val="Calibri"/>
                <w:rFonts w:ascii="Times New Roman" w:eastAsia="Calibri" w:hAnsi="Times New Roman" w:cs="Times New Roman"/>
                <w:b/>
                <w:sz w:val="22"/>
                <w:szCs w:val="20"/>
              </w:rPr>
              <w:t>кл</w:t>
            </w:r>
            <w:proofErr w:type="spellEnd"/>
            <w:r w:rsidRPr="00847B15">
              <w:rPr>
                <w:rStyle w:val="Calibri"/>
                <w:rFonts w:ascii="Times New Roman" w:eastAsia="Calibri" w:hAnsi="Times New Roman" w:cs="Times New Roman"/>
                <w:b/>
                <w:sz w:val="22"/>
                <w:szCs w:val="20"/>
              </w:rPr>
              <w:t>.</w:t>
            </w:r>
          </w:p>
        </w:tc>
        <w:tc>
          <w:tcPr>
            <w:tcW w:w="219" w:type="pct"/>
            <w:tcBorders>
              <w:top w:val="single" w:sz="4" w:space="0" w:color="000000"/>
              <w:left w:val="single" w:sz="4" w:space="0" w:color="000000"/>
              <w:bottom w:val="single" w:sz="4" w:space="0" w:color="000000"/>
              <w:right w:val="single" w:sz="4" w:space="0" w:color="000000"/>
            </w:tcBorders>
            <w:vAlign w:val="center"/>
          </w:tcPr>
          <w:p w14:paraId="51B685C1" w14:textId="5D3E3B46" w:rsidR="000E4C9B" w:rsidRPr="00847B15" w:rsidRDefault="000E4C9B" w:rsidP="004D4B36">
            <w:pPr>
              <w:pStyle w:val="1f"/>
              <w:shd w:val="clear" w:color="auto" w:fill="auto"/>
              <w:spacing w:line="276" w:lineRule="auto"/>
              <w:ind w:firstLine="0"/>
              <w:rPr>
                <w:rStyle w:val="Calibri"/>
                <w:rFonts w:ascii="Times New Roman" w:eastAsia="Calibri" w:hAnsi="Times New Roman" w:cs="Times New Roman"/>
                <w:b/>
                <w:sz w:val="22"/>
                <w:szCs w:val="20"/>
              </w:rPr>
            </w:pPr>
            <w:r>
              <w:rPr>
                <w:rStyle w:val="Calibri"/>
                <w:rFonts w:ascii="Times New Roman" w:eastAsia="Calibri" w:hAnsi="Times New Roman" w:cs="Times New Roman"/>
                <w:b/>
                <w:sz w:val="22"/>
                <w:szCs w:val="20"/>
              </w:rPr>
              <w:t>6</w:t>
            </w:r>
            <w:r w:rsidRPr="00847B15">
              <w:rPr>
                <w:rStyle w:val="Calibri"/>
                <w:rFonts w:ascii="Times New Roman" w:eastAsia="Calibri" w:hAnsi="Times New Roman" w:cs="Times New Roman"/>
                <w:b/>
                <w:sz w:val="22"/>
                <w:szCs w:val="20"/>
              </w:rPr>
              <w:t xml:space="preserve"> </w:t>
            </w:r>
            <w:proofErr w:type="spellStart"/>
            <w:r w:rsidRPr="00847B15">
              <w:rPr>
                <w:rStyle w:val="Calibri"/>
                <w:rFonts w:ascii="Times New Roman" w:eastAsia="Calibri" w:hAnsi="Times New Roman" w:cs="Times New Roman"/>
                <w:b/>
                <w:sz w:val="22"/>
                <w:szCs w:val="20"/>
              </w:rPr>
              <w:t>кл</w:t>
            </w:r>
            <w:proofErr w:type="spellEnd"/>
          </w:p>
        </w:tc>
        <w:tc>
          <w:tcPr>
            <w:tcW w:w="264" w:type="pct"/>
            <w:tcBorders>
              <w:top w:val="single" w:sz="4" w:space="0" w:color="000000"/>
              <w:left w:val="single" w:sz="4" w:space="0" w:color="000000"/>
              <w:bottom w:val="single" w:sz="4" w:space="0" w:color="000000"/>
              <w:right w:val="single" w:sz="4" w:space="0" w:color="000000"/>
            </w:tcBorders>
            <w:vAlign w:val="center"/>
          </w:tcPr>
          <w:p w14:paraId="2D98E679" w14:textId="7306AC5F" w:rsidR="000E4C9B" w:rsidRPr="00847B15" w:rsidRDefault="000E4C9B" w:rsidP="004D4B36">
            <w:pPr>
              <w:pStyle w:val="1f"/>
              <w:shd w:val="clear" w:color="auto" w:fill="auto"/>
              <w:spacing w:line="276" w:lineRule="auto"/>
              <w:ind w:firstLine="0"/>
              <w:rPr>
                <w:rStyle w:val="Calibri"/>
                <w:rFonts w:ascii="Times New Roman" w:eastAsia="Calibri" w:hAnsi="Times New Roman" w:cs="Times New Roman"/>
                <w:b/>
                <w:sz w:val="22"/>
                <w:szCs w:val="20"/>
              </w:rPr>
            </w:pPr>
            <w:r>
              <w:rPr>
                <w:rStyle w:val="Calibri"/>
                <w:rFonts w:ascii="Times New Roman" w:eastAsia="Calibri" w:hAnsi="Times New Roman" w:cs="Times New Roman"/>
                <w:b/>
                <w:sz w:val="22"/>
                <w:szCs w:val="20"/>
              </w:rPr>
              <w:t xml:space="preserve">7 </w:t>
            </w:r>
            <w:proofErr w:type="spellStart"/>
            <w:r w:rsidRPr="00847B15">
              <w:rPr>
                <w:rStyle w:val="Calibri"/>
                <w:rFonts w:ascii="Times New Roman" w:eastAsia="Calibri" w:hAnsi="Times New Roman" w:cs="Times New Roman"/>
                <w:b/>
                <w:sz w:val="22"/>
                <w:szCs w:val="20"/>
              </w:rPr>
              <w:t>кл</w:t>
            </w:r>
            <w:proofErr w:type="spellEnd"/>
            <w:r w:rsidRPr="00847B15">
              <w:rPr>
                <w:rStyle w:val="Calibri"/>
                <w:rFonts w:ascii="Times New Roman" w:eastAsia="Calibri" w:hAnsi="Times New Roman" w:cs="Times New Roman"/>
                <w:b/>
                <w:sz w:val="22"/>
                <w:szCs w:val="20"/>
              </w:rPr>
              <w:t>.</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50F8B65B" w14:textId="2C5EB9DD" w:rsidR="000E4C9B" w:rsidRPr="00847B15" w:rsidRDefault="000E4C9B" w:rsidP="004538C5">
            <w:pPr>
              <w:pStyle w:val="1f"/>
              <w:shd w:val="clear" w:color="auto" w:fill="auto"/>
              <w:spacing w:line="276" w:lineRule="auto"/>
              <w:ind w:left="34" w:firstLine="0"/>
              <w:jc w:val="center"/>
              <w:rPr>
                <w:b/>
                <w:color w:val="000000"/>
                <w:sz w:val="22"/>
                <w:szCs w:val="20"/>
                <w:lang w:val="uk-UA" w:eastAsia="ru-RU"/>
              </w:rPr>
            </w:pPr>
            <w:r>
              <w:rPr>
                <w:rStyle w:val="Calibri"/>
                <w:rFonts w:ascii="Times New Roman" w:eastAsia="Calibri" w:hAnsi="Times New Roman" w:cs="Times New Roman"/>
                <w:b/>
                <w:sz w:val="22"/>
                <w:szCs w:val="20"/>
              </w:rPr>
              <w:t>8-А</w:t>
            </w:r>
            <w:r w:rsidRPr="00847B15">
              <w:rPr>
                <w:rStyle w:val="Calibri"/>
                <w:rFonts w:ascii="Times New Roman" w:eastAsia="Calibri" w:hAnsi="Times New Roman" w:cs="Times New Roman"/>
                <w:b/>
                <w:sz w:val="22"/>
                <w:szCs w:val="20"/>
              </w:rPr>
              <w:t xml:space="preserve"> </w:t>
            </w:r>
            <w:proofErr w:type="spellStart"/>
            <w:r w:rsidRPr="00847B15">
              <w:rPr>
                <w:rStyle w:val="Calibri"/>
                <w:rFonts w:ascii="Times New Roman" w:eastAsia="Calibri" w:hAnsi="Times New Roman" w:cs="Times New Roman"/>
                <w:b/>
                <w:sz w:val="22"/>
                <w:szCs w:val="20"/>
              </w:rPr>
              <w:t>кл</w:t>
            </w:r>
            <w:proofErr w:type="spellEnd"/>
            <w:r w:rsidRPr="00847B15">
              <w:rPr>
                <w:rStyle w:val="Calibri"/>
                <w:rFonts w:ascii="Times New Roman" w:eastAsia="Calibri" w:hAnsi="Times New Roman" w:cs="Times New Roman"/>
                <w:b/>
                <w:sz w:val="22"/>
                <w:szCs w:val="20"/>
              </w:rPr>
              <w:t>.</w:t>
            </w:r>
          </w:p>
        </w:tc>
        <w:tc>
          <w:tcPr>
            <w:tcW w:w="264" w:type="pct"/>
            <w:tcBorders>
              <w:top w:val="single" w:sz="4" w:space="0" w:color="000000"/>
              <w:left w:val="single" w:sz="4" w:space="0" w:color="000000"/>
              <w:bottom w:val="single" w:sz="4" w:space="0" w:color="000000"/>
              <w:right w:val="single" w:sz="4" w:space="0" w:color="000000"/>
            </w:tcBorders>
            <w:vAlign w:val="center"/>
          </w:tcPr>
          <w:p w14:paraId="70789008" w14:textId="1BF4113C" w:rsidR="000E4C9B" w:rsidRPr="00847B15" w:rsidRDefault="000E4C9B" w:rsidP="004538C5">
            <w:pPr>
              <w:pStyle w:val="1f"/>
              <w:shd w:val="clear" w:color="auto" w:fill="auto"/>
              <w:spacing w:line="276" w:lineRule="auto"/>
              <w:ind w:left="34" w:firstLine="0"/>
              <w:jc w:val="center"/>
              <w:rPr>
                <w:b/>
                <w:color w:val="000000"/>
                <w:sz w:val="22"/>
                <w:szCs w:val="20"/>
                <w:lang w:val="uk-UA" w:eastAsia="ru-RU"/>
              </w:rPr>
            </w:pPr>
            <w:r>
              <w:rPr>
                <w:b/>
                <w:color w:val="000000"/>
                <w:sz w:val="22"/>
                <w:szCs w:val="20"/>
                <w:lang w:val="uk-UA" w:eastAsia="ru-RU"/>
              </w:rPr>
              <w:t>8-Б</w:t>
            </w:r>
            <w:r w:rsidRPr="00847B15">
              <w:rPr>
                <w:b/>
                <w:color w:val="000000"/>
                <w:sz w:val="22"/>
                <w:szCs w:val="20"/>
                <w:lang w:val="uk-UA" w:eastAsia="ru-RU"/>
              </w:rPr>
              <w:t xml:space="preserve"> </w:t>
            </w:r>
            <w:proofErr w:type="spellStart"/>
            <w:r w:rsidRPr="00847B15">
              <w:rPr>
                <w:b/>
                <w:color w:val="000000"/>
                <w:sz w:val="22"/>
                <w:szCs w:val="20"/>
                <w:lang w:val="uk-UA" w:eastAsia="ru-RU"/>
              </w:rPr>
              <w:t>кл</w:t>
            </w:r>
            <w:proofErr w:type="spellEnd"/>
            <w:r w:rsidRPr="00847B15">
              <w:rPr>
                <w:b/>
                <w:color w:val="000000"/>
                <w:sz w:val="22"/>
                <w:szCs w:val="20"/>
                <w:lang w:val="uk-UA" w:eastAsia="ru-RU"/>
              </w:rPr>
              <w:t>.</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4899FF63" w14:textId="6D239960" w:rsidR="000E4C9B" w:rsidRPr="00847B15" w:rsidRDefault="000E4C9B" w:rsidP="004538C5">
            <w:pPr>
              <w:pStyle w:val="1f"/>
              <w:shd w:val="clear" w:color="auto" w:fill="auto"/>
              <w:spacing w:line="276" w:lineRule="auto"/>
              <w:ind w:left="34" w:firstLine="0"/>
              <w:jc w:val="center"/>
              <w:rPr>
                <w:b/>
                <w:color w:val="000000"/>
                <w:sz w:val="22"/>
                <w:szCs w:val="20"/>
                <w:lang w:val="uk-UA" w:eastAsia="ru-RU"/>
              </w:rPr>
            </w:pPr>
            <w:r w:rsidRPr="00847B15">
              <w:rPr>
                <w:rStyle w:val="Calibri"/>
                <w:rFonts w:ascii="Times New Roman" w:eastAsia="Calibri" w:hAnsi="Times New Roman" w:cs="Times New Roman"/>
                <w:b/>
                <w:sz w:val="22"/>
                <w:szCs w:val="20"/>
              </w:rPr>
              <w:t xml:space="preserve">9  </w:t>
            </w:r>
            <w:proofErr w:type="spellStart"/>
            <w:r w:rsidRPr="00847B15">
              <w:rPr>
                <w:rStyle w:val="Calibri"/>
                <w:rFonts w:ascii="Times New Roman" w:eastAsia="Calibri" w:hAnsi="Times New Roman" w:cs="Times New Roman"/>
                <w:b/>
                <w:sz w:val="22"/>
                <w:szCs w:val="20"/>
              </w:rPr>
              <w:t>кл</w:t>
            </w:r>
            <w:proofErr w:type="spellEnd"/>
            <w:r w:rsidRPr="00847B15">
              <w:rPr>
                <w:rStyle w:val="Calibri"/>
                <w:rFonts w:ascii="Times New Roman" w:eastAsia="Calibri" w:hAnsi="Times New Roman" w:cs="Times New Roman"/>
                <w:b/>
                <w:sz w:val="22"/>
                <w:szCs w:val="20"/>
              </w:rPr>
              <w:t>.</w:t>
            </w:r>
          </w:p>
        </w:tc>
        <w:tc>
          <w:tcPr>
            <w:tcW w:w="308" w:type="pct"/>
            <w:tcBorders>
              <w:top w:val="single" w:sz="4" w:space="0" w:color="000000"/>
              <w:left w:val="single" w:sz="4" w:space="0" w:color="000000"/>
              <w:bottom w:val="single" w:sz="4" w:space="0" w:color="000000"/>
              <w:right w:val="single" w:sz="4" w:space="0" w:color="000000"/>
            </w:tcBorders>
            <w:vAlign w:val="center"/>
            <w:hideMark/>
          </w:tcPr>
          <w:p w14:paraId="56E76490" w14:textId="0BA37077" w:rsidR="000E4C9B" w:rsidRPr="00847B15" w:rsidRDefault="000E4C9B" w:rsidP="004538C5">
            <w:pPr>
              <w:pStyle w:val="1f"/>
              <w:shd w:val="clear" w:color="auto" w:fill="auto"/>
              <w:spacing w:line="276" w:lineRule="auto"/>
              <w:ind w:left="34" w:firstLine="0"/>
              <w:jc w:val="center"/>
              <w:rPr>
                <w:b/>
                <w:color w:val="000000"/>
                <w:sz w:val="22"/>
                <w:szCs w:val="20"/>
                <w:lang w:val="uk-UA" w:eastAsia="ru-RU"/>
              </w:rPr>
            </w:pPr>
            <w:r w:rsidRPr="000F7BA1">
              <w:rPr>
                <w:b/>
                <w:color w:val="000000"/>
                <w:sz w:val="24"/>
                <w:szCs w:val="24"/>
                <w:lang w:val="uk-UA" w:eastAsia="ru-RU"/>
              </w:rPr>
              <w:t>Р</w:t>
            </w:r>
            <w:r w:rsidRPr="000F7BA1">
              <w:rPr>
                <w:b/>
                <w:sz w:val="24"/>
                <w:szCs w:val="24"/>
                <w:lang w:val="uk-UA" w:eastAsia="ru-RU"/>
              </w:rPr>
              <w:t xml:space="preserve">азом 5-9 </w:t>
            </w:r>
            <w:proofErr w:type="spellStart"/>
            <w:r w:rsidRPr="000F7BA1">
              <w:rPr>
                <w:b/>
                <w:sz w:val="24"/>
                <w:szCs w:val="24"/>
                <w:lang w:val="uk-UA" w:eastAsia="ru-RU"/>
              </w:rPr>
              <w:t>кл</w:t>
            </w:r>
            <w:proofErr w:type="spellEnd"/>
            <w:r w:rsidRPr="00847B15">
              <w:rPr>
                <w:b/>
                <w:lang w:val="uk-UA" w:eastAsia="ru-RU"/>
              </w:rPr>
              <w:t>.</w:t>
            </w:r>
          </w:p>
        </w:tc>
        <w:tc>
          <w:tcPr>
            <w:tcW w:w="263" w:type="pct"/>
            <w:tcBorders>
              <w:top w:val="single" w:sz="4" w:space="0" w:color="000000"/>
              <w:left w:val="single" w:sz="4" w:space="0" w:color="000000"/>
              <w:bottom w:val="single" w:sz="4" w:space="0" w:color="000000"/>
              <w:right w:val="single" w:sz="4" w:space="0" w:color="000000"/>
            </w:tcBorders>
            <w:vAlign w:val="center"/>
            <w:hideMark/>
          </w:tcPr>
          <w:p w14:paraId="3E78AEB4" w14:textId="654DB5AB" w:rsidR="000E4C9B" w:rsidRPr="00847B15" w:rsidRDefault="000E4C9B" w:rsidP="00174240">
            <w:pPr>
              <w:pStyle w:val="1f"/>
              <w:shd w:val="clear" w:color="auto" w:fill="auto"/>
              <w:spacing w:line="276" w:lineRule="auto"/>
              <w:ind w:left="34" w:firstLine="0"/>
              <w:jc w:val="center"/>
              <w:rPr>
                <w:rFonts w:eastAsia="Calibri"/>
                <w:b/>
                <w:color w:val="000000"/>
                <w:sz w:val="22"/>
                <w:szCs w:val="20"/>
                <w:lang w:val="uk-UA"/>
              </w:rPr>
            </w:pPr>
            <w:r w:rsidRPr="000E4C9B">
              <w:rPr>
                <w:rFonts w:eastAsia="Calibri"/>
                <w:b/>
                <w:color w:val="000000"/>
                <w:sz w:val="22"/>
                <w:szCs w:val="22"/>
                <w:lang w:val="uk-UA"/>
              </w:rPr>
              <w:t>1</w:t>
            </w:r>
            <w:r w:rsidRPr="000E4C9B">
              <w:rPr>
                <w:rFonts w:eastAsia="Calibri"/>
                <w:b/>
                <w:sz w:val="22"/>
                <w:szCs w:val="22"/>
                <w:lang w:val="uk-UA"/>
              </w:rPr>
              <w:t>0</w:t>
            </w:r>
            <w:r w:rsidRPr="00847B15">
              <w:rPr>
                <w:rFonts w:eastAsia="Calibri"/>
                <w:b/>
                <w:lang w:val="uk-UA"/>
              </w:rPr>
              <w:t>-</w:t>
            </w:r>
            <w:r w:rsidRPr="000E4C9B">
              <w:rPr>
                <w:rFonts w:eastAsia="Calibri"/>
                <w:b/>
                <w:sz w:val="22"/>
                <w:szCs w:val="22"/>
                <w:lang w:val="uk-UA"/>
              </w:rPr>
              <w:t>А</w:t>
            </w:r>
            <w:r w:rsidRPr="00847B15">
              <w:rPr>
                <w:rFonts w:eastAsia="Calibri"/>
                <w:b/>
                <w:lang w:val="uk-UA"/>
              </w:rPr>
              <w:t xml:space="preserve"> </w:t>
            </w:r>
            <w:proofErr w:type="spellStart"/>
            <w:r w:rsidRPr="000E4C9B">
              <w:rPr>
                <w:rFonts w:eastAsia="Calibri"/>
                <w:b/>
                <w:sz w:val="22"/>
                <w:szCs w:val="22"/>
                <w:lang w:val="uk-UA"/>
              </w:rPr>
              <w:t>кл</w:t>
            </w:r>
            <w:proofErr w:type="spellEnd"/>
            <w:r w:rsidRPr="000E4C9B">
              <w:rPr>
                <w:rFonts w:eastAsia="Calibri"/>
                <w:b/>
                <w:sz w:val="22"/>
                <w:szCs w:val="22"/>
                <w:lang w:val="uk-UA"/>
              </w:rPr>
              <w:t>.</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36D309AE" w14:textId="10E72930" w:rsidR="000E4C9B" w:rsidRPr="00847B15" w:rsidRDefault="000E4C9B" w:rsidP="004538C5">
            <w:pPr>
              <w:pStyle w:val="1f"/>
              <w:shd w:val="clear" w:color="auto" w:fill="auto"/>
              <w:spacing w:line="276" w:lineRule="auto"/>
              <w:ind w:left="34" w:firstLine="0"/>
              <w:jc w:val="center"/>
              <w:rPr>
                <w:b/>
                <w:color w:val="000000"/>
                <w:sz w:val="22"/>
                <w:szCs w:val="20"/>
                <w:lang w:val="uk-UA" w:eastAsia="ru-RU"/>
              </w:rPr>
            </w:pPr>
            <w:r w:rsidRPr="00847B15">
              <w:rPr>
                <w:rStyle w:val="Calibri"/>
                <w:rFonts w:ascii="Times New Roman" w:eastAsia="Calibri" w:hAnsi="Times New Roman" w:cs="Times New Roman"/>
                <w:b/>
                <w:sz w:val="22"/>
                <w:szCs w:val="20"/>
              </w:rPr>
              <w:t xml:space="preserve">10 -Б </w:t>
            </w:r>
            <w:proofErr w:type="spellStart"/>
            <w:r w:rsidRPr="00847B15">
              <w:rPr>
                <w:rStyle w:val="Calibri"/>
                <w:rFonts w:ascii="Times New Roman" w:eastAsia="Calibri" w:hAnsi="Times New Roman" w:cs="Times New Roman"/>
                <w:b/>
                <w:sz w:val="22"/>
                <w:szCs w:val="20"/>
              </w:rPr>
              <w:t>кл</w:t>
            </w:r>
            <w:proofErr w:type="spellEnd"/>
            <w:r w:rsidRPr="00847B15">
              <w:rPr>
                <w:rStyle w:val="Calibri"/>
                <w:rFonts w:ascii="Times New Roman" w:eastAsia="Calibri" w:hAnsi="Times New Roman" w:cs="Times New Roman"/>
                <w:b/>
                <w:sz w:val="22"/>
                <w:szCs w:val="20"/>
              </w:rPr>
              <w:t>.</w:t>
            </w:r>
          </w:p>
        </w:tc>
        <w:tc>
          <w:tcPr>
            <w:tcW w:w="264" w:type="pct"/>
            <w:tcBorders>
              <w:top w:val="single" w:sz="4" w:space="0" w:color="000000"/>
              <w:left w:val="single" w:sz="4" w:space="0" w:color="000000"/>
              <w:bottom w:val="single" w:sz="4" w:space="0" w:color="000000"/>
              <w:right w:val="single" w:sz="4" w:space="0" w:color="auto"/>
            </w:tcBorders>
            <w:vAlign w:val="center"/>
            <w:hideMark/>
          </w:tcPr>
          <w:p w14:paraId="59272D54" w14:textId="77777777" w:rsidR="000E4C9B" w:rsidRPr="00847B15" w:rsidRDefault="000E4C9B" w:rsidP="004538C5">
            <w:pPr>
              <w:pStyle w:val="1f"/>
              <w:shd w:val="clear" w:color="auto" w:fill="auto"/>
              <w:spacing w:line="276" w:lineRule="auto"/>
              <w:ind w:left="34" w:firstLine="0"/>
              <w:jc w:val="center"/>
              <w:rPr>
                <w:b/>
                <w:color w:val="000000"/>
                <w:sz w:val="22"/>
                <w:szCs w:val="20"/>
                <w:lang w:val="uk-UA" w:eastAsia="ru-RU"/>
              </w:rPr>
            </w:pPr>
            <w:r w:rsidRPr="00847B15">
              <w:rPr>
                <w:rStyle w:val="Calibri"/>
                <w:rFonts w:ascii="Times New Roman" w:hAnsi="Times New Roman" w:cs="Times New Roman"/>
                <w:b/>
                <w:spacing w:val="20"/>
                <w:sz w:val="22"/>
                <w:szCs w:val="20"/>
              </w:rPr>
              <w:t xml:space="preserve">11 </w:t>
            </w:r>
            <w:proofErr w:type="spellStart"/>
            <w:r w:rsidRPr="00847B15">
              <w:rPr>
                <w:rStyle w:val="Calibri"/>
                <w:rFonts w:ascii="Times New Roman" w:hAnsi="Times New Roman" w:cs="Times New Roman"/>
                <w:b/>
                <w:spacing w:val="20"/>
                <w:sz w:val="22"/>
                <w:szCs w:val="20"/>
              </w:rPr>
              <w:t>кл</w:t>
            </w:r>
            <w:proofErr w:type="spellEnd"/>
            <w:r w:rsidRPr="00847B15">
              <w:rPr>
                <w:rStyle w:val="Calibri"/>
                <w:rFonts w:ascii="Times New Roman" w:hAnsi="Times New Roman" w:cs="Times New Roman"/>
                <w:b/>
                <w:spacing w:val="20"/>
                <w:sz w:val="22"/>
                <w:szCs w:val="20"/>
              </w:rPr>
              <w:t>.</w:t>
            </w:r>
          </w:p>
        </w:tc>
        <w:tc>
          <w:tcPr>
            <w:tcW w:w="308" w:type="pct"/>
            <w:tcBorders>
              <w:top w:val="single" w:sz="4" w:space="0" w:color="000000"/>
              <w:left w:val="single" w:sz="4" w:space="0" w:color="auto"/>
              <w:bottom w:val="single" w:sz="4" w:space="0" w:color="000000"/>
              <w:right w:val="single" w:sz="4" w:space="0" w:color="000000"/>
            </w:tcBorders>
            <w:vAlign w:val="center"/>
            <w:hideMark/>
          </w:tcPr>
          <w:p w14:paraId="4F02D68B" w14:textId="77777777" w:rsidR="000E4C9B" w:rsidRPr="00847B15" w:rsidRDefault="000E4C9B" w:rsidP="004538C5">
            <w:pPr>
              <w:pStyle w:val="1f"/>
              <w:shd w:val="clear" w:color="auto" w:fill="auto"/>
              <w:spacing w:line="276" w:lineRule="auto"/>
              <w:ind w:left="34" w:firstLine="0"/>
              <w:jc w:val="center"/>
              <w:rPr>
                <w:b/>
                <w:color w:val="000000"/>
                <w:sz w:val="22"/>
                <w:szCs w:val="20"/>
                <w:lang w:val="uk-UA"/>
              </w:rPr>
            </w:pPr>
            <w:r w:rsidRPr="00847B15">
              <w:rPr>
                <w:b/>
                <w:color w:val="000000"/>
                <w:sz w:val="22"/>
                <w:szCs w:val="20"/>
                <w:lang w:val="uk-UA"/>
              </w:rPr>
              <w:t>Разом</w:t>
            </w:r>
          </w:p>
          <w:p w14:paraId="3AED62F8" w14:textId="77777777" w:rsidR="000E4C9B" w:rsidRPr="00847B15" w:rsidRDefault="000E4C9B" w:rsidP="004538C5">
            <w:pPr>
              <w:pStyle w:val="1f"/>
              <w:shd w:val="clear" w:color="auto" w:fill="auto"/>
              <w:spacing w:line="276" w:lineRule="auto"/>
              <w:ind w:left="34" w:firstLine="0"/>
              <w:jc w:val="center"/>
              <w:rPr>
                <w:b/>
                <w:color w:val="000000"/>
                <w:sz w:val="22"/>
                <w:szCs w:val="20"/>
                <w:lang w:val="uk-UA" w:eastAsia="ru-RU"/>
              </w:rPr>
            </w:pPr>
            <w:r w:rsidRPr="00847B15">
              <w:rPr>
                <w:b/>
                <w:color w:val="000000"/>
                <w:sz w:val="22"/>
                <w:szCs w:val="20"/>
                <w:lang w:val="uk-UA"/>
              </w:rPr>
              <w:t xml:space="preserve">10-11 </w:t>
            </w:r>
            <w:proofErr w:type="spellStart"/>
            <w:r w:rsidRPr="00847B15">
              <w:rPr>
                <w:b/>
                <w:color w:val="000000"/>
                <w:sz w:val="22"/>
                <w:szCs w:val="20"/>
                <w:lang w:val="uk-UA"/>
              </w:rPr>
              <w:t>кл</w:t>
            </w:r>
            <w:proofErr w:type="spellEnd"/>
            <w:r w:rsidRPr="00847B15">
              <w:rPr>
                <w:b/>
                <w:color w:val="000000"/>
                <w:sz w:val="22"/>
                <w:szCs w:val="20"/>
                <w:lang w:val="uk-UA"/>
              </w:rPr>
              <w:t>.</w:t>
            </w:r>
          </w:p>
        </w:tc>
        <w:tc>
          <w:tcPr>
            <w:tcW w:w="308" w:type="pct"/>
            <w:tcBorders>
              <w:top w:val="single" w:sz="4" w:space="0" w:color="000000"/>
              <w:left w:val="single" w:sz="4" w:space="0" w:color="000000"/>
              <w:bottom w:val="single" w:sz="4" w:space="0" w:color="000000"/>
              <w:right w:val="single" w:sz="4" w:space="0" w:color="000000"/>
            </w:tcBorders>
            <w:vAlign w:val="center"/>
            <w:hideMark/>
          </w:tcPr>
          <w:p w14:paraId="3FFAA115" w14:textId="77777777" w:rsidR="000E4C9B" w:rsidRPr="00847B15" w:rsidRDefault="000E4C9B" w:rsidP="004538C5">
            <w:pPr>
              <w:pStyle w:val="1f"/>
              <w:shd w:val="clear" w:color="auto" w:fill="auto"/>
              <w:spacing w:line="276" w:lineRule="auto"/>
              <w:ind w:left="34" w:firstLine="0"/>
              <w:jc w:val="center"/>
              <w:rPr>
                <w:rStyle w:val="Calibri"/>
                <w:rFonts w:ascii="Times New Roman" w:eastAsia="Calibri" w:hAnsi="Times New Roman" w:cs="Times New Roman"/>
                <w:b/>
                <w:sz w:val="22"/>
                <w:szCs w:val="20"/>
              </w:rPr>
            </w:pPr>
            <w:r w:rsidRPr="00847B15">
              <w:rPr>
                <w:rStyle w:val="Calibri"/>
                <w:rFonts w:ascii="Times New Roman" w:eastAsia="Calibri" w:hAnsi="Times New Roman" w:cs="Times New Roman"/>
                <w:b/>
                <w:sz w:val="22"/>
                <w:szCs w:val="20"/>
              </w:rPr>
              <w:t>Всього</w:t>
            </w:r>
          </w:p>
          <w:p w14:paraId="0D026611" w14:textId="77777777" w:rsidR="000E4C9B" w:rsidRPr="00847B15" w:rsidRDefault="000E4C9B" w:rsidP="004538C5">
            <w:pPr>
              <w:pStyle w:val="1f"/>
              <w:shd w:val="clear" w:color="auto" w:fill="auto"/>
              <w:spacing w:line="276" w:lineRule="auto"/>
              <w:ind w:left="34" w:firstLine="0"/>
              <w:jc w:val="center"/>
              <w:rPr>
                <w:rFonts w:eastAsia="Calibri"/>
                <w:b/>
                <w:lang w:val="uk-UA"/>
              </w:rPr>
            </w:pPr>
            <w:r w:rsidRPr="00847B15">
              <w:rPr>
                <w:rStyle w:val="Calibri"/>
                <w:rFonts w:ascii="Times New Roman" w:eastAsia="Calibri" w:hAnsi="Times New Roman" w:cs="Times New Roman"/>
                <w:b/>
                <w:sz w:val="22"/>
                <w:szCs w:val="20"/>
              </w:rPr>
              <w:t xml:space="preserve">1-11 </w:t>
            </w:r>
            <w:proofErr w:type="spellStart"/>
            <w:r w:rsidRPr="00847B15">
              <w:rPr>
                <w:rStyle w:val="Calibri"/>
                <w:rFonts w:ascii="Times New Roman" w:eastAsia="Calibri" w:hAnsi="Times New Roman" w:cs="Times New Roman"/>
                <w:b/>
                <w:sz w:val="22"/>
                <w:szCs w:val="20"/>
              </w:rPr>
              <w:t>кл</w:t>
            </w:r>
            <w:proofErr w:type="spellEnd"/>
            <w:r w:rsidRPr="00847B15">
              <w:rPr>
                <w:rStyle w:val="Calibri"/>
                <w:rFonts w:ascii="Times New Roman" w:eastAsia="Calibri" w:hAnsi="Times New Roman" w:cs="Times New Roman"/>
                <w:b/>
                <w:sz w:val="22"/>
                <w:szCs w:val="20"/>
              </w:rPr>
              <w:t>.</w:t>
            </w:r>
          </w:p>
        </w:tc>
        <w:tc>
          <w:tcPr>
            <w:tcW w:w="263" w:type="pct"/>
            <w:tcBorders>
              <w:top w:val="single" w:sz="4" w:space="0" w:color="000000"/>
              <w:left w:val="single" w:sz="4" w:space="0" w:color="000000"/>
              <w:bottom w:val="single" w:sz="4" w:space="0" w:color="000000"/>
              <w:right w:val="single" w:sz="4" w:space="0" w:color="000000"/>
            </w:tcBorders>
            <w:vAlign w:val="center"/>
            <w:hideMark/>
          </w:tcPr>
          <w:p w14:paraId="30125FEF" w14:textId="77777777" w:rsidR="000E4C9B" w:rsidRPr="00847B15" w:rsidRDefault="000E4C9B" w:rsidP="004538C5">
            <w:pPr>
              <w:pStyle w:val="1f"/>
              <w:shd w:val="clear" w:color="auto" w:fill="auto"/>
              <w:spacing w:line="276" w:lineRule="auto"/>
              <w:ind w:left="34" w:firstLine="0"/>
              <w:jc w:val="center"/>
              <w:rPr>
                <w:rStyle w:val="Calibri"/>
                <w:rFonts w:ascii="Times New Roman" w:eastAsia="Calibri" w:hAnsi="Times New Roman" w:cs="Times New Roman"/>
                <w:b/>
                <w:sz w:val="22"/>
                <w:szCs w:val="20"/>
              </w:rPr>
            </w:pPr>
            <w:r w:rsidRPr="00847B15">
              <w:rPr>
                <w:rStyle w:val="Calibri"/>
                <w:rFonts w:ascii="Times New Roman" w:eastAsia="Calibri" w:hAnsi="Times New Roman" w:cs="Times New Roman"/>
                <w:b/>
                <w:sz w:val="22"/>
                <w:szCs w:val="20"/>
              </w:rPr>
              <w:t>Гурткова</w:t>
            </w:r>
          </w:p>
          <w:p w14:paraId="4BF731C9" w14:textId="77777777" w:rsidR="000E4C9B" w:rsidRPr="00847B15" w:rsidRDefault="000E4C9B" w:rsidP="004538C5">
            <w:pPr>
              <w:pStyle w:val="1f"/>
              <w:shd w:val="clear" w:color="auto" w:fill="auto"/>
              <w:spacing w:line="276" w:lineRule="auto"/>
              <w:ind w:left="34" w:firstLine="0"/>
              <w:jc w:val="center"/>
              <w:rPr>
                <w:rStyle w:val="Calibri"/>
                <w:rFonts w:ascii="Times New Roman" w:eastAsia="Calibri" w:hAnsi="Times New Roman" w:cs="Times New Roman"/>
                <w:b/>
                <w:sz w:val="22"/>
                <w:szCs w:val="20"/>
                <w:lang w:eastAsia="ru-RU"/>
              </w:rPr>
            </w:pPr>
            <w:r w:rsidRPr="00847B15">
              <w:rPr>
                <w:rStyle w:val="Calibri"/>
                <w:rFonts w:ascii="Times New Roman" w:eastAsia="Calibri" w:hAnsi="Times New Roman" w:cs="Times New Roman"/>
                <w:b/>
                <w:sz w:val="22"/>
                <w:szCs w:val="20"/>
              </w:rPr>
              <w:t>робота</w:t>
            </w:r>
          </w:p>
        </w:tc>
        <w:tc>
          <w:tcPr>
            <w:tcW w:w="384" w:type="pct"/>
            <w:tcBorders>
              <w:top w:val="single" w:sz="4" w:space="0" w:color="000000"/>
              <w:left w:val="single" w:sz="4" w:space="0" w:color="000000"/>
              <w:bottom w:val="single" w:sz="4" w:space="0" w:color="000000"/>
              <w:right w:val="single" w:sz="4" w:space="0" w:color="000000"/>
            </w:tcBorders>
            <w:vAlign w:val="center"/>
            <w:hideMark/>
          </w:tcPr>
          <w:p w14:paraId="653DBD51" w14:textId="77777777" w:rsidR="000E4C9B" w:rsidRPr="000E4C9B" w:rsidRDefault="000E4C9B" w:rsidP="004538C5">
            <w:pPr>
              <w:pStyle w:val="1f"/>
              <w:shd w:val="clear" w:color="auto" w:fill="auto"/>
              <w:spacing w:line="276" w:lineRule="auto"/>
              <w:ind w:left="34" w:firstLine="0"/>
              <w:jc w:val="center"/>
              <w:rPr>
                <w:b/>
                <w:color w:val="000000"/>
                <w:sz w:val="28"/>
                <w:szCs w:val="28"/>
                <w:lang w:val="uk-UA" w:eastAsia="ru-RU"/>
              </w:rPr>
            </w:pPr>
            <w:r w:rsidRPr="000E4C9B">
              <w:rPr>
                <w:rStyle w:val="Calibri"/>
                <w:rFonts w:ascii="Times New Roman" w:eastAsia="Calibri" w:hAnsi="Times New Roman" w:cs="Times New Roman"/>
                <w:b/>
                <w:sz w:val="28"/>
                <w:szCs w:val="28"/>
              </w:rPr>
              <w:t>Всього</w:t>
            </w:r>
          </w:p>
        </w:tc>
      </w:tr>
      <w:tr w:rsidR="005B76E5" w:rsidRPr="00847B15" w14:paraId="32C4C26C" w14:textId="77777777" w:rsidTr="005B76E5">
        <w:trPr>
          <w:trHeight w:val="283"/>
        </w:trPr>
        <w:tc>
          <w:tcPr>
            <w:tcW w:w="570" w:type="pct"/>
            <w:tcBorders>
              <w:top w:val="single" w:sz="4" w:space="0" w:color="000000"/>
              <w:left w:val="single" w:sz="4" w:space="0" w:color="000000"/>
              <w:bottom w:val="single" w:sz="4" w:space="0" w:color="000000"/>
              <w:right w:val="single" w:sz="4" w:space="0" w:color="000000"/>
            </w:tcBorders>
            <w:vAlign w:val="center"/>
            <w:hideMark/>
          </w:tcPr>
          <w:p w14:paraId="3E312B13" w14:textId="13068347" w:rsidR="000E4C9B" w:rsidRPr="00847B15" w:rsidRDefault="000E4C9B" w:rsidP="004538C5">
            <w:pPr>
              <w:pStyle w:val="1f"/>
              <w:shd w:val="clear" w:color="auto" w:fill="auto"/>
              <w:spacing w:line="276" w:lineRule="auto"/>
              <w:ind w:firstLine="0"/>
              <w:jc w:val="left"/>
              <w:rPr>
                <w:b/>
                <w:color w:val="000000"/>
                <w:sz w:val="24"/>
                <w:szCs w:val="24"/>
                <w:lang w:val="uk-UA" w:eastAsia="ru-RU"/>
              </w:rPr>
            </w:pPr>
            <w:proofErr w:type="spellStart"/>
            <w:r w:rsidRPr="000E4C9B">
              <w:rPr>
                <w:rStyle w:val="Calibri"/>
                <w:rFonts w:ascii="Times New Roman" w:eastAsia="Calibri" w:hAnsi="Times New Roman" w:cs="Times New Roman"/>
                <w:b/>
                <w:sz w:val="24"/>
                <w:szCs w:val="24"/>
              </w:rPr>
              <w:t>Гавріянова</w:t>
            </w:r>
            <w:proofErr w:type="spellEnd"/>
            <w:r w:rsidRPr="000E4C9B">
              <w:rPr>
                <w:rStyle w:val="Calibri"/>
                <w:rFonts w:ascii="Times New Roman" w:eastAsia="Calibri" w:hAnsi="Times New Roman" w:cs="Times New Roman"/>
                <w:b/>
                <w:sz w:val="24"/>
                <w:szCs w:val="24"/>
              </w:rPr>
              <w:t xml:space="preserve"> Ю.І.</w:t>
            </w:r>
          </w:p>
        </w:tc>
        <w:tc>
          <w:tcPr>
            <w:tcW w:w="352" w:type="pct"/>
            <w:tcBorders>
              <w:top w:val="single" w:sz="4" w:space="0" w:color="000000"/>
              <w:left w:val="single" w:sz="4" w:space="0" w:color="000000"/>
              <w:bottom w:val="single" w:sz="4" w:space="0" w:color="000000"/>
              <w:right w:val="single" w:sz="4" w:space="0" w:color="000000"/>
            </w:tcBorders>
            <w:vAlign w:val="center"/>
            <w:hideMark/>
          </w:tcPr>
          <w:p w14:paraId="7F4E41C7" w14:textId="1D461DC4" w:rsidR="000E4C9B" w:rsidRPr="000E4C9B" w:rsidRDefault="000E4C9B" w:rsidP="000E4C9B">
            <w:pPr>
              <w:pStyle w:val="1f"/>
              <w:shd w:val="clear" w:color="auto" w:fill="auto"/>
              <w:spacing w:line="276" w:lineRule="auto"/>
              <w:ind w:left="-101" w:firstLine="0"/>
              <w:jc w:val="left"/>
              <w:rPr>
                <w:color w:val="000000"/>
                <w:sz w:val="24"/>
                <w:szCs w:val="24"/>
                <w:lang w:val="uk-UA" w:eastAsia="ru-RU"/>
              </w:rPr>
            </w:pPr>
            <w:r w:rsidRPr="000E4C9B">
              <w:rPr>
                <w:rStyle w:val="Calibri"/>
                <w:rFonts w:ascii="Times New Roman" w:eastAsia="Calibri" w:hAnsi="Times New Roman" w:cs="Times New Roman"/>
                <w:sz w:val="24"/>
                <w:szCs w:val="24"/>
              </w:rPr>
              <w:t>Директор</w:t>
            </w:r>
          </w:p>
        </w:tc>
        <w:tc>
          <w:tcPr>
            <w:tcW w:w="220" w:type="pct"/>
            <w:tcBorders>
              <w:top w:val="single" w:sz="4" w:space="0" w:color="000000"/>
              <w:left w:val="single" w:sz="4" w:space="0" w:color="000000"/>
              <w:bottom w:val="single" w:sz="4" w:space="0" w:color="000000"/>
              <w:right w:val="single" w:sz="4" w:space="0" w:color="000000"/>
            </w:tcBorders>
            <w:vAlign w:val="center"/>
          </w:tcPr>
          <w:p w14:paraId="783E733D" w14:textId="77777777" w:rsidR="000E4C9B" w:rsidRPr="000E4C9B" w:rsidRDefault="000E4C9B" w:rsidP="00BC117D">
            <w:pPr>
              <w:spacing w:line="276" w:lineRule="auto"/>
              <w:jc w:val="center"/>
              <w:rPr>
                <w:rFonts w:ascii="Times New Roman" w:eastAsia="Courier New" w:hAnsi="Times New Roman" w:cs="Times New Roman"/>
                <w:sz w:val="22"/>
                <w:szCs w:val="22"/>
                <w:lang w:eastAsia="ru-RU"/>
              </w:rPr>
            </w:pPr>
          </w:p>
        </w:tc>
        <w:tc>
          <w:tcPr>
            <w:tcW w:w="220" w:type="pct"/>
            <w:tcBorders>
              <w:top w:val="single" w:sz="4" w:space="0" w:color="000000"/>
              <w:left w:val="single" w:sz="4" w:space="0" w:color="000000"/>
              <w:bottom w:val="single" w:sz="4" w:space="0" w:color="000000"/>
              <w:right w:val="single" w:sz="4" w:space="0" w:color="000000"/>
            </w:tcBorders>
            <w:vAlign w:val="center"/>
            <w:hideMark/>
          </w:tcPr>
          <w:p w14:paraId="0ED7E66C" w14:textId="45E3C32E" w:rsidR="000E4C9B" w:rsidRPr="000E4C9B" w:rsidRDefault="000E4C9B" w:rsidP="00BC117D">
            <w:pPr>
              <w:pStyle w:val="1f"/>
              <w:shd w:val="clear" w:color="auto" w:fill="auto"/>
              <w:spacing w:line="276" w:lineRule="auto"/>
              <w:ind w:firstLine="0"/>
              <w:jc w:val="center"/>
              <w:rPr>
                <w:color w:val="000000"/>
                <w:sz w:val="22"/>
                <w:szCs w:val="22"/>
                <w:lang w:val="uk-UA" w:eastAsia="ru-RU"/>
              </w:rPr>
            </w:pPr>
          </w:p>
        </w:tc>
        <w:tc>
          <w:tcPr>
            <w:tcW w:w="219" w:type="pct"/>
            <w:tcBorders>
              <w:top w:val="single" w:sz="4" w:space="0" w:color="000000"/>
              <w:left w:val="single" w:sz="4" w:space="0" w:color="000000"/>
              <w:bottom w:val="single" w:sz="4" w:space="0" w:color="000000"/>
              <w:right w:val="single" w:sz="4" w:space="0" w:color="000000"/>
            </w:tcBorders>
            <w:vAlign w:val="center"/>
          </w:tcPr>
          <w:p w14:paraId="0BAF6912" w14:textId="04CB62C2" w:rsidR="000E4C9B" w:rsidRPr="000E4C9B" w:rsidRDefault="000E4C9B" w:rsidP="00BC117D">
            <w:pPr>
              <w:spacing w:line="276" w:lineRule="auto"/>
              <w:jc w:val="center"/>
              <w:rPr>
                <w:rFonts w:ascii="Times New Roman" w:eastAsia="Courier New" w:hAnsi="Times New Roman" w:cs="Times New Roman"/>
                <w:sz w:val="22"/>
                <w:szCs w:val="22"/>
                <w:lang w:eastAsia="ru-RU"/>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555B81DF" w14:textId="75C6F0AE" w:rsidR="000E4C9B" w:rsidRPr="000E4C9B" w:rsidRDefault="000E4C9B" w:rsidP="00BC117D">
            <w:pPr>
              <w:widowControl/>
              <w:spacing w:line="276" w:lineRule="auto"/>
              <w:jc w:val="center"/>
              <w:rPr>
                <w:rFonts w:ascii="Times New Roman" w:eastAsiaTheme="minorEastAsia" w:hAnsi="Times New Roman" w:cs="Times New Roman"/>
                <w:color w:val="auto"/>
                <w:sz w:val="22"/>
                <w:szCs w:val="22"/>
                <w:lang w:eastAsia="uk-UA"/>
              </w:rPr>
            </w:pPr>
            <w:r w:rsidRPr="000E4C9B">
              <w:rPr>
                <w:rFonts w:ascii="Times New Roman" w:eastAsiaTheme="minorEastAsia" w:hAnsi="Times New Roman" w:cs="Times New Roman"/>
                <w:color w:val="auto"/>
                <w:sz w:val="22"/>
                <w:szCs w:val="22"/>
                <w:lang w:eastAsia="uk-UA"/>
              </w:rPr>
              <w:t>1,5; 1</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3E8638ED" w14:textId="583FA2BD" w:rsidR="000E4C9B" w:rsidRPr="000E4C9B" w:rsidRDefault="000E4C9B" w:rsidP="00BC117D">
            <w:pPr>
              <w:widowControl/>
              <w:spacing w:line="276" w:lineRule="auto"/>
              <w:jc w:val="center"/>
              <w:rPr>
                <w:rFonts w:ascii="Times New Roman" w:eastAsiaTheme="minorEastAsia" w:hAnsi="Times New Roman" w:cs="Times New Roman"/>
                <w:color w:val="auto"/>
                <w:sz w:val="22"/>
                <w:szCs w:val="22"/>
                <w:lang w:eastAsia="uk-UA"/>
              </w:rPr>
            </w:pPr>
            <w:r w:rsidRPr="000E4C9B">
              <w:rPr>
                <w:rFonts w:ascii="Times New Roman" w:eastAsiaTheme="minorEastAsia" w:hAnsi="Times New Roman" w:cs="Times New Roman"/>
                <w:color w:val="auto"/>
                <w:sz w:val="22"/>
                <w:szCs w:val="22"/>
                <w:lang w:eastAsia="uk-UA"/>
              </w:rPr>
              <w:t>1,5; 1</w:t>
            </w:r>
          </w:p>
        </w:tc>
        <w:tc>
          <w:tcPr>
            <w:tcW w:w="264" w:type="pct"/>
            <w:tcBorders>
              <w:top w:val="single" w:sz="4" w:space="0" w:color="000000"/>
              <w:left w:val="single" w:sz="4" w:space="0" w:color="000000"/>
              <w:bottom w:val="single" w:sz="4" w:space="0" w:color="000000"/>
              <w:right w:val="single" w:sz="4" w:space="0" w:color="000000"/>
            </w:tcBorders>
            <w:vAlign w:val="center"/>
          </w:tcPr>
          <w:p w14:paraId="3E42AA79" w14:textId="77777777" w:rsidR="000E4C9B" w:rsidRPr="000E4C9B" w:rsidRDefault="000E4C9B" w:rsidP="00BC117D">
            <w:pPr>
              <w:pStyle w:val="1f"/>
              <w:shd w:val="clear" w:color="auto" w:fill="auto"/>
              <w:spacing w:line="276" w:lineRule="auto"/>
              <w:ind w:firstLine="0"/>
              <w:jc w:val="center"/>
              <w:rPr>
                <w:color w:val="000000"/>
                <w:sz w:val="22"/>
                <w:szCs w:val="22"/>
                <w:lang w:val="uk-UA" w:eastAsia="ru-RU"/>
              </w:rPr>
            </w:pP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7E824D09" w14:textId="0651131A" w:rsidR="000E4C9B" w:rsidRPr="000E4C9B" w:rsidRDefault="000E4C9B" w:rsidP="00BC117D">
            <w:pPr>
              <w:pStyle w:val="1f"/>
              <w:shd w:val="clear" w:color="auto" w:fill="auto"/>
              <w:tabs>
                <w:tab w:val="center" w:pos="317"/>
              </w:tabs>
              <w:spacing w:line="276" w:lineRule="auto"/>
              <w:ind w:firstLine="0"/>
              <w:jc w:val="center"/>
              <w:rPr>
                <w:color w:val="000000"/>
                <w:sz w:val="22"/>
                <w:szCs w:val="22"/>
                <w:lang w:val="uk-UA" w:eastAsia="ru-RU"/>
              </w:rPr>
            </w:pPr>
            <w:r w:rsidRPr="000E4C9B">
              <w:rPr>
                <w:color w:val="000000"/>
                <w:sz w:val="22"/>
                <w:szCs w:val="22"/>
                <w:lang w:val="uk-UA" w:eastAsia="ru-RU"/>
              </w:rPr>
              <w:t>1</w:t>
            </w:r>
          </w:p>
        </w:tc>
        <w:tc>
          <w:tcPr>
            <w:tcW w:w="308" w:type="pct"/>
            <w:tcBorders>
              <w:top w:val="single" w:sz="4" w:space="0" w:color="000000"/>
              <w:left w:val="single" w:sz="4" w:space="0" w:color="000000"/>
              <w:bottom w:val="single" w:sz="4" w:space="0" w:color="000000"/>
              <w:right w:val="single" w:sz="4" w:space="0" w:color="000000"/>
            </w:tcBorders>
            <w:vAlign w:val="center"/>
          </w:tcPr>
          <w:p w14:paraId="67D25A43" w14:textId="02EE29A8" w:rsidR="000E4C9B" w:rsidRPr="001B7C03" w:rsidRDefault="000E4C9B" w:rsidP="00BC117D">
            <w:pPr>
              <w:pStyle w:val="1f"/>
              <w:shd w:val="clear" w:color="auto" w:fill="auto"/>
              <w:spacing w:line="276" w:lineRule="auto"/>
              <w:ind w:firstLine="0"/>
              <w:jc w:val="center"/>
              <w:rPr>
                <w:b/>
                <w:color w:val="000000"/>
                <w:sz w:val="22"/>
                <w:szCs w:val="22"/>
                <w:lang w:val="uk-UA" w:eastAsia="ru-RU"/>
              </w:rPr>
            </w:pPr>
            <w:r w:rsidRPr="001B7C03">
              <w:rPr>
                <w:b/>
                <w:color w:val="000000"/>
                <w:sz w:val="22"/>
                <w:szCs w:val="22"/>
                <w:lang w:val="uk-UA" w:eastAsia="ru-RU"/>
              </w:rPr>
              <w:t>6</w:t>
            </w:r>
          </w:p>
        </w:tc>
        <w:tc>
          <w:tcPr>
            <w:tcW w:w="263" w:type="pct"/>
            <w:tcBorders>
              <w:top w:val="single" w:sz="4" w:space="0" w:color="000000"/>
              <w:left w:val="single" w:sz="4" w:space="0" w:color="000000"/>
              <w:bottom w:val="single" w:sz="4" w:space="0" w:color="000000"/>
              <w:right w:val="single" w:sz="4" w:space="0" w:color="000000"/>
            </w:tcBorders>
            <w:vAlign w:val="center"/>
            <w:hideMark/>
          </w:tcPr>
          <w:p w14:paraId="0BDDB042" w14:textId="7FFD5F69" w:rsidR="000E4C9B" w:rsidRPr="000E4C9B" w:rsidRDefault="000E4C9B" w:rsidP="00BC117D">
            <w:pPr>
              <w:pStyle w:val="1f"/>
              <w:shd w:val="clear" w:color="auto" w:fill="auto"/>
              <w:spacing w:line="276" w:lineRule="auto"/>
              <w:ind w:firstLine="0"/>
              <w:jc w:val="center"/>
              <w:rPr>
                <w:color w:val="000000"/>
                <w:sz w:val="22"/>
                <w:szCs w:val="22"/>
                <w:lang w:val="uk-UA" w:eastAsia="ru-RU"/>
              </w:rPr>
            </w:pPr>
            <w:r w:rsidRPr="000E4C9B">
              <w:rPr>
                <w:color w:val="000000"/>
                <w:sz w:val="22"/>
                <w:szCs w:val="22"/>
                <w:lang w:val="uk-UA" w:eastAsia="ru-RU"/>
              </w:rPr>
              <w:t>1,5; 1</w:t>
            </w:r>
          </w:p>
        </w:tc>
        <w:tc>
          <w:tcPr>
            <w:tcW w:w="264" w:type="pct"/>
            <w:tcBorders>
              <w:top w:val="single" w:sz="4" w:space="0" w:color="000000"/>
              <w:left w:val="single" w:sz="4" w:space="0" w:color="000000"/>
              <w:bottom w:val="single" w:sz="4" w:space="0" w:color="000000"/>
              <w:right w:val="single" w:sz="4" w:space="0" w:color="000000"/>
            </w:tcBorders>
            <w:vAlign w:val="center"/>
          </w:tcPr>
          <w:p w14:paraId="52BF8760" w14:textId="0311BE3F" w:rsidR="000E4C9B" w:rsidRPr="000E4C9B" w:rsidRDefault="000E4C9B" w:rsidP="00BC117D">
            <w:pPr>
              <w:spacing w:line="276" w:lineRule="auto"/>
              <w:jc w:val="center"/>
              <w:rPr>
                <w:rFonts w:ascii="Times New Roman" w:eastAsia="Courier New" w:hAnsi="Times New Roman" w:cs="Times New Roman"/>
                <w:sz w:val="22"/>
                <w:szCs w:val="22"/>
                <w:lang w:eastAsia="ru-RU"/>
              </w:rPr>
            </w:pPr>
            <w:r w:rsidRPr="000E4C9B">
              <w:rPr>
                <w:rFonts w:ascii="Times New Roman" w:eastAsia="Courier New" w:hAnsi="Times New Roman" w:cs="Times New Roman"/>
                <w:sz w:val="22"/>
                <w:szCs w:val="22"/>
                <w:lang w:eastAsia="ru-RU"/>
              </w:rPr>
              <w:t>1,5; 1</w:t>
            </w:r>
          </w:p>
        </w:tc>
        <w:tc>
          <w:tcPr>
            <w:tcW w:w="264" w:type="pct"/>
            <w:tcBorders>
              <w:top w:val="single" w:sz="4" w:space="0" w:color="000000"/>
              <w:left w:val="single" w:sz="4" w:space="0" w:color="000000"/>
              <w:bottom w:val="single" w:sz="4" w:space="0" w:color="000000"/>
              <w:right w:val="single" w:sz="4" w:space="0" w:color="auto"/>
            </w:tcBorders>
            <w:vAlign w:val="center"/>
            <w:hideMark/>
          </w:tcPr>
          <w:p w14:paraId="18B95EF2" w14:textId="7E33CB27" w:rsidR="000E4C9B" w:rsidRPr="000E4C9B" w:rsidRDefault="000E4C9B" w:rsidP="00BC117D">
            <w:pPr>
              <w:widowControl/>
              <w:spacing w:line="276" w:lineRule="auto"/>
              <w:jc w:val="center"/>
              <w:rPr>
                <w:rFonts w:ascii="Times New Roman" w:eastAsiaTheme="minorEastAsia" w:hAnsi="Times New Roman" w:cs="Times New Roman"/>
                <w:color w:val="auto"/>
                <w:sz w:val="22"/>
                <w:szCs w:val="22"/>
                <w:lang w:eastAsia="uk-UA"/>
              </w:rPr>
            </w:pPr>
            <w:r w:rsidRPr="000E4C9B">
              <w:rPr>
                <w:rFonts w:ascii="Times New Roman" w:eastAsiaTheme="minorEastAsia" w:hAnsi="Times New Roman" w:cs="Times New Roman"/>
                <w:color w:val="auto"/>
                <w:sz w:val="22"/>
                <w:szCs w:val="22"/>
                <w:lang w:eastAsia="uk-UA"/>
              </w:rPr>
              <w:t>1,5; 1</w:t>
            </w:r>
          </w:p>
        </w:tc>
        <w:tc>
          <w:tcPr>
            <w:tcW w:w="308" w:type="pct"/>
            <w:tcBorders>
              <w:top w:val="single" w:sz="4" w:space="0" w:color="000000"/>
              <w:left w:val="single" w:sz="4" w:space="0" w:color="auto"/>
              <w:bottom w:val="single" w:sz="4" w:space="0" w:color="000000"/>
              <w:right w:val="single" w:sz="4" w:space="0" w:color="000000"/>
            </w:tcBorders>
            <w:vAlign w:val="center"/>
          </w:tcPr>
          <w:p w14:paraId="1A7C2110" w14:textId="5BFE4F56" w:rsidR="000E4C9B" w:rsidRPr="001B7C03" w:rsidRDefault="000E4C9B" w:rsidP="00BC117D">
            <w:pPr>
              <w:spacing w:line="276" w:lineRule="auto"/>
              <w:jc w:val="center"/>
              <w:rPr>
                <w:rFonts w:ascii="Times New Roman" w:eastAsia="Courier New" w:hAnsi="Times New Roman" w:cs="Times New Roman"/>
                <w:b/>
                <w:sz w:val="22"/>
                <w:szCs w:val="22"/>
                <w:lang w:eastAsia="ru-RU"/>
              </w:rPr>
            </w:pPr>
            <w:r w:rsidRPr="001B7C03">
              <w:rPr>
                <w:rFonts w:ascii="Times New Roman" w:eastAsia="Courier New" w:hAnsi="Times New Roman" w:cs="Times New Roman"/>
                <w:b/>
                <w:sz w:val="22"/>
                <w:szCs w:val="22"/>
                <w:lang w:eastAsia="ru-RU"/>
              </w:rPr>
              <w:t>7,5</w:t>
            </w:r>
          </w:p>
        </w:tc>
        <w:tc>
          <w:tcPr>
            <w:tcW w:w="308" w:type="pct"/>
            <w:tcBorders>
              <w:top w:val="single" w:sz="4" w:space="0" w:color="000000"/>
              <w:left w:val="single" w:sz="4" w:space="0" w:color="000000"/>
              <w:bottom w:val="single" w:sz="4" w:space="0" w:color="000000"/>
              <w:right w:val="single" w:sz="4" w:space="0" w:color="000000"/>
            </w:tcBorders>
            <w:vAlign w:val="center"/>
            <w:hideMark/>
          </w:tcPr>
          <w:p w14:paraId="270D30AA" w14:textId="025C8421" w:rsidR="000E4C9B" w:rsidRPr="001B7C03" w:rsidRDefault="000E4C9B" w:rsidP="00BC117D">
            <w:pPr>
              <w:spacing w:line="276" w:lineRule="auto"/>
              <w:jc w:val="center"/>
              <w:rPr>
                <w:rFonts w:ascii="Times New Roman" w:eastAsia="Courier New" w:hAnsi="Times New Roman" w:cs="Times New Roman"/>
                <w:b/>
                <w:sz w:val="22"/>
                <w:szCs w:val="22"/>
                <w:lang w:eastAsia="ru-RU"/>
              </w:rPr>
            </w:pPr>
            <w:r w:rsidRPr="001B7C03">
              <w:rPr>
                <w:rFonts w:ascii="Times New Roman" w:eastAsia="Courier New" w:hAnsi="Times New Roman" w:cs="Times New Roman"/>
                <w:b/>
                <w:sz w:val="22"/>
                <w:szCs w:val="22"/>
                <w:lang w:eastAsia="ru-RU"/>
              </w:rPr>
              <w:t>13,5</w:t>
            </w:r>
          </w:p>
        </w:tc>
        <w:tc>
          <w:tcPr>
            <w:tcW w:w="263" w:type="pct"/>
            <w:tcBorders>
              <w:top w:val="single" w:sz="4" w:space="0" w:color="000000"/>
              <w:left w:val="single" w:sz="4" w:space="0" w:color="000000"/>
              <w:bottom w:val="single" w:sz="4" w:space="0" w:color="000000"/>
              <w:right w:val="single" w:sz="4" w:space="0" w:color="000000"/>
            </w:tcBorders>
            <w:vAlign w:val="center"/>
          </w:tcPr>
          <w:p w14:paraId="4010B908" w14:textId="77777777" w:rsidR="000E4C9B" w:rsidRPr="000E4C9B" w:rsidRDefault="000E4C9B" w:rsidP="00BC117D">
            <w:pPr>
              <w:pStyle w:val="1f"/>
              <w:shd w:val="clear" w:color="auto" w:fill="auto"/>
              <w:spacing w:line="276" w:lineRule="auto"/>
              <w:ind w:firstLine="0"/>
              <w:jc w:val="center"/>
              <w:rPr>
                <w:rStyle w:val="Calibri"/>
                <w:rFonts w:ascii="Times New Roman" w:eastAsia="Calibri" w:hAnsi="Times New Roman" w:cs="Times New Roman"/>
                <w:sz w:val="22"/>
                <w:szCs w:val="22"/>
                <w:lang w:eastAsia="ru-RU"/>
              </w:rPr>
            </w:pPr>
          </w:p>
        </w:tc>
        <w:tc>
          <w:tcPr>
            <w:tcW w:w="384" w:type="pct"/>
            <w:tcBorders>
              <w:top w:val="single" w:sz="4" w:space="0" w:color="000000"/>
              <w:left w:val="single" w:sz="4" w:space="0" w:color="000000"/>
              <w:bottom w:val="single" w:sz="4" w:space="0" w:color="000000"/>
              <w:right w:val="single" w:sz="4" w:space="0" w:color="000000"/>
            </w:tcBorders>
            <w:vAlign w:val="center"/>
            <w:hideMark/>
          </w:tcPr>
          <w:p w14:paraId="5C97487D" w14:textId="45ED15A5" w:rsidR="000E4C9B" w:rsidRPr="001B7C03" w:rsidRDefault="000E4C9B" w:rsidP="00BC117D">
            <w:pPr>
              <w:pStyle w:val="1f"/>
              <w:shd w:val="clear" w:color="auto" w:fill="auto"/>
              <w:spacing w:line="276" w:lineRule="auto"/>
              <w:ind w:firstLine="0"/>
              <w:jc w:val="center"/>
              <w:rPr>
                <w:b/>
                <w:color w:val="000000"/>
                <w:sz w:val="22"/>
                <w:szCs w:val="22"/>
                <w:lang w:val="uk-UA" w:eastAsia="ru-RU"/>
              </w:rPr>
            </w:pPr>
            <w:r w:rsidRPr="001B7C03">
              <w:rPr>
                <w:b/>
                <w:color w:val="000000"/>
                <w:sz w:val="22"/>
                <w:szCs w:val="22"/>
                <w:lang w:val="uk-UA" w:eastAsia="ru-RU"/>
              </w:rPr>
              <w:t>13,5</w:t>
            </w:r>
          </w:p>
        </w:tc>
      </w:tr>
      <w:tr w:rsidR="005B76E5" w:rsidRPr="00847B15" w14:paraId="1AB38219" w14:textId="77777777" w:rsidTr="005B76E5">
        <w:trPr>
          <w:trHeight w:val="746"/>
        </w:trPr>
        <w:tc>
          <w:tcPr>
            <w:tcW w:w="570" w:type="pct"/>
            <w:tcBorders>
              <w:top w:val="single" w:sz="4" w:space="0" w:color="000000"/>
              <w:left w:val="single" w:sz="4" w:space="0" w:color="000000"/>
              <w:bottom w:val="single" w:sz="4" w:space="0" w:color="000000"/>
              <w:right w:val="single" w:sz="4" w:space="0" w:color="000000"/>
            </w:tcBorders>
            <w:vAlign w:val="center"/>
            <w:hideMark/>
          </w:tcPr>
          <w:p w14:paraId="41636900" w14:textId="49BAB6B0" w:rsidR="000E4C9B" w:rsidRPr="00847B15" w:rsidRDefault="000E4C9B" w:rsidP="004538C5">
            <w:pPr>
              <w:pStyle w:val="1f"/>
              <w:shd w:val="clear" w:color="auto" w:fill="auto"/>
              <w:spacing w:line="276" w:lineRule="auto"/>
              <w:ind w:firstLine="0"/>
              <w:jc w:val="left"/>
              <w:rPr>
                <w:b/>
                <w:color w:val="000000"/>
                <w:sz w:val="24"/>
                <w:szCs w:val="24"/>
                <w:lang w:val="uk-UA" w:eastAsia="ru-RU"/>
              </w:rPr>
            </w:pPr>
            <w:r w:rsidRPr="000E4C9B">
              <w:rPr>
                <w:b/>
                <w:color w:val="000000"/>
                <w:sz w:val="24"/>
                <w:szCs w:val="24"/>
                <w:lang w:val="uk-UA" w:eastAsia="ru-RU"/>
              </w:rPr>
              <w:t>Бігун І.І.</w:t>
            </w:r>
          </w:p>
        </w:tc>
        <w:tc>
          <w:tcPr>
            <w:tcW w:w="352" w:type="pct"/>
            <w:tcBorders>
              <w:top w:val="single" w:sz="4" w:space="0" w:color="000000"/>
              <w:left w:val="single" w:sz="4" w:space="0" w:color="000000"/>
              <w:bottom w:val="single" w:sz="4" w:space="0" w:color="000000"/>
              <w:right w:val="single" w:sz="4" w:space="0" w:color="000000"/>
            </w:tcBorders>
            <w:vAlign w:val="center"/>
            <w:hideMark/>
          </w:tcPr>
          <w:p w14:paraId="1DBFEE95" w14:textId="3A1284DC" w:rsidR="000E4C9B" w:rsidRPr="000E4C9B" w:rsidRDefault="000E4C9B" w:rsidP="000E4C9B">
            <w:pPr>
              <w:pStyle w:val="1f"/>
              <w:shd w:val="clear" w:color="auto" w:fill="auto"/>
              <w:spacing w:line="276" w:lineRule="auto"/>
              <w:ind w:left="-101" w:firstLine="0"/>
              <w:jc w:val="left"/>
              <w:rPr>
                <w:color w:val="000000"/>
                <w:sz w:val="24"/>
                <w:szCs w:val="24"/>
                <w:lang w:val="uk-UA" w:eastAsia="ru-RU"/>
              </w:rPr>
            </w:pPr>
            <w:r w:rsidRPr="000E4C9B">
              <w:rPr>
                <w:color w:val="000000"/>
                <w:sz w:val="24"/>
                <w:szCs w:val="24"/>
                <w:lang w:val="uk-UA" w:eastAsia="ru-RU"/>
              </w:rPr>
              <w:t>З</w:t>
            </w:r>
            <w:r w:rsidRPr="000E4C9B">
              <w:rPr>
                <w:sz w:val="24"/>
                <w:szCs w:val="24"/>
                <w:lang w:val="uk-UA" w:eastAsia="ru-RU"/>
              </w:rPr>
              <w:t xml:space="preserve">аст. </w:t>
            </w:r>
            <w:proofErr w:type="spellStart"/>
            <w:r w:rsidRPr="000E4C9B">
              <w:rPr>
                <w:sz w:val="24"/>
                <w:szCs w:val="24"/>
                <w:lang w:val="uk-UA" w:eastAsia="ru-RU"/>
              </w:rPr>
              <w:t>Директ</w:t>
            </w:r>
            <w:proofErr w:type="spellEnd"/>
            <w:r w:rsidRPr="000E4C9B">
              <w:rPr>
                <w:sz w:val="24"/>
                <w:szCs w:val="24"/>
                <w:lang w:val="uk-UA" w:eastAsia="ru-RU"/>
              </w:rPr>
              <w:t>.</w:t>
            </w:r>
          </w:p>
        </w:tc>
        <w:tc>
          <w:tcPr>
            <w:tcW w:w="220" w:type="pct"/>
            <w:tcBorders>
              <w:top w:val="single" w:sz="4" w:space="0" w:color="000000"/>
              <w:left w:val="single" w:sz="4" w:space="0" w:color="000000"/>
              <w:bottom w:val="single" w:sz="4" w:space="0" w:color="000000"/>
              <w:right w:val="single" w:sz="4" w:space="0" w:color="000000"/>
            </w:tcBorders>
            <w:vAlign w:val="center"/>
          </w:tcPr>
          <w:p w14:paraId="67308BD7" w14:textId="1F00E07D" w:rsidR="000E4C9B" w:rsidRPr="000E4C9B" w:rsidRDefault="000E4C9B" w:rsidP="00BC117D">
            <w:pPr>
              <w:spacing w:line="276" w:lineRule="auto"/>
              <w:jc w:val="center"/>
              <w:rPr>
                <w:rFonts w:ascii="Times New Roman" w:eastAsia="Courier New" w:hAnsi="Times New Roman" w:cs="Times New Roman"/>
                <w:sz w:val="22"/>
                <w:szCs w:val="22"/>
                <w:lang w:eastAsia="ru-RU"/>
              </w:rPr>
            </w:pPr>
            <w:r w:rsidRPr="000E4C9B">
              <w:rPr>
                <w:rFonts w:ascii="Times New Roman" w:eastAsia="Courier New" w:hAnsi="Times New Roman" w:cs="Times New Roman"/>
                <w:sz w:val="22"/>
                <w:szCs w:val="22"/>
                <w:lang w:eastAsia="ru-RU"/>
              </w:rPr>
              <w:t>.</w:t>
            </w:r>
          </w:p>
        </w:tc>
        <w:tc>
          <w:tcPr>
            <w:tcW w:w="220" w:type="pct"/>
            <w:tcBorders>
              <w:top w:val="single" w:sz="4" w:space="0" w:color="000000"/>
              <w:left w:val="single" w:sz="4" w:space="0" w:color="000000"/>
              <w:bottom w:val="single" w:sz="4" w:space="0" w:color="000000"/>
              <w:right w:val="single" w:sz="4" w:space="0" w:color="000000"/>
            </w:tcBorders>
            <w:vAlign w:val="center"/>
            <w:hideMark/>
          </w:tcPr>
          <w:p w14:paraId="4C719C68" w14:textId="7BEC5602" w:rsidR="000E4C9B" w:rsidRPr="000E4C9B" w:rsidRDefault="001B7C03" w:rsidP="00BC117D">
            <w:pPr>
              <w:pStyle w:val="1f"/>
              <w:shd w:val="clear" w:color="auto" w:fill="auto"/>
              <w:spacing w:line="276" w:lineRule="auto"/>
              <w:ind w:firstLine="0"/>
              <w:jc w:val="center"/>
              <w:rPr>
                <w:color w:val="000000"/>
                <w:sz w:val="22"/>
                <w:szCs w:val="22"/>
                <w:lang w:val="uk-UA" w:eastAsia="ru-RU"/>
              </w:rPr>
            </w:pPr>
            <w:r>
              <w:rPr>
                <w:color w:val="000000"/>
                <w:sz w:val="22"/>
                <w:szCs w:val="22"/>
                <w:lang w:val="uk-UA" w:eastAsia="ru-RU"/>
              </w:rPr>
              <w:t>2; 1</w:t>
            </w:r>
          </w:p>
        </w:tc>
        <w:tc>
          <w:tcPr>
            <w:tcW w:w="219" w:type="pct"/>
            <w:tcBorders>
              <w:top w:val="single" w:sz="4" w:space="0" w:color="000000"/>
              <w:left w:val="single" w:sz="4" w:space="0" w:color="000000"/>
              <w:bottom w:val="single" w:sz="4" w:space="0" w:color="000000"/>
              <w:right w:val="single" w:sz="4" w:space="0" w:color="000000"/>
            </w:tcBorders>
            <w:vAlign w:val="center"/>
          </w:tcPr>
          <w:p w14:paraId="3D8A31CD" w14:textId="2CB2CB54" w:rsidR="000E4C9B" w:rsidRPr="000E4C9B" w:rsidRDefault="00A51C47" w:rsidP="00BC117D">
            <w:pPr>
              <w:pStyle w:val="1f"/>
              <w:shd w:val="clear" w:color="auto" w:fill="auto"/>
              <w:spacing w:line="276" w:lineRule="auto"/>
              <w:ind w:firstLine="0"/>
              <w:jc w:val="center"/>
              <w:rPr>
                <w:color w:val="000000"/>
                <w:sz w:val="22"/>
                <w:szCs w:val="22"/>
                <w:lang w:val="uk-UA" w:eastAsia="ru-RU"/>
              </w:rPr>
            </w:pPr>
            <w:r>
              <w:rPr>
                <w:color w:val="000000"/>
                <w:sz w:val="22"/>
                <w:szCs w:val="22"/>
                <w:lang w:val="uk-UA" w:eastAsia="ru-RU"/>
              </w:rPr>
              <w:t>2</w:t>
            </w:r>
          </w:p>
        </w:tc>
        <w:tc>
          <w:tcPr>
            <w:tcW w:w="264" w:type="pct"/>
            <w:tcBorders>
              <w:top w:val="single" w:sz="4" w:space="0" w:color="000000"/>
              <w:left w:val="single" w:sz="4" w:space="0" w:color="000000"/>
              <w:bottom w:val="single" w:sz="4" w:space="0" w:color="000000"/>
              <w:right w:val="single" w:sz="4" w:space="0" w:color="000000"/>
            </w:tcBorders>
            <w:vAlign w:val="center"/>
          </w:tcPr>
          <w:p w14:paraId="2A2C8540" w14:textId="254013A8" w:rsidR="000E4C9B" w:rsidRPr="000E4C9B" w:rsidRDefault="001B7C03" w:rsidP="00BC117D">
            <w:pPr>
              <w:pStyle w:val="1f"/>
              <w:shd w:val="clear" w:color="auto" w:fill="auto"/>
              <w:spacing w:line="276" w:lineRule="auto"/>
              <w:ind w:firstLine="0"/>
              <w:jc w:val="center"/>
              <w:rPr>
                <w:color w:val="000000"/>
                <w:sz w:val="22"/>
                <w:szCs w:val="22"/>
                <w:lang w:val="uk-UA" w:eastAsia="ru-RU"/>
              </w:rPr>
            </w:pPr>
            <w:r w:rsidRPr="001B7C03">
              <w:rPr>
                <w:color w:val="000000"/>
                <w:sz w:val="22"/>
                <w:szCs w:val="22"/>
                <w:lang w:val="uk-UA" w:eastAsia="ru-RU"/>
              </w:rPr>
              <w:t>2</w:t>
            </w:r>
            <w:r>
              <w:rPr>
                <w:color w:val="000000"/>
                <w:sz w:val="22"/>
                <w:szCs w:val="22"/>
                <w:lang w:val="uk-UA" w:eastAsia="ru-RU"/>
              </w:rPr>
              <w:t>,5</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55B40F59" w14:textId="3E48B1DA" w:rsidR="000E4C9B" w:rsidRPr="000E4C9B" w:rsidRDefault="00355BEB" w:rsidP="00BC117D">
            <w:pPr>
              <w:pStyle w:val="1f"/>
              <w:shd w:val="clear" w:color="auto" w:fill="auto"/>
              <w:spacing w:line="276" w:lineRule="auto"/>
              <w:ind w:firstLine="0"/>
              <w:jc w:val="center"/>
              <w:rPr>
                <w:color w:val="000000"/>
                <w:sz w:val="22"/>
                <w:szCs w:val="22"/>
                <w:lang w:val="uk-UA" w:eastAsia="ru-RU"/>
              </w:rPr>
            </w:pPr>
            <w:r>
              <w:rPr>
                <w:color w:val="000000"/>
                <w:sz w:val="22"/>
                <w:szCs w:val="22"/>
                <w:lang w:val="uk-UA" w:eastAsia="ru-RU"/>
              </w:rPr>
              <w:t>2,5</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77BDB9CC" w14:textId="26EA76EB" w:rsidR="000E4C9B" w:rsidRPr="000E4C9B" w:rsidRDefault="00355BEB" w:rsidP="00BC117D">
            <w:pPr>
              <w:pStyle w:val="1f"/>
              <w:shd w:val="clear" w:color="auto" w:fill="auto"/>
              <w:spacing w:line="276" w:lineRule="auto"/>
              <w:ind w:firstLine="0"/>
              <w:jc w:val="center"/>
              <w:rPr>
                <w:color w:val="000000"/>
                <w:sz w:val="22"/>
                <w:szCs w:val="22"/>
                <w:lang w:val="uk-UA" w:eastAsia="ru-RU"/>
              </w:rPr>
            </w:pPr>
            <w:r>
              <w:rPr>
                <w:color w:val="000000"/>
                <w:sz w:val="22"/>
                <w:szCs w:val="22"/>
                <w:lang w:val="uk-UA" w:eastAsia="ru-RU"/>
              </w:rPr>
              <w:t>2,5</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0C161168" w14:textId="7FCCBA9F" w:rsidR="000E4C9B" w:rsidRPr="000E4C9B" w:rsidRDefault="00355BEB" w:rsidP="00BC117D">
            <w:pPr>
              <w:pStyle w:val="1f"/>
              <w:shd w:val="clear" w:color="auto" w:fill="auto"/>
              <w:spacing w:line="276" w:lineRule="auto"/>
              <w:ind w:firstLine="0"/>
              <w:jc w:val="center"/>
              <w:rPr>
                <w:color w:val="000000"/>
                <w:sz w:val="22"/>
                <w:szCs w:val="22"/>
                <w:lang w:val="uk-UA" w:eastAsia="ru-RU"/>
              </w:rPr>
            </w:pPr>
            <w:r>
              <w:rPr>
                <w:color w:val="000000"/>
                <w:sz w:val="22"/>
                <w:szCs w:val="22"/>
                <w:lang w:val="uk-UA" w:eastAsia="ru-RU"/>
              </w:rPr>
              <w:t>2</w:t>
            </w:r>
          </w:p>
        </w:tc>
        <w:tc>
          <w:tcPr>
            <w:tcW w:w="308" w:type="pct"/>
            <w:tcBorders>
              <w:top w:val="single" w:sz="4" w:space="0" w:color="000000"/>
              <w:left w:val="single" w:sz="4" w:space="0" w:color="000000"/>
              <w:bottom w:val="single" w:sz="4" w:space="0" w:color="000000"/>
              <w:right w:val="single" w:sz="4" w:space="0" w:color="000000"/>
            </w:tcBorders>
            <w:vAlign w:val="center"/>
            <w:hideMark/>
          </w:tcPr>
          <w:p w14:paraId="45A668B2" w14:textId="619A8306" w:rsidR="000E4C9B" w:rsidRPr="001B7C03" w:rsidRDefault="00355BEB" w:rsidP="00BC117D">
            <w:pPr>
              <w:pStyle w:val="1f"/>
              <w:shd w:val="clear" w:color="auto" w:fill="auto"/>
              <w:spacing w:line="276" w:lineRule="auto"/>
              <w:ind w:firstLine="0"/>
              <w:jc w:val="center"/>
              <w:rPr>
                <w:b/>
                <w:color w:val="000000"/>
                <w:sz w:val="22"/>
                <w:szCs w:val="22"/>
                <w:lang w:val="uk-UA" w:eastAsia="ru-RU"/>
              </w:rPr>
            </w:pPr>
            <w:r>
              <w:rPr>
                <w:b/>
                <w:color w:val="000000"/>
                <w:sz w:val="22"/>
                <w:szCs w:val="22"/>
                <w:lang w:val="uk-UA" w:eastAsia="ru-RU"/>
              </w:rPr>
              <w:t>14</w:t>
            </w:r>
            <w:r w:rsidR="000F28D1">
              <w:rPr>
                <w:b/>
                <w:color w:val="000000"/>
                <w:sz w:val="22"/>
                <w:szCs w:val="22"/>
                <w:lang w:val="uk-UA" w:eastAsia="ru-RU"/>
              </w:rPr>
              <w:t>,</w:t>
            </w:r>
            <w:r w:rsidR="001B7C03">
              <w:rPr>
                <w:b/>
                <w:color w:val="000000"/>
                <w:sz w:val="22"/>
                <w:szCs w:val="22"/>
                <w:lang w:val="uk-UA" w:eastAsia="ru-RU"/>
              </w:rPr>
              <w:t>5</w:t>
            </w:r>
          </w:p>
        </w:tc>
        <w:tc>
          <w:tcPr>
            <w:tcW w:w="263" w:type="pct"/>
            <w:tcBorders>
              <w:top w:val="single" w:sz="4" w:space="0" w:color="000000"/>
              <w:left w:val="single" w:sz="4" w:space="0" w:color="000000"/>
              <w:bottom w:val="single" w:sz="4" w:space="0" w:color="000000"/>
              <w:right w:val="single" w:sz="4" w:space="0" w:color="000000"/>
            </w:tcBorders>
            <w:vAlign w:val="center"/>
            <w:hideMark/>
          </w:tcPr>
          <w:p w14:paraId="1C0B4B0F" w14:textId="415380D8" w:rsidR="000E4C9B" w:rsidRPr="000E4C9B" w:rsidRDefault="000F28D1" w:rsidP="00BC117D">
            <w:pPr>
              <w:pStyle w:val="1f"/>
              <w:shd w:val="clear" w:color="auto" w:fill="auto"/>
              <w:spacing w:line="276" w:lineRule="auto"/>
              <w:ind w:firstLine="0"/>
              <w:jc w:val="center"/>
              <w:rPr>
                <w:color w:val="000000"/>
                <w:sz w:val="22"/>
                <w:szCs w:val="22"/>
                <w:lang w:val="uk-UA" w:eastAsia="ru-RU"/>
              </w:rPr>
            </w:pPr>
            <w:r>
              <w:rPr>
                <w:color w:val="000000"/>
                <w:sz w:val="22"/>
                <w:szCs w:val="22"/>
                <w:lang w:val="uk-UA" w:eastAsia="ru-RU"/>
              </w:rPr>
              <w:t>2</w:t>
            </w:r>
          </w:p>
        </w:tc>
        <w:tc>
          <w:tcPr>
            <w:tcW w:w="264" w:type="pct"/>
            <w:tcBorders>
              <w:top w:val="single" w:sz="4" w:space="0" w:color="000000"/>
              <w:left w:val="single" w:sz="4" w:space="0" w:color="000000"/>
              <w:bottom w:val="single" w:sz="4" w:space="0" w:color="000000"/>
              <w:right w:val="single" w:sz="4" w:space="0" w:color="000000"/>
            </w:tcBorders>
            <w:vAlign w:val="center"/>
          </w:tcPr>
          <w:p w14:paraId="784B427B" w14:textId="7EE84B5B" w:rsidR="000E4C9B" w:rsidRPr="000E4C9B" w:rsidRDefault="000F28D1" w:rsidP="00BC117D">
            <w:pPr>
              <w:spacing w:line="276" w:lineRule="auto"/>
              <w:jc w:val="center"/>
              <w:rPr>
                <w:rFonts w:ascii="Times New Roman" w:eastAsia="Courier New" w:hAnsi="Times New Roman" w:cs="Times New Roman"/>
                <w:sz w:val="22"/>
                <w:szCs w:val="22"/>
                <w:lang w:eastAsia="ru-RU"/>
              </w:rPr>
            </w:pPr>
            <w:r>
              <w:rPr>
                <w:rFonts w:ascii="Times New Roman" w:eastAsia="Courier New" w:hAnsi="Times New Roman" w:cs="Times New Roman"/>
                <w:sz w:val="22"/>
                <w:szCs w:val="22"/>
                <w:lang w:eastAsia="ru-RU"/>
              </w:rPr>
              <w:t>2</w:t>
            </w:r>
          </w:p>
        </w:tc>
        <w:tc>
          <w:tcPr>
            <w:tcW w:w="264" w:type="pct"/>
            <w:tcBorders>
              <w:top w:val="single" w:sz="4" w:space="0" w:color="000000"/>
              <w:left w:val="single" w:sz="4" w:space="0" w:color="000000"/>
              <w:bottom w:val="single" w:sz="4" w:space="0" w:color="000000"/>
              <w:right w:val="single" w:sz="4" w:space="0" w:color="auto"/>
            </w:tcBorders>
            <w:vAlign w:val="center"/>
          </w:tcPr>
          <w:p w14:paraId="7A42662F" w14:textId="6B1AD391" w:rsidR="000E4C9B" w:rsidRPr="000E4C9B" w:rsidRDefault="000F28D1" w:rsidP="00BC117D">
            <w:pPr>
              <w:spacing w:line="276" w:lineRule="auto"/>
              <w:jc w:val="center"/>
              <w:rPr>
                <w:rFonts w:ascii="Times New Roman" w:eastAsia="Courier New" w:hAnsi="Times New Roman" w:cs="Times New Roman"/>
                <w:sz w:val="22"/>
                <w:szCs w:val="22"/>
                <w:lang w:eastAsia="ru-RU"/>
              </w:rPr>
            </w:pPr>
            <w:r>
              <w:rPr>
                <w:rFonts w:ascii="Times New Roman" w:eastAsia="Courier New" w:hAnsi="Times New Roman" w:cs="Times New Roman"/>
                <w:sz w:val="22"/>
                <w:szCs w:val="22"/>
                <w:lang w:eastAsia="ru-RU"/>
              </w:rPr>
              <w:t>2</w:t>
            </w:r>
          </w:p>
        </w:tc>
        <w:tc>
          <w:tcPr>
            <w:tcW w:w="308" w:type="pct"/>
            <w:tcBorders>
              <w:top w:val="single" w:sz="4" w:space="0" w:color="000000"/>
              <w:left w:val="single" w:sz="4" w:space="0" w:color="auto"/>
              <w:bottom w:val="single" w:sz="4" w:space="0" w:color="000000"/>
              <w:right w:val="single" w:sz="4" w:space="0" w:color="000000"/>
            </w:tcBorders>
            <w:vAlign w:val="center"/>
          </w:tcPr>
          <w:p w14:paraId="605722DE" w14:textId="31F7EE2A" w:rsidR="000E4C9B" w:rsidRPr="001B7C03" w:rsidRDefault="000F28D1" w:rsidP="00BC117D">
            <w:pPr>
              <w:spacing w:line="276" w:lineRule="auto"/>
              <w:jc w:val="center"/>
              <w:rPr>
                <w:rFonts w:ascii="Times New Roman" w:eastAsia="Courier New" w:hAnsi="Times New Roman" w:cs="Times New Roman"/>
                <w:b/>
                <w:sz w:val="22"/>
                <w:szCs w:val="22"/>
                <w:lang w:eastAsia="ru-RU"/>
              </w:rPr>
            </w:pPr>
            <w:r>
              <w:rPr>
                <w:rFonts w:ascii="Times New Roman" w:eastAsia="Courier New" w:hAnsi="Times New Roman" w:cs="Times New Roman"/>
                <w:b/>
                <w:sz w:val="22"/>
                <w:szCs w:val="22"/>
                <w:lang w:eastAsia="ru-RU"/>
              </w:rPr>
              <w:t>6</w:t>
            </w:r>
          </w:p>
        </w:tc>
        <w:tc>
          <w:tcPr>
            <w:tcW w:w="308" w:type="pct"/>
            <w:tcBorders>
              <w:top w:val="single" w:sz="4" w:space="0" w:color="000000"/>
              <w:left w:val="single" w:sz="4" w:space="0" w:color="000000"/>
              <w:bottom w:val="single" w:sz="4" w:space="0" w:color="000000"/>
              <w:right w:val="single" w:sz="4" w:space="0" w:color="000000"/>
            </w:tcBorders>
            <w:vAlign w:val="center"/>
            <w:hideMark/>
          </w:tcPr>
          <w:p w14:paraId="09E179FD" w14:textId="0F86E858" w:rsidR="000E4C9B" w:rsidRPr="001B7C03" w:rsidRDefault="00355BEB" w:rsidP="00BC117D">
            <w:pPr>
              <w:widowControl/>
              <w:spacing w:line="276" w:lineRule="auto"/>
              <w:jc w:val="center"/>
              <w:rPr>
                <w:rFonts w:ascii="Times New Roman" w:eastAsiaTheme="minorEastAsia" w:hAnsi="Times New Roman" w:cs="Times New Roman"/>
                <w:b/>
                <w:color w:val="auto"/>
                <w:sz w:val="22"/>
                <w:szCs w:val="22"/>
                <w:lang w:eastAsia="uk-UA"/>
              </w:rPr>
            </w:pPr>
            <w:r>
              <w:rPr>
                <w:rFonts w:ascii="Times New Roman" w:eastAsiaTheme="minorEastAsia" w:hAnsi="Times New Roman" w:cs="Times New Roman"/>
                <w:b/>
                <w:color w:val="auto"/>
                <w:sz w:val="22"/>
                <w:szCs w:val="22"/>
                <w:lang w:eastAsia="uk-UA"/>
              </w:rPr>
              <w:t>20</w:t>
            </w:r>
            <w:r w:rsidR="000F28D1">
              <w:rPr>
                <w:rFonts w:ascii="Times New Roman" w:eastAsiaTheme="minorEastAsia" w:hAnsi="Times New Roman" w:cs="Times New Roman"/>
                <w:b/>
                <w:color w:val="auto"/>
                <w:sz w:val="22"/>
                <w:szCs w:val="22"/>
                <w:lang w:eastAsia="uk-UA"/>
              </w:rPr>
              <w:t>,5</w:t>
            </w:r>
          </w:p>
        </w:tc>
        <w:tc>
          <w:tcPr>
            <w:tcW w:w="263" w:type="pct"/>
            <w:tcBorders>
              <w:top w:val="single" w:sz="4" w:space="0" w:color="000000"/>
              <w:left w:val="single" w:sz="4" w:space="0" w:color="000000"/>
              <w:bottom w:val="single" w:sz="4" w:space="0" w:color="000000"/>
              <w:right w:val="single" w:sz="4" w:space="0" w:color="000000"/>
            </w:tcBorders>
            <w:vAlign w:val="center"/>
          </w:tcPr>
          <w:p w14:paraId="2A11A27F" w14:textId="77777777" w:rsidR="000E4C9B" w:rsidRPr="000E4C9B" w:rsidRDefault="000E4C9B" w:rsidP="00BC117D">
            <w:pPr>
              <w:pStyle w:val="1f"/>
              <w:shd w:val="clear" w:color="auto" w:fill="auto"/>
              <w:spacing w:line="276" w:lineRule="auto"/>
              <w:ind w:firstLine="0"/>
              <w:jc w:val="center"/>
              <w:rPr>
                <w:rStyle w:val="Calibri"/>
                <w:rFonts w:ascii="Times New Roman" w:eastAsia="Calibri" w:hAnsi="Times New Roman" w:cs="Times New Roman"/>
                <w:sz w:val="22"/>
                <w:szCs w:val="22"/>
                <w:lang w:eastAsia="ru-RU"/>
              </w:rPr>
            </w:pPr>
          </w:p>
        </w:tc>
        <w:tc>
          <w:tcPr>
            <w:tcW w:w="384" w:type="pct"/>
            <w:tcBorders>
              <w:top w:val="single" w:sz="4" w:space="0" w:color="000000"/>
              <w:left w:val="single" w:sz="4" w:space="0" w:color="000000"/>
              <w:bottom w:val="single" w:sz="4" w:space="0" w:color="000000"/>
              <w:right w:val="single" w:sz="4" w:space="0" w:color="000000"/>
            </w:tcBorders>
            <w:vAlign w:val="center"/>
            <w:hideMark/>
          </w:tcPr>
          <w:p w14:paraId="0193B5D6" w14:textId="41660F86" w:rsidR="000E4C9B" w:rsidRPr="001B7C03" w:rsidRDefault="00355BEB" w:rsidP="00BC117D">
            <w:pPr>
              <w:widowControl/>
              <w:spacing w:line="276" w:lineRule="auto"/>
              <w:jc w:val="center"/>
              <w:rPr>
                <w:rFonts w:ascii="Times New Roman" w:eastAsiaTheme="minorEastAsia" w:hAnsi="Times New Roman" w:cs="Times New Roman"/>
                <w:b/>
                <w:color w:val="auto"/>
                <w:sz w:val="22"/>
                <w:szCs w:val="22"/>
                <w:lang w:eastAsia="uk-UA"/>
              </w:rPr>
            </w:pPr>
            <w:r>
              <w:rPr>
                <w:rFonts w:ascii="Times New Roman" w:eastAsiaTheme="minorEastAsia" w:hAnsi="Times New Roman" w:cs="Times New Roman"/>
                <w:b/>
                <w:color w:val="auto"/>
                <w:sz w:val="22"/>
                <w:szCs w:val="22"/>
                <w:lang w:eastAsia="uk-UA"/>
              </w:rPr>
              <w:t>20</w:t>
            </w:r>
            <w:r w:rsidR="000F28D1">
              <w:rPr>
                <w:rFonts w:ascii="Times New Roman" w:eastAsiaTheme="minorEastAsia" w:hAnsi="Times New Roman" w:cs="Times New Roman"/>
                <w:b/>
                <w:color w:val="auto"/>
                <w:sz w:val="22"/>
                <w:szCs w:val="22"/>
                <w:lang w:eastAsia="uk-UA"/>
              </w:rPr>
              <w:t>,5</w:t>
            </w:r>
          </w:p>
        </w:tc>
      </w:tr>
      <w:tr w:rsidR="005B76E5" w:rsidRPr="00847B15" w14:paraId="44B51F7F" w14:textId="77777777" w:rsidTr="005B76E5">
        <w:trPr>
          <w:trHeight w:val="283"/>
        </w:trPr>
        <w:tc>
          <w:tcPr>
            <w:tcW w:w="570" w:type="pct"/>
            <w:tcBorders>
              <w:top w:val="single" w:sz="4" w:space="0" w:color="000000"/>
              <w:left w:val="single" w:sz="4" w:space="0" w:color="000000"/>
              <w:bottom w:val="single" w:sz="4" w:space="0" w:color="000000"/>
              <w:right w:val="single" w:sz="4" w:space="0" w:color="000000"/>
            </w:tcBorders>
            <w:vAlign w:val="center"/>
            <w:hideMark/>
          </w:tcPr>
          <w:p w14:paraId="7392CB20" w14:textId="34484569" w:rsidR="000E4C9B" w:rsidRPr="00847B15" w:rsidRDefault="000E4C9B" w:rsidP="004538C5">
            <w:pPr>
              <w:pStyle w:val="1f"/>
              <w:shd w:val="clear" w:color="auto" w:fill="auto"/>
              <w:spacing w:line="276" w:lineRule="auto"/>
              <w:ind w:firstLine="0"/>
              <w:jc w:val="left"/>
              <w:rPr>
                <w:rStyle w:val="Calibri"/>
                <w:rFonts w:ascii="Times New Roman" w:eastAsia="Calibri" w:hAnsi="Times New Roman" w:cs="Times New Roman"/>
                <w:b/>
                <w:sz w:val="24"/>
                <w:szCs w:val="24"/>
                <w:lang w:eastAsia="ru-RU"/>
              </w:rPr>
            </w:pPr>
            <w:proofErr w:type="spellStart"/>
            <w:r w:rsidRPr="00C63F93">
              <w:rPr>
                <w:rStyle w:val="Calibri"/>
                <w:rFonts w:ascii="Times New Roman" w:eastAsia="Calibri" w:hAnsi="Times New Roman" w:cs="Times New Roman"/>
                <w:b/>
                <w:sz w:val="24"/>
                <w:szCs w:val="24"/>
                <w:lang w:eastAsia="ru-RU"/>
              </w:rPr>
              <w:t>Омельяшко</w:t>
            </w:r>
            <w:proofErr w:type="spellEnd"/>
            <w:r w:rsidRPr="00C63F93">
              <w:rPr>
                <w:rStyle w:val="Calibri"/>
                <w:rFonts w:ascii="Times New Roman" w:eastAsia="Calibri" w:hAnsi="Times New Roman" w:cs="Times New Roman"/>
                <w:b/>
                <w:sz w:val="24"/>
                <w:szCs w:val="24"/>
                <w:lang w:eastAsia="ru-RU"/>
              </w:rPr>
              <w:t xml:space="preserve"> В.М.</w:t>
            </w:r>
          </w:p>
        </w:tc>
        <w:tc>
          <w:tcPr>
            <w:tcW w:w="352" w:type="pct"/>
            <w:tcBorders>
              <w:top w:val="single" w:sz="4" w:space="0" w:color="000000"/>
              <w:left w:val="single" w:sz="4" w:space="0" w:color="000000"/>
              <w:bottom w:val="single" w:sz="4" w:space="0" w:color="000000"/>
              <w:right w:val="single" w:sz="4" w:space="0" w:color="000000"/>
            </w:tcBorders>
            <w:vAlign w:val="center"/>
            <w:hideMark/>
          </w:tcPr>
          <w:p w14:paraId="6187925B" w14:textId="24D7D476" w:rsidR="000E4C9B" w:rsidRPr="000E4C9B" w:rsidRDefault="000E4C9B" w:rsidP="000E4C9B">
            <w:pPr>
              <w:pStyle w:val="1f"/>
              <w:shd w:val="clear" w:color="auto" w:fill="auto"/>
              <w:spacing w:line="276" w:lineRule="auto"/>
              <w:ind w:left="-101" w:firstLine="0"/>
              <w:jc w:val="left"/>
              <w:rPr>
                <w:rStyle w:val="Calibri"/>
                <w:rFonts w:ascii="Times New Roman" w:eastAsia="Calibri" w:hAnsi="Times New Roman" w:cs="Times New Roman"/>
                <w:sz w:val="24"/>
                <w:szCs w:val="24"/>
                <w:lang w:eastAsia="ru-RU"/>
              </w:rPr>
            </w:pPr>
            <w:r w:rsidRPr="000E4C9B">
              <w:rPr>
                <w:rStyle w:val="Calibri"/>
                <w:rFonts w:ascii="Times New Roman" w:eastAsia="Calibri" w:hAnsi="Times New Roman" w:cs="Times New Roman"/>
                <w:sz w:val="24"/>
                <w:szCs w:val="24"/>
              </w:rPr>
              <w:t xml:space="preserve">Заст. </w:t>
            </w:r>
            <w:proofErr w:type="spellStart"/>
            <w:r w:rsidRPr="000E4C9B">
              <w:rPr>
                <w:rStyle w:val="Calibri"/>
                <w:rFonts w:ascii="Times New Roman" w:eastAsia="Calibri" w:hAnsi="Times New Roman" w:cs="Times New Roman"/>
                <w:sz w:val="24"/>
                <w:szCs w:val="24"/>
              </w:rPr>
              <w:t>Директ</w:t>
            </w:r>
            <w:proofErr w:type="spellEnd"/>
            <w:r w:rsidRPr="000E4C9B">
              <w:rPr>
                <w:rStyle w:val="Calibri"/>
                <w:rFonts w:ascii="Times New Roman" w:eastAsia="Calibri" w:hAnsi="Times New Roman" w:cs="Times New Roman"/>
                <w:sz w:val="24"/>
                <w:szCs w:val="24"/>
              </w:rPr>
              <w:t xml:space="preserve">.      </w:t>
            </w:r>
          </w:p>
        </w:tc>
        <w:tc>
          <w:tcPr>
            <w:tcW w:w="220" w:type="pct"/>
            <w:tcBorders>
              <w:top w:val="single" w:sz="4" w:space="0" w:color="000000"/>
              <w:left w:val="single" w:sz="4" w:space="0" w:color="000000"/>
              <w:bottom w:val="single" w:sz="4" w:space="0" w:color="000000"/>
              <w:right w:val="single" w:sz="4" w:space="0" w:color="000000"/>
            </w:tcBorders>
            <w:vAlign w:val="center"/>
          </w:tcPr>
          <w:p w14:paraId="29069BBB" w14:textId="77777777" w:rsidR="000E4C9B" w:rsidRPr="000E4C9B" w:rsidRDefault="000E4C9B" w:rsidP="00BC117D">
            <w:pPr>
              <w:spacing w:line="276" w:lineRule="auto"/>
              <w:jc w:val="center"/>
              <w:rPr>
                <w:rFonts w:ascii="Times New Roman" w:eastAsia="Courier New" w:hAnsi="Times New Roman" w:cs="Times New Roman"/>
                <w:sz w:val="22"/>
                <w:szCs w:val="22"/>
                <w:lang w:eastAsia="ru-RU"/>
              </w:rPr>
            </w:pPr>
          </w:p>
        </w:tc>
        <w:tc>
          <w:tcPr>
            <w:tcW w:w="220" w:type="pct"/>
            <w:tcBorders>
              <w:top w:val="single" w:sz="4" w:space="0" w:color="000000"/>
              <w:left w:val="single" w:sz="4" w:space="0" w:color="000000"/>
              <w:bottom w:val="single" w:sz="4" w:space="0" w:color="000000"/>
              <w:right w:val="single" w:sz="4" w:space="0" w:color="000000"/>
            </w:tcBorders>
            <w:vAlign w:val="center"/>
            <w:hideMark/>
          </w:tcPr>
          <w:p w14:paraId="7D911345" w14:textId="5EE4AA10" w:rsidR="000E4C9B" w:rsidRPr="000E4C9B" w:rsidRDefault="000E4C9B" w:rsidP="00BC117D">
            <w:pPr>
              <w:pStyle w:val="1f"/>
              <w:shd w:val="clear" w:color="auto" w:fill="auto"/>
              <w:spacing w:line="276" w:lineRule="auto"/>
              <w:ind w:firstLine="0"/>
              <w:jc w:val="center"/>
              <w:rPr>
                <w:rStyle w:val="Calibri"/>
                <w:rFonts w:ascii="Times New Roman" w:eastAsia="Calibri" w:hAnsi="Times New Roman" w:cs="Times New Roman"/>
                <w:sz w:val="22"/>
                <w:szCs w:val="22"/>
                <w:lang w:eastAsia="ru-RU"/>
              </w:rPr>
            </w:pPr>
          </w:p>
        </w:tc>
        <w:tc>
          <w:tcPr>
            <w:tcW w:w="219" w:type="pct"/>
            <w:tcBorders>
              <w:top w:val="single" w:sz="4" w:space="0" w:color="000000"/>
              <w:left w:val="single" w:sz="4" w:space="0" w:color="000000"/>
              <w:bottom w:val="single" w:sz="4" w:space="0" w:color="000000"/>
              <w:right w:val="single" w:sz="4" w:space="0" w:color="000000"/>
            </w:tcBorders>
            <w:vAlign w:val="center"/>
          </w:tcPr>
          <w:p w14:paraId="419D4310" w14:textId="04B792AE" w:rsidR="000E4C9B" w:rsidRPr="000E4C9B" w:rsidRDefault="00A51C47" w:rsidP="00BC117D">
            <w:pPr>
              <w:pStyle w:val="1f"/>
              <w:shd w:val="clear" w:color="auto" w:fill="auto"/>
              <w:spacing w:line="276" w:lineRule="auto"/>
              <w:ind w:firstLine="0"/>
              <w:jc w:val="center"/>
              <w:rPr>
                <w:rStyle w:val="Calibri"/>
                <w:rFonts w:ascii="Times New Roman" w:eastAsia="Calibri" w:hAnsi="Times New Roman" w:cs="Times New Roman"/>
                <w:sz w:val="22"/>
                <w:szCs w:val="22"/>
                <w:lang w:eastAsia="ru-RU"/>
              </w:rPr>
            </w:pPr>
            <w:r>
              <w:rPr>
                <w:rStyle w:val="Calibri"/>
                <w:rFonts w:ascii="Times New Roman" w:eastAsia="Calibri" w:hAnsi="Times New Roman" w:cs="Times New Roman"/>
                <w:sz w:val="22"/>
                <w:szCs w:val="22"/>
                <w:lang w:eastAsia="ru-RU"/>
              </w:rPr>
              <w:t>3</w:t>
            </w:r>
          </w:p>
        </w:tc>
        <w:tc>
          <w:tcPr>
            <w:tcW w:w="264" w:type="pct"/>
            <w:tcBorders>
              <w:top w:val="single" w:sz="4" w:space="0" w:color="000000"/>
              <w:left w:val="single" w:sz="4" w:space="0" w:color="000000"/>
              <w:bottom w:val="single" w:sz="4" w:space="0" w:color="000000"/>
              <w:right w:val="single" w:sz="4" w:space="0" w:color="000000"/>
            </w:tcBorders>
            <w:vAlign w:val="center"/>
          </w:tcPr>
          <w:p w14:paraId="79ECA303" w14:textId="29CAFEA0" w:rsidR="000E4C9B" w:rsidRPr="000E4C9B" w:rsidRDefault="00C63F93" w:rsidP="00BC117D">
            <w:pPr>
              <w:pStyle w:val="1f"/>
              <w:shd w:val="clear" w:color="auto" w:fill="auto"/>
              <w:spacing w:line="276" w:lineRule="auto"/>
              <w:ind w:firstLine="0"/>
              <w:jc w:val="center"/>
              <w:rPr>
                <w:rStyle w:val="Calibri"/>
                <w:rFonts w:ascii="Times New Roman" w:eastAsia="Calibri" w:hAnsi="Times New Roman" w:cs="Times New Roman"/>
                <w:sz w:val="22"/>
                <w:szCs w:val="22"/>
                <w:lang w:eastAsia="ru-RU"/>
              </w:rPr>
            </w:pPr>
            <w:r>
              <w:rPr>
                <w:rStyle w:val="Calibri"/>
                <w:rFonts w:ascii="Times New Roman" w:eastAsia="Calibri" w:hAnsi="Times New Roman" w:cs="Times New Roman"/>
                <w:sz w:val="22"/>
                <w:szCs w:val="22"/>
                <w:lang w:eastAsia="ru-RU"/>
              </w:rPr>
              <w:t>3</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515BBAEC" w14:textId="0900ACAA" w:rsidR="000E4C9B" w:rsidRPr="000E4C9B" w:rsidRDefault="000E4C9B" w:rsidP="00BC117D">
            <w:pPr>
              <w:pStyle w:val="1f"/>
              <w:shd w:val="clear" w:color="auto" w:fill="auto"/>
              <w:spacing w:line="276" w:lineRule="auto"/>
              <w:ind w:firstLine="0"/>
              <w:jc w:val="center"/>
              <w:rPr>
                <w:rStyle w:val="Calibri"/>
                <w:rFonts w:ascii="Times New Roman" w:eastAsia="Calibri" w:hAnsi="Times New Roman" w:cs="Times New Roman"/>
                <w:sz w:val="22"/>
                <w:szCs w:val="22"/>
                <w:lang w:eastAsia="ru-RU"/>
              </w:rPr>
            </w:pP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471ED1D1" w14:textId="77777777" w:rsidR="000E4C9B" w:rsidRPr="000E4C9B" w:rsidRDefault="000E4C9B" w:rsidP="00BC117D">
            <w:pPr>
              <w:widowControl/>
              <w:spacing w:line="276" w:lineRule="auto"/>
              <w:jc w:val="center"/>
              <w:rPr>
                <w:rFonts w:ascii="Times New Roman" w:eastAsiaTheme="minorEastAsia" w:hAnsi="Times New Roman" w:cs="Times New Roman"/>
                <w:color w:val="auto"/>
                <w:sz w:val="22"/>
                <w:szCs w:val="22"/>
                <w:lang w:eastAsia="uk-UA"/>
              </w:rPr>
            </w:pP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0DC0D845" w14:textId="7D4C7995" w:rsidR="000E4C9B" w:rsidRPr="000E4C9B" w:rsidRDefault="00C63F93" w:rsidP="00BC117D">
            <w:pPr>
              <w:pStyle w:val="1f"/>
              <w:shd w:val="clear" w:color="auto" w:fill="auto"/>
              <w:spacing w:line="276" w:lineRule="auto"/>
              <w:ind w:firstLine="0"/>
              <w:jc w:val="center"/>
              <w:rPr>
                <w:rStyle w:val="Calibri"/>
                <w:rFonts w:ascii="Times New Roman" w:eastAsia="Calibri" w:hAnsi="Times New Roman" w:cs="Times New Roman"/>
                <w:sz w:val="22"/>
                <w:szCs w:val="22"/>
                <w:lang w:eastAsia="ru-RU"/>
              </w:rPr>
            </w:pPr>
            <w:r>
              <w:rPr>
                <w:rStyle w:val="Calibri"/>
                <w:rFonts w:ascii="Times New Roman" w:eastAsia="Calibri" w:hAnsi="Times New Roman" w:cs="Times New Roman"/>
                <w:sz w:val="22"/>
                <w:szCs w:val="22"/>
                <w:lang w:eastAsia="ru-RU"/>
              </w:rPr>
              <w:t>3</w:t>
            </w:r>
          </w:p>
        </w:tc>
        <w:tc>
          <w:tcPr>
            <w:tcW w:w="308" w:type="pct"/>
            <w:tcBorders>
              <w:top w:val="single" w:sz="4" w:space="0" w:color="000000"/>
              <w:left w:val="single" w:sz="4" w:space="0" w:color="000000"/>
              <w:bottom w:val="single" w:sz="4" w:space="0" w:color="000000"/>
              <w:right w:val="single" w:sz="4" w:space="0" w:color="000000"/>
            </w:tcBorders>
            <w:vAlign w:val="center"/>
            <w:hideMark/>
          </w:tcPr>
          <w:p w14:paraId="3A3579C7" w14:textId="0A913AB5" w:rsidR="000E4C9B" w:rsidRPr="001B7C03" w:rsidRDefault="00C63F93" w:rsidP="00BC117D">
            <w:pPr>
              <w:pStyle w:val="1f"/>
              <w:shd w:val="clear" w:color="auto" w:fill="auto"/>
              <w:spacing w:line="276" w:lineRule="auto"/>
              <w:ind w:firstLine="0"/>
              <w:jc w:val="center"/>
              <w:rPr>
                <w:rStyle w:val="Calibri"/>
                <w:rFonts w:ascii="Times New Roman" w:eastAsia="Calibri" w:hAnsi="Times New Roman" w:cs="Times New Roman"/>
                <w:b/>
                <w:sz w:val="22"/>
                <w:szCs w:val="22"/>
                <w:lang w:eastAsia="ru-RU"/>
              </w:rPr>
            </w:pPr>
            <w:r>
              <w:rPr>
                <w:rStyle w:val="Calibri"/>
                <w:rFonts w:ascii="Times New Roman" w:eastAsia="Calibri" w:hAnsi="Times New Roman" w:cs="Times New Roman"/>
                <w:b/>
                <w:sz w:val="22"/>
                <w:szCs w:val="22"/>
                <w:lang w:eastAsia="ru-RU"/>
              </w:rPr>
              <w:t>9</w:t>
            </w:r>
          </w:p>
        </w:tc>
        <w:tc>
          <w:tcPr>
            <w:tcW w:w="263" w:type="pct"/>
            <w:tcBorders>
              <w:top w:val="single" w:sz="4" w:space="0" w:color="000000"/>
              <w:left w:val="single" w:sz="4" w:space="0" w:color="000000"/>
              <w:bottom w:val="single" w:sz="4" w:space="0" w:color="000000"/>
              <w:right w:val="single" w:sz="4" w:space="0" w:color="000000"/>
            </w:tcBorders>
            <w:vAlign w:val="center"/>
            <w:hideMark/>
          </w:tcPr>
          <w:p w14:paraId="308D8F4D" w14:textId="4A1A832A" w:rsidR="000E4C9B" w:rsidRPr="000E4C9B" w:rsidRDefault="00C63F93" w:rsidP="00BC117D">
            <w:pPr>
              <w:pStyle w:val="1f"/>
              <w:shd w:val="clear" w:color="auto" w:fill="auto"/>
              <w:spacing w:line="276" w:lineRule="auto"/>
              <w:ind w:firstLine="0"/>
              <w:jc w:val="center"/>
              <w:rPr>
                <w:rStyle w:val="Calibri"/>
                <w:rFonts w:ascii="Times New Roman" w:eastAsia="Calibri" w:hAnsi="Times New Roman" w:cs="Times New Roman"/>
                <w:sz w:val="22"/>
                <w:szCs w:val="22"/>
                <w:lang w:eastAsia="ru-RU"/>
              </w:rPr>
            </w:pPr>
            <w:r>
              <w:rPr>
                <w:rStyle w:val="Calibri"/>
                <w:rFonts w:ascii="Times New Roman" w:eastAsia="Calibri" w:hAnsi="Times New Roman" w:cs="Times New Roman"/>
                <w:sz w:val="22"/>
                <w:szCs w:val="22"/>
                <w:lang w:eastAsia="ru-RU"/>
              </w:rPr>
              <w:t>5; 3</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41BF45CE" w14:textId="5DE41AD0" w:rsidR="000E4C9B" w:rsidRPr="000E4C9B" w:rsidRDefault="00C63F93" w:rsidP="00BC117D">
            <w:pPr>
              <w:spacing w:line="276" w:lineRule="auto"/>
              <w:jc w:val="center"/>
              <w:rPr>
                <w:rFonts w:ascii="Times New Roman" w:eastAsia="Courier New" w:hAnsi="Times New Roman" w:cs="Times New Roman"/>
                <w:sz w:val="22"/>
                <w:szCs w:val="22"/>
                <w:lang w:eastAsia="ru-RU"/>
              </w:rPr>
            </w:pPr>
            <w:r>
              <w:rPr>
                <w:rFonts w:ascii="Times New Roman" w:eastAsia="Courier New" w:hAnsi="Times New Roman" w:cs="Times New Roman"/>
                <w:sz w:val="22"/>
                <w:szCs w:val="22"/>
                <w:lang w:eastAsia="ru-RU"/>
              </w:rPr>
              <w:t>3</w:t>
            </w:r>
          </w:p>
        </w:tc>
        <w:tc>
          <w:tcPr>
            <w:tcW w:w="264" w:type="pct"/>
            <w:tcBorders>
              <w:top w:val="single" w:sz="4" w:space="0" w:color="000000"/>
              <w:left w:val="single" w:sz="4" w:space="0" w:color="000000"/>
              <w:bottom w:val="single" w:sz="4" w:space="0" w:color="000000"/>
              <w:right w:val="single" w:sz="4" w:space="0" w:color="auto"/>
            </w:tcBorders>
            <w:vAlign w:val="center"/>
            <w:hideMark/>
          </w:tcPr>
          <w:p w14:paraId="6FB3E4AE" w14:textId="05C78145" w:rsidR="000E4C9B" w:rsidRPr="00C63F93" w:rsidRDefault="00C63F93" w:rsidP="00BC117D">
            <w:pPr>
              <w:jc w:val="center"/>
              <w:rPr>
                <w:rFonts w:ascii="Times New Roman" w:eastAsia="Courier New" w:hAnsi="Times New Roman" w:cs="Times New Roman"/>
                <w:sz w:val="22"/>
                <w:szCs w:val="22"/>
                <w:lang w:eastAsia="ru-RU"/>
              </w:rPr>
            </w:pPr>
            <w:r>
              <w:rPr>
                <w:rFonts w:ascii="Times New Roman" w:eastAsia="Courier New" w:hAnsi="Times New Roman" w:cs="Times New Roman"/>
                <w:sz w:val="22"/>
                <w:szCs w:val="22"/>
                <w:lang w:eastAsia="ru-RU"/>
              </w:rPr>
              <w:t xml:space="preserve"> 3</w:t>
            </w:r>
          </w:p>
        </w:tc>
        <w:tc>
          <w:tcPr>
            <w:tcW w:w="308" w:type="pct"/>
            <w:tcBorders>
              <w:top w:val="single" w:sz="4" w:space="0" w:color="000000"/>
              <w:left w:val="single" w:sz="4" w:space="0" w:color="auto"/>
              <w:bottom w:val="single" w:sz="4" w:space="0" w:color="000000"/>
              <w:right w:val="single" w:sz="4" w:space="0" w:color="000000"/>
            </w:tcBorders>
            <w:vAlign w:val="center"/>
            <w:hideMark/>
          </w:tcPr>
          <w:p w14:paraId="44E76101" w14:textId="266718C6" w:rsidR="000E4C9B" w:rsidRPr="001B7C03" w:rsidRDefault="00355BEB" w:rsidP="00BC117D">
            <w:pPr>
              <w:spacing w:line="276" w:lineRule="auto"/>
              <w:jc w:val="center"/>
              <w:rPr>
                <w:rFonts w:ascii="Times New Roman" w:eastAsia="Courier New" w:hAnsi="Times New Roman" w:cs="Times New Roman"/>
                <w:b/>
                <w:sz w:val="22"/>
                <w:szCs w:val="22"/>
                <w:lang w:eastAsia="ru-RU"/>
              </w:rPr>
            </w:pPr>
            <w:r>
              <w:rPr>
                <w:rFonts w:ascii="Times New Roman" w:eastAsia="Courier New" w:hAnsi="Times New Roman" w:cs="Times New Roman"/>
                <w:b/>
                <w:sz w:val="22"/>
                <w:szCs w:val="22"/>
                <w:lang w:eastAsia="ru-RU"/>
              </w:rPr>
              <w:t>14</w:t>
            </w:r>
          </w:p>
        </w:tc>
        <w:tc>
          <w:tcPr>
            <w:tcW w:w="308" w:type="pct"/>
            <w:tcBorders>
              <w:top w:val="single" w:sz="4" w:space="0" w:color="000000"/>
              <w:left w:val="single" w:sz="4" w:space="0" w:color="000000"/>
              <w:bottom w:val="single" w:sz="4" w:space="0" w:color="000000"/>
              <w:right w:val="single" w:sz="4" w:space="0" w:color="000000"/>
            </w:tcBorders>
            <w:vAlign w:val="center"/>
            <w:hideMark/>
          </w:tcPr>
          <w:p w14:paraId="7B814FA2" w14:textId="446BF8A6" w:rsidR="000E4C9B" w:rsidRPr="001B7C03" w:rsidRDefault="00355BEB" w:rsidP="00BC117D">
            <w:pPr>
              <w:spacing w:line="276" w:lineRule="auto"/>
              <w:jc w:val="center"/>
              <w:rPr>
                <w:rFonts w:ascii="Times New Roman" w:eastAsia="Courier New" w:hAnsi="Times New Roman" w:cs="Times New Roman"/>
                <w:b/>
                <w:sz w:val="22"/>
                <w:szCs w:val="22"/>
                <w:lang w:eastAsia="ru-RU"/>
              </w:rPr>
            </w:pPr>
            <w:r>
              <w:rPr>
                <w:rFonts w:ascii="Times New Roman" w:eastAsia="Courier New" w:hAnsi="Times New Roman" w:cs="Times New Roman"/>
                <w:b/>
                <w:sz w:val="22"/>
                <w:szCs w:val="22"/>
                <w:lang w:eastAsia="ru-RU"/>
              </w:rPr>
              <w:t>23</w:t>
            </w:r>
          </w:p>
        </w:tc>
        <w:tc>
          <w:tcPr>
            <w:tcW w:w="263" w:type="pct"/>
            <w:tcBorders>
              <w:top w:val="single" w:sz="4" w:space="0" w:color="000000"/>
              <w:left w:val="single" w:sz="4" w:space="0" w:color="000000"/>
              <w:bottom w:val="single" w:sz="4" w:space="0" w:color="000000"/>
              <w:right w:val="single" w:sz="4" w:space="0" w:color="000000"/>
            </w:tcBorders>
            <w:vAlign w:val="center"/>
          </w:tcPr>
          <w:p w14:paraId="2AD8E5C0" w14:textId="77777777" w:rsidR="000E4C9B" w:rsidRPr="000E4C9B" w:rsidRDefault="000E4C9B" w:rsidP="00BC117D">
            <w:pPr>
              <w:pStyle w:val="1f"/>
              <w:shd w:val="clear" w:color="auto" w:fill="auto"/>
              <w:spacing w:line="276" w:lineRule="auto"/>
              <w:ind w:firstLine="0"/>
              <w:jc w:val="center"/>
              <w:rPr>
                <w:rStyle w:val="Calibri"/>
                <w:rFonts w:ascii="Times New Roman" w:eastAsia="Calibri" w:hAnsi="Times New Roman" w:cs="Times New Roman"/>
                <w:sz w:val="22"/>
                <w:szCs w:val="22"/>
                <w:lang w:eastAsia="ru-RU"/>
              </w:rPr>
            </w:pPr>
          </w:p>
        </w:tc>
        <w:tc>
          <w:tcPr>
            <w:tcW w:w="384" w:type="pct"/>
            <w:tcBorders>
              <w:top w:val="single" w:sz="4" w:space="0" w:color="000000"/>
              <w:left w:val="single" w:sz="4" w:space="0" w:color="000000"/>
              <w:bottom w:val="single" w:sz="4" w:space="0" w:color="000000"/>
              <w:right w:val="single" w:sz="4" w:space="0" w:color="000000"/>
            </w:tcBorders>
            <w:vAlign w:val="center"/>
            <w:hideMark/>
          </w:tcPr>
          <w:p w14:paraId="5DF2BFCE" w14:textId="1A95CF1A" w:rsidR="000E4C9B" w:rsidRPr="001B7C03" w:rsidRDefault="00355BEB" w:rsidP="00BC117D">
            <w:pPr>
              <w:pStyle w:val="1f"/>
              <w:shd w:val="clear" w:color="auto" w:fill="auto"/>
              <w:spacing w:line="276" w:lineRule="auto"/>
              <w:ind w:firstLine="0"/>
              <w:jc w:val="center"/>
              <w:rPr>
                <w:rStyle w:val="Calibri"/>
                <w:rFonts w:ascii="Times New Roman" w:eastAsia="Calibri" w:hAnsi="Times New Roman" w:cs="Times New Roman"/>
                <w:b/>
                <w:sz w:val="22"/>
                <w:szCs w:val="22"/>
                <w:lang w:eastAsia="ru-RU"/>
              </w:rPr>
            </w:pPr>
            <w:r>
              <w:rPr>
                <w:rStyle w:val="Calibri"/>
                <w:rFonts w:ascii="Times New Roman" w:eastAsia="Calibri" w:hAnsi="Times New Roman" w:cs="Times New Roman"/>
                <w:b/>
                <w:sz w:val="22"/>
                <w:szCs w:val="22"/>
                <w:lang w:eastAsia="ru-RU"/>
              </w:rPr>
              <w:t>23</w:t>
            </w:r>
          </w:p>
        </w:tc>
      </w:tr>
      <w:tr w:rsidR="005B76E5" w:rsidRPr="00847B15" w14:paraId="31AFA3C6" w14:textId="77777777" w:rsidTr="005B76E5">
        <w:trPr>
          <w:trHeight w:val="283"/>
        </w:trPr>
        <w:tc>
          <w:tcPr>
            <w:tcW w:w="570" w:type="pct"/>
            <w:tcBorders>
              <w:top w:val="single" w:sz="4" w:space="0" w:color="000000"/>
              <w:left w:val="single" w:sz="4" w:space="0" w:color="000000"/>
              <w:bottom w:val="single" w:sz="4" w:space="0" w:color="000000"/>
              <w:right w:val="single" w:sz="4" w:space="0" w:color="000000"/>
            </w:tcBorders>
            <w:vAlign w:val="center"/>
          </w:tcPr>
          <w:p w14:paraId="6492E974" w14:textId="6EC61F95" w:rsidR="000E4C9B" w:rsidRPr="00847B15" w:rsidRDefault="000E4C9B" w:rsidP="004538C5">
            <w:pPr>
              <w:pStyle w:val="1f"/>
              <w:shd w:val="clear" w:color="auto" w:fill="auto"/>
              <w:spacing w:line="276" w:lineRule="auto"/>
              <w:ind w:firstLine="0"/>
              <w:jc w:val="left"/>
              <w:rPr>
                <w:rStyle w:val="Calibri"/>
                <w:rFonts w:ascii="Times New Roman" w:eastAsia="Calibri" w:hAnsi="Times New Roman" w:cs="Times New Roman"/>
                <w:b/>
                <w:sz w:val="24"/>
                <w:szCs w:val="24"/>
                <w:lang w:eastAsia="ru-RU"/>
              </w:rPr>
            </w:pPr>
            <w:r w:rsidRPr="000E4C9B">
              <w:rPr>
                <w:rStyle w:val="Calibri"/>
                <w:rFonts w:ascii="Times New Roman" w:eastAsia="Calibri" w:hAnsi="Times New Roman" w:cs="Times New Roman"/>
                <w:b/>
                <w:sz w:val="24"/>
                <w:szCs w:val="24"/>
                <w:lang w:eastAsia="ru-RU"/>
              </w:rPr>
              <w:t>Даниленко Ю.Г.</w:t>
            </w:r>
          </w:p>
        </w:tc>
        <w:tc>
          <w:tcPr>
            <w:tcW w:w="352" w:type="pct"/>
            <w:tcBorders>
              <w:top w:val="single" w:sz="4" w:space="0" w:color="000000"/>
              <w:left w:val="single" w:sz="4" w:space="0" w:color="000000"/>
              <w:bottom w:val="single" w:sz="4" w:space="0" w:color="000000"/>
              <w:right w:val="single" w:sz="4" w:space="0" w:color="000000"/>
            </w:tcBorders>
            <w:vAlign w:val="center"/>
          </w:tcPr>
          <w:p w14:paraId="7312F5E2" w14:textId="5C388422" w:rsidR="000E4C9B" w:rsidRPr="000E4C9B" w:rsidRDefault="00C63F93" w:rsidP="00C63F93">
            <w:pPr>
              <w:pStyle w:val="1f"/>
              <w:shd w:val="clear" w:color="auto" w:fill="auto"/>
              <w:spacing w:line="276" w:lineRule="auto"/>
              <w:ind w:left="-101" w:firstLine="0"/>
              <w:jc w:val="center"/>
              <w:rPr>
                <w:rStyle w:val="Calibri"/>
                <w:rFonts w:ascii="Times New Roman" w:eastAsia="Calibri" w:hAnsi="Times New Roman" w:cs="Times New Roman"/>
                <w:sz w:val="24"/>
                <w:szCs w:val="24"/>
              </w:rPr>
            </w:pPr>
            <w:r>
              <w:rPr>
                <w:rStyle w:val="Calibri"/>
                <w:rFonts w:ascii="Times New Roman" w:eastAsia="Calibri" w:hAnsi="Times New Roman" w:cs="Times New Roman"/>
                <w:sz w:val="24"/>
                <w:szCs w:val="24"/>
              </w:rPr>
              <w:t>6</w:t>
            </w:r>
          </w:p>
        </w:tc>
        <w:tc>
          <w:tcPr>
            <w:tcW w:w="220" w:type="pct"/>
            <w:tcBorders>
              <w:top w:val="single" w:sz="4" w:space="0" w:color="000000"/>
              <w:left w:val="single" w:sz="4" w:space="0" w:color="000000"/>
              <w:bottom w:val="single" w:sz="4" w:space="0" w:color="000000"/>
              <w:right w:val="single" w:sz="4" w:space="0" w:color="000000"/>
            </w:tcBorders>
            <w:vAlign w:val="center"/>
          </w:tcPr>
          <w:p w14:paraId="396FCAC6" w14:textId="77777777" w:rsidR="000E4C9B" w:rsidRPr="000E4C9B" w:rsidRDefault="000E4C9B" w:rsidP="00BC117D">
            <w:pPr>
              <w:spacing w:line="276" w:lineRule="auto"/>
              <w:jc w:val="center"/>
              <w:rPr>
                <w:rFonts w:ascii="Times New Roman" w:eastAsia="Courier New" w:hAnsi="Times New Roman" w:cs="Times New Roman"/>
                <w:sz w:val="22"/>
                <w:szCs w:val="22"/>
                <w:lang w:eastAsia="ru-RU"/>
              </w:rPr>
            </w:pPr>
          </w:p>
        </w:tc>
        <w:tc>
          <w:tcPr>
            <w:tcW w:w="220" w:type="pct"/>
            <w:tcBorders>
              <w:top w:val="single" w:sz="4" w:space="0" w:color="000000"/>
              <w:left w:val="single" w:sz="4" w:space="0" w:color="000000"/>
              <w:bottom w:val="single" w:sz="4" w:space="0" w:color="000000"/>
              <w:right w:val="single" w:sz="4" w:space="0" w:color="000000"/>
            </w:tcBorders>
            <w:vAlign w:val="center"/>
          </w:tcPr>
          <w:p w14:paraId="10C2E885" w14:textId="77201649" w:rsidR="000E4C9B" w:rsidRPr="000E4C9B" w:rsidRDefault="00C63F93" w:rsidP="00BC117D">
            <w:pPr>
              <w:pStyle w:val="1f"/>
              <w:shd w:val="clear" w:color="auto" w:fill="auto"/>
              <w:spacing w:line="276" w:lineRule="auto"/>
              <w:ind w:firstLine="0"/>
              <w:jc w:val="center"/>
              <w:rPr>
                <w:rStyle w:val="Calibri"/>
                <w:rFonts w:ascii="Times New Roman" w:eastAsia="Calibri" w:hAnsi="Times New Roman" w:cs="Times New Roman"/>
                <w:sz w:val="22"/>
                <w:szCs w:val="22"/>
                <w:lang w:eastAsia="ru-RU"/>
              </w:rPr>
            </w:pPr>
            <w:r>
              <w:rPr>
                <w:rStyle w:val="Calibri"/>
                <w:rFonts w:ascii="Times New Roman" w:eastAsia="Calibri" w:hAnsi="Times New Roman" w:cs="Times New Roman"/>
                <w:sz w:val="22"/>
                <w:szCs w:val="22"/>
                <w:lang w:eastAsia="ru-RU"/>
              </w:rPr>
              <w:t>5</w:t>
            </w:r>
          </w:p>
        </w:tc>
        <w:tc>
          <w:tcPr>
            <w:tcW w:w="219" w:type="pct"/>
            <w:tcBorders>
              <w:top w:val="single" w:sz="4" w:space="0" w:color="000000"/>
              <w:left w:val="single" w:sz="4" w:space="0" w:color="000000"/>
              <w:bottom w:val="single" w:sz="4" w:space="0" w:color="000000"/>
              <w:right w:val="single" w:sz="4" w:space="0" w:color="000000"/>
            </w:tcBorders>
            <w:vAlign w:val="center"/>
          </w:tcPr>
          <w:p w14:paraId="205F00F2" w14:textId="7780255D" w:rsidR="000E4C9B" w:rsidRPr="000E4C9B" w:rsidRDefault="00C63F93" w:rsidP="00BC117D">
            <w:pPr>
              <w:pStyle w:val="1f"/>
              <w:shd w:val="clear" w:color="auto" w:fill="auto"/>
              <w:spacing w:line="276" w:lineRule="auto"/>
              <w:ind w:firstLine="0"/>
              <w:jc w:val="center"/>
              <w:rPr>
                <w:rStyle w:val="Calibri"/>
                <w:rFonts w:ascii="Times New Roman" w:eastAsia="Calibri" w:hAnsi="Times New Roman" w:cs="Times New Roman"/>
                <w:sz w:val="22"/>
                <w:szCs w:val="22"/>
                <w:lang w:eastAsia="ru-RU"/>
              </w:rPr>
            </w:pPr>
            <w:r>
              <w:rPr>
                <w:rStyle w:val="Calibri"/>
                <w:rFonts w:ascii="Times New Roman" w:eastAsia="Calibri" w:hAnsi="Times New Roman" w:cs="Times New Roman"/>
                <w:sz w:val="22"/>
                <w:szCs w:val="22"/>
                <w:lang w:eastAsia="ru-RU"/>
              </w:rPr>
              <w:t>5</w:t>
            </w:r>
          </w:p>
        </w:tc>
        <w:tc>
          <w:tcPr>
            <w:tcW w:w="264" w:type="pct"/>
            <w:tcBorders>
              <w:top w:val="single" w:sz="4" w:space="0" w:color="000000"/>
              <w:left w:val="single" w:sz="4" w:space="0" w:color="000000"/>
              <w:bottom w:val="single" w:sz="4" w:space="0" w:color="000000"/>
              <w:right w:val="single" w:sz="4" w:space="0" w:color="000000"/>
            </w:tcBorders>
            <w:vAlign w:val="center"/>
          </w:tcPr>
          <w:p w14:paraId="77B41A74" w14:textId="77777777" w:rsidR="000E4C9B" w:rsidRPr="000E4C9B" w:rsidRDefault="000E4C9B" w:rsidP="00BC117D">
            <w:pPr>
              <w:pStyle w:val="1f"/>
              <w:shd w:val="clear" w:color="auto" w:fill="auto"/>
              <w:spacing w:line="276" w:lineRule="auto"/>
              <w:ind w:firstLine="0"/>
              <w:jc w:val="center"/>
              <w:rPr>
                <w:rStyle w:val="Calibri"/>
                <w:rFonts w:ascii="Times New Roman" w:eastAsia="Calibri" w:hAnsi="Times New Roman" w:cs="Times New Roman"/>
                <w:sz w:val="22"/>
                <w:szCs w:val="22"/>
                <w:lang w:eastAsia="ru-RU"/>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5367CC7A" w14:textId="2A99EC64" w:rsidR="000E4C9B" w:rsidRPr="000E4C9B" w:rsidRDefault="00C63F93" w:rsidP="00BC117D">
            <w:pPr>
              <w:pStyle w:val="1f"/>
              <w:shd w:val="clear" w:color="auto" w:fill="auto"/>
              <w:spacing w:line="276" w:lineRule="auto"/>
              <w:ind w:firstLine="0"/>
              <w:jc w:val="center"/>
              <w:rPr>
                <w:rStyle w:val="Calibri"/>
                <w:rFonts w:ascii="Times New Roman" w:eastAsia="Calibri" w:hAnsi="Times New Roman" w:cs="Times New Roman"/>
                <w:sz w:val="22"/>
                <w:szCs w:val="22"/>
                <w:lang w:eastAsia="ru-RU"/>
              </w:rPr>
            </w:pPr>
            <w:r>
              <w:rPr>
                <w:rStyle w:val="Calibri"/>
                <w:rFonts w:ascii="Times New Roman" w:eastAsia="Calibri" w:hAnsi="Times New Roman" w:cs="Times New Roman"/>
                <w:sz w:val="22"/>
                <w:szCs w:val="22"/>
                <w:lang w:eastAsia="ru-RU"/>
              </w:rPr>
              <w:t>3; 2</w:t>
            </w:r>
          </w:p>
        </w:tc>
        <w:tc>
          <w:tcPr>
            <w:tcW w:w="264" w:type="pct"/>
            <w:tcBorders>
              <w:top w:val="single" w:sz="4" w:space="0" w:color="000000"/>
              <w:left w:val="single" w:sz="4" w:space="0" w:color="000000"/>
              <w:bottom w:val="single" w:sz="4" w:space="0" w:color="000000"/>
              <w:right w:val="single" w:sz="4" w:space="0" w:color="000000"/>
            </w:tcBorders>
            <w:vAlign w:val="center"/>
          </w:tcPr>
          <w:p w14:paraId="501C335E" w14:textId="77777777" w:rsidR="000E4C9B" w:rsidRPr="000E4C9B" w:rsidRDefault="000E4C9B" w:rsidP="00BC117D">
            <w:pPr>
              <w:widowControl/>
              <w:spacing w:line="276" w:lineRule="auto"/>
              <w:jc w:val="center"/>
              <w:rPr>
                <w:rFonts w:ascii="Times New Roman" w:eastAsiaTheme="minorEastAsia" w:hAnsi="Times New Roman" w:cs="Times New Roman"/>
                <w:color w:val="auto"/>
                <w:sz w:val="22"/>
                <w:szCs w:val="22"/>
                <w:lang w:eastAsia="uk-UA"/>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64EB8F30" w14:textId="77777777" w:rsidR="000E4C9B" w:rsidRPr="000E4C9B" w:rsidRDefault="000E4C9B" w:rsidP="00BC117D">
            <w:pPr>
              <w:pStyle w:val="1f"/>
              <w:shd w:val="clear" w:color="auto" w:fill="auto"/>
              <w:spacing w:line="276" w:lineRule="auto"/>
              <w:ind w:firstLine="0"/>
              <w:jc w:val="center"/>
              <w:rPr>
                <w:rStyle w:val="Calibri"/>
                <w:rFonts w:ascii="Times New Roman" w:eastAsia="Calibri" w:hAnsi="Times New Roman" w:cs="Times New Roman"/>
                <w:sz w:val="22"/>
                <w:szCs w:val="22"/>
                <w:lang w:eastAsia="ru-RU"/>
              </w:rPr>
            </w:pPr>
          </w:p>
        </w:tc>
        <w:tc>
          <w:tcPr>
            <w:tcW w:w="308" w:type="pct"/>
            <w:tcBorders>
              <w:top w:val="single" w:sz="4" w:space="0" w:color="000000"/>
              <w:left w:val="single" w:sz="4" w:space="0" w:color="000000"/>
              <w:bottom w:val="single" w:sz="4" w:space="0" w:color="000000"/>
              <w:right w:val="single" w:sz="4" w:space="0" w:color="000000"/>
            </w:tcBorders>
            <w:vAlign w:val="center"/>
          </w:tcPr>
          <w:p w14:paraId="3BE10FCF" w14:textId="661D847F" w:rsidR="000E4C9B" w:rsidRPr="001B7C03" w:rsidRDefault="00C63F93" w:rsidP="00BC117D">
            <w:pPr>
              <w:pStyle w:val="1f"/>
              <w:shd w:val="clear" w:color="auto" w:fill="auto"/>
              <w:spacing w:line="276" w:lineRule="auto"/>
              <w:ind w:firstLine="0"/>
              <w:jc w:val="center"/>
              <w:rPr>
                <w:rStyle w:val="Calibri"/>
                <w:rFonts w:ascii="Times New Roman" w:eastAsia="Calibri" w:hAnsi="Times New Roman" w:cs="Times New Roman"/>
                <w:b/>
                <w:sz w:val="22"/>
                <w:szCs w:val="22"/>
                <w:lang w:eastAsia="ru-RU"/>
              </w:rPr>
            </w:pPr>
            <w:r>
              <w:rPr>
                <w:rStyle w:val="Calibri"/>
                <w:rFonts w:ascii="Times New Roman" w:eastAsia="Calibri" w:hAnsi="Times New Roman" w:cs="Times New Roman"/>
                <w:b/>
                <w:sz w:val="22"/>
                <w:szCs w:val="22"/>
                <w:lang w:eastAsia="ru-RU"/>
              </w:rPr>
              <w:t>15</w:t>
            </w:r>
          </w:p>
        </w:tc>
        <w:tc>
          <w:tcPr>
            <w:tcW w:w="263" w:type="pct"/>
            <w:tcBorders>
              <w:top w:val="single" w:sz="4" w:space="0" w:color="000000"/>
              <w:left w:val="single" w:sz="4" w:space="0" w:color="000000"/>
              <w:bottom w:val="single" w:sz="4" w:space="0" w:color="000000"/>
              <w:right w:val="single" w:sz="4" w:space="0" w:color="000000"/>
            </w:tcBorders>
            <w:vAlign w:val="center"/>
          </w:tcPr>
          <w:p w14:paraId="44285D34" w14:textId="1B1FA19F" w:rsidR="000E4C9B" w:rsidRPr="000E4C9B" w:rsidRDefault="00C63F93" w:rsidP="00BC117D">
            <w:pPr>
              <w:pStyle w:val="1f"/>
              <w:shd w:val="clear" w:color="auto" w:fill="auto"/>
              <w:spacing w:line="276" w:lineRule="auto"/>
              <w:ind w:firstLine="0"/>
              <w:jc w:val="center"/>
              <w:rPr>
                <w:rStyle w:val="Calibri"/>
                <w:rFonts w:ascii="Times New Roman" w:eastAsia="Calibri" w:hAnsi="Times New Roman" w:cs="Times New Roman"/>
                <w:sz w:val="22"/>
                <w:szCs w:val="22"/>
                <w:lang w:eastAsia="ru-RU"/>
              </w:rPr>
            </w:pPr>
            <w:r>
              <w:rPr>
                <w:rStyle w:val="Calibri"/>
                <w:rFonts w:ascii="Times New Roman" w:eastAsia="Calibri" w:hAnsi="Times New Roman" w:cs="Times New Roman"/>
                <w:sz w:val="22"/>
                <w:szCs w:val="22"/>
                <w:lang w:eastAsia="ru-RU"/>
              </w:rPr>
              <w:t>2; 2</w:t>
            </w:r>
          </w:p>
        </w:tc>
        <w:tc>
          <w:tcPr>
            <w:tcW w:w="264" w:type="pct"/>
            <w:tcBorders>
              <w:top w:val="single" w:sz="4" w:space="0" w:color="000000"/>
              <w:left w:val="single" w:sz="4" w:space="0" w:color="000000"/>
              <w:bottom w:val="single" w:sz="4" w:space="0" w:color="000000"/>
              <w:right w:val="single" w:sz="4" w:space="0" w:color="000000"/>
            </w:tcBorders>
            <w:vAlign w:val="center"/>
          </w:tcPr>
          <w:p w14:paraId="5B8C6809" w14:textId="346B24FE" w:rsidR="000E4C9B" w:rsidRPr="000E4C9B" w:rsidRDefault="00C63F93" w:rsidP="00BC117D">
            <w:pPr>
              <w:spacing w:line="276" w:lineRule="auto"/>
              <w:jc w:val="center"/>
              <w:rPr>
                <w:rFonts w:ascii="Times New Roman" w:eastAsia="Courier New" w:hAnsi="Times New Roman" w:cs="Times New Roman"/>
                <w:sz w:val="22"/>
                <w:szCs w:val="22"/>
                <w:lang w:eastAsia="ru-RU"/>
              </w:rPr>
            </w:pPr>
            <w:r w:rsidRPr="00C63F93">
              <w:rPr>
                <w:rFonts w:ascii="Times New Roman" w:eastAsia="Courier New" w:hAnsi="Times New Roman" w:cs="Times New Roman"/>
                <w:sz w:val="22"/>
                <w:szCs w:val="22"/>
                <w:lang w:eastAsia="ru-RU"/>
              </w:rPr>
              <w:t>2; 2</w:t>
            </w:r>
          </w:p>
        </w:tc>
        <w:tc>
          <w:tcPr>
            <w:tcW w:w="264" w:type="pct"/>
            <w:tcBorders>
              <w:top w:val="single" w:sz="4" w:space="0" w:color="000000"/>
              <w:left w:val="single" w:sz="4" w:space="0" w:color="000000"/>
              <w:bottom w:val="single" w:sz="4" w:space="0" w:color="000000"/>
              <w:right w:val="single" w:sz="4" w:space="0" w:color="auto"/>
            </w:tcBorders>
            <w:vAlign w:val="center"/>
          </w:tcPr>
          <w:p w14:paraId="347FFA6F" w14:textId="082C31DB" w:rsidR="000E4C9B" w:rsidRPr="000E4C9B" w:rsidRDefault="00C63F93" w:rsidP="00BC117D">
            <w:pPr>
              <w:spacing w:line="276" w:lineRule="auto"/>
              <w:jc w:val="center"/>
              <w:rPr>
                <w:rFonts w:ascii="Times New Roman" w:eastAsia="Courier New" w:hAnsi="Times New Roman" w:cs="Times New Roman"/>
                <w:sz w:val="22"/>
                <w:szCs w:val="22"/>
                <w:lang w:eastAsia="ru-RU"/>
              </w:rPr>
            </w:pPr>
            <w:r w:rsidRPr="00C63F93">
              <w:rPr>
                <w:rFonts w:ascii="Times New Roman" w:eastAsia="Courier New" w:hAnsi="Times New Roman" w:cs="Times New Roman"/>
                <w:sz w:val="22"/>
                <w:szCs w:val="22"/>
                <w:lang w:eastAsia="ru-RU"/>
              </w:rPr>
              <w:t>2; 2</w:t>
            </w:r>
          </w:p>
        </w:tc>
        <w:tc>
          <w:tcPr>
            <w:tcW w:w="308" w:type="pct"/>
            <w:tcBorders>
              <w:top w:val="single" w:sz="4" w:space="0" w:color="000000"/>
              <w:left w:val="single" w:sz="4" w:space="0" w:color="auto"/>
              <w:bottom w:val="single" w:sz="4" w:space="0" w:color="000000"/>
              <w:right w:val="single" w:sz="4" w:space="0" w:color="000000"/>
            </w:tcBorders>
            <w:vAlign w:val="center"/>
          </w:tcPr>
          <w:p w14:paraId="2CB75402" w14:textId="559367FC" w:rsidR="000E4C9B" w:rsidRPr="001B7C03" w:rsidRDefault="00C63F93" w:rsidP="00BC117D">
            <w:pPr>
              <w:spacing w:line="276" w:lineRule="auto"/>
              <w:jc w:val="center"/>
              <w:rPr>
                <w:rFonts w:ascii="Times New Roman" w:eastAsia="Courier New" w:hAnsi="Times New Roman" w:cs="Times New Roman"/>
                <w:b/>
                <w:sz w:val="22"/>
                <w:szCs w:val="22"/>
                <w:lang w:eastAsia="ru-RU"/>
              </w:rPr>
            </w:pPr>
            <w:r>
              <w:rPr>
                <w:rFonts w:ascii="Times New Roman" w:eastAsia="Courier New" w:hAnsi="Times New Roman" w:cs="Times New Roman"/>
                <w:b/>
                <w:sz w:val="22"/>
                <w:szCs w:val="22"/>
                <w:lang w:eastAsia="ru-RU"/>
              </w:rPr>
              <w:t>12</w:t>
            </w:r>
          </w:p>
        </w:tc>
        <w:tc>
          <w:tcPr>
            <w:tcW w:w="308" w:type="pct"/>
            <w:tcBorders>
              <w:top w:val="single" w:sz="4" w:space="0" w:color="000000"/>
              <w:left w:val="single" w:sz="4" w:space="0" w:color="000000"/>
              <w:bottom w:val="single" w:sz="4" w:space="0" w:color="000000"/>
              <w:right w:val="single" w:sz="4" w:space="0" w:color="000000"/>
            </w:tcBorders>
            <w:vAlign w:val="center"/>
          </w:tcPr>
          <w:p w14:paraId="101EA8D8" w14:textId="5979DBE3" w:rsidR="000E4C9B" w:rsidRPr="001B7C03" w:rsidRDefault="00C63F93" w:rsidP="00BC117D">
            <w:pPr>
              <w:spacing w:line="276" w:lineRule="auto"/>
              <w:jc w:val="center"/>
              <w:rPr>
                <w:rFonts w:ascii="Times New Roman" w:eastAsia="Courier New" w:hAnsi="Times New Roman" w:cs="Times New Roman"/>
                <w:b/>
                <w:sz w:val="22"/>
                <w:szCs w:val="22"/>
                <w:lang w:eastAsia="ru-RU"/>
              </w:rPr>
            </w:pPr>
            <w:r>
              <w:rPr>
                <w:rFonts w:ascii="Times New Roman" w:eastAsia="Courier New" w:hAnsi="Times New Roman" w:cs="Times New Roman"/>
                <w:b/>
                <w:sz w:val="22"/>
                <w:szCs w:val="22"/>
                <w:lang w:eastAsia="ru-RU"/>
              </w:rPr>
              <w:t>27</w:t>
            </w:r>
          </w:p>
        </w:tc>
        <w:tc>
          <w:tcPr>
            <w:tcW w:w="263" w:type="pct"/>
            <w:tcBorders>
              <w:top w:val="single" w:sz="4" w:space="0" w:color="000000"/>
              <w:left w:val="single" w:sz="4" w:space="0" w:color="000000"/>
              <w:bottom w:val="single" w:sz="4" w:space="0" w:color="000000"/>
              <w:right w:val="single" w:sz="4" w:space="0" w:color="000000"/>
            </w:tcBorders>
            <w:vAlign w:val="center"/>
          </w:tcPr>
          <w:p w14:paraId="03403153" w14:textId="77777777" w:rsidR="000E4C9B" w:rsidRPr="000E4C9B" w:rsidRDefault="000E4C9B" w:rsidP="00BC117D">
            <w:pPr>
              <w:pStyle w:val="1f"/>
              <w:shd w:val="clear" w:color="auto" w:fill="auto"/>
              <w:spacing w:line="276" w:lineRule="auto"/>
              <w:ind w:firstLine="0"/>
              <w:jc w:val="center"/>
              <w:rPr>
                <w:rStyle w:val="Calibri"/>
                <w:rFonts w:ascii="Times New Roman" w:eastAsia="Calibri" w:hAnsi="Times New Roman" w:cs="Times New Roman"/>
                <w:sz w:val="22"/>
                <w:szCs w:val="22"/>
                <w:lang w:eastAsia="ru-RU"/>
              </w:rPr>
            </w:pPr>
          </w:p>
        </w:tc>
        <w:tc>
          <w:tcPr>
            <w:tcW w:w="384" w:type="pct"/>
            <w:tcBorders>
              <w:top w:val="single" w:sz="4" w:space="0" w:color="000000"/>
              <w:left w:val="single" w:sz="4" w:space="0" w:color="000000"/>
              <w:bottom w:val="single" w:sz="4" w:space="0" w:color="000000"/>
              <w:right w:val="single" w:sz="4" w:space="0" w:color="000000"/>
            </w:tcBorders>
            <w:vAlign w:val="center"/>
          </w:tcPr>
          <w:p w14:paraId="50B1023C" w14:textId="04B89119" w:rsidR="000E4C9B" w:rsidRPr="001B7C03" w:rsidRDefault="00C63F93" w:rsidP="00BC117D">
            <w:pPr>
              <w:pStyle w:val="1f"/>
              <w:shd w:val="clear" w:color="auto" w:fill="auto"/>
              <w:spacing w:line="276" w:lineRule="auto"/>
              <w:ind w:firstLine="0"/>
              <w:jc w:val="center"/>
              <w:rPr>
                <w:rStyle w:val="Calibri"/>
                <w:rFonts w:ascii="Times New Roman" w:eastAsia="Calibri" w:hAnsi="Times New Roman" w:cs="Times New Roman"/>
                <w:b/>
                <w:sz w:val="22"/>
                <w:szCs w:val="22"/>
                <w:lang w:eastAsia="ru-RU"/>
              </w:rPr>
            </w:pPr>
            <w:r>
              <w:rPr>
                <w:rStyle w:val="Calibri"/>
                <w:rFonts w:ascii="Times New Roman" w:eastAsia="Calibri" w:hAnsi="Times New Roman" w:cs="Times New Roman"/>
                <w:b/>
                <w:sz w:val="22"/>
                <w:szCs w:val="22"/>
                <w:lang w:eastAsia="ru-RU"/>
              </w:rPr>
              <w:t>27</w:t>
            </w:r>
          </w:p>
        </w:tc>
      </w:tr>
      <w:tr w:rsidR="005B76E5" w:rsidRPr="00847B15" w14:paraId="39C31177" w14:textId="77777777" w:rsidTr="005B76E5">
        <w:trPr>
          <w:trHeight w:val="655"/>
        </w:trPr>
        <w:tc>
          <w:tcPr>
            <w:tcW w:w="570" w:type="pct"/>
            <w:tcBorders>
              <w:top w:val="single" w:sz="4" w:space="0" w:color="000000"/>
              <w:left w:val="single" w:sz="4" w:space="0" w:color="000000"/>
              <w:bottom w:val="single" w:sz="4" w:space="0" w:color="000000"/>
              <w:right w:val="single" w:sz="4" w:space="0" w:color="000000"/>
            </w:tcBorders>
            <w:vAlign w:val="center"/>
            <w:hideMark/>
          </w:tcPr>
          <w:p w14:paraId="738626EC" w14:textId="77777777" w:rsidR="000E4C9B" w:rsidRPr="00847B15" w:rsidRDefault="000E4C9B" w:rsidP="004538C5">
            <w:pPr>
              <w:pStyle w:val="1f"/>
              <w:shd w:val="clear" w:color="auto" w:fill="auto"/>
              <w:spacing w:line="276" w:lineRule="auto"/>
              <w:ind w:firstLine="0"/>
              <w:jc w:val="left"/>
              <w:rPr>
                <w:b/>
                <w:color w:val="000000"/>
                <w:sz w:val="24"/>
                <w:szCs w:val="24"/>
                <w:lang w:val="uk-UA" w:eastAsia="ru-RU"/>
              </w:rPr>
            </w:pPr>
            <w:proofErr w:type="spellStart"/>
            <w:r w:rsidRPr="00847B15">
              <w:rPr>
                <w:rStyle w:val="Calibri"/>
                <w:rFonts w:ascii="Times New Roman" w:eastAsia="Calibri" w:hAnsi="Times New Roman" w:cs="Times New Roman"/>
                <w:b/>
                <w:sz w:val="24"/>
                <w:szCs w:val="24"/>
              </w:rPr>
              <w:t>Какун</w:t>
            </w:r>
            <w:proofErr w:type="spellEnd"/>
            <w:r w:rsidRPr="00847B15">
              <w:rPr>
                <w:rStyle w:val="Calibri"/>
                <w:rFonts w:ascii="Times New Roman" w:eastAsia="Calibri" w:hAnsi="Times New Roman" w:cs="Times New Roman"/>
                <w:b/>
                <w:sz w:val="24"/>
                <w:szCs w:val="24"/>
              </w:rPr>
              <w:t xml:space="preserve"> В.І.</w:t>
            </w:r>
          </w:p>
        </w:tc>
        <w:tc>
          <w:tcPr>
            <w:tcW w:w="352" w:type="pct"/>
            <w:tcBorders>
              <w:top w:val="single" w:sz="4" w:space="0" w:color="000000"/>
              <w:left w:val="single" w:sz="4" w:space="0" w:color="000000"/>
              <w:bottom w:val="single" w:sz="4" w:space="0" w:color="000000"/>
              <w:right w:val="single" w:sz="4" w:space="0" w:color="000000"/>
            </w:tcBorders>
            <w:vAlign w:val="center"/>
          </w:tcPr>
          <w:p w14:paraId="7C901920" w14:textId="77777777" w:rsidR="000E4C9B" w:rsidRPr="00847B15" w:rsidRDefault="000E4C9B" w:rsidP="00683849">
            <w:pPr>
              <w:spacing w:line="276" w:lineRule="auto"/>
              <w:ind w:left="-101"/>
              <w:jc w:val="center"/>
              <w:rPr>
                <w:rFonts w:ascii="Times New Roman" w:eastAsia="Courier New" w:hAnsi="Times New Roman" w:cs="Times New Roman"/>
                <w:lang w:eastAsia="ru-RU"/>
              </w:rPr>
            </w:pPr>
          </w:p>
        </w:tc>
        <w:tc>
          <w:tcPr>
            <w:tcW w:w="220" w:type="pct"/>
            <w:tcBorders>
              <w:top w:val="single" w:sz="4" w:space="0" w:color="000000"/>
              <w:left w:val="single" w:sz="4" w:space="0" w:color="000000"/>
              <w:bottom w:val="single" w:sz="4" w:space="0" w:color="000000"/>
              <w:right w:val="single" w:sz="4" w:space="0" w:color="000000"/>
            </w:tcBorders>
            <w:vAlign w:val="center"/>
          </w:tcPr>
          <w:p w14:paraId="3F20E852" w14:textId="77777777" w:rsidR="000E4C9B" w:rsidRPr="000E4C9B" w:rsidRDefault="000E4C9B" w:rsidP="00BC117D">
            <w:pPr>
              <w:spacing w:line="276" w:lineRule="auto"/>
              <w:jc w:val="center"/>
              <w:rPr>
                <w:rFonts w:ascii="Times New Roman" w:eastAsia="Courier New" w:hAnsi="Times New Roman" w:cs="Times New Roman"/>
                <w:sz w:val="22"/>
                <w:szCs w:val="22"/>
                <w:lang w:eastAsia="ru-RU"/>
              </w:rPr>
            </w:pPr>
          </w:p>
        </w:tc>
        <w:tc>
          <w:tcPr>
            <w:tcW w:w="220" w:type="pct"/>
            <w:tcBorders>
              <w:top w:val="single" w:sz="4" w:space="0" w:color="000000"/>
              <w:left w:val="single" w:sz="4" w:space="0" w:color="000000"/>
              <w:bottom w:val="single" w:sz="4" w:space="0" w:color="000000"/>
              <w:right w:val="single" w:sz="4" w:space="0" w:color="000000"/>
            </w:tcBorders>
            <w:vAlign w:val="center"/>
          </w:tcPr>
          <w:p w14:paraId="6C7D69D4" w14:textId="702623BF" w:rsidR="000E4C9B" w:rsidRPr="000E4C9B" w:rsidRDefault="000E4C9B" w:rsidP="00BC117D">
            <w:pPr>
              <w:spacing w:line="276" w:lineRule="auto"/>
              <w:jc w:val="center"/>
              <w:rPr>
                <w:rFonts w:ascii="Times New Roman" w:eastAsia="Courier New" w:hAnsi="Times New Roman" w:cs="Times New Roman"/>
                <w:sz w:val="22"/>
                <w:szCs w:val="22"/>
                <w:lang w:eastAsia="ru-RU"/>
              </w:rPr>
            </w:pPr>
          </w:p>
        </w:tc>
        <w:tc>
          <w:tcPr>
            <w:tcW w:w="219" w:type="pct"/>
            <w:tcBorders>
              <w:top w:val="single" w:sz="4" w:space="0" w:color="000000"/>
              <w:left w:val="single" w:sz="4" w:space="0" w:color="000000"/>
              <w:bottom w:val="single" w:sz="4" w:space="0" w:color="000000"/>
              <w:right w:val="single" w:sz="4" w:space="0" w:color="000000"/>
            </w:tcBorders>
            <w:vAlign w:val="center"/>
          </w:tcPr>
          <w:p w14:paraId="2251D444" w14:textId="77777777" w:rsidR="000E4C9B" w:rsidRPr="000E4C9B" w:rsidRDefault="000E4C9B" w:rsidP="00BC117D">
            <w:pPr>
              <w:pStyle w:val="1f"/>
              <w:shd w:val="clear" w:color="auto" w:fill="auto"/>
              <w:spacing w:line="276" w:lineRule="auto"/>
              <w:ind w:firstLine="0"/>
              <w:jc w:val="center"/>
              <w:rPr>
                <w:color w:val="000000"/>
                <w:sz w:val="22"/>
                <w:szCs w:val="22"/>
                <w:lang w:val="uk-UA" w:eastAsia="ru-RU"/>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78866421" w14:textId="4293F36A" w:rsidR="000E4C9B" w:rsidRPr="000E4C9B" w:rsidRDefault="00C63F93" w:rsidP="00BC117D">
            <w:pPr>
              <w:pStyle w:val="1f"/>
              <w:shd w:val="clear" w:color="auto" w:fill="auto"/>
              <w:spacing w:line="276" w:lineRule="auto"/>
              <w:ind w:firstLine="0"/>
              <w:jc w:val="center"/>
              <w:rPr>
                <w:color w:val="000000"/>
                <w:sz w:val="22"/>
                <w:szCs w:val="22"/>
                <w:lang w:val="uk-UA" w:eastAsia="ru-RU"/>
              </w:rPr>
            </w:pPr>
            <w:r>
              <w:rPr>
                <w:color w:val="000000"/>
                <w:sz w:val="22"/>
                <w:szCs w:val="22"/>
                <w:lang w:val="uk-UA" w:eastAsia="ru-RU"/>
              </w:rPr>
              <w:t>4; 4; 2</w:t>
            </w:r>
          </w:p>
        </w:tc>
        <w:tc>
          <w:tcPr>
            <w:tcW w:w="264" w:type="pct"/>
            <w:tcBorders>
              <w:top w:val="single" w:sz="4" w:space="0" w:color="000000"/>
              <w:left w:val="single" w:sz="4" w:space="0" w:color="000000"/>
              <w:bottom w:val="single" w:sz="4" w:space="0" w:color="000000"/>
              <w:right w:val="single" w:sz="4" w:space="0" w:color="000000"/>
            </w:tcBorders>
            <w:vAlign w:val="center"/>
          </w:tcPr>
          <w:p w14:paraId="6347589E" w14:textId="170E9FE2" w:rsidR="000E4C9B" w:rsidRPr="000E4C9B" w:rsidRDefault="000E4C9B" w:rsidP="00BC117D">
            <w:pPr>
              <w:pStyle w:val="1f"/>
              <w:shd w:val="clear" w:color="auto" w:fill="auto"/>
              <w:spacing w:line="276" w:lineRule="auto"/>
              <w:ind w:firstLine="0"/>
              <w:jc w:val="center"/>
              <w:rPr>
                <w:color w:val="000000"/>
                <w:sz w:val="22"/>
                <w:szCs w:val="22"/>
                <w:lang w:val="uk-UA" w:eastAsia="ru-RU"/>
              </w:rPr>
            </w:pP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431F9711" w14:textId="6DAD89B3" w:rsidR="000E4C9B" w:rsidRPr="000E4C9B" w:rsidRDefault="000E4C9B" w:rsidP="00BC117D">
            <w:pPr>
              <w:widowControl/>
              <w:spacing w:line="276" w:lineRule="auto"/>
              <w:jc w:val="center"/>
              <w:rPr>
                <w:rFonts w:ascii="Times New Roman" w:eastAsiaTheme="minorEastAsia" w:hAnsi="Times New Roman" w:cs="Times New Roman"/>
                <w:color w:val="auto"/>
                <w:sz w:val="22"/>
                <w:szCs w:val="22"/>
                <w:lang w:eastAsia="uk-UA"/>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657A05FF" w14:textId="2046166B" w:rsidR="000E4C9B" w:rsidRPr="000E4C9B" w:rsidRDefault="00592D04" w:rsidP="00BC117D">
            <w:pPr>
              <w:pStyle w:val="1f"/>
              <w:shd w:val="clear" w:color="auto" w:fill="auto"/>
              <w:spacing w:line="276" w:lineRule="auto"/>
              <w:ind w:firstLine="0"/>
              <w:jc w:val="center"/>
              <w:rPr>
                <w:color w:val="000000"/>
                <w:sz w:val="22"/>
                <w:szCs w:val="22"/>
                <w:lang w:val="uk-UA" w:eastAsia="ru-RU"/>
              </w:rPr>
            </w:pPr>
            <w:r>
              <w:rPr>
                <w:color w:val="000000"/>
                <w:sz w:val="22"/>
                <w:szCs w:val="22"/>
                <w:lang w:val="uk-UA" w:eastAsia="ru-RU"/>
              </w:rPr>
              <w:t>2; 2</w:t>
            </w:r>
          </w:p>
        </w:tc>
        <w:tc>
          <w:tcPr>
            <w:tcW w:w="308" w:type="pct"/>
            <w:tcBorders>
              <w:top w:val="single" w:sz="4" w:space="0" w:color="000000"/>
              <w:left w:val="single" w:sz="4" w:space="0" w:color="000000"/>
              <w:bottom w:val="single" w:sz="4" w:space="0" w:color="000000"/>
              <w:right w:val="single" w:sz="4" w:space="0" w:color="000000"/>
            </w:tcBorders>
            <w:vAlign w:val="center"/>
            <w:hideMark/>
          </w:tcPr>
          <w:p w14:paraId="15450046" w14:textId="08159375" w:rsidR="000E4C9B" w:rsidRPr="001B7C03" w:rsidRDefault="00592D04" w:rsidP="00BC117D">
            <w:pPr>
              <w:widowControl/>
              <w:spacing w:line="276" w:lineRule="auto"/>
              <w:jc w:val="center"/>
              <w:rPr>
                <w:rFonts w:ascii="Times New Roman" w:eastAsiaTheme="minorEastAsia" w:hAnsi="Times New Roman" w:cs="Times New Roman"/>
                <w:b/>
                <w:color w:val="auto"/>
                <w:sz w:val="22"/>
                <w:szCs w:val="22"/>
                <w:lang w:eastAsia="uk-UA"/>
              </w:rPr>
            </w:pPr>
            <w:r>
              <w:rPr>
                <w:rFonts w:ascii="Times New Roman" w:eastAsiaTheme="minorEastAsia" w:hAnsi="Times New Roman" w:cs="Times New Roman"/>
                <w:b/>
                <w:color w:val="auto"/>
                <w:sz w:val="22"/>
                <w:szCs w:val="22"/>
                <w:lang w:eastAsia="uk-UA"/>
              </w:rPr>
              <w:t>14</w:t>
            </w:r>
          </w:p>
        </w:tc>
        <w:tc>
          <w:tcPr>
            <w:tcW w:w="263" w:type="pct"/>
            <w:tcBorders>
              <w:top w:val="single" w:sz="4" w:space="0" w:color="000000"/>
              <w:left w:val="single" w:sz="4" w:space="0" w:color="000000"/>
              <w:bottom w:val="single" w:sz="4" w:space="0" w:color="000000"/>
              <w:right w:val="single" w:sz="4" w:space="0" w:color="000000"/>
            </w:tcBorders>
            <w:vAlign w:val="center"/>
            <w:hideMark/>
          </w:tcPr>
          <w:p w14:paraId="132841D8" w14:textId="5A940D5B" w:rsidR="000E4C9B" w:rsidRPr="000E4C9B" w:rsidRDefault="00592D04" w:rsidP="00BC117D">
            <w:pPr>
              <w:pStyle w:val="1f"/>
              <w:shd w:val="clear" w:color="auto" w:fill="auto"/>
              <w:spacing w:line="276" w:lineRule="auto"/>
              <w:ind w:firstLine="0"/>
              <w:jc w:val="center"/>
              <w:rPr>
                <w:color w:val="000000"/>
                <w:sz w:val="22"/>
                <w:szCs w:val="22"/>
                <w:lang w:val="uk-UA" w:eastAsia="ru-RU"/>
              </w:rPr>
            </w:pPr>
            <w:r w:rsidRPr="00592D04">
              <w:rPr>
                <w:color w:val="000000"/>
                <w:sz w:val="22"/>
                <w:szCs w:val="22"/>
                <w:lang w:val="uk-UA" w:eastAsia="ru-RU"/>
              </w:rPr>
              <w:t>2; 2</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0A72A8BB" w14:textId="77777777" w:rsidR="000E4C9B" w:rsidRPr="000E4C9B" w:rsidRDefault="000E4C9B" w:rsidP="00BC117D">
            <w:pPr>
              <w:widowControl/>
              <w:spacing w:line="276" w:lineRule="auto"/>
              <w:jc w:val="center"/>
              <w:rPr>
                <w:rFonts w:ascii="Times New Roman" w:eastAsiaTheme="minorEastAsia" w:hAnsi="Times New Roman" w:cs="Times New Roman"/>
                <w:color w:val="auto"/>
                <w:sz w:val="22"/>
                <w:szCs w:val="22"/>
                <w:lang w:eastAsia="uk-UA"/>
              </w:rPr>
            </w:pPr>
          </w:p>
        </w:tc>
        <w:tc>
          <w:tcPr>
            <w:tcW w:w="264" w:type="pct"/>
            <w:tcBorders>
              <w:top w:val="single" w:sz="4" w:space="0" w:color="000000"/>
              <w:left w:val="single" w:sz="4" w:space="0" w:color="000000"/>
              <w:bottom w:val="single" w:sz="4" w:space="0" w:color="000000"/>
              <w:right w:val="single" w:sz="4" w:space="0" w:color="auto"/>
            </w:tcBorders>
            <w:vAlign w:val="center"/>
            <w:hideMark/>
          </w:tcPr>
          <w:p w14:paraId="6BBFB651" w14:textId="77777777" w:rsidR="000E4C9B" w:rsidRPr="000E4C9B" w:rsidRDefault="000E4C9B" w:rsidP="00BC117D">
            <w:pPr>
              <w:pStyle w:val="1f"/>
              <w:shd w:val="clear" w:color="auto" w:fill="auto"/>
              <w:spacing w:line="276" w:lineRule="auto"/>
              <w:ind w:firstLine="0"/>
              <w:jc w:val="center"/>
              <w:rPr>
                <w:color w:val="000000"/>
                <w:sz w:val="22"/>
                <w:szCs w:val="22"/>
                <w:lang w:val="uk-UA" w:eastAsia="ru-RU"/>
              </w:rPr>
            </w:pPr>
          </w:p>
        </w:tc>
        <w:tc>
          <w:tcPr>
            <w:tcW w:w="308" w:type="pct"/>
            <w:tcBorders>
              <w:top w:val="single" w:sz="4" w:space="0" w:color="000000"/>
              <w:left w:val="single" w:sz="4" w:space="0" w:color="auto"/>
              <w:bottom w:val="single" w:sz="4" w:space="0" w:color="000000"/>
              <w:right w:val="single" w:sz="4" w:space="0" w:color="000000"/>
            </w:tcBorders>
            <w:vAlign w:val="center"/>
            <w:hideMark/>
          </w:tcPr>
          <w:p w14:paraId="34C23DF5" w14:textId="771E4E15" w:rsidR="000E4C9B" w:rsidRPr="001B7C03" w:rsidRDefault="00884A20" w:rsidP="00BC117D">
            <w:pPr>
              <w:pStyle w:val="1f"/>
              <w:shd w:val="clear" w:color="auto" w:fill="auto"/>
              <w:spacing w:line="276" w:lineRule="auto"/>
              <w:ind w:firstLine="0"/>
              <w:jc w:val="center"/>
              <w:rPr>
                <w:b/>
                <w:color w:val="000000"/>
                <w:sz w:val="22"/>
                <w:szCs w:val="22"/>
                <w:lang w:val="uk-UA" w:eastAsia="ru-RU"/>
              </w:rPr>
            </w:pPr>
            <w:r>
              <w:rPr>
                <w:b/>
                <w:color w:val="000000"/>
                <w:sz w:val="22"/>
                <w:szCs w:val="22"/>
                <w:lang w:val="uk-UA" w:eastAsia="ru-RU"/>
              </w:rPr>
              <w:t>4</w:t>
            </w:r>
          </w:p>
        </w:tc>
        <w:tc>
          <w:tcPr>
            <w:tcW w:w="308" w:type="pct"/>
            <w:tcBorders>
              <w:top w:val="single" w:sz="4" w:space="0" w:color="000000"/>
              <w:left w:val="single" w:sz="4" w:space="0" w:color="000000"/>
              <w:bottom w:val="single" w:sz="4" w:space="0" w:color="000000"/>
              <w:right w:val="single" w:sz="4" w:space="0" w:color="000000"/>
            </w:tcBorders>
            <w:vAlign w:val="center"/>
          </w:tcPr>
          <w:p w14:paraId="1ACFB5A6" w14:textId="22CE5A2B" w:rsidR="000E4C9B" w:rsidRPr="001B7C03" w:rsidRDefault="00884A20" w:rsidP="00BC117D">
            <w:pPr>
              <w:pStyle w:val="1f"/>
              <w:spacing w:line="276" w:lineRule="auto"/>
              <w:ind w:firstLine="0"/>
              <w:jc w:val="center"/>
              <w:rPr>
                <w:b/>
                <w:sz w:val="22"/>
                <w:szCs w:val="22"/>
                <w:lang w:val="uk-UA" w:eastAsia="ru-RU"/>
              </w:rPr>
            </w:pPr>
            <w:r>
              <w:rPr>
                <w:b/>
                <w:sz w:val="22"/>
                <w:szCs w:val="22"/>
                <w:lang w:val="uk-UA" w:eastAsia="ru-RU"/>
              </w:rPr>
              <w:t>18</w:t>
            </w:r>
          </w:p>
        </w:tc>
        <w:tc>
          <w:tcPr>
            <w:tcW w:w="263" w:type="pct"/>
            <w:tcBorders>
              <w:top w:val="single" w:sz="4" w:space="0" w:color="000000"/>
              <w:left w:val="single" w:sz="4" w:space="0" w:color="000000"/>
              <w:bottom w:val="single" w:sz="4" w:space="0" w:color="000000"/>
              <w:right w:val="single" w:sz="4" w:space="0" w:color="000000"/>
            </w:tcBorders>
            <w:vAlign w:val="center"/>
          </w:tcPr>
          <w:p w14:paraId="2D786C62" w14:textId="77777777" w:rsidR="000E4C9B" w:rsidRPr="000E4C9B" w:rsidRDefault="000E4C9B" w:rsidP="00BC117D">
            <w:pPr>
              <w:pStyle w:val="1f"/>
              <w:shd w:val="clear" w:color="auto" w:fill="auto"/>
              <w:spacing w:line="276" w:lineRule="auto"/>
              <w:ind w:firstLine="0"/>
              <w:jc w:val="center"/>
              <w:rPr>
                <w:color w:val="000000"/>
                <w:sz w:val="22"/>
                <w:szCs w:val="22"/>
                <w:lang w:val="uk-UA" w:eastAsia="ru-RU"/>
              </w:rPr>
            </w:pPr>
          </w:p>
        </w:tc>
        <w:tc>
          <w:tcPr>
            <w:tcW w:w="384" w:type="pct"/>
            <w:tcBorders>
              <w:top w:val="single" w:sz="4" w:space="0" w:color="000000"/>
              <w:left w:val="single" w:sz="4" w:space="0" w:color="000000"/>
              <w:bottom w:val="single" w:sz="4" w:space="0" w:color="000000"/>
              <w:right w:val="single" w:sz="4" w:space="0" w:color="000000"/>
            </w:tcBorders>
            <w:vAlign w:val="center"/>
            <w:hideMark/>
          </w:tcPr>
          <w:p w14:paraId="7FE2C596" w14:textId="1B40F72B" w:rsidR="000E4C9B" w:rsidRPr="001B7C03" w:rsidRDefault="000E4C9B" w:rsidP="00BC117D">
            <w:pPr>
              <w:pStyle w:val="1f"/>
              <w:shd w:val="clear" w:color="auto" w:fill="auto"/>
              <w:spacing w:line="276" w:lineRule="auto"/>
              <w:ind w:firstLine="0"/>
              <w:jc w:val="center"/>
              <w:rPr>
                <w:b/>
                <w:color w:val="000000"/>
                <w:sz w:val="22"/>
                <w:szCs w:val="22"/>
                <w:lang w:val="uk-UA" w:eastAsia="ru-RU"/>
              </w:rPr>
            </w:pPr>
            <w:r w:rsidRPr="001B7C03">
              <w:rPr>
                <w:b/>
                <w:color w:val="000000"/>
                <w:sz w:val="22"/>
                <w:szCs w:val="22"/>
                <w:lang w:val="uk-UA" w:eastAsia="ru-RU"/>
              </w:rPr>
              <w:t>1</w:t>
            </w:r>
            <w:r w:rsidR="00592D04">
              <w:rPr>
                <w:b/>
                <w:sz w:val="22"/>
                <w:szCs w:val="22"/>
                <w:lang w:val="uk-UA" w:eastAsia="ru-RU"/>
              </w:rPr>
              <w:t>8</w:t>
            </w:r>
          </w:p>
        </w:tc>
      </w:tr>
      <w:tr w:rsidR="005B76E5" w:rsidRPr="00847B15" w14:paraId="2A2B39AB" w14:textId="77777777" w:rsidTr="005B76E5">
        <w:trPr>
          <w:trHeight w:val="283"/>
        </w:trPr>
        <w:tc>
          <w:tcPr>
            <w:tcW w:w="570" w:type="pct"/>
            <w:tcBorders>
              <w:top w:val="single" w:sz="4" w:space="0" w:color="000000"/>
              <w:left w:val="single" w:sz="4" w:space="0" w:color="000000"/>
              <w:bottom w:val="single" w:sz="4" w:space="0" w:color="000000"/>
              <w:right w:val="single" w:sz="4" w:space="0" w:color="000000"/>
            </w:tcBorders>
            <w:vAlign w:val="center"/>
            <w:hideMark/>
          </w:tcPr>
          <w:p w14:paraId="0B81D362" w14:textId="77777777" w:rsidR="000E4C9B" w:rsidRPr="00847B15" w:rsidRDefault="000E4C9B" w:rsidP="004538C5">
            <w:pPr>
              <w:pStyle w:val="1f"/>
              <w:shd w:val="clear" w:color="auto" w:fill="auto"/>
              <w:spacing w:line="276" w:lineRule="auto"/>
              <w:ind w:firstLine="0"/>
              <w:jc w:val="left"/>
              <w:rPr>
                <w:rStyle w:val="Calibri"/>
                <w:rFonts w:ascii="Times New Roman" w:eastAsia="Calibri" w:hAnsi="Times New Roman" w:cs="Times New Roman"/>
                <w:b/>
                <w:sz w:val="24"/>
                <w:szCs w:val="24"/>
                <w:lang w:eastAsia="ru-RU"/>
              </w:rPr>
            </w:pPr>
            <w:proofErr w:type="spellStart"/>
            <w:r w:rsidRPr="0094206A">
              <w:rPr>
                <w:rStyle w:val="Calibri"/>
                <w:rFonts w:ascii="Times New Roman" w:eastAsia="Calibri" w:hAnsi="Times New Roman" w:cs="Times New Roman"/>
                <w:b/>
                <w:sz w:val="24"/>
                <w:szCs w:val="24"/>
              </w:rPr>
              <w:t>Перката</w:t>
            </w:r>
            <w:proofErr w:type="spellEnd"/>
            <w:r w:rsidRPr="0094206A">
              <w:rPr>
                <w:rStyle w:val="Calibri"/>
                <w:rFonts w:ascii="Times New Roman" w:eastAsia="Calibri" w:hAnsi="Times New Roman" w:cs="Times New Roman"/>
                <w:b/>
                <w:sz w:val="24"/>
                <w:szCs w:val="24"/>
              </w:rPr>
              <w:t xml:space="preserve"> О.Ф.</w:t>
            </w:r>
          </w:p>
        </w:tc>
        <w:tc>
          <w:tcPr>
            <w:tcW w:w="352" w:type="pct"/>
            <w:tcBorders>
              <w:top w:val="single" w:sz="4" w:space="0" w:color="000000"/>
              <w:left w:val="single" w:sz="4" w:space="0" w:color="000000"/>
              <w:bottom w:val="single" w:sz="4" w:space="0" w:color="000000"/>
              <w:right w:val="single" w:sz="4" w:space="0" w:color="000000"/>
            </w:tcBorders>
            <w:vAlign w:val="center"/>
          </w:tcPr>
          <w:p w14:paraId="0E96FF37" w14:textId="7B0642FC" w:rsidR="000E4C9B" w:rsidRPr="00847B15" w:rsidRDefault="00330585" w:rsidP="00683849">
            <w:pPr>
              <w:spacing w:line="276" w:lineRule="auto"/>
              <w:ind w:left="-101"/>
              <w:jc w:val="center"/>
              <w:rPr>
                <w:rFonts w:ascii="Times New Roman" w:eastAsia="Courier New" w:hAnsi="Times New Roman" w:cs="Times New Roman"/>
                <w:lang w:eastAsia="ru-RU"/>
              </w:rPr>
            </w:pPr>
            <w:r>
              <w:rPr>
                <w:rFonts w:ascii="Times New Roman" w:hAnsi="Times New Roman" w:cs="Times New Roman"/>
                <w:lang w:eastAsia="ru-RU"/>
              </w:rPr>
              <w:t>8-Б</w:t>
            </w:r>
          </w:p>
        </w:tc>
        <w:tc>
          <w:tcPr>
            <w:tcW w:w="220" w:type="pct"/>
            <w:tcBorders>
              <w:top w:val="single" w:sz="4" w:space="0" w:color="000000"/>
              <w:left w:val="single" w:sz="4" w:space="0" w:color="000000"/>
              <w:bottom w:val="single" w:sz="4" w:space="0" w:color="000000"/>
              <w:right w:val="single" w:sz="4" w:space="0" w:color="000000"/>
            </w:tcBorders>
            <w:vAlign w:val="center"/>
          </w:tcPr>
          <w:p w14:paraId="51C9A5B0" w14:textId="77777777" w:rsidR="000E4C9B" w:rsidRPr="000E4C9B" w:rsidRDefault="000E4C9B" w:rsidP="00BC117D">
            <w:pPr>
              <w:spacing w:line="276" w:lineRule="auto"/>
              <w:jc w:val="center"/>
              <w:rPr>
                <w:rFonts w:ascii="Times New Roman" w:eastAsia="Courier New" w:hAnsi="Times New Roman" w:cs="Times New Roman"/>
                <w:sz w:val="22"/>
                <w:szCs w:val="22"/>
                <w:lang w:eastAsia="ru-RU"/>
              </w:rPr>
            </w:pPr>
          </w:p>
        </w:tc>
        <w:tc>
          <w:tcPr>
            <w:tcW w:w="220" w:type="pct"/>
            <w:tcBorders>
              <w:top w:val="single" w:sz="4" w:space="0" w:color="000000"/>
              <w:left w:val="single" w:sz="4" w:space="0" w:color="000000"/>
              <w:bottom w:val="single" w:sz="4" w:space="0" w:color="000000"/>
              <w:right w:val="single" w:sz="4" w:space="0" w:color="000000"/>
            </w:tcBorders>
            <w:vAlign w:val="center"/>
            <w:hideMark/>
          </w:tcPr>
          <w:p w14:paraId="3FE6406E" w14:textId="483CE0D8" w:rsidR="000E4C9B" w:rsidRPr="000E4C9B" w:rsidRDefault="00330585" w:rsidP="00BC117D">
            <w:pPr>
              <w:widowControl/>
              <w:spacing w:line="276" w:lineRule="auto"/>
              <w:jc w:val="center"/>
              <w:rPr>
                <w:rFonts w:ascii="Times New Roman" w:eastAsiaTheme="minorEastAsia" w:hAnsi="Times New Roman" w:cs="Times New Roman"/>
                <w:color w:val="auto"/>
                <w:sz w:val="22"/>
                <w:szCs w:val="22"/>
                <w:lang w:eastAsia="uk-UA"/>
              </w:rPr>
            </w:pPr>
            <w:r>
              <w:rPr>
                <w:rFonts w:ascii="Times New Roman" w:eastAsiaTheme="minorEastAsia" w:hAnsi="Times New Roman" w:cs="Times New Roman"/>
                <w:color w:val="auto"/>
                <w:sz w:val="22"/>
                <w:szCs w:val="22"/>
                <w:lang w:eastAsia="uk-UA"/>
              </w:rPr>
              <w:t>4; 1,5</w:t>
            </w:r>
          </w:p>
        </w:tc>
        <w:tc>
          <w:tcPr>
            <w:tcW w:w="219" w:type="pct"/>
            <w:tcBorders>
              <w:top w:val="single" w:sz="4" w:space="0" w:color="000000"/>
              <w:left w:val="single" w:sz="4" w:space="0" w:color="000000"/>
              <w:bottom w:val="single" w:sz="4" w:space="0" w:color="000000"/>
              <w:right w:val="single" w:sz="4" w:space="0" w:color="000000"/>
            </w:tcBorders>
            <w:vAlign w:val="center"/>
          </w:tcPr>
          <w:p w14:paraId="7F42A096" w14:textId="19E48586" w:rsidR="000E4C9B" w:rsidRPr="000E4C9B" w:rsidRDefault="00330585" w:rsidP="00BC117D">
            <w:pPr>
              <w:pStyle w:val="1f"/>
              <w:shd w:val="clear" w:color="auto" w:fill="auto"/>
              <w:spacing w:line="276" w:lineRule="auto"/>
              <w:ind w:firstLine="0"/>
              <w:jc w:val="center"/>
              <w:rPr>
                <w:color w:val="000000"/>
                <w:sz w:val="22"/>
                <w:szCs w:val="22"/>
                <w:lang w:val="uk-UA" w:eastAsia="ru-RU"/>
              </w:rPr>
            </w:pPr>
            <w:r>
              <w:rPr>
                <w:color w:val="000000"/>
                <w:sz w:val="22"/>
                <w:szCs w:val="22"/>
                <w:lang w:val="uk-UA" w:eastAsia="ru-RU"/>
              </w:rPr>
              <w:t>4; 2</w:t>
            </w:r>
            <w:r w:rsidR="000E4C9B" w:rsidRPr="000E4C9B">
              <w:rPr>
                <w:color w:val="000000"/>
                <w:sz w:val="22"/>
                <w:szCs w:val="22"/>
                <w:lang w:val="uk-UA" w:eastAsia="ru-RU"/>
              </w:rPr>
              <w:t>;   1,5</w:t>
            </w:r>
          </w:p>
        </w:tc>
        <w:tc>
          <w:tcPr>
            <w:tcW w:w="264" w:type="pct"/>
            <w:tcBorders>
              <w:top w:val="single" w:sz="4" w:space="0" w:color="000000"/>
              <w:left w:val="single" w:sz="4" w:space="0" w:color="000000"/>
              <w:bottom w:val="single" w:sz="4" w:space="0" w:color="000000"/>
              <w:right w:val="single" w:sz="4" w:space="0" w:color="000000"/>
            </w:tcBorders>
            <w:vAlign w:val="center"/>
          </w:tcPr>
          <w:p w14:paraId="10423319" w14:textId="60306502" w:rsidR="000E4C9B" w:rsidRPr="000E4C9B" w:rsidRDefault="00330585" w:rsidP="00BC117D">
            <w:pPr>
              <w:pStyle w:val="1f"/>
              <w:shd w:val="clear" w:color="auto" w:fill="auto"/>
              <w:spacing w:line="276" w:lineRule="auto"/>
              <w:ind w:firstLine="0"/>
              <w:jc w:val="center"/>
              <w:rPr>
                <w:color w:val="000000"/>
                <w:sz w:val="22"/>
                <w:szCs w:val="22"/>
                <w:lang w:val="uk-UA" w:eastAsia="ru-RU"/>
              </w:rPr>
            </w:pPr>
            <w:r>
              <w:rPr>
                <w:color w:val="000000"/>
                <w:sz w:val="22"/>
                <w:szCs w:val="22"/>
                <w:lang w:val="uk-UA" w:eastAsia="ru-RU"/>
              </w:rPr>
              <w:t>1,5</w:t>
            </w:r>
          </w:p>
        </w:tc>
        <w:tc>
          <w:tcPr>
            <w:tcW w:w="264" w:type="pct"/>
            <w:tcBorders>
              <w:top w:val="single" w:sz="4" w:space="0" w:color="000000"/>
              <w:left w:val="single" w:sz="4" w:space="0" w:color="000000"/>
              <w:bottom w:val="single" w:sz="4" w:space="0" w:color="000000"/>
              <w:right w:val="single" w:sz="4" w:space="0" w:color="000000"/>
            </w:tcBorders>
            <w:vAlign w:val="center"/>
          </w:tcPr>
          <w:p w14:paraId="3643143D" w14:textId="5174CD86" w:rsidR="000E4C9B" w:rsidRPr="000E4C9B" w:rsidRDefault="00330585" w:rsidP="00BC117D">
            <w:pPr>
              <w:pStyle w:val="1f"/>
              <w:shd w:val="clear" w:color="auto" w:fill="auto"/>
              <w:spacing w:line="276" w:lineRule="auto"/>
              <w:ind w:firstLine="0"/>
              <w:jc w:val="center"/>
              <w:rPr>
                <w:color w:val="000000"/>
                <w:sz w:val="22"/>
                <w:szCs w:val="22"/>
                <w:lang w:val="uk-UA" w:eastAsia="ru-RU"/>
              </w:rPr>
            </w:pPr>
            <w:r>
              <w:rPr>
                <w:color w:val="000000"/>
                <w:sz w:val="22"/>
                <w:szCs w:val="22"/>
                <w:lang w:val="uk-UA" w:eastAsia="ru-RU"/>
              </w:rPr>
              <w:t>1,5</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466C2D8B" w14:textId="24699AA2" w:rsidR="000E4C9B" w:rsidRPr="000E4C9B" w:rsidRDefault="00330585" w:rsidP="00BC117D">
            <w:pPr>
              <w:spacing w:line="276" w:lineRule="auto"/>
              <w:jc w:val="center"/>
              <w:rPr>
                <w:rFonts w:ascii="Times New Roman" w:eastAsia="Courier New" w:hAnsi="Times New Roman" w:cs="Times New Roman"/>
                <w:sz w:val="22"/>
                <w:szCs w:val="22"/>
                <w:lang w:eastAsia="ru-RU"/>
              </w:rPr>
            </w:pPr>
            <w:r>
              <w:rPr>
                <w:rFonts w:ascii="Times New Roman" w:eastAsia="Courier New" w:hAnsi="Times New Roman" w:cs="Times New Roman"/>
                <w:sz w:val="22"/>
                <w:szCs w:val="22"/>
                <w:lang w:eastAsia="ru-RU"/>
              </w:rPr>
              <w:t xml:space="preserve">3; </w:t>
            </w:r>
            <w:r w:rsidR="000E4C9B" w:rsidRPr="000E4C9B">
              <w:rPr>
                <w:rFonts w:ascii="Times New Roman" w:eastAsia="Courier New" w:hAnsi="Times New Roman" w:cs="Times New Roman"/>
                <w:sz w:val="22"/>
                <w:szCs w:val="22"/>
                <w:lang w:eastAsia="ru-RU"/>
              </w:rPr>
              <w:t>2</w:t>
            </w:r>
            <w:r>
              <w:rPr>
                <w:rFonts w:ascii="Times New Roman" w:eastAsia="Courier New" w:hAnsi="Times New Roman" w:cs="Times New Roman"/>
                <w:sz w:val="22"/>
                <w:szCs w:val="22"/>
                <w:lang w:eastAsia="ru-RU"/>
              </w:rPr>
              <w:t>; 1,5</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327772B9" w14:textId="36E10729" w:rsidR="000E4C9B" w:rsidRPr="000E4C9B" w:rsidRDefault="000E4C9B" w:rsidP="00BC117D">
            <w:pPr>
              <w:pStyle w:val="1f"/>
              <w:shd w:val="clear" w:color="auto" w:fill="auto"/>
              <w:spacing w:line="276" w:lineRule="auto"/>
              <w:ind w:firstLine="0"/>
              <w:jc w:val="center"/>
              <w:rPr>
                <w:color w:val="000000"/>
                <w:sz w:val="22"/>
                <w:szCs w:val="22"/>
                <w:lang w:val="uk-UA" w:eastAsia="ru-RU"/>
              </w:rPr>
            </w:pPr>
            <w:r w:rsidRPr="000E4C9B">
              <w:rPr>
                <w:color w:val="000000"/>
                <w:sz w:val="22"/>
                <w:szCs w:val="22"/>
                <w:lang w:val="uk-UA" w:eastAsia="ru-RU"/>
              </w:rPr>
              <w:t>2</w:t>
            </w:r>
          </w:p>
        </w:tc>
        <w:tc>
          <w:tcPr>
            <w:tcW w:w="308" w:type="pct"/>
            <w:tcBorders>
              <w:top w:val="single" w:sz="4" w:space="0" w:color="000000"/>
              <w:left w:val="single" w:sz="4" w:space="0" w:color="000000"/>
              <w:bottom w:val="single" w:sz="4" w:space="0" w:color="000000"/>
              <w:right w:val="single" w:sz="4" w:space="0" w:color="000000"/>
            </w:tcBorders>
            <w:vAlign w:val="center"/>
            <w:hideMark/>
          </w:tcPr>
          <w:p w14:paraId="2B78FE3F" w14:textId="3B752E37" w:rsidR="000E4C9B" w:rsidRPr="001B7C03" w:rsidRDefault="00330585" w:rsidP="00BC117D">
            <w:pPr>
              <w:spacing w:line="276" w:lineRule="auto"/>
              <w:jc w:val="center"/>
              <w:rPr>
                <w:rFonts w:ascii="Times New Roman" w:eastAsia="Courier New" w:hAnsi="Times New Roman" w:cs="Times New Roman"/>
                <w:b/>
                <w:sz w:val="22"/>
                <w:szCs w:val="22"/>
                <w:lang w:eastAsia="ru-RU"/>
              </w:rPr>
            </w:pPr>
            <w:r>
              <w:rPr>
                <w:rFonts w:ascii="Times New Roman" w:eastAsia="Courier New" w:hAnsi="Times New Roman" w:cs="Times New Roman"/>
                <w:b/>
                <w:sz w:val="22"/>
                <w:szCs w:val="22"/>
                <w:lang w:eastAsia="ru-RU"/>
              </w:rPr>
              <w:t>24,5</w:t>
            </w:r>
          </w:p>
        </w:tc>
        <w:tc>
          <w:tcPr>
            <w:tcW w:w="263" w:type="pct"/>
            <w:tcBorders>
              <w:top w:val="single" w:sz="4" w:space="0" w:color="000000"/>
              <w:left w:val="single" w:sz="4" w:space="0" w:color="000000"/>
              <w:bottom w:val="single" w:sz="4" w:space="0" w:color="000000"/>
              <w:right w:val="single" w:sz="4" w:space="0" w:color="000000"/>
            </w:tcBorders>
            <w:vAlign w:val="center"/>
            <w:hideMark/>
          </w:tcPr>
          <w:p w14:paraId="5BBE84F6" w14:textId="3E4A9F18" w:rsidR="000E4C9B" w:rsidRPr="000E4C9B" w:rsidRDefault="000E4C9B" w:rsidP="00BC117D">
            <w:pPr>
              <w:pStyle w:val="1f"/>
              <w:shd w:val="clear" w:color="auto" w:fill="auto"/>
              <w:spacing w:line="276" w:lineRule="auto"/>
              <w:ind w:firstLine="0"/>
              <w:jc w:val="center"/>
              <w:rPr>
                <w:rStyle w:val="Calibri"/>
                <w:rFonts w:ascii="Times New Roman" w:eastAsia="Calibri" w:hAnsi="Times New Roman" w:cs="Times New Roman"/>
                <w:sz w:val="22"/>
                <w:szCs w:val="22"/>
                <w:lang w:eastAsia="ru-RU"/>
              </w:rPr>
            </w:pPr>
            <w:r w:rsidRPr="000E4C9B">
              <w:rPr>
                <w:rStyle w:val="Calibri"/>
                <w:rFonts w:ascii="Times New Roman" w:eastAsia="Calibri" w:hAnsi="Times New Roman" w:cs="Times New Roman"/>
                <w:sz w:val="22"/>
                <w:szCs w:val="22"/>
                <w:lang w:eastAsia="ru-RU"/>
              </w:rPr>
              <w:t>1</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36FFB58C" w14:textId="4FC62E84" w:rsidR="000E4C9B" w:rsidRPr="000E4C9B" w:rsidRDefault="000E4C9B" w:rsidP="00BC117D">
            <w:pPr>
              <w:spacing w:line="276" w:lineRule="auto"/>
              <w:jc w:val="center"/>
              <w:rPr>
                <w:rFonts w:ascii="Times New Roman" w:eastAsia="Courier New" w:hAnsi="Times New Roman" w:cs="Times New Roman"/>
                <w:sz w:val="22"/>
                <w:szCs w:val="22"/>
                <w:lang w:eastAsia="ru-RU"/>
              </w:rPr>
            </w:pPr>
            <w:r w:rsidRPr="000E4C9B">
              <w:rPr>
                <w:rFonts w:ascii="Times New Roman" w:eastAsia="Courier New" w:hAnsi="Times New Roman" w:cs="Times New Roman"/>
                <w:sz w:val="22"/>
                <w:szCs w:val="22"/>
                <w:lang w:eastAsia="ru-RU"/>
              </w:rPr>
              <w:t>1</w:t>
            </w:r>
          </w:p>
        </w:tc>
        <w:tc>
          <w:tcPr>
            <w:tcW w:w="264" w:type="pct"/>
            <w:tcBorders>
              <w:top w:val="single" w:sz="4" w:space="0" w:color="000000"/>
              <w:left w:val="single" w:sz="4" w:space="0" w:color="000000"/>
              <w:bottom w:val="single" w:sz="4" w:space="0" w:color="000000"/>
              <w:right w:val="single" w:sz="4" w:space="0" w:color="auto"/>
            </w:tcBorders>
            <w:vAlign w:val="center"/>
            <w:hideMark/>
          </w:tcPr>
          <w:p w14:paraId="0AE49015" w14:textId="00F34CC8" w:rsidR="000E4C9B" w:rsidRPr="000E4C9B" w:rsidRDefault="000E4C9B" w:rsidP="00BC117D">
            <w:pPr>
              <w:pStyle w:val="1f"/>
              <w:shd w:val="clear" w:color="auto" w:fill="auto"/>
              <w:spacing w:line="276" w:lineRule="auto"/>
              <w:ind w:firstLine="0"/>
              <w:jc w:val="center"/>
              <w:rPr>
                <w:color w:val="000000"/>
                <w:sz w:val="22"/>
                <w:szCs w:val="22"/>
                <w:lang w:val="uk-UA" w:eastAsia="ru-RU"/>
              </w:rPr>
            </w:pPr>
            <w:r w:rsidRPr="000E4C9B">
              <w:rPr>
                <w:color w:val="000000"/>
                <w:sz w:val="22"/>
                <w:szCs w:val="22"/>
                <w:lang w:val="uk-UA" w:eastAsia="ru-RU"/>
              </w:rPr>
              <w:t>1</w:t>
            </w:r>
          </w:p>
        </w:tc>
        <w:tc>
          <w:tcPr>
            <w:tcW w:w="308" w:type="pct"/>
            <w:tcBorders>
              <w:top w:val="single" w:sz="4" w:space="0" w:color="000000"/>
              <w:left w:val="single" w:sz="4" w:space="0" w:color="auto"/>
              <w:bottom w:val="single" w:sz="4" w:space="0" w:color="000000"/>
              <w:right w:val="single" w:sz="4" w:space="0" w:color="000000"/>
            </w:tcBorders>
            <w:vAlign w:val="center"/>
            <w:hideMark/>
          </w:tcPr>
          <w:p w14:paraId="7D782F65" w14:textId="10D54B6F" w:rsidR="000E4C9B" w:rsidRPr="001B7C03" w:rsidRDefault="000E4C9B" w:rsidP="00BC117D">
            <w:pPr>
              <w:pStyle w:val="1f"/>
              <w:shd w:val="clear" w:color="auto" w:fill="auto"/>
              <w:spacing w:line="276" w:lineRule="auto"/>
              <w:ind w:firstLine="0"/>
              <w:jc w:val="center"/>
              <w:rPr>
                <w:b/>
                <w:color w:val="000000"/>
                <w:sz w:val="22"/>
                <w:szCs w:val="22"/>
                <w:lang w:val="uk-UA" w:eastAsia="ru-RU"/>
              </w:rPr>
            </w:pPr>
            <w:r w:rsidRPr="001B7C03">
              <w:rPr>
                <w:b/>
                <w:color w:val="000000"/>
                <w:sz w:val="22"/>
                <w:szCs w:val="22"/>
                <w:lang w:val="uk-UA" w:eastAsia="ru-RU"/>
              </w:rPr>
              <w:t>3</w:t>
            </w:r>
          </w:p>
        </w:tc>
        <w:tc>
          <w:tcPr>
            <w:tcW w:w="308" w:type="pct"/>
            <w:tcBorders>
              <w:top w:val="single" w:sz="4" w:space="0" w:color="000000"/>
              <w:left w:val="single" w:sz="4" w:space="0" w:color="000000"/>
              <w:bottom w:val="single" w:sz="4" w:space="0" w:color="000000"/>
              <w:right w:val="single" w:sz="4" w:space="0" w:color="000000"/>
            </w:tcBorders>
            <w:vAlign w:val="center"/>
            <w:hideMark/>
          </w:tcPr>
          <w:p w14:paraId="06BF379F" w14:textId="68A8383B" w:rsidR="000E4C9B" w:rsidRPr="001B7C03" w:rsidRDefault="00330585" w:rsidP="00BC117D">
            <w:pPr>
              <w:pStyle w:val="1f"/>
              <w:spacing w:line="276" w:lineRule="auto"/>
              <w:ind w:firstLine="0"/>
              <w:jc w:val="center"/>
              <w:rPr>
                <w:b/>
                <w:sz w:val="22"/>
                <w:szCs w:val="22"/>
                <w:lang w:val="uk-UA" w:eastAsia="ru-RU"/>
              </w:rPr>
            </w:pPr>
            <w:r>
              <w:rPr>
                <w:b/>
                <w:sz w:val="22"/>
                <w:szCs w:val="22"/>
                <w:lang w:val="uk-UA" w:eastAsia="ru-RU"/>
              </w:rPr>
              <w:t>27,5</w:t>
            </w:r>
          </w:p>
        </w:tc>
        <w:tc>
          <w:tcPr>
            <w:tcW w:w="263" w:type="pct"/>
            <w:tcBorders>
              <w:top w:val="single" w:sz="4" w:space="0" w:color="000000"/>
              <w:left w:val="single" w:sz="4" w:space="0" w:color="000000"/>
              <w:bottom w:val="single" w:sz="4" w:space="0" w:color="000000"/>
              <w:right w:val="single" w:sz="4" w:space="0" w:color="000000"/>
            </w:tcBorders>
            <w:vAlign w:val="center"/>
            <w:hideMark/>
          </w:tcPr>
          <w:p w14:paraId="70C58109" w14:textId="77777777" w:rsidR="000E4C9B" w:rsidRPr="000E4C9B" w:rsidRDefault="000E4C9B" w:rsidP="00BC117D">
            <w:pPr>
              <w:pStyle w:val="1f"/>
              <w:shd w:val="clear" w:color="auto" w:fill="auto"/>
              <w:spacing w:line="276" w:lineRule="auto"/>
              <w:ind w:firstLine="0"/>
              <w:jc w:val="center"/>
              <w:rPr>
                <w:color w:val="000000"/>
                <w:sz w:val="22"/>
                <w:szCs w:val="22"/>
                <w:lang w:val="uk-UA" w:eastAsia="ru-RU"/>
              </w:rPr>
            </w:pPr>
          </w:p>
        </w:tc>
        <w:tc>
          <w:tcPr>
            <w:tcW w:w="384" w:type="pct"/>
            <w:tcBorders>
              <w:top w:val="single" w:sz="4" w:space="0" w:color="000000"/>
              <w:left w:val="single" w:sz="4" w:space="0" w:color="000000"/>
              <w:bottom w:val="single" w:sz="4" w:space="0" w:color="000000"/>
              <w:right w:val="single" w:sz="4" w:space="0" w:color="000000"/>
            </w:tcBorders>
            <w:vAlign w:val="center"/>
            <w:hideMark/>
          </w:tcPr>
          <w:p w14:paraId="63F431E6" w14:textId="474FF0F4" w:rsidR="000E4C9B" w:rsidRPr="001B7C03" w:rsidRDefault="00330585" w:rsidP="00BC117D">
            <w:pPr>
              <w:pStyle w:val="1f"/>
              <w:shd w:val="clear" w:color="auto" w:fill="auto"/>
              <w:spacing w:line="276" w:lineRule="auto"/>
              <w:ind w:firstLine="0"/>
              <w:jc w:val="center"/>
              <w:rPr>
                <w:b/>
                <w:color w:val="000000"/>
                <w:sz w:val="22"/>
                <w:szCs w:val="22"/>
                <w:lang w:val="uk-UA" w:eastAsia="ru-RU"/>
              </w:rPr>
            </w:pPr>
            <w:r>
              <w:rPr>
                <w:b/>
                <w:color w:val="000000"/>
                <w:sz w:val="22"/>
                <w:szCs w:val="22"/>
                <w:lang w:val="uk-UA" w:eastAsia="ru-RU"/>
              </w:rPr>
              <w:t>27,5</w:t>
            </w:r>
          </w:p>
        </w:tc>
      </w:tr>
      <w:tr w:rsidR="005B76E5" w:rsidRPr="00847B15" w14:paraId="2D071553" w14:textId="77777777" w:rsidTr="00D061E0">
        <w:trPr>
          <w:trHeight w:val="283"/>
        </w:trPr>
        <w:tc>
          <w:tcPr>
            <w:tcW w:w="570" w:type="pct"/>
            <w:tcBorders>
              <w:top w:val="single" w:sz="4" w:space="0" w:color="000000"/>
              <w:left w:val="single" w:sz="4" w:space="0" w:color="000000"/>
              <w:bottom w:val="single" w:sz="4" w:space="0" w:color="000000"/>
              <w:right w:val="single" w:sz="4" w:space="0" w:color="000000"/>
            </w:tcBorders>
            <w:vAlign w:val="center"/>
            <w:hideMark/>
          </w:tcPr>
          <w:p w14:paraId="57502B4A" w14:textId="77777777" w:rsidR="000E4C9B" w:rsidRPr="00847B15" w:rsidRDefault="000E4C9B" w:rsidP="004538C5">
            <w:pPr>
              <w:pStyle w:val="1f"/>
              <w:shd w:val="clear" w:color="auto" w:fill="auto"/>
              <w:spacing w:line="276" w:lineRule="auto"/>
              <w:ind w:firstLine="0"/>
              <w:jc w:val="left"/>
              <w:rPr>
                <w:b/>
                <w:color w:val="000000"/>
                <w:sz w:val="24"/>
                <w:szCs w:val="24"/>
                <w:lang w:val="uk-UA" w:eastAsia="ru-RU"/>
              </w:rPr>
            </w:pPr>
            <w:r w:rsidRPr="00847B15">
              <w:rPr>
                <w:rStyle w:val="Calibri"/>
                <w:rFonts w:ascii="Times New Roman" w:eastAsia="Calibri" w:hAnsi="Times New Roman" w:cs="Times New Roman"/>
                <w:b/>
                <w:sz w:val="24"/>
                <w:szCs w:val="24"/>
              </w:rPr>
              <w:t>Попович В.М.</w:t>
            </w:r>
          </w:p>
        </w:tc>
        <w:tc>
          <w:tcPr>
            <w:tcW w:w="352" w:type="pct"/>
            <w:tcBorders>
              <w:top w:val="single" w:sz="4" w:space="0" w:color="000000"/>
              <w:left w:val="single" w:sz="4" w:space="0" w:color="000000"/>
              <w:bottom w:val="single" w:sz="4" w:space="0" w:color="000000"/>
              <w:right w:val="single" w:sz="4" w:space="0" w:color="000000"/>
            </w:tcBorders>
            <w:vAlign w:val="center"/>
            <w:hideMark/>
          </w:tcPr>
          <w:p w14:paraId="39998B60" w14:textId="6BEB77AC" w:rsidR="000E4C9B" w:rsidRPr="00847B15" w:rsidRDefault="00330585" w:rsidP="00683849">
            <w:pPr>
              <w:pStyle w:val="1f"/>
              <w:shd w:val="clear" w:color="auto" w:fill="auto"/>
              <w:spacing w:line="276" w:lineRule="auto"/>
              <w:ind w:left="-101" w:firstLine="0"/>
              <w:jc w:val="center"/>
              <w:rPr>
                <w:color w:val="000000"/>
                <w:sz w:val="24"/>
                <w:szCs w:val="24"/>
                <w:lang w:val="uk-UA" w:eastAsia="ru-RU"/>
              </w:rPr>
            </w:pPr>
            <w:r>
              <w:rPr>
                <w:color w:val="000000"/>
                <w:sz w:val="24"/>
                <w:szCs w:val="24"/>
                <w:lang w:val="uk-UA" w:eastAsia="ru-RU"/>
              </w:rPr>
              <w:t>8</w:t>
            </w:r>
            <w:r w:rsidR="000E4C9B" w:rsidRPr="00847B15">
              <w:rPr>
                <w:color w:val="000000"/>
                <w:sz w:val="24"/>
                <w:szCs w:val="24"/>
                <w:lang w:val="uk-UA" w:eastAsia="ru-RU"/>
              </w:rPr>
              <w:t>-А</w:t>
            </w:r>
          </w:p>
        </w:tc>
        <w:tc>
          <w:tcPr>
            <w:tcW w:w="220" w:type="pct"/>
            <w:tcBorders>
              <w:top w:val="single" w:sz="4" w:space="0" w:color="000000"/>
              <w:left w:val="single" w:sz="4" w:space="0" w:color="000000"/>
              <w:bottom w:val="single" w:sz="4" w:space="0" w:color="000000"/>
              <w:right w:val="single" w:sz="4" w:space="0" w:color="000000"/>
            </w:tcBorders>
            <w:vAlign w:val="center"/>
          </w:tcPr>
          <w:p w14:paraId="5284C561" w14:textId="77777777" w:rsidR="000E4C9B" w:rsidRPr="000E4C9B" w:rsidRDefault="000E4C9B" w:rsidP="00BC117D">
            <w:pPr>
              <w:spacing w:line="276" w:lineRule="auto"/>
              <w:jc w:val="center"/>
              <w:rPr>
                <w:rFonts w:ascii="Times New Roman" w:eastAsia="Courier New" w:hAnsi="Times New Roman" w:cs="Times New Roman"/>
                <w:sz w:val="22"/>
                <w:szCs w:val="22"/>
                <w:lang w:eastAsia="ru-RU"/>
              </w:rPr>
            </w:pPr>
          </w:p>
        </w:tc>
        <w:tc>
          <w:tcPr>
            <w:tcW w:w="22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A94FC78" w14:textId="0FAE2C55" w:rsidR="000E4C9B" w:rsidRPr="000E4C9B" w:rsidRDefault="00330585" w:rsidP="00BC117D">
            <w:pPr>
              <w:spacing w:line="276" w:lineRule="auto"/>
              <w:jc w:val="center"/>
              <w:rPr>
                <w:rFonts w:ascii="Times New Roman" w:eastAsia="Courier New" w:hAnsi="Times New Roman" w:cs="Times New Roman"/>
                <w:sz w:val="22"/>
                <w:szCs w:val="22"/>
                <w:lang w:eastAsia="ru-RU"/>
              </w:rPr>
            </w:pPr>
            <w:r>
              <w:rPr>
                <w:rFonts w:ascii="Times New Roman" w:eastAsia="Courier New" w:hAnsi="Times New Roman" w:cs="Times New Roman"/>
                <w:sz w:val="22"/>
                <w:szCs w:val="22"/>
                <w:lang w:eastAsia="ru-RU"/>
              </w:rPr>
              <w:t>2</w:t>
            </w:r>
          </w:p>
        </w:tc>
        <w:tc>
          <w:tcPr>
            <w:tcW w:w="21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A66674" w14:textId="4C6F8809" w:rsidR="000E4C9B" w:rsidRPr="000E4C9B" w:rsidRDefault="000E4C9B" w:rsidP="00BC117D">
            <w:pPr>
              <w:spacing w:line="276" w:lineRule="auto"/>
              <w:jc w:val="center"/>
              <w:rPr>
                <w:rFonts w:ascii="Times New Roman" w:eastAsia="Courier New" w:hAnsi="Times New Roman" w:cs="Times New Roman"/>
                <w:sz w:val="22"/>
                <w:szCs w:val="22"/>
                <w:lang w:eastAsia="ru-RU"/>
              </w:rPr>
            </w:pPr>
          </w:p>
        </w:tc>
        <w:tc>
          <w:tcPr>
            <w:tcW w:w="26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50FAD70" w14:textId="77777777" w:rsidR="000E4C9B" w:rsidRPr="000E4C9B" w:rsidRDefault="000E4C9B" w:rsidP="00BC117D">
            <w:pPr>
              <w:spacing w:line="276" w:lineRule="auto"/>
              <w:jc w:val="center"/>
              <w:rPr>
                <w:rFonts w:ascii="Times New Roman" w:eastAsia="Courier New" w:hAnsi="Times New Roman" w:cs="Times New Roman"/>
                <w:sz w:val="22"/>
                <w:szCs w:val="22"/>
                <w:lang w:eastAsia="ru-RU"/>
              </w:rPr>
            </w:pPr>
          </w:p>
        </w:tc>
        <w:tc>
          <w:tcPr>
            <w:tcW w:w="26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7A4B6B4" w14:textId="4102BF1F" w:rsidR="000E4C9B" w:rsidRPr="000E4C9B" w:rsidRDefault="00330585" w:rsidP="00BC117D">
            <w:pPr>
              <w:spacing w:line="276" w:lineRule="auto"/>
              <w:jc w:val="center"/>
              <w:rPr>
                <w:rFonts w:ascii="Times New Roman" w:eastAsia="Courier New" w:hAnsi="Times New Roman" w:cs="Times New Roman"/>
                <w:sz w:val="22"/>
                <w:szCs w:val="22"/>
                <w:lang w:eastAsia="ru-RU"/>
              </w:rPr>
            </w:pPr>
            <w:r>
              <w:rPr>
                <w:rFonts w:ascii="Times New Roman" w:eastAsia="Courier New" w:hAnsi="Times New Roman" w:cs="Times New Roman"/>
                <w:sz w:val="22"/>
                <w:szCs w:val="22"/>
                <w:lang w:eastAsia="ru-RU"/>
              </w:rPr>
              <w:t>3; 2</w:t>
            </w:r>
          </w:p>
        </w:tc>
        <w:tc>
          <w:tcPr>
            <w:tcW w:w="26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501D85A" w14:textId="349A9157" w:rsidR="000E4C9B" w:rsidRPr="000E4C9B" w:rsidRDefault="000E4C9B" w:rsidP="00BC117D">
            <w:pPr>
              <w:pStyle w:val="1f"/>
              <w:shd w:val="clear" w:color="auto" w:fill="auto"/>
              <w:spacing w:line="276" w:lineRule="auto"/>
              <w:ind w:firstLine="0"/>
              <w:jc w:val="center"/>
              <w:rPr>
                <w:color w:val="000000"/>
                <w:sz w:val="22"/>
                <w:szCs w:val="22"/>
                <w:lang w:val="uk-UA" w:eastAsia="ru-RU"/>
              </w:rPr>
            </w:pPr>
          </w:p>
        </w:tc>
        <w:tc>
          <w:tcPr>
            <w:tcW w:w="26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2272F80" w14:textId="28C68F9F" w:rsidR="000E4C9B" w:rsidRPr="000E4C9B" w:rsidRDefault="000E4C9B" w:rsidP="00BC117D">
            <w:pPr>
              <w:spacing w:line="276" w:lineRule="auto"/>
              <w:jc w:val="center"/>
              <w:rPr>
                <w:rFonts w:ascii="Times New Roman" w:eastAsia="Courier New" w:hAnsi="Times New Roman" w:cs="Times New Roman"/>
                <w:sz w:val="22"/>
                <w:szCs w:val="22"/>
                <w:lang w:eastAsia="ru-RU"/>
              </w:rPr>
            </w:pPr>
            <w:r w:rsidRPr="000E4C9B">
              <w:rPr>
                <w:rFonts w:ascii="Times New Roman" w:eastAsia="Courier New" w:hAnsi="Times New Roman" w:cs="Times New Roman"/>
                <w:sz w:val="22"/>
                <w:szCs w:val="22"/>
                <w:lang w:eastAsia="ru-RU"/>
              </w:rPr>
              <w:t>2</w:t>
            </w:r>
          </w:p>
        </w:tc>
        <w:tc>
          <w:tcPr>
            <w:tcW w:w="30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4560683" w14:textId="20A10BA4" w:rsidR="000E4C9B" w:rsidRPr="001B7C03" w:rsidRDefault="00A51C47" w:rsidP="00BC117D">
            <w:pPr>
              <w:pStyle w:val="1f"/>
              <w:shd w:val="clear" w:color="auto" w:fill="auto"/>
              <w:spacing w:line="276" w:lineRule="auto"/>
              <w:ind w:firstLine="0"/>
              <w:jc w:val="center"/>
              <w:rPr>
                <w:b/>
                <w:color w:val="000000"/>
                <w:sz w:val="22"/>
                <w:szCs w:val="22"/>
                <w:lang w:val="uk-UA" w:eastAsia="ru-RU"/>
              </w:rPr>
            </w:pPr>
            <w:r>
              <w:rPr>
                <w:b/>
                <w:color w:val="000000"/>
                <w:sz w:val="22"/>
                <w:szCs w:val="22"/>
                <w:lang w:val="uk-UA" w:eastAsia="ru-RU"/>
              </w:rPr>
              <w:t>9</w:t>
            </w:r>
          </w:p>
        </w:tc>
        <w:tc>
          <w:tcPr>
            <w:tcW w:w="26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3448E3A" w14:textId="5C96F709" w:rsidR="000E4C9B" w:rsidRPr="000E4C9B" w:rsidRDefault="000E4C9B" w:rsidP="00BC117D">
            <w:pPr>
              <w:pStyle w:val="1f"/>
              <w:shd w:val="clear" w:color="auto" w:fill="auto"/>
              <w:spacing w:line="276" w:lineRule="auto"/>
              <w:ind w:firstLine="0"/>
              <w:jc w:val="center"/>
              <w:rPr>
                <w:color w:val="000000"/>
                <w:sz w:val="22"/>
                <w:szCs w:val="22"/>
                <w:lang w:val="uk-UA" w:eastAsia="ru-RU"/>
              </w:rPr>
            </w:pPr>
          </w:p>
        </w:tc>
        <w:tc>
          <w:tcPr>
            <w:tcW w:w="26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8114194" w14:textId="59329BD6" w:rsidR="000E4C9B" w:rsidRPr="000E4C9B" w:rsidRDefault="000E4C9B" w:rsidP="00BC117D">
            <w:pPr>
              <w:pStyle w:val="1f"/>
              <w:shd w:val="clear" w:color="auto" w:fill="auto"/>
              <w:spacing w:line="276" w:lineRule="auto"/>
              <w:ind w:firstLine="0"/>
              <w:jc w:val="center"/>
              <w:rPr>
                <w:color w:val="000000"/>
                <w:sz w:val="22"/>
                <w:szCs w:val="22"/>
                <w:lang w:val="uk-UA" w:eastAsia="ru-RU"/>
              </w:rPr>
            </w:pPr>
            <w:r w:rsidRPr="000E4C9B">
              <w:rPr>
                <w:color w:val="000000"/>
                <w:sz w:val="22"/>
                <w:szCs w:val="22"/>
                <w:lang w:val="uk-UA" w:eastAsia="ru-RU"/>
              </w:rPr>
              <w:t>4</w:t>
            </w:r>
            <w:r w:rsidR="00A51C47">
              <w:rPr>
                <w:color w:val="000000"/>
                <w:sz w:val="22"/>
                <w:szCs w:val="22"/>
                <w:lang w:val="uk-UA" w:eastAsia="ru-RU"/>
              </w:rPr>
              <w:t>; 2</w:t>
            </w:r>
          </w:p>
        </w:tc>
        <w:tc>
          <w:tcPr>
            <w:tcW w:w="264" w:type="pct"/>
            <w:tcBorders>
              <w:top w:val="single" w:sz="4" w:space="0" w:color="000000"/>
              <w:left w:val="single" w:sz="4" w:space="0" w:color="000000"/>
              <w:bottom w:val="single" w:sz="4" w:space="0" w:color="000000"/>
              <w:right w:val="single" w:sz="4" w:space="0" w:color="auto"/>
            </w:tcBorders>
            <w:shd w:val="clear" w:color="auto" w:fill="FFFFFF" w:themeFill="background1"/>
            <w:vAlign w:val="center"/>
            <w:hideMark/>
          </w:tcPr>
          <w:p w14:paraId="390DA402" w14:textId="6DE2C0DE" w:rsidR="000E4C9B" w:rsidRPr="000E4C9B" w:rsidRDefault="00330585" w:rsidP="00BC117D">
            <w:pPr>
              <w:spacing w:line="276" w:lineRule="auto"/>
              <w:jc w:val="center"/>
              <w:rPr>
                <w:rFonts w:ascii="Times New Roman" w:eastAsia="Courier New" w:hAnsi="Times New Roman" w:cs="Times New Roman"/>
                <w:sz w:val="22"/>
                <w:szCs w:val="22"/>
                <w:lang w:eastAsia="ru-RU"/>
              </w:rPr>
            </w:pPr>
            <w:r>
              <w:rPr>
                <w:rFonts w:ascii="Times New Roman" w:eastAsia="Courier New" w:hAnsi="Times New Roman" w:cs="Times New Roman"/>
                <w:sz w:val="22"/>
                <w:szCs w:val="22"/>
                <w:lang w:eastAsia="ru-RU"/>
              </w:rPr>
              <w:t>4;4; 4</w:t>
            </w:r>
          </w:p>
        </w:tc>
        <w:tc>
          <w:tcPr>
            <w:tcW w:w="308" w:type="pct"/>
            <w:tcBorders>
              <w:top w:val="single" w:sz="4" w:space="0" w:color="000000"/>
              <w:left w:val="single" w:sz="4" w:space="0" w:color="auto"/>
              <w:bottom w:val="single" w:sz="4" w:space="0" w:color="000000"/>
              <w:right w:val="single" w:sz="4" w:space="0" w:color="000000"/>
            </w:tcBorders>
            <w:shd w:val="clear" w:color="auto" w:fill="FFFFFF" w:themeFill="background1"/>
            <w:vAlign w:val="center"/>
            <w:hideMark/>
          </w:tcPr>
          <w:p w14:paraId="5B59A104" w14:textId="305F1171" w:rsidR="000E4C9B" w:rsidRPr="001B7C03" w:rsidRDefault="00EF4D18" w:rsidP="00BC117D">
            <w:pPr>
              <w:spacing w:line="276" w:lineRule="auto"/>
              <w:jc w:val="center"/>
              <w:rPr>
                <w:rFonts w:ascii="Times New Roman" w:eastAsia="Courier New" w:hAnsi="Times New Roman" w:cs="Times New Roman"/>
                <w:b/>
                <w:sz w:val="22"/>
                <w:szCs w:val="22"/>
                <w:lang w:eastAsia="ru-RU"/>
              </w:rPr>
            </w:pPr>
            <w:r>
              <w:rPr>
                <w:rFonts w:ascii="Times New Roman" w:eastAsia="Courier New" w:hAnsi="Times New Roman" w:cs="Times New Roman"/>
                <w:b/>
                <w:sz w:val="22"/>
                <w:szCs w:val="22"/>
                <w:lang w:eastAsia="ru-RU"/>
              </w:rPr>
              <w:t>18</w:t>
            </w:r>
          </w:p>
        </w:tc>
        <w:tc>
          <w:tcPr>
            <w:tcW w:w="30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882EA73" w14:textId="4BCD85D9" w:rsidR="000E4C9B" w:rsidRPr="001B7C03" w:rsidRDefault="00330585" w:rsidP="00BC117D">
            <w:pPr>
              <w:spacing w:line="276" w:lineRule="auto"/>
              <w:jc w:val="center"/>
              <w:rPr>
                <w:rFonts w:ascii="Times New Roman" w:eastAsia="Courier New" w:hAnsi="Times New Roman" w:cs="Times New Roman"/>
                <w:b/>
                <w:sz w:val="22"/>
                <w:szCs w:val="22"/>
                <w:lang w:eastAsia="ru-RU"/>
              </w:rPr>
            </w:pPr>
            <w:r>
              <w:rPr>
                <w:rFonts w:ascii="Times New Roman" w:eastAsia="Courier New" w:hAnsi="Times New Roman" w:cs="Times New Roman"/>
                <w:b/>
                <w:sz w:val="22"/>
                <w:szCs w:val="22"/>
                <w:lang w:eastAsia="ru-RU"/>
              </w:rPr>
              <w:t>27</w:t>
            </w:r>
          </w:p>
        </w:tc>
        <w:tc>
          <w:tcPr>
            <w:tcW w:w="26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1690901" w14:textId="37A85442" w:rsidR="000E4C9B" w:rsidRPr="000E4C9B" w:rsidRDefault="000E4C9B" w:rsidP="00BC117D">
            <w:pPr>
              <w:widowControl/>
              <w:spacing w:line="276" w:lineRule="auto"/>
              <w:jc w:val="center"/>
              <w:rPr>
                <w:rFonts w:ascii="Times New Roman" w:eastAsiaTheme="minorEastAsia" w:hAnsi="Times New Roman" w:cs="Times New Roman"/>
                <w:color w:val="auto"/>
                <w:sz w:val="22"/>
                <w:szCs w:val="22"/>
                <w:lang w:eastAsia="uk-UA"/>
              </w:rPr>
            </w:pPr>
          </w:p>
        </w:tc>
        <w:tc>
          <w:tcPr>
            <w:tcW w:w="38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58B5349" w14:textId="065953CB" w:rsidR="000E4C9B" w:rsidRPr="001B7C03" w:rsidRDefault="00330585" w:rsidP="00BC117D">
            <w:pPr>
              <w:pStyle w:val="1f"/>
              <w:shd w:val="clear" w:color="auto" w:fill="auto"/>
              <w:spacing w:line="276" w:lineRule="auto"/>
              <w:ind w:firstLine="0"/>
              <w:jc w:val="center"/>
              <w:rPr>
                <w:b/>
                <w:color w:val="000000"/>
                <w:sz w:val="22"/>
                <w:szCs w:val="22"/>
                <w:lang w:val="uk-UA" w:eastAsia="ru-RU"/>
              </w:rPr>
            </w:pPr>
            <w:r>
              <w:rPr>
                <w:b/>
                <w:color w:val="000000"/>
                <w:sz w:val="22"/>
                <w:szCs w:val="22"/>
                <w:lang w:val="uk-UA" w:eastAsia="ru-RU"/>
              </w:rPr>
              <w:t>27</w:t>
            </w:r>
          </w:p>
        </w:tc>
      </w:tr>
      <w:tr w:rsidR="005B76E5" w:rsidRPr="00847B15" w14:paraId="63E1CE40" w14:textId="77777777" w:rsidTr="005B76E5">
        <w:trPr>
          <w:trHeight w:val="593"/>
        </w:trPr>
        <w:tc>
          <w:tcPr>
            <w:tcW w:w="570" w:type="pct"/>
            <w:tcBorders>
              <w:top w:val="single" w:sz="4" w:space="0" w:color="000000"/>
              <w:left w:val="single" w:sz="4" w:space="0" w:color="000000"/>
              <w:bottom w:val="single" w:sz="4" w:space="0" w:color="000000"/>
              <w:right w:val="single" w:sz="4" w:space="0" w:color="000000"/>
            </w:tcBorders>
            <w:vAlign w:val="center"/>
            <w:hideMark/>
          </w:tcPr>
          <w:p w14:paraId="03C9EA05" w14:textId="77777777" w:rsidR="000E4C9B" w:rsidRPr="00847B15" w:rsidRDefault="000E4C9B" w:rsidP="004538C5">
            <w:pPr>
              <w:pStyle w:val="1f"/>
              <w:shd w:val="clear" w:color="auto" w:fill="auto"/>
              <w:spacing w:line="276" w:lineRule="auto"/>
              <w:ind w:firstLine="0"/>
              <w:jc w:val="left"/>
              <w:rPr>
                <w:b/>
                <w:color w:val="000000"/>
                <w:sz w:val="24"/>
                <w:szCs w:val="24"/>
                <w:lang w:val="uk-UA" w:eastAsia="ru-RU"/>
              </w:rPr>
            </w:pPr>
            <w:r w:rsidRPr="00847B15">
              <w:rPr>
                <w:rStyle w:val="Calibri"/>
                <w:rFonts w:ascii="Times New Roman" w:eastAsia="Calibri" w:hAnsi="Times New Roman" w:cs="Times New Roman"/>
                <w:b/>
                <w:sz w:val="24"/>
                <w:szCs w:val="24"/>
              </w:rPr>
              <w:t>Бігун Н.П.</w:t>
            </w:r>
          </w:p>
        </w:tc>
        <w:tc>
          <w:tcPr>
            <w:tcW w:w="352" w:type="pct"/>
            <w:tcBorders>
              <w:top w:val="single" w:sz="4" w:space="0" w:color="000000"/>
              <w:left w:val="single" w:sz="4" w:space="0" w:color="000000"/>
              <w:bottom w:val="single" w:sz="4" w:space="0" w:color="000000"/>
              <w:right w:val="single" w:sz="4" w:space="0" w:color="000000"/>
            </w:tcBorders>
            <w:vAlign w:val="center"/>
            <w:hideMark/>
          </w:tcPr>
          <w:p w14:paraId="742385A0" w14:textId="6D6A4E21" w:rsidR="000E4C9B" w:rsidRPr="00847B15" w:rsidRDefault="00330585" w:rsidP="00683849">
            <w:pPr>
              <w:pStyle w:val="1f"/>
              <w:shd w:val="clear" w:color="auto" w:fill="auto"/>
              <w:spacing w:line="276" w:lineRule="auto"/>
              <w:ind w:left="-101" w:firstLine="0"/>
              <w:jc w:val="center"/>
              <w:rPr>
                <w:color w:val="000000"/>
                <w:sz w:val="24"/>
                <w:szCs w:val="24"/>
                <w:lang w:val="uk-UA" w:eastAsia="ru-RU"/>
              </w:rPr>
            </w:pPr>
            <w:r>
              <w:rPr>
                <w:color w:val="000000"/>
                <w:sz w:val="24"/>
                <w:szCs w:val="24"/>
                <w:lang w:val="uk-UA" w:eastAsia="ru-RU"/>
              </w:rPr>
              <w:t>5</w:t>
            </w:r>
          </w:p>
        </w:tc>
        <w:tc>
          <w:tcPr>
            <w:tcW w:w="220" w:type="pct"/>
            <w:tcBorders>
              <w:top w:val="single" w:sz="4" w:space="0" w:color="000000"/>
              <w:left w:val="single" w:sz="4" w:space="0" w:color="000000"/>
              <w:bottom w:val="single" w:sz="4" w:space="0" w:color="000000"/>
              <w:right w:val="single" w:sz="4" w:space="0" w:color="000000"/>
            </w:tcBorders>
            <w:vAlign w:val="center"/>
            <w:hideMark/>
          </w:tcPr>
          <w:p w14:paraId="11CA33BA" w14:textId="195ECB35" w:rsidR="000E4C9B" w:rsidRPr="000E4C9B" w:rsidRDefault="000E4C9B" w:rsidP="00BC117D">
            <w:pPr>
              <w:pStyle w:val="1f"/>
              <w:shd w:val="clear" w:color="auto" w:fill="auto"/>
              <w:spacing w:line="276" w:lineRule="auto"/>
              <w:ind w:firstLine="0"/>
              <w:jc w:val="center"/>
              <w:rPr>
                <w:color w:val="000000"/>
                <w:sz w:val="22"/>
                <w:szCs w:val="22"/>
                <w:lang w:val="uk-UA" w:eastAsia="ru-RU"/>
              </w:rPr>
            </w:pPr>
            <w:r w:rsidRPr="000E4C9B">
              <w:rPr>
                <w:color w:val="000000"/>
                <w:sz w:val="22"/>
                <w:szCs w:val="22"/>
                <w:lang w:val="uk-UA" w:eastAsia="ru-RU"/>
              </w:rPr>
              <w:t>3</w:t>
            </w:r>
          </w:p>
        </w:tc>
        <w:tc>
          <w:tcPr>
            <w:tcW w:w="220" w:type="pct"/>
            <w:tcBorders>
              <w:top w:val="single" w:sz="4" w:space="0" w:color="000000"/>
              <w:left w:val="single" w:sz="4" w:space="0" w:color="000000"/>
              <w:bottom w:val="single" w:sz="4" w:space="0" w:color="000000"/>
              <w:right w:val="single" w:sz="4" w:space="0" w:color="000000"/>
            </w:tcBorders>
            <w:vAlign w:val="center"/>
            <w:hideMark/>
          </w:tcPr>
          <w:p w14:paraId="152F2FEE" w14:textId="64708336" w:rsidR="000E4C9B" w:rsidRPr="000E4C9B" w:rsidRDefault="000E4C9B" w:rsidP="00BC117D">
            <w:pPr>
              <w:pStyle w:val="1f"/>
              <w:shd w:val="clear" w:color="auto" w:fill="auto"/>
              <w:spacing w:line="276" w:lineRule="auto"/>
              <w:ind w:firstLine="0"/>
              <w:jc w:val="center"/>
              <w:rPr>
                <w:color w:val="000000"/>
                <w:sz w:val="22"/>
                <w:szCs w:val="22"/>
                <w:lang w:val="uk-UA" w:eastAsia="ru-RU"/>
              </w:rPr>
            </w:pPr>
            <w:r w:rsidRPr="000E4C9B">
              <w:rPr>
                <w:color w:val="000000"/>
                <w:sz w:val="22"/>
                <w:szCs w:val="22"/>
                <w:lang w:val="uk-UA" w:eastAsia="ru-RU"/>
              </w:rPr>
              <w:t>3,5</w:t>
            </w:r>
          </w:p>
        </w:tc>
        <w:tc>
          <w:tcPr>
            <w:tcW w:w="219" w:type="pct"/>
            <w:tcBorders>
              <w:top w:val="single" w:sz="4" w:space="0" w:color="000000"/>
              <w:left w:val="single" w:sz="4" w:space="0" w:color="000000"/>
              <w:bottom w:val="single" w:sz="4" w:space="0" w:color="000000"/>
              <w:right w:val="single" w:sz="4" w:space="0" w:color="000000"/>
            </w:tcBorders>
            <w:vAlign w:val="center"/>
          </w:tcPr>
          <w:p w14:paraId="4E4E6A44" w14:textId="0D599C32" w:rsidR="000E4C9B" w:rsidRPr="000E4C9B" w:rsidRDefault="000E4C9B" w:rsidP="00BC117D">
            <w:pPr>
              <w:pStyle w:val="1f"/>
              <w:shd w:val="clear" w:color="auto" w:fill="auto"/>
              <w:spacing w:line="276" w:lineRule="auto"/>
              <w:ind w:firstLine="0"/>
              <w:jc w:val="center"/>
              <w:rPr>
                <w:color w:val="000000"/>
                <w:sz w:val="22"/>
                <w:szCs w:val="22"/>
                <w:lang w:val="uk-UA" w:eastAsia="ru-RU"/>
              </w:rPr>
            </w:pPr>
            <w:r w:rsidRPr="000E4C9B">
              <w:rPr>
                <w:color w:val="000000"/>
                <w:sz w:val="22"/>
                <w:szCs w:val="22"/>
                <w:lang w:val="uk-UA" w:eastAsia="ru-RU"/>
              </w:rPr>
              <w:t>3,5</w:t>
            </w:r>
          </w:p>
        </w:tc>
        <w:tc>
          <w:tcPr>
            <w:tcW w:w="264" w:type="pct"/>
            <w:tcBorders>
              <w:top w:val="single" w:sz="4" w:space="0" w:color="000000"/>
              <w:left w:val="single" w:sz="4" w:space="0" w:color="000000"/>
              <w:bottom w:val="single" w:sz="4" w:space="0" w:color="000000"/>
              <w:right w:val="single" w:sz="4" w:space="0" w:color="000000"/>
            </w:tcBorders>
            <w:vAlign w:val="center"/>
          </w:tcPr>
          <w:p w14:paraId="06BFC0D6" w14:textId="09F4A8E1" w:rsidR="000E4C9B" w:rsidRPr="000E4C9B" w:rsidRDefault="00330585" w:rsidP="00BC117D">
            <w:pPr>
              <w:pStyle w:val="1f"/>
              <w:shd w:val="clear" w:color="auto" w:fill="auto"/>
              <w:spacing w:line="276" w:lineRule="auto"/>
              <w:ind w:firstLine="0"/>
              <w:jc w:val="center"/>
              <w:rPr>
                <w:color w:val="000000"/>
                <w:sz w:val="22"/>
                <w:szCs w:val="22"/>
                <w:lang w:val="uk-UA" w:eastAsia="ru-RU"/>
              </w:rPr>
            </w:pPr>
            <w:r>
              <w:rPr>
                <w:color w:val="000000"/>
                <w:sz w:val="22"/>
                <w:szCs w:val="22"/>
                <w:lang w:val="uk-UA" w:eastAsia="ru-RU"/>
              </w:rPr>
              <w:t>4</w:t>
            </w:r>
          </w:p>
        </w:tc>
        <w:tc>
          <w:tcPr>
            <w:tcW w:w="264" w:type="pct"/>
            <w:tcBorders>
              <w:top w:val="single" w:sz="4" w:space="0" w:color="000000"/>
              <w:left w:val="single" w:sz="4" w:space="0" w:color="000000"/>
              <w:bottom w:val="single" w:sz="4" w:space="0" w:color="000000"/>
              <w:right w:val="single" w:sz="4" w:space="0" w:color="000000"/>
            </w:tcBorders>
            <w:vAlign w:val="center"/>
          </w:tcPr>
          <w:p w14:paraId="5761990B" w14:textId="0CCEC386" w:rsidR="000E4C9B" w:rsidRPr="000E4C9B" w:rsidRDefault="000E4C9B" w:rsidP="00BC117D">
            <w:pPr>
              <w:pStyle w:val="1f"/>
              <w:shd w:val="clear" w:color="auto" w:fill="auto"/>
              <w:spacing w:line="276" w:lineRule="auto"/>
              <w:ind w:firstLine="0"/>
              <w:jc w:val="center"/>
              <w:rPr>
                <w:color w:val="000000"/>
                <w:sz w:val="22"/>
                <w:szCs w:val="22"/>
                <w:lang w:val="uk-UA" w:eastAsia="ru-RU"/>
              </w:rPr>
            </w:pPr>
            <w:r w:rsidRPr="000E4C9B">
              <w:rPr>
                <w:color w:val="000000"/>
                <w:sz w:val="22"/>
                <w:szCs w:val="22"/>
                <w:lang w:val="uk-UA" w:eastAsia="ru-RU"/>
              </w:rPr>
              <w:t>3</w:t>
            </w:r>
            <w:r w:rsidR="00330585">
              <w:rPr>
                <w:color w:val="000000"/>
                <w:sz w:val="22"/>
                <w:szCs w:val="22"/>
                <w:lang w:val="uk-UA" w:eastAsia="ru-RU"/>
              </w:rPr>
              <w:t>,5</w:t>
            </w:r>
          </w:p>
        </w:tc>
        <w:tc>
          <w:tcPr>
            <w:tcW w:w="264" w:type="pct"/>
            <w:tcBorders>
              <w:top w:val="single" w:sz="4" w:space="0" w:color="000000"/>
              <w:left w:val="single" w:sz="4" w:space="0" w:color="000000"/>
              <w:bottom w:val="single" w:sz="4" w:space="0" w:color="000000"/>
              <w:right w:val="single" w:sz="4" w:space="0" w:color="000000"/>
            </w:tcBorders>
            <w:vAlign w:val="center"/>
          </w:tcPr>
          <w:p w14:paraId="56390E3E" w14:textId="2E075590" w:rsidR="000E4C9B" w:rsidRPr="000E4C9B" w:rsidRDefault="000E4C9B" w:rsidP="00BC117D">
            <w:pPr>
              <w:pStyle w:val="1f"/>
              <w:shd w:val="clear" w:color="auto" w:fill="auto"/>
              <w:spacing w:line="276" w:lineRule="auto"/>
              <w:ind w:firstLine="0"/>
              <w:jc w:val="center"/>
              <w:rPr>
                <w:rFonts w:eastAsia="Courier New"/>
                <w:sz w:val="22"/>
                <w:szCs w:val="22"/>
                <w:lang w:val="uk-UA" w:eastAsia="ru-RU"/>
              </w:rPr>
            </w:pPr>
            <w:r w:rsidRPr="000E4C9B">
              <w:rPr>
                <w:rFonts w:eastAsia="Courier New"/>
                <w:sz w:val="22"/>
                <w:szCs w:val="22"/>
                <w:lang w:val="uk-UA" w:eastAsia="ru-RU"/>
              </w:rPr>
              <w:t>3</w:t>
            </w:r>
            <w:r w:rsidR="00330585">
              <w:rPr>
                <w:rFonts w:eastAsia="Courier New"/>
                <w:sz w:val="22"/>
                <w:szCs w:val="22"/>
                <w:lang w:val="uk-UA" w:eastAsia="ru-RU"/>
              </w:rPr>
              <w:t>,5</w:t>
            </w:r>
          </w:p>
        </w:tc>
        <w:tc>
          <w:tcPr>
            <w:tcW w:w="264" w:type="pct"/>
            <w:tcBorders>
              <w:top w:val="single" w:sz="4" w:space="0" w:color="000000"/>
              <w:left w:val="single" w:sz="4" w:space="0" w:color="000000"/>
              <w:bottom w:val="single" w:sz="4" w:space="0" w:color="000000"/>
              <w:right w:val="single" w:sz="4" w:space="0" w:color="000000"/>
            </w:tcBorders>
            <w:vAlign w:val="center"/>
          </w:tcPr>
          <w:p w14:paraId="7E7D8084" w14:textId="4F2729EA" w:rsidR="000E4C9B" w:rsidRPr="000E4C9B" w:rsidRDefault="000E4C9B" w:rsidP="00BC117D">
            <w:pPr>
              <w:pStyle w:val="1f"/>
              <w:shd w:val="clear" w:color="auto" w:fill="auto"/>
              <w:spacing w:line="276" w:lineRule="auto"/>
              <w:ind w:firstLine="0"/>
              <w:jc w:val="center"/>
              <w:rPr>
                <w:color w:val="000000"/>
                <w:sz w:val="22"/>
                <w:szCs w:val="22"/>
                <w:lang w:val="uk-UA" w:eastAsia="ru-RU"/>
              </w:rPr>
            </w:pPr>
          </w:p>
        </w:tc>
        <w:tc>
          <w:tcPr>
            <w:tcW w:w="308" w:type="pct"/>
            <w:tcBorders>
              <w:top w:val="single" w:sz="4" w:space="0" w:color="000000"/>
              <w:left w:val="single" w:sz="4" w:space="0" w:color="000000"/>
              <w:bottom w:val="single" w:sz="4" w:space="0" w:color="000000"/>
              <w:right w:val="single" w:sz="4" w:space="0" w:color="000000"/>
            </w:tcBorders>
            <w:vAlign w:val="center"/>
          </w:tcPr>
          <w:p w14:paraId="2FB841F0" w14:textId="089D45C5" w:rsidR="000E4C9B" w:rsidRPr="001B7C03" w:rsidRDefault="00330585" w:rsidP="00BC117D">
            <w:pPr>
              <w:pStyle w:val="1f"/>
              <w:shd w:val="clear" w:color="auto" w:fill="auto"/>
              <w:spacing w:line="276" w:lineRule="auto"/>
              <w:ind w:firstLine="0"/>
              <w:jc w:val="center"/>
              <w:rPr>
                <w:b/>
                <w:color w:val="000000"/>
                <w:sz w:val="22"/>
                <w:szCs w:val="22"/>
                <w:lang w:val="uk-UA" w:eastAsia="ru-RU"/>
              </w:rPr>
            </w:pPr>
            <w:r>
              <w:rPr>
                <w:b/>
                <w:color w:val="000000"/>
                <w:sz w:val="22"/>
                <w:szCs w:val="22"/>
                <w:lang w:val="uk-UA" w:eastAsia="ru-RU"/>
              </w:rPr>
              <w:t>21</w:t>
            </w:r>
          </w:p>
        </w:tc>
        <w:tc>
          <w:tcPr>
            <w:tcW w:w="263" w:type="pct"/>
            <w:tcBorders>
              <w:top w:val="single" w:sz="4" w:space="0" w:color="000000"/>
              <w:left w:val="single" w:sz="4" w:space="0" w:color="000000"/>
              <w:bottom w:val="single" w:sz="4" w:space="0" w:color="000000"/>
              <w:right w:val="single" w:sz="4" w:space="0" w:color="000000"/>
            </w:tcBorders>
            <w:vAlign w:val="center"/>
          </w:tcPr>
          <w:p w14:paraId="4AC662F0" w14:textId="77A987D1" w:rsidR="000E4C9B" w:rsidRPr="000E4C9B" w:rsidRDefault="000E4C9B" w:rsidP="00BC117D">
            <w:pPr>
              <w:pStyle w:val="1f"/>
              <w:shd w:val="clear" w:color="auto" w:fill="auto"/>
              <w:spacing w:line="276" w:lineRule="auto"/>
              <w:ind w:firstLine="0"/>
              <w:jc w:val="center"/>
              <w:rPr>
                <w:sz w:val="22"/>
                <w:szCs w:val="22"/>
                <w:lang w:val="uk-UA" w:eastAsia="ru-RU"/>
              </w:rPr>
            </w:pPr>
            <w:r w:rsidRPr="000E4C9B">
              <w:rPr>
                <w:sz w:val="22"/>
                <w:szCs w:val="22"/>
                <w:lang w:val="uk-UA" w:eastAsia="ru-RU"/>
              </w:rPr>
              <w:t>2</w:t>
            </w:r>
          </w:p>
        </w:tc>
        <w:tc>
          <w:tcPr>
            <w:tcW w:w="264" w:type="pct"/>
            <w:tcBorders>
              <w:top w:val="single" w:sz="4" w:space="0" w:color="000000"/>
              <w:left w:val="single" w:sz="4" w:space="0" w:color="000000"/>
              <w:bottom w:val="single" w:sz="4" w:space="0" w:color="000000"/>
              <w:right w:val="single" w:sz="4" w:space="0" w:color="000000"/>
            </w:tcBorders>
            <w:vAlign w:val="center"/>
          </w:tcPr>
          <w:p w14:paraId="37CE675B" w14:textId="4047D544" w:rsidR="000E4C9B" w:rsidRPr="000E4C9B" w:rsidRDefault="000E4C9B" w:rsidP="00BC117D">
            <w:pPr>
              <w:spacing w:line="276" w:lineRule="auto"/>
              <w:jc w:val="center"/>
              <w:rPr>
                <w:rFonts w:ascii="Times New Roman" w:eastAsia="Courier New" w:hAnsi="Times New Roman" w:cs="Times New Roman"/>
                <w:sz w:val="22"/>
                <w:szCs w:val="22"/>
                <w:lang w:eastAsia="ru-RU"/>
              </w:rPr>
            </w:pPr>
          </w:p>
        </w:tc>
        <w:tc>
          <w:tcPr>
            <w:tcW w:w="264" w:type="pct"/>
            <w:tcBorders>
              <w:top w:val="single" w:sz="4" w:space="0" w:color="000000"/>
              <w:left w:val="single" w:sz="4" w:space="0" w:color="000000"/>
              <w:bottom w:val="single" w:sz="4" w:space="0" w:color="000000"/>
              <w:right w:val="single" w:sz="4" w:space="0" w:color="auto"/>
            </w:tcBorders>
            <w:vAlign w:val="center"/>
          </w:tcPr>
          <w:p w14:paraId="045FE38E" w14:textId="607476E5" w:rsidR="000E4C9B" w:rsidRPr="000E4C9B" w:rsidRDefault="000E4C9B" w:rsidP="00BC117D">
            <w:pPr>
              <w:spacing w:line="276" w:lineRule="auto"/>
              <w:jc w:val="center"/>
              <w:rPr>
                <w:rFonts w:ascii="Times New Roman" w:eastAsia="Courier New" w:hAnsi="Times New Roman" w:cs="Times New Roman"/>
                <w:sz w:val="22"/>
                <w:szCs w:val="22"/>
                <w:lang w:eastAsia="ru-RU"/>
              </w:rPr>
            </w:pPr>
            <w:r w:rsidRPr="000E4C9B">
              <w:rPr>
                <w:rFonts w:ascii="Times New Roman" w:eastAsia="Courier New" w:hAnsi="Times New Roman" w:cs="Times New Roman"/>
                <w:sz w:val="22"/>
                <w:szCs w:val="22"/>
                <w:lang w:eastAsia="ru-RU"/>
              </w:rPr>
              <w:t>2</w:t>
            </w:r>
          </w:p>
        </w:tc>
        <w:tc>
          <w:tcPr>
            <w:tcW w:w="308" w:type="pct"/>
            <w:tcBorders>
              <w:top w:val="single" w:sz="4" w:space="0" w:color="000000"/>
              <w:left w:val="single" w:sz="4" w:space="0" w:color="auto"/>
              <w:bottom w:val="single" w:sz="4" w:space="0" w:color="000000"/>
              <w:right w:val="single" w:sz="4" w:space="0" w:color="000000"/>
            </w:tcBorders>
            <w:vAlign w:val="center"/>
          </w:tcPr>
          <w:p w14:paraId="6DA97BBA" w14:textId="48A6908C" w:rsidR="000E4C9B" w:rsidRPr="001B7C03" w:rsidRDefault="000E4C9B" w:rsidP="00BC117D">
            <w:pPr>
              <w:spacing w:line="276" w:lineRule="auto"/>
              <w:jc w:val="center"/>
              <w:rPr>
                <w:rFonts w:ascii="Times New Roman" w:eastAsia="Courier New" w:hAnsi="Times New Roman" w:cs="Times New Roman"/>
                <w:b/>
                <w:sz w:val="22"/>
                <w:szCs w:val="22"/>
                <w:lang w:eastAsia="ru-RU"/>
              </w:rPr>
            </w:pPr>
            <w:r w:rsidRPr="001B7C03">
              <w:rPr>
                <w:rFonts w:ascii="Times New Roman" w:eastAsia="Courier New" w:hAnsi="Times New Roman" w:cs="Times New Roman"/>
                <w:b/>
                <w:sz w:val="22"/>
                <w:szCs w:val="22"/>
                <w:lang w:eastAsia="ru-RU"/>
              </w:rPr>
              <w:t>4</w:t>
            </w:r>
          </w:p>
        </w:tc>
        <w:tc>
          <w:tcPr>
            <w:tcW w:w="308" w:type="pct"/>
            <w:tcBorders>
              <w:top w:val="single" w:sz="4" w:space="0" w:color="000000"/>
              <w:left w:val="single" w:sz="4" w:space="0" w:color="000000"/>
              <w:bottom w:val="single" w:sz="4" w:space="0" w:color="000000"/>
              <w:right w:val="single" w:sz="4" w:space="0" w:color="000000"/>
            </w:tcBorders>
            <w:vAlign w:val="center"/>
            <w:hideMark/>
          </w:tcPr>
          <w:p w14:paraId="19FC70CE" w14:textId="38A0BFBC" w:rsidR="000E4C9B" w:rsidRPr="001B7C03" w:rsidRDefault="00330585" w:rsidP="00BC117D">
            <w:pPr>
              <w:widowControl/>
              <w:spacing w:line="276" w:lineRule="auto"/>
              <w:jc w:val="center"/>
              <w:rPr>
                <w:rFonts w:ascii="Times New Roman" w:eastAsiaTheme="minorEastAsia" w:hAnsi="Times New Roman" w:cs="Times New Roman"/>
                <w:b/>
                <w:color w:val="auto"/>
                <w:sz w:val="22"/>
                <w:szCs w:val="22"/>
                <w:lang w:eastAsia="uk-UA"/>
              </w:rPr>
            </w:pPr>
            <w:r>
              <w:rPr>
                <w:rFonts w:ascii="Times New Roman" w:eastAsiaTheme="minorEastAsia" w:hAnsi="Times New Roman" w:cs="Times New Roman"/>
                <w:b/>
                <w:color w:val="auto"/>
                <w:sz w:val="22"/>
                <w:szCs w:val="22"/>
                <w:lang w:eastAsia="uk-UA"/>
              </w:rPr>
              <w:t>25</w:t>
            </w:r>
          </w:p>
        </w:tc>
        <w:tc>
          <w:tcPr>
            <w:tcW w:w="263" w:type="pct"/>
            <w:tcBorders>
              <w:top w:val="single" w:sz="4" w:space="0" w:color="000000"/>
              <w:left w:val="single" w:sz="4" w:space="0" w:color="000000"/>
              <w:bottom w:val="single" w:sz="4" w:space="0" w:color="000000"/>
              <w:right w:val="single" w:sz="4" w:space="0" w:color="000000"/>
            </w:tcBorders>
            <w:vAlign w:val="center"/>
            <w:hideMark/>
          </w:tcPr>
          <w:p w14:paraId="04804769" w14:textId="77777777" w:rsidR="000E4C9B" w:rsidRPr="000E4C9B" w:rsidRDefault="000E4C9B" w:rsidP="00BC117D">
            <w:pPr>
              <w:pStyle w:val="1f"/>
              <w:shd w:val="clear" w:color="auto" w:fill="auto"/>
              <w:spacing w:line="276" w:lineRule="auto"/>
              <w:ind w:firstLine="0"/>
              <w:jc w:val="center"/>
              <w:rPr>
                <w:rStyle w:val="Calibri"/>
                <w:rFonts w:ascii="Times New Roman" w:eastAsia="Calibri" w:hAnsi="Times New Roman" w:cs="Times New Roman"/>
                <w:sz w:val="22"/>
                <w:szCs w:val="22"/>
                <w:lang w:eastAsia="ru-RU"/>
              </w:rPr>
            </w:pPr>
          </w:p>
        </w:tc>
        <w:tc>
          <w:tcPr>
            <w:tcW w:w="384" w:type="pct"/>
            <w:tcBorders>
              <w:top w:val="single" w:sz="4" w:space="0" w:color="000000"/>
              <w:left w:val="single" w:sz="4" w:space="0" w:color="000000"/>
              <w:bottom w:val="single" w:sz="4" w:space="0" w:color="000000"/>
              <w:right w:val="single" w:sz="4" w:space="0" w:color="000000"/>
            </w:tcBorders>
            <w:vAlign w:val="center"/>
            <w:hideMark/>
          </w:tcPr>
          <w:p w14:paraId="48403FF1" w14:textId="743ED86F" w:rsidR="000E4C9B" w:rsidRPr="001B7C03" w:rsidRDefault="00330585" w:rsidP="00BC117D">
            <w:pPr>
              <w:pStyle w:val="1f"/>
              <w:shd w:val="clear" w:color="auto" w:fill="auto"/>
              <w:spacing w:line="276" w:lineRule="auto"/>
              <w:ind w:firstLine="0"/>
              <w:jc w:val="center"/>
              <w:rPr>
                <w:b/>
                <w:color w:val="000000"/>
                <w:sz w:val="22"/>
                <w:szCs w:val="22"/>
                <w:lang w:val="uk-UA" w:eastAsia="ru-RU"/>
              </w:rPr>
            </w:pPr>
            <w:r>
              <w:rPr>
                <w:b/>
                <w:color w:val="000000"/>
                <w:sz w:val="22"/>
                <w:szCs w:val="22"/>
                <w:lang w:val="uk-UA" w:eastAsia="ru-RU"/>
              </w:rPr>
              <w:t>2</w:t>
            </w:r>
            <w:r w:rsidR="000E4C9B" w:rsidRPr="001B7C03">
              <w:rPr>
                <w:b/>
                <w:color w:val="000000"/>
                <w:sz w:val="22"/>
                <w:szCs w:val="22"/>
                <w:lang w:val="uk-UA" w:eastAsia="ru-RU"/>
              </w:rPr>
              <w:t>5</w:t>
            </w:r>
          </w:p>
        </w:tc>
      </w:tr>
      <w:tr w:rsidR="005B76E5" w:rsidRPr="00847B15" w14:paraId="2348E751" w14:textId="77777777" w:rsidTr="005B76E5">
        <w:trPr>
          <w:trHeight w:val="283"/>
        </w:trPr>
        <w:tc>
          <w:tcPr>
            <w:tcW w:w="570" w:type="pct"/>
            <w:tcBorders>
              <w:top w:val="single" w:sz="4" w:space="0" w:color="000000"/>
              <w:left w:val="single" w:sz="4" w:space="0" w:color="000000"/>
              <w:bottom w:val="single" w:sz="4" w:space="0" w:color="000000"/>
              <w:right w:val="single" w:sz="4" w:space="0" w:color="000000"/>
            </w:tcBorders>
            <w:vAlign w:val="center"/>
            <w:hideMark/>
          </w:tcPr>
          <w:p w14:paraId="68B254F3" w14:textId="77777777" w:rsidR="000E4C9B" w:rsidRPr="00847B15" w:rsidRDefault="000E4C9B" w:rsidP="004538C5">
            <w:pPr>
              <w:pStyle w:val="1f"/>
              <w:shd w:val="clear" w:color="auto" w:fill="auto"/>
              <w:spacing w:line="276" w:lineRule="auto"/>
              <w:ind w:firstLine="0"/>
              <w:jc w:val="left"/>
              <w:rPr>
                <w:b/>
                <w:color w:val="000000"/>
                <w:sz w:val="24"/>
                <w:szCs w:val="24"/>
                <w:lang w:val="uk-UA" w:eastAsia="ru-RU"/>
              </w:rPr>
            </w:pPr>
            <w:proofErr w:type="spellStart"/>
            <w:r w:rsidRPr="00847B15">
              <w:rPr>
                <w:rStyle w:val="Calibri"/>
                <w:rFonts w:ascii="Times New Roman" w:eastAsia="Calibri" w:hAnsi="Times New Roman" w:cs="Times New Roman"/>
                <w:b/>
                <w:sz w:val="24"/>
                <w:szCs w:val="24"/>
              </w:rPr>
              <w:t>Ступаченко</w:t>
            </w:r>
            <w:proofErr w:type="spellEnd"/>
            <w:r w:rsidRPr="00847B15">
              <w:rPr>
                <w:rStyle w:val="Calibri"/>
                <w:rFonts w:ascii="Times New Roman" w:eastAsia="Calibri" w:hAnsi="Times New Roman" w:cs="Times New Roman"/>
                <w:b/>
                <w:sz w:val="24"/>
                <w:szCs w:val="24"/>
              </w:rPr>
              <w:t xml:space="preserve"> В.В.</w:t>
            </w:r>
          </w:p>
        </w:tc>
        <w:tc>
          <w:tcPr>
            <w:tcW w:w="352" w:type="pct"/>
            <w:tcBorders>
              <w:top w:val="single" w:sz="4" w:space="0" w:color="000000"/>
              <w:left w:val="single" w:sz="4" w:space="0" w:color="000000"/>
              <w:bottom w:val="single" w:sz="4" w:space="0" w:color="000000"/>
              <w:right w:val="single" w:sz="4" w:space="0" w:color="000000"/>
            </w:tcBorders>
            <w:vAlign w:val="center"/>
            <w:hideMark/>
          </w:tcPr>
          <w:p w14:paraId="1C71D71B" w14:textId="2705335D" w:rsidR="000E4C9B" w:rsidRPr="00847B15" w:rsidRDefault="00330585" w:rsidP="00683849">
            <w:pPr>
              <w:widowControl/>
              <w:spacing w:line="276" w:lineRule="auto"/>
              <w:ind w:left="-101"/>
              <w:jc w:val="center"/>
              <w:rPr>
                <w:rFonts w:ascii="Times New Roman" w:eastAsiaTheme="minorEastAsia" w:hAnsi="Times New Roman" w:cs="Times New Roman"/>
                <w:color w:val="auto"/>
                <w:lang w:eastAsia="uk-UA"/>
              </w:rPr>
            </w:pPr>
            <w:r>
              <w:rPr>
                <w:rFonts w:ascii="Times New Roman" w:eastAsiaTheme="minorEastAsia" w:hAnsi="Times New Roman" w:cs="Times New Roman"/>
                <w:color w:val="auto"/>
                <w:lang w:eastAsia="uk-UA"/>
              </w:rPr>
              <w:t>10</w:t>
            </w:r>
            <w:r w:rsidR="000E4C9B" w:rsidRPr="00847B15">
              <w:rPr>
                <w:rFonts w:ascii="Times New Roman" w:eastAsiaTheme="minorEastAsia" w:hAnsi="Times New Roman" w:cs="Times New Roman"/>
                <w:color w:val="auto"/>
                <w:lang w:eastAsia="uk-UA"/>
              </w:rPr>
              <w:t>-Б</w:t>
            </w:r>
          </w:p>
        </w:tc>
        <w:tc>
          <w:tcPr>
            <w:tcW w:w="220" w:type="pct"/>
            <w:tcBorders>
              <w:top w:val="single" w:sz="4" w:space="0" w:color="000000"/>
              <w:left w:val="single" w:sz="4" w:space="0" w:color="000000"/>
              <w:bottom w:val="single" w:sz="4" w:space="0" w:color="000000"/>
              <w:right w:val="single" w:sz="4" w:space="0" w:color="000000"/>
            </w:tcBorders>
            <w:vAlign w:val="center"/>
            <w:hideMark/>
          </w:tcPr>
          <w:p w14:paraId="5655DEB4" w14:textId="1301AB8D" w:rsidR="000E4C9B" w:rsidRPr="000E4C9B" w:rsidRDefault="000E4C9B" w:rsidP="00BC117D">
            <w:pPr>
              <w:pStyle w:val="1f"/>
              <w:shd w:val="clear" w:color="auto" w:fill="auto"/>
              <w:spacing w:line="276" w:lineRule="auto"/>
              <w:ind w:firstLine="0"/>
              <w:jc w:val="center"/>
              <w:rPr>
                <w:color w:val="000000"/>
                <w:sz w:val="22"/>
                <w:szCs w:val="22"/>
                <w:lang w:val="uk-UA" w:eastAsia="ru-RU"/>
              </w:rPr>
            </w:pPr>
            <w:r w:rsidRPr="000E4C9B">
              <w:rPr>
                <w:color w:val="000000"/>
                <w:sz w:val="22"/>
                <w:szCs w:val="22"/>
                <w:lang w:val="uk-UA" w:eastAsia="ru-RU"/>
              </w:rPr>
              <w:t>8</w:t>
            </w:r>
          </w:p>
        </w:tc>
        <w:tc>
          <w:tcPr>
            <w:tcW w:w="220" w:type="pct"/>
            <w:tcBorders>
              <w:top w:val="single" w:sz="4" w:space="0" w:color="000000"/>
              <w:left w:val="single" w:sz="4" w:space="0" w:color="000000"/>
              <w:bottom w:val="single" w:sz="4" w:space="0" w:color="000000"/>
              <w:right w:val="single" w:sz="4" w:space="0" w:color="000000"/>
            </w:tcBorders>
            <w:vAlign w:val="center"/>
            <w:hideMark/>
          </w:tcPr>
          <w:p w14:paraId="374D8C90" w14:textId="0A8E7A23" w:rsidR="000E4C9B" w:rsidRPr="000E4C9B" w:rsidRDefault="000E4C9B" w:rsidP="00BC117D">
            <w:pPr>
              <w:widowControl/>
              <w:spacing w:line="276" w:lineRule="auto"/>
              <w:jc w:val="center"/>
              <w:rPr>
                <w:rFonts w:ascii="Times New Roman" w:eastAsiaTheme="minorEastAsia" w:hAnsi="Times New Roman" w:cs="Times New Roman"/>
                <w:color w:val="auto"/>
                <w:sz w:val="22"/>
                <w:szCs w:val="22"/>
                <w:lang w:eastAsia="uk-UA"/>
              </w:rPr>
            </w:pPr>
          </w:p>
        </w:tc>
        <w:tc>
          <w:tcPr>
            <w:tcW w:w="219" w:type="pct"/>
            <w:tcBorders>
              <w:top w:val="single" w:sz="4" w:space="0" w:color="000000"/>
              <w:left w:val="single" w:sz="4" w:space="0" w:color="000000"/>
              <w:bottom w:val="single" w:sz="4" w:space="0" w:color="000000"/>
              <w:right w:val="single" w:sz="4" w:space="0" w:color="000000"/>
            </w:tcBorders>
            <w:vAlign w:val="center"/>
          </w:tcPr>
          <w:p w14:paraId="35163CBE" w14:textId="26BBBC5C" w:rsidR="000E4C9B" w:rsidRPr="000E4C9B" w:rsidRDefault="000E4C9B" w:rsidP="00BC117D">
            <w:pPr>
              <w:spacing w:line="276" w:lineRule="auto"/>
              <w:jc w:val="center"/>
              <w:rPr>
                <w:rFonts w:ascii="Times New Roman" w:eastAsia="Courier New" w:hAnsi="Times New Roman" w:cs="Times New Roman"/>
                <w:sz w:val="22"/>
                <w:szCs w:val="22"/>
                <w:lang w:eastAsia="ru-RU"/>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3BD9330B" w14:textId="7F075B6A" w:rsidR="000E4C9B" w:rsidRPr="000E4C9B" w:rsidRDefault="00330585" w:rsidP="00BC117D">
            <w:pPr>
              <w:spacing w:line="276" w:lineRule="auto"/>
              <w:jc w:val="center"/>
              <w:rPr>
                <w:rFonts w:ascii="Times New Roman" w:eastAsia="Courier New" w:hAnsi="Times New Roman" w:cs="Times New Roman"/>
                <w:sz w:val="22"/>
                <w:szCs w:val="22"/>
                <w:lang w:eastAsia="ru-RU"/>
              </w:rPr>
            </w:pPr>
            <w:r>
              <w:rPr>
                <w:rFonts w:ascii="Times New Roman" w:eastAsia="Courier New" w:hAnsi="Times New Roman" w:cs="Times New Roman"/>
                <w:sz w:val="22"/>
                <w:szCs w:val="22"/>
                <w:lang w:eastAsia="ru-RU"/>
              </w:rPr>
              <w:t>4</w:t>
            </w:r>
            <w:r w:rsidR="000E4C9B" w:rsidRPr="000E4C9B">
              <w:rPr>
                <w:rFonts w:ascii="Times New Roman" w:eastAsia="Courier New" w:hAnsi="Times New Roman" w:cs="Times New Roman"/>
                <w:sz w:val="22"/>
                <w:szCs w:val="22"/>
                <w:lang w:eastAsia="ru-RU"/>
              </w:rPr>
              <w:t>;</w:t>
            </w:r>
            <w:r>
              <w:rPr>
                <w:rFonts w:ascii="Times New Roman" w:eastAsia="Courier New" w:hAnsi="Times New Roman" w:cs="Times New Roman"/>
                <w:sz w:val="22"/>
                <w:szCs w:val="22"/>
                <w:lang w:eastAsia="ru-RU"/>
              </w:rPr>
              <w:t xml:space="preserve"> </w:t>
            </w:r>
            <w:r w:rsidR="000E4C9B" w:rsidRPr="000E4C9B">
              <w:rPr>
                <w:rFonts w:ascii="Times New Roman" w:eastAsia="Courier New" w:hAnsi="Times New Roman" w:cs="Times New Roman"/>
                <w:sz w:val="22"/>
                <w:szCs w:val="22"/>
                <w:lang w:eastAsia="ru-RU"/>
              </w:rPr>
              <w:t>1</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73F08610" w14:textId="1FC5257F" w:rsidR="000E4C9B" w:rsidRPr="000E4C9B" w:rsidRDefault="00330585" w:rsidP="00BC117D">
            <w:pPr>
              <w:spacing w:line="276" w:lineRule="auto"/>
              <w:jc w:val="center"/>
              <w:rPr>
                <w:rFonts w:ascii="Times New Roman" w:eastAsia="Courier New" w:hAnsi="Times New Roman" w:cs="Times New Roman"/>
                <w:sz w:val="22"/>
                <w:szCs w:val="22"/>
                <w:lang w:eastAsia="ru-RU"/>
              </w:rPr>
            </w:pPr>
            <w:r>
              <w:rPr>
                <w:rFonts w:ascii="Times New Roman" w:eastAsia="Courier New" w:hAnsi="Times New Roman" w:cs="Times New Roman"/>
                <w:sz w:val="22"/>
                <w:szCs w:val="22"/>
                <w:lang w:eastAsia="ru-RU"/>
              </w:rPr>
              <w:t>1</w:t>
            </w:r>
          </w:p>
        </w:tc>
        <w:tc>
          <w:tcPr>
            <w:tcW w:w="264" w:type="pct"/>
            <w:tcBorders>
              <w:top w:val="single" w:sz="4" w:space="0" w:color="000000"/>
              <w:left w:val="single" w:sz="4" w:space="0" w:color="000000"/>
              <w:bottom w:val="single" w:sz="4" w:space="0" w:color="000000"/>
              <w:right w:val="single" w:sz="4" w:space="0" w:color="000000"/>
            </w:tcBorders>
            <w:vAlign w:val="center"/>
          </w:tcPr>
          <w:p w14:paraId="6D541210" w14:textId="466E84C8" w:rsidR="000E4C9B" w:rsidRPr="000E4C9B" w:rsidRDefault="000E4C9B" w:rsidP="00BC117D">
            <w:pPr>
              <w:spacing w:line="276" w:lineRule="auto"/>
              <w:jc w:val="center"/>
              <w:rPr>
                <w:rFonts w:ascii="Times New Roman" w:eastAsia="Courier New" w:hAnsi="Times New Roman" w:cs="Times New Roman"/>
                <w:sz w:val="22"/>
                <w:szCs w:val="22"/>
                <w:lang w:eastAsia="ru-RU"/>
              </w:rPr>
            </w:pP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0F7756CE" w14:textId="7A9B92BA" w:rsidR="000E4C9B" w:rsidRPr="000E4C9B" w:rsidRDefault="00330585" w:rsidP="00BC117D">
            <w:pPr>
              <w:spacing w:line="276" w:lineRule="auto"/>
              <w:jc w:val="center"/>
              <w:rPr>
                <w:rFonts w:ascii="Times New Roman" w:eastAsia="Courier New" w:hAnsi="Times New Roman" w:cs="Times New Roman"/>
                <w:sz w:val="22"/>
                <w:szCs w:val="22"/>
                <w:lang w:eastAsia="ru-RU"/>
              </w:rPr>
            </w:pPr>
            <w:r>
              <w:rPr>
                <w:rFonts w:ascii="Times New Roman" w:eastAsia="Courier New" w:hAnsi="Times New Roman" w:cs="Times New Roman"/>
                <w:sz w:val="22"/>
                <w:szCs w:val="22"/>
                <w:lang w:eastAsia="ru-RU"/>
              </w:rPr>
              <w:t>3</w:t>
            </w:r>
          </w:p>
        </w:tc>
        <w:tc>
          <w:tcPr>
            <w:tcW w:w="308" w:type="pct"/>
            <w:tcBorders>
              <w:top w:val="single" w:sz="4" w:space="0" w:color="000000"/>
              <w:left w:val="single" w:sz="4" w:space="0" w:color="000000"/>
              <w:bottom w:val="single" w:sz="4" w:space="0" w:color="000000"/>
              <w:right w:val="single" w:sz="4" w:space="0" w:color="000000"/>
            </w:tcBorders>
            <w:vAlign w:val="center"/>
            <w:hideMark/>
          </w:tcPr>
          <w:p w14:paraId="7049E42A" w14:textId="116C5DCB" w:rsidR="000E4C9B" w:rsidRPr="001B7C03" w:rsidRDefault="000F7BA1" w:rsidP="00BC117D">
            <w:pPr>
              <w:spacing w:line="276" w:lineRule="auto"/>
              <w:jc w:val="center"/>
              <w:rPr>
                <w:rFonts w:ascii="Times New Roman" w:eastAsia="Courier New" w:hAnsi="Times New Roman" w:cs="Times New Roman"/>
                <w:b/>
                <w:sz w:val="22"/>
                <w:szCs w:val="22"/>
                <w:lang w:eastAsia="ru-RU"/>
              </w:rPr>
            </w:pPr>
            <w:r>
              <w:rPr>
                <w:rFonts w:ascii="Times New Roman" w:eastAsia="Courier New" w:hAnsi="Times New Roman" w:cs="Times New Roman"/>
                <w:b/>
                <w:sz w:val="22"/>
                <w:szCs w:val="22"/>
                <w:lang w:eastAsia="ru-RU"/>
              </w:rPr>
              <w:t>17</w:t>
            </w:r>
          </w:p>
        </w:tc>
        <w:tc>
          <w:tcPr>
            <w:tcW w:w="263" w:type="pct"/>
            <w:tcBorders>
              <w:top w:val="single" w:sz="4" w:space="0" w:color="000000"/>
              <w:left w:val="single" w:sz="4" w:space="0" w:color="000000"/>
              <w:bottom w:val="single" w:sz="4" w:space="0" w:color="000000"/>
              <w:right w:val="single" w:sz="4" w:space="0" w:color="000000"/>
            </w:tcBorders>
            <w:vAlign w:val="center"/>
            <w:hideMark/>
          </w:tcPr>
          <w:p w14:paraId="5DC31C76" w14:textId="5252D8C4" w:rsidR="000E4C9B" w:rsidRPr="000E4C9B" w:rsidRDefault="000F7BA1" w:rsidP="00BC117D">
            <w:pPr>
              <w:spacing w:line="276" w:lineRule="auto"/>
              <w:jc w:val="center"/>
              <w:rPr>
                <w:rFonts w:ascii="Times New Roman" w:eastAsia="Courier New" w:hAnsi="Times New Roman" w:cs="Times New Roman"/>
                <w:sz w:val="22"/>
                <w:szCs w:val="22"/>
                <w:lang w:eastAsia="ru-RU"/>
              </w:rPr>
            </w:pPr>
            <w:r>
              <w:rPr>
                <w:rFonts w:ascii="Times New Roman" w:eastAsia="Courier New" w:hAnsi="Times New Roman" w:cs="Times New Roman"/>
                <w:sz w:val="22"/>
                <w:szCs w:val="22"/>
                <w:lang w:eastAsia="ru-RU"/>
              </w:rPr>
              <w:t>1,5</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2127C8CA" w14:textId="23B6B6B6" w:rsidR="000E4C9B" w:rsidRPr="000E4C9B" w:rsidRDefault="000E4C9B" w:rsidP="00BC117D">
            <w:pPr>
              <w:pStyle w:val="1f"/>
              <w:shd w:val="clear" w:color="auto" w:fill="auto"/>
              <w:spacing w:line="276" w:lineRule="auto"/>
              <w:ind w:firstLine="0"/>
              <w:jc w:val="center"/>
              <w:rPr>
                <w:color w:val="000000"/>
                <w:sz w:val="22"/>
                <w:szCs w:val="22"/>
                <w:lang w:val="uk-UA" w:eastAsia="ru-RU"/>
              </w:rPr>
            </w:pPr>
            <w:r w:rsidRPr="000E4C9B">
              <w:rPr>
                <w:color w:val="000000"/>
                <w:sz w:val="22"/>
                <w:szCs w:val="22"/>
                <w:lang w:val="uk-UA" w:eastAsia="ru-RU"/>
              </w:rPr>
              <w:t>2</w:t>
            </w:r>
            <w:r w:rsidR="000F7BA1">
              <w:rPr>
                <w:color w:val="000000"/>
                <w:sz w:val="22"/>
                <w:szCs w:val="22"/>
                <w:lang w:val="uk-UA" w:eastAsia="ru-RU"/>
              </w:rPr>
              <w:t>; 1,5</w:t>
            </w:r>
          </w:p>
        </w:tc>
        <w:tc>
          <w:tcPr>
            <w:tcW w:w="264" w:type="pct"/>
            <w:tcBorders>
              <w:top w:val="single" w:sz="4" w:space="0" w:color="000000"/>
              <w:left w:val="single" w:sz="4" w:space="0" w:color="000000"/>
              <w:bottom w:val="single" w:sz="4" w:space="0" w:color="000000"/>
              <w:right w:val="single" w:sz="4" w:space="0" w:color="auto"/>
            </w:tcBorders>
            <w:vAlign w:val="center"/>
          </w:tcPr>
          <w:p w14:paraId="0E4EB2C5" w14:textId="77B8BB0A" w:rsidR="000E4C9B" w:rsidRPr="000E4C9B" w:rsidRDefault="000F7BA1" w:rsidP="00BC117D">
            <w:pPr>
              <w:pStyle w:val="1f"/>
              <w:shd w:val="clear" w:color="auto" w:fill="auto"/>
              <w:spacing w:line="276" w:lineRule="auto"/>
              <w:ind w:firstLine="0"/>
              <w:jc w:val="center"/>
              <w:rPr>
                <w:color w:val="000000"/>
                <w:sz w:val="22"/>
                <w:szCs w:val="22"/>
                <w:lang w:val="uk-UA" w:eastAsia="ru-RU"/>
              </w:rPr>
            </w:pPr>
            <w:r w:rsidRPr="000F7BA1">
              <w:rPr>
                <w:color w:val="000000"/>
                <w:sz w:val="22"/>
                <w:szCs w:val="22"/>
                <w:lang w:val="uk-UA" w:eastAsia="ru-RU"/>
              </w:rPr>
              <w:t>2; 1,5</w:t>
            </w:r>
          </w:p>
        </w:tc>
        <w:tc>
          <w:tcPr>
            <w:tcW w:w="308" w:type="pct"/>
            <w:tcBorders>
              <w:top w:val="single" w:sz="4" w:space="0" w:color="000000"/>
              <w:left w:val="single" w:sz="4" w:space="0" w:color="auto"/>
              <w:bottom w:val="single" w:sz="4" w:space="0" w:color="000000"/>
              <w:right w:val="single" w:sz="4" w:space="0" w:color="000000"/>
            </w:tcBorders>
            <w:vAlign w:val="center"/>
            <w:hideMark/>
          </w:tcPr>
          <w:p w14:paraId="7C2CEAAE" w14:textId="26BA6ED4" w:rsidR="000E4C9B" w:rsidRPr="001B7C03" w:rsidRDefault="000F7BA1" w:rsidP="00BC117D">
            <w:pPr>
              <w:pStyle w:val="1f"/>
              <w:shd w:val="clear" w:color="auto" w:fill="auto"/>
              <w:spacing w:line="276" w:lineRule="auto"/>
              <w:ind w:firstLine="0"/>
              <w:jc w:val="center"/>
              <w:rPr>
                <w:b/>
                <w:color w:val="000000"/>
                <w:sz w:val="22"/>
                <w:szCs w:val="22"/>
                <w:lang w:val="uk-UA" w:eastAsia="ru-RU"/>
              </w:rPr>
            </w:pPr>
            <w:r>
              <w:rPr>
                <w:b/>
                <w:color w:val="000000"/>
                <w:sz w:val="22"/>
                <w:szCs w:val="22"/>
                <w:lang w:val="uk-UA" w:eastAsia="ru-RU"/>
              </w:rPr>
              <w:t>8</w:t>
            </w:r>
            <w:r w:rsidR="000E4C9B" w:rsidRPr="001B7C03">
              <w:rPr>
                <w:b/>
                <w:color w:val="000000"/>
                <w:sz w:val="22"/>
                <w:szCs w:val="22"/>
                <w:lang w:val="uk-UA" w:eastAsia="ru-RU"/>
              </w:rPr>
              <w:t>,5</w:t>
            </w:r>
          </w:p>
        </w:tc>
        <w:tc>
          <w:tcPr>
            <w:tcW w:w="308" w:type="pct"/>
            <w:tcBorders>
              <w:top w:val="single" w:sz="4" w:space="0" w:color="000000"/>
              <w:left w:val="single" w:sz="4" w:space="0" w:color="000000"/>
              <w:bottom w:val="single" w:sz="4" w:space="0" w:color="000000"/>
              <w:right w:val="single" w:sz="4" w:space="0" w:color="000000"/>
            </w:tcBorders>
            <w:vAlign w:val="center"/>
            <w:hideMark/>
          </w:tcPr>
          <w:p w14:paraId="6234217A" w14:textId="330C6FFF" w:rsidR="000E4C9B" w:rsidRPr="001B7C03" w:rsidRDefault="000E4C9B" w:rsidP="00BC117D">
            <w:pPr>
              <w:pStyle w:val="1f"/>
              <w:shd w:val="clear" w:color="auto" w:fill="auto"/>
              <w:spacing w:line="276" w:lineRule="auto"/>
              <w:ind w:firstLine="0"/>
              <w:jc w:val="center"/>
              <w:rPr>
                <w:b/>
                <w:color w:val="000000"/>
                <w:sz w:val="22"/>
                <w:szCs w:val="22"/>
                <w:lang w:val="uk-UA" w:eastAsia="ru-RU"/>
              </w:rPr>
            </w:pPr>
            <w:r w:rsidRPr="001B7C03">
              <w:rPr>
                <w:b/>
                <w:color w:val="000000"/>
                <w:sz w:val="22"/>
                <w:szCs w:val="22"/>
                <w:lang w:val="uk-UA" w:eastAsia="ru-RU"/>
              </w:rPr>
              <w:t>25,5</w:t>
            </w:r>
          </w:p>
        </w:tc>
        <w:tc>
          <w:tcPr>
            <w:tcW w:w="263" w:type="pct"/>
            <w:tcBorders>
              <w:top w:val="single" w:sz="4" w:space="0" w:color="000000"/>
              <w:left w:val="single" w:sz="4" w:space="0" w:color="000000"/>
              <w:bottom w:val="single" w:sz="4" w:space="0" w:color="000000"/>
              <w:right w:val="single" w:sz="4" w:space="0" w:color="000000"/>
            </w:tcBorders>
            <w:vAlign w:val="center"/>
          </w:tcPr>
          <w:p w14:paraId="04F5205D" w14:textId="2A3A7E44" w:rsidR="000E4C9B" w:rsidRPr="000E4C9B" w:rsidRDefault="000E4C9B" w:rsidP="00BC117D">
            <w:pPr>
              <w:pStyle w:val="1f"/>
              <w:shd w:val="clear" w:color="auto" w:fill="auto"/>
              <w:spacing w:line="276" w:lineRule="auto"/>
              <w:ind w:firstLine="0"/>
              <w:jc w:val="center"/>
              <w:rPr>
                <w:rStyle w:val="Calibri"/>
                <w:rFonts w:ascii="Times New Roman" w:eastAsia="Calibri" w:hAnsi="Times New Roman" w:cs="Times New Roman"/>
                <w:sz w:val="22"/>
                <w:szCs w:val="22"/>
                <w:lang w:eastAsia="ru-RU"/>
              </w:rPr>
            </w:pPr>
          </w:p>
        </w:tc>
        <w:tc>
          <w:tcPr>
            <w:tcW w:w="384" w:type="pct"/>
            <w:tcBorders>
              <w:top w:val="single" w:sz="4" w:space="0" w:color="000000"/>
              <w:left w:val="single" w:sz="4" w:space="0" w:color="000000"/>
              <w:bottom w:val="single" w:sz="4" w:space="0" w:color="000000"/>
              <w:right w:val="single" w:sz="4" w:space="0" w:color="000000"/>
            </w:tcBorders>
            <w:vAlign w:val="center"/>
            <w:hideMark/>
          </w:tcPr>
          <w:p w14:paraId="4AE7377F" w14:textId="7008C74F" w:rsidR="000E4C9B" w:rsidRPr="001B7C03" w:rsidRDefault="000F7BA1" w:rsidP="00BC117D">
            <w:pPr>
              <w:pStyle w:val="1f"/>
              <w:shd w:val="clear" w:color="auto" w:fill="auto"/>
              <w:spacing w:line="276" w:lineRule="auto"/>
              <w:ind w:firstLine="0"/>
              <w:jc w:val="center"/>
              <w:rPr>
                <w:b/>
                <w:color w:val="000000"/>
                <w:sz w:val="22"/>
                <w:szCs w:val="22"/>
                <w:lang w:val="uk-UA" w:eastAsia="ru-RU"/>
              </w:rPr>
            </w:pPr>
            <w:r>
              <w:rPr>
                <w:b/>
                <w:color w:val="000000"/>
                <w:sz w:val="22"/>
                <w:szCs w:val="22"/>
                <w:lang w:val="uk-UA" w:eastAsia="ru-RU"/>
              </w:rPr>
              <w:t>25</w:t>
            </w:r>
            <w:r w:rsidR="000E4C9B" w:rsidRPr="001B7C03">
              <w:rPr>
                <w:b/>
                <w:color w:val="000000"/>
                <w:sz w:val="22"/>
                <w:szCs w:val="22"/>
                <w:lang w:val="uk-UA" w:eastAsia="ru-RU"/>
              </w:rPr>
              <w:t>,5</w:t>
            </w:r>
          </w:p>
        </w:tc>
      </w:tr>
      <w:tr w:rsidR="005B76E5" w:rsidRPr="00847B15" w14:paraId="65590BCF" w14:textId="77777777" w:rsidTr="005B76E5">
        <w:trPr>
          <w:trHeight w:val="735"/>
        </w:trPr>
        <w:tc>
          <w:tcPr>
            <w:tcW w:w="570" w:type="pct"/>
            <w:tcBorders>
              <w:top w:val="single" w:sz="4" w:space="0" w:color="000000"/>
              <w:left w:val="single" w:sz="4" w:space="0" w:color="000000"/>
              <w:bottom w:val="single" w:sz="4" w:space="0" w:color="000000"/>
              <w:right w:val="single" w:sz="4" w:space="0" w:color="000000"/>
            </w:tcBorders>
            <w:vAlign w:val="center"/>
            <w:hideMark/>
          </w:tcPr>
          <w:p w14:paraId="3EDEE2A5" w14:textId="77777777" w:rsidR="000E4C9B" w:rsidRPr="00847B15" w:rsidRDefault="000E4C9B" w:rsidP="004538C5">
            <w:pPr>
              <w:pStyle w:val="1f"/>
              <w:shd w:val="clear" w:color="auto" w:fill="auto"/>
              <w:spacing w:line="276" w:lineRule="auto"/>
              <w:ind w:firstLine="0"/>
              <w:jc w:val="left"/>
              <w:rPr>
                <w:b/>
                <w:color w:val="000000"/>
                <w:sz w:val="24"/>
                <w:szCs w:val="24"/>
                <w:lang w:val="uk-UA" w:eastAsia="ru-RU"/>
              </w:rPr>
            </w:pPr>
            <w:r w:rsidRPr="00847B15">
              <w:rPr>
                <w:rStyle w:val="Calibri"/>
                <w:rFonts w:ascii="Times New Roman" w:eastAsia="Calibri" w:hAnsi="Times New Roman" w:cs="Times New Roman"/>
                <w:b/>
                <w:sz w:val="24"/>
                <w:szCs w:val="24"/>
              </w:rPr>
              <w:t>Ряба В.П.</w:t>
            </w:r>
          </w:p>
        </w:tc>
        <w:tc>
          <w:tcPr>
            <w:tcW w:w="352" w:type="pct"/>
            <w:tcBorders>
              <w:top w:val="single" w:sz="4" w:space="0" w:color="000000"/>
              <w:left w:val="single" w:sz="4" w:space="0" w:color="000000"/>
              <w:bottom w:val="single" w:sz="4" w:space="0" w:color="000000"/>
              <w:right w:val="single" w:sz="4" w:space="0" w:color="000000"/>
            </w:tcBorders>
            <w:vAlign w:val="center"/>
            <w:hideMark/>
          </w:tcPr>
          <w:p w14:paraId="07A9B414" w14:textId="1F55FBB0" w:rsidR="000E4C9B" w:rsidRPr="00847B15" w:rsidRDefault="00EF4D18" w:rsidP="00683849">
            <w:pPr>
              <w:pStyle w:val="1f"/>
              <w:shd w:val="clear" w:color="auto" w:fill="auto"/>
              <w:spacing w:line="276" w:lineRule="auto"/>
              <w:ind w:left="-101" w:firstLine="0"/>
              <w:jc w:val="center"/>
              <w:rPr>
                <w:color w:val="000000"/>
                <w:sz w:val="24"/>
                <w:szCs w:val="24"/>
                <w:lang w:val="uk-UA" w:eastAsia="ru-RU"/>
              </w:rPr>
            </w:pPr>
            <w:r>
              <w:rPr>
                <w:color w:val="000000"/>
                <w:sz w:val="24"/>
                <w:szCs w:val="24"/>
                <w:lang w:val="uk-UA" w:eastAsia="ru-RU"/>
              </w:rPr>
              <w:t>10-А</w:t>
            </w:r>
          </w:p>
        </w:tc>
        <w:tc>
          <w:tcPr>
            <w:tcW w:w="220" w:type="pct"/>
            <w:tcBorders>
              <w:top w:val="single" w:sz="4" w:space="0" w:color="000000"/>
              <w:left w:val="single" w:sz="4" w:space="0" w:color="000000"/>
              <w:bottom w:val="single" w:sz="4" w:space="0" w:color="000000"/>
              <w:right w:val="single" w:sz="4" w:space="0" w:color="000000"/>
            </w:tcBorders>
            <w:vAlign w:val="center"/>
          </w:tcPr>
          <w:p w14:paraId="146E1878" w14:textId="77777777" w:rsidR="000E4C9B" w:rsidRPr="000E4C9B" w:rsidRDefault="000E4C9B" w:rsidP="00BC117D">
            <w:pPr>
              <w:spacing w:line="276" w:lineRule="auto"/>
              <w:jc w:val="center"/>
              <w:rPr>
                <w:rFonts w:ascii="Times New Roman" w:eastAsia="Courier New" w:hAnsi="Times New Roman" w:cs="Times New Roman"/>
                <w:sz w:val="22"/>
                <w:szCs w:val="22"/>
                <w:lang w:eastAsia="ru-RU"/>
              </w:rPr>
            </w:pPr>
          </w:p>
        </w:tc>
        <w:tc>
          <w:tcPr>
            <w:tcW w:w="220" w:type="pct"/>
            <w:tcBorders>
              <w:top w:val="single" w:sz="4" w:space="0" w:color="000000"/>
              <w:left w:val="single" w:sz="4" w:space="0" w:color="000000"/>
              <w:bottom w:val="single" w:sz="4" w:space="0" w:color="000000"/>
              <w:right w:val="single" w:sz="4" w:space="0" w:color="000000"/>
            </w:tcBorders>
            <w:vAlign w:val="center"/>
            <w:hideMark/>
          </w:tcPr>
          <w:p w14:paraId="5EAD65B8" w14:textId="77777777" w:rsidR="000E4C9B" w:rsidRPr="000E4C9B" w:rsidRDefault="000E4C9B" w:rsidP="00BC117D">
            <w:pPr>
              <w:widowControl/>
              <w:spacing w:line="276" w:lineRule="auto"/>
              <w:jc w:val="center"/>
              <w:rPr>
                <w:rFonts w:ascii="Times New Roman" w:eastAsiaTheme="minorEastAsia" w:hAnsi="Times New Roman" w:cs="Times New Roman"/>
                <w:color w:val="auto"/>
                <w:sz w:val="22"/>
                <w:szCs w:val="22"/>
                <w:lang w:eastAsia="uk-UA"/>
              </w:rPr>
            </w:pPr>
          </w:p>
        </w:tc>
        <w:tc>
          <w:tcPr>
            <w:tcW w:w="219" w:type="pct"/>
            <w:tcBorders>
              <w:top w:val="single" w:sz="4" w:space="0" w:color="000000"/>
              <w:left w:val="single" w:sz="4" w:space="0" w:color="000000"/>
              <w:bottom w:val="single" w:sz="4" w:space="0" w:color="000000"/>
              <w:right w:val="single" w:sz="4" w:space="0" w:color="000000"/>
            </w:tcBorders>
            <w:vAlign w:val="center"/>
          </w:tcPr>
          <w:p w14:paraId="3D24318A" w14:textId="77777777" w:rsidR="000E4C9B" w:rsidRPr="000E4C9B" w:rsidRDefault="000E4C9B" w:rsidP="00BC117D">
            <w:pPr>
              <w:pStyle w:val="1f"/>
              <w:shd w:val="clear" w:color="auto" w:fill="auto"/>
              <w:spacing w:line="276" w:lineRule="auto"/>
              <w:ind w:firstLine="0"/>
              <w:jc w:val="center"/>
              <w:rPr>
                <w:color w:val="000000"/>
                <w:sz w:val="22"/>
                <w:szCs w:val="22"/>
                <w:lang w:val="uk-UA" w:eastAsia="ru-RU"/>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7B5B72D5" w14:textId="6ACA380E" w:rsidR="000E4C9B" w:rsidRPr="000E4C9B" w:rsidRDefault="000F7BA1" w:rsidP="00BC117D">
            <w:pPr>
              <w:pStyle w:val="1f"/>
              <w:shd w:val="clear" w:color="auto" w:fill="auto"/>
              <w:spacing w:line="276" w:lineRule="auto"/>
              <w:ind w:firstLine="0"/>
              <w:jc w:val="center"/>
              <w:rPr>
                <w:color w:val="000000"/>
                <w:sz w:val="22"/>
                <w:szCs w:val="22"/>
                <w:lang w:val="uk-UA" w:eastAsia="ru-RU"/>
              </w:rPr>
            </w:pPr>
            <w:r>
              <w:rPr>
                <w:color w:val="000000"/>
                <w:sz w:val="22"/>
                <w:szCs w:val="22"/>
                <w:lang w:val="uk-UA" w:eastAsia="ru-RU"/>
              </w:rPr>
              <w:t>1</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388EAB4D" w14:textId="257AF379" w:rsidR="000E4C9B" w:rsidRPr="000E4C9B" w:rsidRDefault="000F7BA1" w:rsidP="00BC117D">
            <w:pPr>
              <w:pStyle w:val="1f"/>
              <w:shd w:val="clear" w:color="auto" w:fill="auto"/>
              <w:spacing w:line="276" w:lineRule="auto"/>
              <w:ind w:firstLine="0"/>
              <w:jc w:val="center"/>
              <w:rPr>
                <w:color w:val="000000"/>
                <w:sz w:val="22"/>
                <w:szCs w:val="22"/>
                <w:lang w:val="uk-UA" w:eastAsia="ru-RU"/>
              </w:rPr>
            </w:pPr>
            <w:r>
              <w:rPr>
                <w:color w:val="000000"/>
                <w:sz w:val="22"/>
                <w:szCs w:val="22"/>
                <w:lang w:val="uk-UA" w:eastAsia="ru-RU"/>
              </w:rPr>
              <w:t>2</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544E8DC0" w14:textId="008D790B" w:rsidR="000E4C9B" w:rsidRPr="000E4C9B" w:rsidRDefault="000F7BA1" w:rsidP="00BC117D">
            <w:pPr>
              <w:pStyle w:val="1f"/>
              <w:shd w:val="clear" w:color="auto" w:fill="auto"/>
              <w:spacing w:line="276" w:lineRule="auto"/>
              <w:ind w:firstLine="0"/>
              <w:jc w:val="center"/>
              <w:rPr>
                <w:color w:val="000000"/>
                <w:sz w:val="22"/>
                <w:szCs w:val="22"/>
                <w:lang w:val="uk-UA" w:eastAsia="ru-RU"/>
              </w:rPr>
            </w:pPr>
            <w:r>
              <w:rPr>
                <w:color w:val="000000"/>
                <w:sz w:val="22"/>
                <w:szCs w:val="22"/>
                <w:lang w:val="uk-UA" w:eastAsia="ru-RU"/>
              </w:rPr>
              <w:t>2</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0B65363A" w14:textId="581BEB64" w:rsidR="000E4C9B" w:rsidRPr="000E4C9B" w:rsidRDefault="000E4C9B" w:rsidP="00BC117D">
            <w:pPr>
              <w:pStyle w:val="1f"/>
              <w:shd w:val="clear" w:color="auto" w:fill="auto"/>
              <w:spacing w:line="276" w:lineRule="auto"/>
              <w:ind w:firstLine="0"/>
              <w:jc w:val="center"/>
              <w:rPr>
                <w:color w:val="000000"/>
                <w:sz w:val="22"/>
                <w:szCs w:val="22"/>
                <w:lang w:val="uk-UA" w:eastAsia="ru-RU"/>
              </w:rPr>
            </w:pPr>
            <w:r w:rsidRPr="000E4C9B">
              <w:rPr>
                <w:color w:val="000000"/>
                <w:sz w:val="22"/>
                <w:szCs w:val="22"/>
                <w:lang w:val="uk-UA" w:eastAsia="ru-RU"/>
              </w:rPr>
              <w:t>2</w:t>
            </w:r>
            <w:r w:rsidR="000F7BA1">
              <w:rPr>
                <w:color w:val="000000"/>
                <w:sz w:val="22"/>
                <w:szCs w:val="22"/>
                <w:lang w:val="uk-UA" w:eastAsia="ru-RU"/>
              </w:rPr>
              <w:t>;2;2</w:t>
            </w:r>
          </w:p>
        </w:tc>
        <w:tc>
          <w:tcPr>
            <w:tcW w:w="308" w:type="pct"/>
            <w:tcBorders>
              <w:top w:val="single" w:sz="4" w:space="0" w:color="000000"/>
              <w:left w:val="single" w:sz="4" w:space="0" w:color="000000"/>
              <w:bottom w:val="single" w:sz="4" w:space="0" w:color="000000"/>
              <w:right w:val="single" w:sz="4" w:space="0" w:color="000000"/>
            </w:tcBorders>
            <w:vAlign w:val="center"/>
            <w:hideMark/>
          </w:tcPr>
          <w:p w14:paraId="44DE0744" w14:textId="32541B91" w:rsidR="000E4C9B" w:rsidRPr="001B7C03" w:rsidRDefault="000F7BA1" w:rsidP="00BC117D">
            <w:pPr>
              <w:pStyle w:val="1f"/>
              <w:shd w:val="clear" w:color="auto" w:fill="auto"/>
              <w:spacing w:line="276" w:lineRule="auto"/>
              <w:ind w:firstLine="0"/>
              <w:jc w:val="center"/>
              <w:rPr>
                <w:b/>
                <w:color w:val="000000"/>
                <w:sz w:val="22"/>
                <w:szCs w:val="22"/>
                <w:lang w:val="uk-UA" w:eastAsia="ru-RU"/>
              </w:rPr>
            </w:pPr>
            <w:r>
              <w:rPr>
                <w:b/>
                <w:color w:val="000000"/>
                <w:sz w:val="22"/>
                <w:szCs w:val="22"/>
                <w:lang w:val="uk-UA" w:eastAsia="ru-RU"/>
              </w:rPr>
              <w:t>11</w:t>
            </w:r>
          </w:p>
        </w:tc>
        <w:tc>
          <w:tcPr>
            <w:tcW w:w="263" w:type="pct"/>
            <w:tcBorders>
              <w:top w:val="single" w:sz="4" w:space="0" w:color="000000"/>
              <w:left w:val="single" w:sz="4" w:space="0" w:color="000000"/>
              <w:bottom w:val="single" w:sz="4" w:space="0" w:color="000000"/>
              <w:right w:val="single" w:sz="4" w:space="0" w:color="000000"/>
            </w:tcBorders>
            <w:vAlign w:val="center"/>
            <w:hideMark/>
          </w:tcPr>
          <w:p w14:paraId="14C99E63" w14:textId="3332BBCC" w:rsidR="000E4C9B" w:rsidRPr="000E4C9B" w:rsidRDefault="000E4C9B" w:rsidP="00BC117D">
            <w:pPr>
              <w:pStyle w:val="1f"/>
              <w:shd w:val="clear" w:color="auto" w:fill="auto"/>
              <w:spacing w:line="276" w:lineRule="auto"/>
              <w:ind w:firstLine="0"/>
              <w:jc w:val="center"/>
              <w:rPr>
                <w:color w:val="000000"/>
                <w:sz w:val="22"/>
                <w:szCs w:val="22"/>
                <w:lang w:val="uk-UA" w:eastAsia="ru-RU"/>
              </w:rPr>
            </w:pPr>
            <w:r w:rsidRPr="000E4C9B">
              <w:rPr>
                <w:color w:val="000000"/>
                <w:sz w:val="22"/>
                <w:szCs w:val="22"/>
                <w:lang w:val="uk-UA" w:eastAsia="ru-RU"/>
              </w:rPr>
              <w:t>1,5</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15CDF7E9" w14:textId="75D6CA1F" w:rsidR="000E4C9B" w:rsidRPr="000E4C9B" w:rsidRDefault="000E4C9B" w:rsidP="00BC117D">
            <w:pPr>
              <w:pStyle w:val="1f"/>
              <w:shd w:val="clear" w:color="auto" w:fill="auto"/>
              <w:spacing w:line="276" w:lineRule="auto"/>
              <w:ind w:firstLine="0"/>
              <w:jc w:val="center"/>
              <w:rPr>
                <w:color w:val="000000"/>
                <w:sz w:val="22"/>
                <w:szCs w:val="22"/>
                <w:lang w:val="uk-UA" w:eastAsia="ru-RU"/>
              </w:rPr>
            </w:pPr>
            <w:r w:rsidRPr="000E4C9B">
              <w:rPr>
                <w:color w:val="000000"/>
                <w:sz w:val="22"/>
                <w:szCs w:val="22"/>
                <w:lang w:val="uk-UA" w:eastAsia="ru-RU"/>
              </w:rPr>
              <w:t>1,5</w:t>
            </w:r>
          </w:p>
        </w:tc>
        <w:tc>
          <w:tcPr>
            <w:tcW w:w="264" w:type="pct"/>
            <w:tcBorders>
              <w:top w:val="single" w:sz="4" w:space="0" w:color="000000"/>
              <w:left w:val="single" w:sz="4" w:space="0" w:color="000000"/>
              <w:bottom w:val="single" w:sz="4" w:space="0" w:color="000000"/>
              <w:right w:val="single" w:sz="4" w:space="0" w:color="auto"/>
            </w:tcBorders>
            <w:vAlign w:val="center"/>
            <w:hideMark/>
          </w:tcPr>
          <w:p w14:paraId="19AC651D" w14:textId="4C14FC4D" w:rsidR="000E4C9B" w:rsidRPr="000E4C9B" w:rsidRDefault="000E4C9B" w:rsidP="00BC117D">
            <w:pPr>
              <w:pStyle w:val="1f"/>
              <w:shd w:val="clear" w:color="auto" w:fill="auto"/>
              <w:spacing w:line="276" w:lineRule="auto"/>
              <w:ind w:firstLine="0"/>
              <w:jc w:val="center"/>
              <w:rPr>
                <w:color w:val="000000"/>
                <w:sz w:val="22"/>
                <w:szCs w:val="22"/>
                <w:lang w:val="uk-UA" w:eastAsia="ru-RU"/>
              </w:rPr>
            </w:pPr>
            <w:r w:rsidRPr="000E4C9B">
              <w:rPr>
                <w:color w:val="000000"/>
                <w:sz w:val="22"/>
                <w:szCs w:val="22"/>
                <w:lang w:val="uk-UA" w:eastAsia="ru-RU"/>
              </w:rPr>
              <w:t>2</w:t>
            </w:r>
          </w:p>
        </w:tc>
        <w:tc>
          <w:tcPr>
            <w:tcW w:w="308" w:type="pct"/>
            <w:tcBorders>
              <w:top w:val="single" w:sz="4" w:space="0" w:color="000000"/>
              <w:left w:val="single" w:sz="4" w:space="0" w:color="auto"/>
              <w:bottom w:val="single" w:sz="4" w:space="0" w:color="000000"/>
              <w:right w:val="single" w:sz="4" w:space="0" w:color="000000"/>
            </w:tcBorders>
            <w:vAlign w:val="center"/>
            <w:hideMark/>
          </w:tcPr>
          <w:p w14:paraId="05AFB73F" w14:textId="5C1FE552" w:rsidR="000E4C9B" w:rsidRPr="001B7C03" w:rsidRDefault="000E4C9B" w:rsidP="00BC117D">
            <w:pPr>
              <w:pStyle w:val="1f"/>
              <w:shd w:val="clear" w:color="auto" w:fill="auto"/>
              <w:spacing w:line="276" w:lineRule="auto"/>
              <w:ind w:firstLine="0"/>
              <w:jc w:val="center"/>
              <w:rPr>
                <w:b/>
                <w:color w:val="000000"/>
                <w:sz w:val="22"/>
                <w:szCs w:val="22"/>
                <w:lang w:val="uk-UA" w:eastAsia="ru-RU"/>
              </w:rPr>
            </w:pPr>
            <w:r w:rsidRPr="001B7C03">
              <w:rPr>
                <w:b/>
                <w:color w:val="000000"/>
                <w:sz w:val="22"/>
                <w:szCs w:val="22"/>
                <w:lang w:val="uk-UA" w:eastAsia="ru-RU"/>
              </w:rPr>
              <w:t>5</w:t>
            </w:r>
          </w:p>
        </w:tc>
        <w:tc>
          <w:tcPr>
            <w:tcW w:w="308" w:type="pct"/>
            <w:tcBorders>
              <w:top w:val="single" w:sz="4" w:space="0" w:color="000000"/>
              <w:left w:val="single" w:sz="4" w:space="0" w:color="000000"/>
              <w:bottom w:val="single" w:sz="4" w:space="0" w:color="000000"/>
              <w:right w:val="single" w:sz="4" w:space="0" w:color="000000"/>
            </w:tcBorders>
            <w:vAlign w:val="center"/>
            <w:hideMark/>
          </w:tcPr>
          <w:p w14:paraId="411597B8" w14:textId="0565929E" w:rsidR="000E4C9B" w:rsidRPr="001B7C03" w:rsidRDefault="000F7BA1" w:rsidP="00BC117D">
            <w:pPr>
              <w:pStyle w:val="1f"/>
              <w:shd w:val="clear" w:color="auto" w:fill="auto"/>
              <w:spacing w:line="276" w:lineRule="auto"/>
              <w:ind w:firstLine="0"/>
              <w:jc w:val="center"/>
              <w:rPr>
                <w:b/>
                <w:color w:val="000000"/>
                <w:sz w:val="22"/>
                <w:szCs w:val="22"/>
                <w:lang w:val="uk-UA" w:eastAsia="ru-RU"/>
              </w:rPr>
            </w:pPr>
            <w:r>
              <w:rPr>
                <w:b/>
                <w:color w:val="000000"/>
                <w:sz w:val="22"/>
                <w:szCs w:val="22"/>
                <w:lang w:val="uk-UA" w:eastAsia="ru-RU"/>
              </w:rPr>
              <w:t>16</w:t>
            </w:r>
          </w:p>
        </w:tc>
        <w:tc>
          <w:tcPr>
            <w:tcW w:w="263" w:type="pct"/>
            <w:tcBorders>
              <w:top w:val="single" w:sz="4" w:space="0" w:color="000000"/>
              <w:left w:val="single" w:sz="4" w:space="0" w:color="000000"/>
              <w:bottom w:val="single" w:sz="4" w:space="0" w:color="000000"/>
              <w:right w:val="single" w:sz="4" w:space="0" w:color="000000"/>
            </w:tcBorders>
            <w:vAlign w:val="center"/>
          </w:tcPr>
          <w:p w14:paraId="746A51A5" w14:textId="77777777" w:rsidR="000E4C9B" w:rsidRPr="000E4C9B" w:rsidRDefault="000E4C9B" w:rsidP="00BC117D">
            <w:pPr>
              <w:pStyle w:val="1f"/>
              <w:shd w:val="clear" w:color="auto" w:fill="auto"/>
              <w:spacing w:line="276" w:lineRule="auto"/>
              <w:ind w:firstLine="0"/>
              <w:jc w:val="center"/>
              <w:rPr>
                <w:rStyle w:val="Calibri"/>
                <w:rFonts w:ascii="Times New Roman" w:eastAsia="Calibri" w:hAnsi="Times New Roman" w:cs="Times New Roman"/>
                <w:sz w:val="22"/>
                <w:szCs w:val="22"/>
                <w:lang w:eastAsia="ru-RU"/>
              </w:rPr>
            </w:pPr>
          </w:p>
        </w:tc>
        <w:tc>
          <w:tcPr>
            <w:tcW w:w="384" w:type="pct"/>
            <w:tcBorders>
              <w:top w:val="single" w:sz="4" w:space="0" w:color="000000"/>
              <w:left w:val="single" w:sz="4" w:space="0" w:color="000000"/>
              <w:bottom w:val="single" w:sz="4" w:space="0" w:color="000000"/>
              <w:right w:val="single" w:sz="4" w:space="0" w:color="000000"/>
            </w:tcBorders>
            <w:vAlign w:val="center"/>
            <w:hideMark/>
          </w:tcPr>
          <w:p w14:paraId="2DCB250C" w14:textId="5855F120" w:rsidR="000E4C9B" w:rsidRPr="001B7C03" w:rsidRDefault="000F7BA1" w:rsidP="00BC117D">
            <w:pPr>
              <w:pStyle w:val="1f"/>
              <w:shd w:val="clear" w:color="auto" w:fill="auto"/>
              <w:spacing w:line="276" w:lineRule="auto"/>
              <w:ind w:firstLine="0"/>
              <w:jc w:val="center"/>
              <w:rPr>
                <w:b/>
                <w:color w:val="000000"/>
                <w:sz w:val="22"/>
                <w:szCs w:val="22"/>
                <w:lang w:val="uk-UA" w:eastAsia="ru-RU"/>
              </w:rPr>
            </w:pPr>
            <w:r>
              <w:rPr>
                <w:b/>
                <w:color w:val="000000"/>
                <w:sz w:val="22"/>
                <w:szCs w:val="22"/>
                <w:lang w:val="uk-UA" w:eastAsia="ru-RU"/>
              </w:rPr>
              <w:t>16</w:t>
            </w:r>
          </w:p>
        </w:tc>
      </w:tr>
      <w:tr w:rsidR="005B76E5" w:rsidRPr="00847B15" w14:paraId="7E5877B1" w14:textId="77777777" w:rsidTr="005B76E5">
        <w:trPr>
          <w:trHeight w:val="891"/>
        </w:trPr>
        <w:tc>
          <w:tcPr>
            <w:tcW w:w="570" w:type="pct"/>
            <w:tcBorders>
              <w:top w:val="single" w:sz="4" w:space="0" w:color="000000"/>
              <w:left w:val="single" w:sz="4" w:space="0" w:color="000000"/>
              <w:bottom w:val="single" w:sz="4" w:space="0" w:color="000000"/>
              <w:right w:val="single" w:sz="4" w:space="0" w:color="000000"/>
            </w:tcBorders>
            <w:vAlign w:val="center"/>
            <w:hideMark/>
          </w:tcPr>
          <w:p w14:paraId="3A4C113E" w14:textId="0E379242" w:rsidR="000E4C9B" w:rsidRPr="00847B15" w:rsidRDefault="000E4C9B" w:rsidP="00044A91">
            <w:pPr>
              <w:pStyle w:val="1f"/>
              <w:shd w:val="clear" w:color="auto" w:fill="auto"/>
              <w:spacing w:line="276" w:lineRule="auto"/>
              <w:ind w:firstLine="0"/>
              <w:jc w:val="left"/>
              <w:rPr>
                <w:b/>
                <w:color w:val="000000"/>
                <w:sz w:val="24"/>
                <w:szCs w:val="24"/>
                <w:lang w:val="uk-UA" w:eastAsia="ru-RU"/>
              </w:rPr>
            </w:pPr>
            <w:r w:rsidRPr="00847B15">
              <w:rPr>
                <w:b/>
                <w:color w:val="000000"/>
                <w:sz w:val="24"/>
                <w:szCs w:val="24"/>
                <w:lang w:val="uk-UA" w:eastAsia="ru-RU"/>
              </w:rPr>
              <w:t>Чубинська Н.В.</w:t>
            </w:r>
          </w:p>
        </w:tc>
        <w:tc>
          <w:tcPr>
            <w:tcW w:w="352" w:type="pct"/>
            <w:tcBorders>
              <w:top w:val="single" w:sz="4" w:space="0" w:color="000000"/>
              <w:left w:val="single" w:sz="4" w:space="0" w:color="000000"/>
              <w:bottom w:val="single" w:sz="4" w:space="0" w:color="000000"/>
              <w:right w:val="single" w:sz="4" w:space="0" w:color="000000"/>
            </w:tcBorders>
            <w:vAlign w:val="center"/>
          </w:tcPr>
          <w:p w14:paraId="133E3B90" w14:textId="57F0E273" w:rsidR="000E4C9B" w:rsidRPr="00847B15" w:rsidRDefault="000F7BA1" w:rsidP="00044A91">
            <w:pPr>
              <w:spacing w:line="276" w:lineRule="auto"/>
              <w:ind w:left="-101"/>
              <w:jc w:val="center"/>
              <w:rPr>
                <w:rFonts w:ascii="Times New Roman" w:eastAsia="Courier New" w:hAnsi="Times New Roman" w:cs="Times New Roman"/>
                <w:lang w:eastAsia="ru-RU"/>
              </w:rPr>
            </w:pPr>
            <w:r>
              <w:rPr>
                <w:rFonts w:ascii="Times New Roman" w:eastAsia="Courier New" w:hAnsi="Times New Roman" w:cs="Times New Roman"/>
                <w:lang w:eastAsia="ru-RU"/>
              </w:rPr>
              <w:t>9</w:t>
            </w:r>
          </w:p>
        </w:tc>
        <w:tc>
          <w:tcPr>
            <w:tcW w:w="220" w:type="pct"/>
            <w:tcBorders>
              <w:top w:val="single" w:sz="4" w:space="0" w:color="000000"/>
              <w:left w:val="single" w:sz="4" w:space="0" w:color="000000"/>
              <w:bottom w:val="single" w:sz="4" w:space="0" w:color="000000"/>
              <w:right w:val="single" w:sz="4" w:space="0" w:color="000000"/>
            </w:tcBorders>
            <w:vAlign w:val="center"/>
          </w:tcPr>
          <w:p w14:paraId="557FB417" w14:textId="1192654C" w:rsidR="000E4C9B" w:rsidRPr="000E4C9B" w:rsidRDefault="000F7BA1" w:rsidP="00BC117D">
            <w:pPr>
              <w:spacing w:line="276" w:lineRule="auto"/>
              <w:jc w:val="center"/>
              <w:rPr>
                <w:rFonts w:ascii="Times New Roman" w:eastAsia="Courier New" w:hAnsi="Times New Roman" w:cs="Times New Roman"/>
                <w:sz w:val="22"/>
                <w:szCs w:val="22"/>
                <w:lang w:eastAsia="ru-RU"/>
              </w:rPr>
            </w:pPr>
            <w:r>
              <w:rPr>
                <w:rFonts w:ascii="Times New Roman" w:eastAsia="Courier New" w:hAnsi="Times New Roman" w:cs="Times New Roman"/>
                <w:sz w:val="22"/>
                <w:szCs w:val="22"/>
                <w:lang w:eastAsia="ru-RU"/>
              </w:rPr>
              <w:t>2</w:t>
            </w:r>
          </w:p>
        </w:tc>
        <w:tc>
          <w:tcPr>
            <w:tcW w:w="220" w:type="pct"/>
            <w:tcBorders>
              <w:top w:val="single" w:sz="4" w:space="0" w:color="000000"/>
              <w:left w:val="single" w:sz="4" w:space="0" w:color="000000"/>
              <w:bottom w:val="single" w:sz="4" w:space="0" w:color="000000"/>
              <w:right w:val="single" w:sz="4" w:space="0" w:color="000000"/>
            </w:tcBorders>
            <w:vAlign w:val="center"/>
            <w:hideMark/>
          </w:tcPr>
          <w:p w14:paraId="1F2CB9B6" w14:textId="4171121F" w:rsidR="000E4C9B" w:rsidRPr="000E4C9B" w:rsidRDefault="000E4C9B" w:rsidP="00BC117D">
            <w:pPr>
              <w:widowControl/>
              <w:spacing w:line="276" w:lineRule="auto"/>
              <w:jc w:val="center"/>
              <w:rPr>
                <w:rFonts w:ascii="Times New Roman" w:eastAsiaTheme="minorEastAsia" w:hAnsi="Times New Roman" w:cs="Times New Roman"/>
                <w:color w:val="auto"/>
                <w:sz w:val="22"/>
                <w:szCs w:val="22"/>
                <w:lang w:eastAsia="uk-UA"/>
              </w:rPr>
            </w:pPr>
          </w:p>
        </w:tc>
        <w:tc>
          <w:tcPr>
            <w:tcW w:w="219" w:type="pct"/>
            <w:tcBorders>
              <w:top w:val="single" w:sz="4" w:space="0" w:color="000000"/>
              <w:left w:val="single" w:sz="4" w:space="0" w:color="000000"/>
              <w:bottom w:val="single" w:sz="4" w:space="0" w:color="000000"/>
              <w:right w:val="single" w:sz="4" w:space="0" w:color="000000"/>
            </w:tcBorders>
            <w:vAlign w:val="center"/>
          </w:tcPr>
          <w:p w14:paraId="11DD4F6A" w14:textId="2BA68205" w:rsidR="000E4C9B" w:rsidRPr="000E4C9B" w:rsidRDefault="000F7BA1" w:rsidP="00BC117D">
            <w:pPr>
              <w:spacing w:line="276" w:lineRule="auto"/>
              <w:jc w:val="center"/>
              <w:rPr>
                <w:rFonts w:ascii="Times New Roman" w:eastAsia="Courier New" w:hAnsi="Times New Roman" w:cs="Times New Roman"/>
                <w:sz w:val="22"/>
                <w:szCs w:val="22"/>
                <w:lang w:eastAsia="ru-RU"/>
              </w:rPr>
            </w:pPr>
            <w:r>
              <w:rPr>
                <w:rFonts w:ascii="Times New Roman" w:eastAsia="Courier New" w:hAnsi="Times New Roman" w:cs="Times New Roman"/>
                <w:sz w:val="22"/>
                <w:szCs w:val="22"/>
                <w:lang w:eastAsia="ru-RU"/>
              </w:rPr>
              <w:t>1</w:t>
            </w:r>
          </w:p>
        </w:tc>
        <w:tc>
          <w:tcPr>
            <w:tcW w:w="264" w:type="pct"/>
            <w:tcBorders>
              <w:top w:val="single" w:sz="4" w:space="0" w:color="000000"/>
              <w:left w:val="single" w:sz="4" w:space="0" w:color="000000"/>
              <w:bottom w:val="single" w:sz="4" w:space="0" w:color="000000"/>
              <w:right w:val="single" w:sz="4" w:space="0" w:color="000000"/>
            </w:tcBorders>
            <w:vAlign w:val="center"/>
          </w:tcPr>
          <w:p w14:paraId="59EE44CD" w14:textId="3F1FE029" w:rsidR="000E4C9B" w:rsidRPr="000E4C9B" w:rsidRDefault="000F7BA1" w:rsidP="00BC117D">
            <w:pPr>
              <w:widowControl/>
              <w:spacing w:line="276" w:lineRule="auto"/>
              <w:jc w:val="center"/>
              <w:rPr>
                <w:rFonts w:ascii="Times New Roman" w:eastAsiaTheme="minorEastAsia" w:hAnsi="Times New Roman" w:cs="Times New Roman"/>
                <w:color w:val="auto"/>
                <w:sz w:val="22"/>
                <w:szCs w:val="22"/>
                <w:lang w:eastAsia="uk-UA"/>
              </w:rPr>
            </w:pPr>
            <w:r>
              <w:rPr>
                <w:rFonts w:ascii="Times New Roman" w:eastAsiaTheme="minorEastAsia" w:hAnsi="Times New Roman" w:cs="Times New Roman"/>
                <w:color w:val="auto"/>
                <w:sz w:val="22"/>
                <w:szCs w:val="22"/>
                <w:lang w:eastAsia="uk-UA"/>
              </w:rPr>
              <w:t>3;2;2</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0FC58655" w14:textId="173E7CAB" w:rsidR="000E4C9B" w:rsidRPr="000E4C9B" w:rsidRDefault="000E4C9B" w:rsidP="00BC117D">
            <w:pPr>
              <w:widowControl/>
              <w:spacing w:line="276" w:lineRule="auto"/>
              <w:jc w:val="center"/>
              <w:rPr>
                <w:rFonts w:ascii="Times New Roman" w:eastAsiaTheme="minorEastAsia" w:hAnsi="Times New Roman" w:cs="Times New Roman"/>
                <w:color w:val="auto"/>
                <w:sz w:val="22"/>
                <w:szCs w:val="22"/>
                <w:lang w:eastAsia="uk-UA"/>
              </w:rPr>
            </w:pPr>
            <w:r w:rsidRPr="000E4C9B">
              <w:rPr>
                <w:rFonts w:ascii="Times New Roman" w:eastAsiaTheme="minorEastAsia" w:hAnsi="Times New Roman" w:cs="Times New Roman"/>
                <w:color w:val="auto"/>
                <w:sz w:val="22"/>
                <w:szCs w:val="22"/>
                <w:lang w:eastAsia="uk-UA"/>
              </w:rPr>
              <w:t>2</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27BF1D75" w14:textId="5341770C" w:rsidR="000E4C9B" w:rsidRPr="000E4C9B" w:rsidRDefault="000E4C9B" w:rsidP="00BC117D">
            <w:pPr>
              <w:pStyle w:val="1f"/>
              <w:shd w:val="clear" w:color="auto" w:fill="auto"/>
              <w:spacing w:line="276" w:lineRule="auto"/>
              <w:ind w:firstLine="0"/>
              <w:jc w:val="center"/>
              <w:rPr>
                <w:color w:val="000000"/>
                <w:sz w:val="22"/>
                <w:szCs w:val="22"/>
                <w:lang w:val="uk-UA" w:eastAsia="ru-RU"/>
              </w:rPr>
            </w:pPr>
            <w:r w:rsidRPr="000E4C9B">
              <w:rPr>
                <w:color w:val="000000"/>
                <w:sz w:val="22"/>
                <w:szCs w:val="22"/>
                <w:lang w:val="uk-UA" w:eastAsia="ru-RU"/>
              </w:rPr>
              <w:t>2</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65E49AA2" w14:textId="1BFB08C8" w:rsidR="000E4C9B" w:rsidRPr="000E4C9B" w:rsidRDefault="000E4C9B" w:rsidP="00BC117D">
            <w:pPr>
              <w:widowControl/>
              <w:spacing w:line="276" w:lineRule="auto"/>
              <w:jc w:val="center"/>
              <w:rPr>
                <w:rFonts w:ascii="Times New Roman" w:eastAsiaTheme="minorEastAsia" w:hAnsi="Times New Roman" w:cs="Times New Roman"/>
                <w:color w:val="auto"/>
                <w:sz w:val="22"/>
                <w:szCs w:val="22"/>
                <w:lang w:eastAsia="uk-UA"/>
              </w:rPr>
            </w:pPr>
            <w:r w:rsidRPr="000E4C9B">
              <w:rPr>
                <w:rFonts w:ascii="Times New Roman" w:eastAsiaTheme="minorEastAsia" w:hAnsi="Times New Roman" w:cs="Times New Roman"/>
                <w:color w:val="auto"/>
                <w:sz w:val="22"/>
                <w:szCs w:val="22"/>
                <w:lang w:eastAsia="uk-UA"/>
              </w:rPr>
              <w:t>3</w:t>
            </w:r>
          </w:p>
        </w:tc>
        <w:tc>
          <w:tcPr>
            <w:tcW w:w="308" w:type="pct"/>
            <w:tcBorders>
              <w:top w:val="single" w:sz="4" w:space="0" w:color="000000"/>
              <w:left w:val="single" w:sz="4" w:space="0" w:color="000000"/>
              <w:bottom w:val="single" w:sz="4" w:space="0" w:color="000000"/>
              <w:right w:val="single" w:sz="4" w:space="0" w:color="000000"/>
            </w:tcBorders>
            <w:vAlign w:val="center"/>
            <w:hideMark/>
          </w:tcPr>
          <w:p w14:paraId="0E0D28F3" w14:textId="3819ED37" w:rsidR="000E4C9B" w:rsidRPr="001B7C03" w:rsidRDefault="000E4C9B" w:rsidP="00BC117D">
            <w:pPr>
              <w:widowControl/>
              <w:spacing w:line="276" w:lineRule="auto"/>
              <w:jc w:val="center"/>
              <w:rPr>
                <w:rFonts w:ascii="Times New Roman" w:eastAsiaTheme="minorEastAsia" w:hAnsi="Times New Roman" w:cs="Times New Roman"/>
                <w:b/>
                <w:color w:val="auto"/>
                <w:sz w:val="22"/>
                <w:szCs w:val="22"/>
                <w:lang w:eastAsia="uk-UA"/>
              </w:rPr>
            </w:pPr>
            <w:r w:rsidRPr="001B7C03">
              <w:rPr>
                <w:rFonts w:ascii="Times New Roman" w:eastAsiaTheme="minorEastAsia" w:hAnsi="Times New Roman" w:cs="Times New Roman"/>
                <w:b/>
                <w:color w:val="auto"/>
                <w:sz w:val="22"/>
                <w:szCs w:val="22"/>
                <w:lang w:eastAsia="uk-UA"/>
              </w:rPr>
              <w:t>1</w:t>
            </w:r>
            <w:r w:rsidR="000F7BA1">
              <w:rPr>
                <w:rFonts w:ascii="Times New Roman" w:eastAsiaTheme="minorEastAsia" w:hAnsi="Times New Roman" w:cs="Times New Roman"/>
                <w:b/>
                <w:color w:val="auto"/>
                <w:sz w:val="22"/>
                <w:szCs w:val="22"/>
                <w:lang w:eastAsia="uk-UA"/>
              </w:rPr>
              <w:t>7</w:t>
            </w:r>
          </w:p>
        </w:tc>
        <w:tc>
          <w:tcPr>
            <w:tcW w:w="263" w:type="pct"/>
            <w:tcBorders>
              <w:top w:val="single" w:sz="4" w:space="0" w:color="000000"/>
              <w:left w:val="single" w:sz="4" w:space="0" w:color="000000"/>
              <w:bottom w:val="single" w:sz="4" w:space="0" w:color="000000"/>
              <w:right w:val="single" w:sz="4" w:space="0" w:color="000000"/>
            </w:tcBorders>
            <w:vAlign w:val="center"/>
            <w:hideMark/>
          </w:tcPr>
          <w:p w14:paraId="29E89B91" w14:textId="7133010C" w:rsidR="000E4C9B" w:rsidRPr="000E4C9B" w:rsidRDefault="000E4C9B" w:rsidP="00BC117D">
            <w:pPr>
              <w:pStyle w:val="1f"/>
              <w:shd w:val="clear" w:color="auto" w:fill="auto"/>
              <w:spacing w:line="276" w:lineRule="auto"/>
              <w:ind w:firstLine="0"/>
              <w:jc w:val="center"/>
              <w:rPr>
                <w:color w:val="000000"/>
                <w:sz w:val="22"/>
                <w:szCs w:val="22"/>
                <w:lang w:val="uk-UA" w:eastAsia="ru-RU"/>
              </w:rPr>
            </w:pPr>
            <w:r w:rsidRPr="000E4C9B">
              <w:rPr>
                <w:color w:val="000000"/>
                <w:sz w:val="22"/>
                <w:szCs w:val="22"/>
                <w:lang w:val="uk-UA" w:eastAsia="ru-RU"/>
              </w:rPr>
              <w:t>3</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5BA4C05F" w14:textId="6A3A038E" w:rsidR="000E4C9B" w:rsidRPr="000E4C9B" w:rsidRDefault="000E4C9B" w:rsidP="00BC117D">
            <w:pPr>
              <w:widowControl/>
              <w:spacing w:line="276" w:lineRule="auto"/>
              <w:jc w:val="center"/>
              <w:rPr>
                <w:rFonts w:ascii="Times New Roman" w:eastAsiaTheme="minorEastAsia" w:hAnsi="Times New Roman" w:cs="Times New Roman"/>
                <w:color w:val="auto"/>
                <w:sz w:val="22"/>
                <w:szCs w:val="22"/>
                <w:lang w:eastAsia="uk-UA"/>
              </w:rPr>
            </w:pPr>
            <w:r w:rsidRPr="000E4C9B">
              <w:rPr>
                <w:rFonts w:ascii="Times New Roman" w:eastAsiaTheme="minorEastAsia" w:hAnsi="Times New Roman" w:cs="Times New Roman"/>
                <w:color w:val="auto"/>
                <w:sz w:val="22"/>
                <w:szCs w:val="22"/>
                <w:lang w:eastAsia="uk-UA"/>
              </w:rPr>
              <w:t>3</w:t>
            </w:r>
          </w:p>
        </w:tc>
        <w:tc>
          <w:tcPr>
            <w:tcW w:w="264" w:type="pct"/>
            <w:tcBorders>
              <w:top w:val="single" w:sz="4" w:space="0" w:color="000000"/>
              <w:left w:val="single" w:sz="4" w:space="0" w:color="000000"/>
              <w:bottom w:val="single" w:sz="4" w:space="0" w:color="000000"/>
              <w:right w:val="single" w:sz="4" w:space="0" w:color="auto"/>
            </w:tcBorders>
            <w:vAlign w:val="center"/>
            <w:hideMark/>
          </w:tcPr>
          <w:p w14:paraId="5A74ED47" w14:textId="2C324DEA" w:rsidR="000E4C9B" w:rsidRPr="000E4C9B" w:rsidRDefault="000E4C9B" w:rsidP="00BC117D">
            <w:pPr>
              <w:pStyle w:val="1f"/>
              <w:shd w:val="clear" w:color="auto" w:fill="auto"/>
              <w:spacing w:line="276" w:lineRule="auto"/>
              <w:ind w:firstLine="0"/>
              <w:jc w:val="center"/>
              <w:rPr>
                <w:color w:val="000000"/>
                <w:sz w:val="22"/>
                <w:szCs w:val="22"/>
                <w:lang w:val="uk-UA" w:eastAsia="ru-RU"/>
              </w:rPr>
            </w:pPr>
            <w:r w:rsidRPr="000E4C9B">
              <w:rPr>
                <w:color w:val="000000"/>
                <w:sz w:val="22"/>
                <w:szCs w:val="22"/>
                <w:lang w:val="uk-UA" w:eastAsia="ru-RU"/>
              </w:rPr>
              <w:t>3</w:t>
            </w:r>
            <w:r w:rsidR="000F7BA1">
              <w:rPr>
                <w:color w:val="000000"/>
                <w:sz w:val="22"/>
                <w:szCs w:val="22"/>
                <w:lang w:val="uk-UA" w:eastAsia="ru-RU"/>
              </w:rPr>
              <w:t>; 1</w:t>
            </w:r>
          </w:p>
        </w:tc>
        <w:tc>
          <w:tcPr>
            <w:tcW w:w="308" w:type="pct"/>
            <w:tcBorders>
              <w:top w:val="single" w:sz="4" w:space="0" w:color="000000"/>
              <w:left w:val="single" w:sz="4" w:space="0" w:color="auto"/>
              <w:bottom w:val="single" w:sz="4" w:space="0" w:color="000000"/>
              <w:right w:val="single" w:sz="4" w:space="0" w:color="000000"/>
            </w:tcBorders>
            <w:vAlign w:val="center"/>
            <w:hideMark/>
          </w:tcPr>
          <w:p w14:paraId="52BFA4CB" w14:textId="246CBF0D" w:rsidR="000E4C9B" w:rsidRPr="001B7C03" w:rsidRDefault="000F7BA1" w:rsidP="00BC117D">
            <w:pPr>
              <w:spacing w:line="276" w:lineRule="auto"/>
              <w:jc w:val="center"/>
              <w:rPr>
                <w:rFonts w:ascii="Times New Roman" w:eastAsia="Times New Roman" w:hAnsi="Times New Roman" w:cs="Times New Roman"/>
                <w:b/>
                <w:sz w:val="22"/>
                <w:szCs w:val="22"/>
                <w:lang w:eastAsia="ru-RU"/>
              </w:rPr>
            </w:pPr>
            <w:r>
              <w:rPr>
                <w:rFonts w:ascii="Times New Roman" w:eastAsia="Times New Roman" w:hAnsi="Times New Roman" w:cs="Times New Roman"/>
                <w:b/>
                <w:sz w:val="22"/>
                <w:szCs w:val="22"/>
                <w:lang w:eastAsia="ru-RU"/>
              </w:rPr>
              <w:t>10</w:t>
            </w:r>
          </w:p>
        </w:tc>
        <w:tc>
          <w:tcPr>
            <w:tcW w:w="308" w:type="pct"/>
            <w:tcBorders>
              <w:top w:val="single" w:sz="4" w:space="0" w:color="000000"/>
              <w:left w:val="single" w:sz="4" w:space="0" w:color="000000"/>
              <w:bottom w:val="single" w:sz="4" w:space="0" w:color="000000"/>
              <w:right w:val="single" w:sz="4" w:space="0" w:color="000000"/>
            </w:tcBorders>
            <w:vAlign w:val="center"/>
          </w:tcPr>
          <w:p w14:paraId="1D21DE15" w14:textId="2F64D01F" w:rsidR="000E4C9B" w:rsidRPr="001B7C03" w:rsidRDefault="000F7BA1" w:rsidP="00BC117D">
            <w:pPr>
              <w:pStyle w:val="1f"/>
              <w:shd w:val="clear" w:color="auto" w:fill="auto"/>
              <w:spacing w:line="276" w:lineRule="auto"/>
              <w:ind w:firstLine="0"/>
              <w:jc w:val="center"/>
              <w:rPr>
                <w:b/>
                <w:color w:val="000000"/>
                <w:sz w:val="22"/>
                <w:szCs w:val="22"/>
                <w:lang w:val="uk-UA" w:eastAsia="ru-RU"/>
              </w:rPr>
            </w:pPr>
            <w:r>
              <w:rPr>
                <w:b/>
                <w:color w:val="000000"/>
                <w:sz w:val="22"/>
                <w:szCs w:val="22"/>
                <w:lang w:val="uk-UA" w:eastAsia="ru-RU"/>
              </w:rPr>
              <w:t>27</w:t>
            </w:r>
          </w:p>
        </w:tc>
        <w:tc>
          <w:tcPr>
            <w:tcW w:w="263" w:type="pct"/>
            <w:tcBorders>
              <w:top w:val="single" w:sz="4" w:space="0" w:color="000000"/>
              <w:left w:val="single" w:sz="4" w:space="0" w:color="000000"/>
              <w:bottom w:val="single" w:sz="4" w:space="0" w:color="000000"/>
              <w:right w:val="single" w:sz="4" w:space="0" w:color="000000"/>
            </w:tcBorders>
            <w:vAlign w:val="center"/>
          </w:tcPr>
          <w:p w14:paraId="37519968" w14:textId="77777777" w:rsidR="000E4C9B" w:rsidRPr="000E4C9B" w:rsidRDefault="000E4C9B" w:rsidP="00BC117D">
            <w:pPr>
              <w:pStyle w:val="1f"/>
              <w:shd w:val="clear" w:color="auto" w:fill="auto"/>
              <w:spacing w:line="276" w:lineRule="auto"/>
              <w:ind w:firstLine="0"/>
              <w:jc w:val="center"/>
              <w:rPr>
                <w:rStyle w:val="Calibri"/>
                <w:rFonts w:ascii="Times New Roman" w:eastAsia="Calibri" w:hAnsi="Times New Roman" w:cs="Times New Roman"/>
                <w:sz w:val="22"/>
                <w:szCs w:val="22"/>
                <w:lang w:eastAsia="ru-RU"/>
              </w:rPr>
            </w:pPr>
          </w:p>
        </w:tc>
        <w:tc>
          <w:tcPr>
            <w:tcW w:w="384" w:type="pct"/>
            <w:tcBorders>
              <w:top w:val="single" w:sz="4" w:space="0" w:color="000000"/>
              <w:left w:val="single" w:sz="4" w:space="0" w:color="000000"/>
              <w:bottom w:val="single" w:sz="4" w:space="0" w:color="000000"/>
              <w:right w:val="single" w:sz="4" w:space="0" w:color="000000"/>
            </w:tcBorders>
            <w:vAlign w:val="center"/>
            <w:hideMark/>
          </w:tcPr>
          <w:p w14:paraId="5076F316" w14:textId="64DBCB5C" w:rsidR="000E4C9B" w:rsidRPr="001B7C03" w:rsidRDefault="000F7BA1" w:rsidP="00BC117D">
            <w:pPr>
              <w:pStyle w:val="1f"/>
              <w:shd w:val="clear" w:color="auto" w:fill="auto"/>
              <w:spacing w:line="276" w:lineRule="auto"/>
              <w:ind w:firstLine="0"/>
              <w:jc w:val="center"/>
              <w:rPr>
                <w:b/>
                <w:color w:val="000000"/>
                <w:sz w:val="22"/>
                <w:szCs w:val="22"/>
                <w:lang w:val="uk-UA" w:eastAsia="ru-RU"/>
              </w:rPr>
            </w:pPr>
            <w:r>
              <w:rPr>
                <w:b/>
                <w:color w:val="000000"/>
                <w:sz w:val="22"/>
                <w:szCs w:val="22"/>
                <w:lang w:val="uk-UA" w:eastAsia="ru-RU"/>
              </w:rPr>
              <w:t>27</w:t>
            </w:r>
          </w:p>
        </w:tc>
      </w:tr>
      <w:tr w:rsidR="005B76E5" w:rsidRPr="00847B15" w14:paraId="2A140ED0" w14:textId="77777777" w:rsidTr="000B4EDE">
        <w:trPr>
          <w:trHeight w:val="705"/>
        </w:trPr>
        <w:tc>
          <w:tcPr>
            <w:tcW w:w="570" w:type="pct"/>
            <w:tcBorders>
              <w:top w:val="single" w:sz="4" w:space="0" w:color="000000"/>
              <w:left w:val="single" w:sz="4" w:space="0" w:color="000000"/>
              <w:bottom w:val="single" w:sz="4" w:space="0" w:color="000000"/>
              <w:right w:val="single" w:sz="4" w:space="0" w:color="000000"/>
            </w:tcBorders>
            <w:vAlign w:val="center"/>
            <w:hideMark/>
          </w:tcPr>
          <w:p w14:paraId="41CEDF0F" w14:textId="77777777" w:rsidR="000E4C9B" w:rsidRDefault="000E4C9B" w:rsidP="00044A91">
            <w:pPr>
              <w:pStyle w:val="1f"/>
              <w:shd w:val="clear" w:color="auto" w:fill="auto"/>
              <w:spacing w:line="276" w:lineRule="auto"/>
              <w:ind w:firstLine="0"/>
              <w:jc w:val="left"/>
              <w:rPr>
                <w:rStyle w:val="Calibri"/>
                <w:rFonts w:ascii="Times New Roman" w:eastAsia="Calibri" w:hAnsi="Times New Roman" w:cs="Times New Roman"/>
                <w:b/>
                <w:sz w:val="24"/>
                <w:szCs w:val="24"/>
              </w:rPr>
            </w:pPr>
            <w:r w:rsidRPr="00847B15">
              <w:rPr>
                <w:rStyle w:val="Calibri"/>
                <w:rFonts w:ascii="Times New Roman" w:eastAsia="Calibri" w:hAnsi="Times New Roman" w:cs="Times New Roman"/>
                <w:b/>
                <w:sz w:val="24"/>
                <w:szCs w:val="24"/>
              </w:rPr>
              <w:t xml:space="preserve">Прізвище </w:t>
            </w:r>
          </w:p>
          <w:p w14:paraId="180A3916" w14:textId="349645A8" w:rsidR="000F7BA1" w:rsidRPr="00847B15" w:rsidRDefault="000F7BA1" w:rsidP="00044A91">
            <w:pPr>
              <w:pStyle w:val="1f"/>
              <w:shd w:val="clear" w:color="auto" w:fill="auto"/>
              <w:spacing w:line="276" w:lineRule="auto"/>
              <w:ind w:firstLine="0"/>
              <w:jc w:val="left"/>
              <w:rPr>
                <w:b/>
                <w:color w:val="000000"/>
                <w:sz w:val="24"/>
                <w:szCs w:val="24"/>
                <w:lang w:val="uk-UA" w:eastAsia="ru-RU"/>
              </w:rPr>
            </w:pPr>
          </w:p>
        </w:tc>
        <w:tc>
          <w:tcPr>
            <w:tcW w:w="352" w:type="pct"/>
            <w:tcBorders>
              <w:top w:val="single" w:sz="4" w:space="0" w:color="000000"/>
              <w:left w:val="single" w:sz="4" w:space="0" w:color="000000"/>
              <w:bottom w:val="single" w:sz="4" w:space="0" w:color="000000"/>
              <w:right w:val="single" w:sz="4" w:space="0" w:color="000000"/>
            </w:tcBorders>
            <w:vAlign w:val="center"/>
            <w:hideMark/>
          </w:tcPr>
          <w:p w14:paraId="5B3CC613" w14:textId="5D61473D" w:rsidR="000E4C9B" w:rsidRPr="00847B15" w:rsidRDefault="000E4C9B" w:rsidP="00044A91">
            <w:pPr>
              <w:pStyle w:val="1f"/>
              <w:shd w:val="clear" w:color="auto" w:fill="auto"/>
              <w:spacing w:line="276" w:lineRule="auto"/>
              <w:ind w:left="-101" w:firstLine="0"/>
              <w:jc w:val="center"/>
              <w:rPr>
                <w:rStyle w:val="Calibri"/>
                <w:rFonts w:ascii="Times New Roman" w:eastAsia="Calibri" w:hAnsi="Times New Roman" w:cs="Times New Roman"/>
                <w:b/>
                <w:sz w:val="24"/>
                <w:szCs w:val="24"/>
                <w:lang w:eastAsia="ru-RU"/>
              </w:rPr>
            </w:pPr>
            <w:proofErr w:type="spellStart"/>
            <w:r w:rsidRPr="00847B15">
              <w:rPr>
                <w:rStyle w:val="Calibri"/>
                <w:rFonts w:ascii="Times New Roman" w:eastAsia="Calibri" w:hAnsi="Times New Roman" w:cs="Times New Roman"/>
                <w:b/>
                <w:sz w:val="24"/>
                <w:szCs w:val="24"/>
              </w:rPr>
              <w:t>Кл</w:t>
            </w:r>
            <w:proofErr w:type="spellEnd"/>
            <w:r w:rsidRPr="00847B15">
              <w:rPr>
                <w:rStyle w:val="Calibri"/>
                <w:rFonts w:ascii="Times New Roman" w:eastAsia="Calibri" w:hAnsi="Times New Roman" w:cs="Times New Roman"/>
                <w:b/>
                <w:sz w:val="24"/>
                <w:szCs w:val="24"/>
              </w:rPr>
              <w:t xml:space="preserve">. кер. </w:t>
            </w:r>
          </w:p>
        </w:tc>
        <w:tc>
          <w:tcPr>
            <w:tcW w:w="220" w:type="pct"/>
            <w:tcBorders>
              <w:top w:val="single" w:sz="4" w:space="0" w:color="000000"/>
              <w:left w:val="single" w:sz="4" w:space="0" w:color="000000"/>
              <w:bottom w:val="single" w:sz="4" w:space="0" w:color="000000"/>
              <w:right w:val="single" w:sz="4" w:space="0" w:color="000000"/>
            </w:tcBorders>
            <w:vAlign w:val="center"/>
            <w:hideMark/>
          </w:tcPr>
          <w:p w14:paraId="01E60B67" w14:textId="21A1A235" w:rsidR="000E4C9B" w:rsidRPr="000E4C9B" w:rsidRDefault="000E4C9B" w:rsidP="000B4EDE">
            <w:pPr>
              <w:pStyle w:val="1f"/>
              <w:shd w:val="clear" w:color="auto" w:fill="auto"/>
              <w:spacing w:line="276" w:lineRule="auto"/>
              <w:ind w:firstLine="0"/>
              <w:rPr>
                <w:b/>
                <w:color w:val="000000"/>
                <w:sz w:val="22"/>
                <w:szCs w:val="22"/>
                <w:lang w:val="uk-UA" w:eastAsia="uk-UA"/>
              </w:rPr>
            </w:pPr>
            <w:r w:rsidRPr="000E4C9B">
              <w:rPr>
                <w:rStyle w:val="Calibri"/>
                <w:rFonts w:ascii="Times New Roman" w:eastAsia="Calibri" w:hAnsi="Times New Roman" w:cs="Times New Roman"/>
                <w:b/>
                <w:sz w:val="22"/>
                <w:szCs w:val="22"/>
              </w:rPr>
              <w:t>1-4</w:t>
            </w:r>
          </w:p>
        </w:tc>
        <w:tc>
          <w:tcPr>
            <w:tcW w:w="220" w:type="pct"/>
            <w:tcBorders>
              <w:top w:val="single" w:sz="4" w:space="0" w:color="000000"/>
              <w:left w:val="single" w:sz="4" w:space="0" w:color="000000"/>
              <w:bottom w:val="single" w:sz="4" w:space="0" w:color="000000"/>
              <w:right w:val="single" w:sz="4" w:space="0" w:color="000000"/>
            </w:tcBorders>
            <w:vAlign w:val="center"/>
            <w:hideMark/>
          </w:tcPr>
          <w:p w14:paraId="71502197" w14:textId="1A872337" w:rsidR="000E4C9B" w:rsidRPr="000E4C9B" w:rsidRDefault="000E4C9B" w:rsidP="00044A91">
            <w:pPr>
              <w:pStyle w:val="1f"/>
              <w:shd w:val="clear" w:color="auto" w:fill="auto"/>
              <w:spacing w:line="276" w:lineRule="auto"/>
              <w:ind w:left="34" w:firstLine="0"/>
              <w:jc w:val="center"/>
              <w:rPr>
                <w:b/>
                <w:color w:val="000000"/>
                <w:sz w:val="22"/>
                <w:szCs w:val="22"/>
                <w:lang w:val="uk-UA" w:eastAsia="ru-RU"/>
              </w:rPr>
            </w:pPr>
            <w:r w:rsidRPr="000E4C9B">
              <w:rPr>
                <w:rStyle w:val="Calibri"/>
                <w:rFonts w:ascii="Times New Roman" w:eastAsia="Calibri" w:hAnsi="Times New Roman" w:cs="Times New Roman"/>
                <w:b/>
                <w:sz w:val="22"/>
                <w:szCs w:val="22"/>
              </w:rPr>
              <w:t xml:space="preserve">5 </w:t>
            </w:r>
          </w:p>
        </w:tc>
        <w:tc>
          <w:tcPr>
            <w:tcW w:w="219" w:type="pct"/>
            <w:tcBorders>
              <w:top w:val="single" w:sz="4" w:space="0" w:color="000000"/>
              <w:left w:val="single" w:sz="4" w:space="0" w:color="000000"/>
              <w:bottom w:val="single" w:sz="4" w:space="0" w:color="000000"/>
              <w:right w:val="single" w:sz="4" w:space="0" w:color="000000"/>
            </w:tcBorders>
            <w:vAlign w:val="center"/>
          </w:tcPr>
          <w:p w14:paraId="0086AA32" w14:textId="481676E1" w:rsidR="000E4C9B" w:rsidRPr="000E4C9B" w:rsidRDefault="000F7BA1" w:rsidP="000B4EDE">
            <w:pPr>
              <w:pStyle w:val="1f"/>
              <w:shd w:val="clear" w:color="auto" w:fill="auto"/>
              <w:spacing w:line="276" w:lineRule="auto"/>
              <w:ind w:firstLine="0"/>
              <w:jc w:val="center"/>
              <w:rPr>
                <w:rStyle w:val="Calibri"/>
                <w:rFonts w:ascii="Times New Roman" w:eastAsia="Calibri" w:hAnsi="Times New Roman" w:cs="Times New Roman"/>
                <w:b/>
                <w:sz w:val="22"/>
                <w:szCs w:val="22"/>
              </w:rPr>
            </w:pPr>
            <w:r>
              <w:rPr>
                <w:rStyle w:val="Calibri"/>
                <w:rFonts w:ascii="Times New Roman" w:eastAsia="Calibri" w:hAnsi="Times New Roman" w:cs="Times New Roman"/>
                <w:b/>
                <w:sz w:val="22"/>
                <w:szCs w:val="22"/>
              </w:rPr>
              <w:t>6</w:t>
            </w:r>
          </w:p>
        </w:tc>
        <w:tc>
          <w:tcPr>
            <w:tcW w:w="264" w:type="pct"/>
            <w:tcBorders>
              <w:top w:val="single" w:sz="4" w:space="0" w:color="000000"/>
              <w:left w:val="single" w:sz="4" w:space="0" w:color="000000"/>
              <w:bottom w:val="single" w:sz="4" w:space="0" w:color="000000"/>
              <w:right w:val="single" w:sz="4" w:space="0" w:color="000000"/>
            </w:tcBorders>
            <w:vAlign w:val="center"/>
          </w:tcPr>
          <w:p w14:paraId="3868B528" w14:textId="55F52EFB" w:rsidR="000E4C9B" w:rsidRPr="000E4C9B" w:rsidRDefault="000F7BA1" w:rsidP="004B746A">
            <w:pPr>
              <w:pStyle w:val="1f"/>
              <w:shd w:val="clear" w:color="auto" w:fill="auto"/>
              <w:spacing w:line="276" w:lineRule="auto"/>
              <w:ind w:firstLine="0"/>
              <w:jc w:val="center"/>
              <w:rPr>
                <w:rStyle w:val="Calibri"/>
                <w:rFonts w:ascii="Times New Roman" w:eastAsia="Calibri" w:hAnsi="Times New Roman" w:cs="Times New Roman"/>
                <w:b/>
                <w:sz w:val="22"/>
                <w:szCs w:val="22"/>
              </w:rPr>
            </w:pPr>
            <w:r>
              <w:rPr>
                <w:rStyle w:val="Calibri"/>
                <w:rFonts w:ascii="Times New Roman" w:eastAsia="Calibri" w:hAnsi="Times New Roman" w:cs="Times New Roman"/>
                <w:b/>
                <w:sz w:val="22"/>
                <w:szCs w:val="22"/>
              </w:rPr>
              <w:t>7</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19B72682" w14:textId="24C745AE" w:rsidR="000E4C9B" w:rsidRPr="000F7BA1" w:rsidRDefault="000F7BA1" w:rsidP="00044A91">
            <w:pPr>
              <w:pStyle w:val="1f"/>
              <w:shd w:val="clear" w:color="auto" w:fill="auto"/>
              <w:spacing w:line="276" w:lineRule="auto"/>
              <w:ind w:left="34" w:firstLine="0"/>
              <w:jc w:val="center"/>
              <w:rPr>
                <w:b/>
                <w:color w:val="000000"/>
                <w:sz w:val="22"/>
                <w:szCs w:val="22"/>
                <w:lang w:val="uk-UA" w:eastAsia="ru-RU"/>
              </w:rPr>
            </w:pPr>
            <w:r w:rsidRPr="000F7BA1">
              <w:rPr>
                <w:rStyle w:val="Calibri"/>
                <w:rFonts w:ascii="Times New Roman" w:eastAsia="Calibri" w:hAnsi="Times New Roman" w:cs="Times New Roman"/>
                <w:b/>
                <w:sz w:val="22"/>
                <w:szCs w:val="22"/>
              </w:rPr>
              <w:t>8-А</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224D004D" w14:textId="19485A54" w:rsidR="000E4C9B" w:rsidRPr="000E4C9B" w:rsidRDefault="000F7BA1" w:rsidP="00044A91">
            <w:pPr>
              <w:pStyle w:val="1f"/>
              <w:shd w:val="clear" w:color="auto" w:fill="auto"/>
              <w:spacing w:line="276" w:lineRule="auto"/>
              <w:ind w:left="34" w:firstLine="0"/>
              <w:jc w:val="center"/>
              <w:rPr>
                <w:b/>
                <w:color w:val="000000"/>
                <w:sz w:val="22"/>
                <w:szCs w:val="22"/>
                <w:lang w:val="uk-UA" w:eastAsia="ru-RU"/>
              </w:rPr>
            </w:pPr>
            <w:r>
              <w:rPr>
                <w:b/>
                <w:color w:val="000000"/>
                <w:sz w:val="22"/>
                <w:szCs w:val="22"/>
                <w:lang w:val="uk-UA" w:eastAsia="ru-RU"/>
              </w:rPr>
              <w:t>8-Б</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5657B4F4" w14:textId="33470B2C" w:rsidR="000E4C9B" w:rsidRPr="000E4C9B" w:rsidRDefault="000E4C9B" w:rsidP="00044A91">
            <w:pPr>
              <w:pStyle w:val="1f"/>
              <w:shd w:val="clear" w:color="auto" w:fill="auto"/>
              <w:spacing w:line="276" w:lineRule="auto"/>
              <w:ind w:left="34" w:firstLine="0"/>
              <w:jc w:val="center"/>
              <w:rPr>
                <w:b/>
                <w:color w:val="000000"/>
                <w:sz w:val="22"/>
                <w:szCs w:val="22"/>
                <w:lang w:val="uk-UA" w:eastAsia="ru-RU"/>
              </w:rPr>
            </w:pPr>
            <w:r w:rsidRPr="000E4C9B">
              <w:rPr>
                <w:rStyle w:val="Calibri"/>
                <w:rFonts w:ascii="Times New Roman" w:eastAsia="Calibri" w:hAnsi="Times New Roman" w:cs="Times New Roman"/>
                <w:b/>
                <w:sz w:val="22"/>
                <w:szCs w:val="22"/>
              </w:rPr>
              <w:t xml:space="preserve">9 </w:t>
            </w:r>
          </w:p>
        </w:tc>
        <w:tc>
          <w:tcPr>
            <w:tcW w:w="308" w:type="pct"/>
            <w:tcBorders>
              <w:top w:val="single" w:sz="4" w:space="0" w:color="000000"/>
              <w:left w:val="single" w:sz="4" w:space="0" w:color="000000"/>
              <w:bottom w:val="single" w:sz="4" w:space="0" w:color="000000"/>
              <w:right w:val="single" w:sz="4" w:space="0" w:color="000000"/>
            </w:tcBorders>
            <w:vAlign w:val="center"/>
            <w:hideMark/>
          </w:tcPr>
          <w:p w14:paraId="7DC5D4EC" w14:textId="5E4A6F14" w:rsidR="000E4C9B" w:rsidRPr="001B7C03" w:rsidRDefault="000F7BA1" w:rsidP="00C07107">
            <w:pPr>
              <w:pStyle w:val="1f"/>
              <w:shd w:val="clear" w:color="auto" w:fill="auto"/>
              <w:spacing w:line="276" w:lineRule="auto"/>
              <w:ind w:left="34" w:firstLine="0"/>
              <w:jc w:val="left"/>
              <w:rPr>
                <w:b/>
                <w:color w:val="000000"/>
                <w:sz w:val="22"/>
                <w:szCs w:val="22"/>
                <w:lang w:val="uk-UA" w:eastAsia="ru-RU"/>
              </w:rPr>
            </w:pPr>
            <w:r w:rsidRPr="000F7BA1">
              <w:rPr>
                <w:b/>
                <w:color w:val="000000"/>
                <w:sz w:val="22"/>
                <w:szCs w:val="22"/>
                <w:lang w:val="uk-UA" w:eastAsia="ru-RU"/>
              </w:rPr>
              <w:t xml:space="preserve">Разом 5-9 </w:t>
            </w:r>
            <w:proofErr w:type="spellStart"/>
            <w:r w:rsidRPr="000F7BA1">
              <w:rPr>
                <w:b/>
                <w:color w:val="000000"/>
                <w:sz w:val="22"/>
                <w:szCs w:val="22"/>
                <w:lang w:val="uk-UA" w:eastAsia="ru-RU"/>
              </w:rPr>
              <w:t>кл</w:t>
            </w:r>
            <w:proofErr w:type="spellEnd"/>
            <w:r w:rsidRPr="000F7BA1">
              <w:rPr>
                <w:b/>
                <w:color w:val="000000"/>
                <w:sz w:val="22"/>
                <w:szCs w:val="22"/>
                <w:lang w:val="uk-UA" w:eastAsia="ru-RU"/>
              </w:rPr>
              <w:t>.</w:t>
            </w:r>
          </w:p>
        </w:tc>
        <w:tc>
          <w:tcPr>
            <w:tcW w:w="263" w:type="pct"/>
            <w:tcBorders>
              <w:top w:val="single" w:sz="4" w:space="0" w:color="000000"/>
              <w:left w:val="single" w:sz="4" w:space="0" w:color="000000"/>
              <w:bottom w:val="single" w:sz="4" w:space="0" w:color="000000"/>
              <w:right w:val="single" w:sz="4" w:space="0" w:color="000000"/>
            </w:tcBorders>
            <w:vAlign w:val="center"/>
            <w:hideMark/>
          </w:tcPr>
          <w:p w14:paraId="20010D0C" w14:textId="3F1B84F4" w:rsidR="000E4C9B" w:rsidRPr="000E4C9B" w:rsidRDefault="000E4C9B" w:rsidP="00044A91">
            <w:pPr>
              <w:pStyle w:val="1f"/>
              <w:shd w:val="clear" w:color="auto" w:fill="auto"/>
              <w:spacing w:line="276" w:lineRule="auto"/>
              <w:ind w:left="34" w:firstLine="0"/>
              <w:rPr>
                <w:rFonts w:eastAsia="Calibri"/>
                <w:b/>
                <w:color w:val="000000"/>
                <w:sz w:val="22"/>
                <w:szCs w:val="22"/>
                <w:lang w:val="uk-UA"/>
              </w:rPr>
            </w:pPr>
            <w:r w:rsidRPr="000E4C9B">
              <w:rPr>
                <w:rStyle w:val="Calibri"/>
                <w:rFonts w:ascii="Times New Roman" w:eastAsia="Calibri" w:hAnsi="Times New Roman" w:cs="Times New Roman"/>
                <w:b/>
                <w:sz w:val="22"/>
                <w:szCs w:val="22"/>
              </w:rPr>
              <w:t xml:space="preserve">10-А </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635E4D70" w14:textId="4D86E08B" w:rsidR="000E4C9B" w:rsidRPr="000E4C9B" w:rsidRDefault="000E4C9B" w:rsidP="00044A91">
            <w:pPr>
              <w:pStyle w:val="1f"/>
              <w:shd w:val="clear" w:color="auto" w:fill="auto"/>
              <w:spacing w:line="276" w:lineRule="auto"/>
              <w:ind w:left="34" w:firstLine="0"/>
              <w:jc w:val="center"/>
              <w:rPr>
                <w:b/>
                <w:color w:val="000000"/>
                <w:sz w:val="22"/>
                <w:szCs w:val="22"/>
                <w:lang w:val="uk-UA" w:eastAsia="ru-RU"/>
              </w:rPr>
            </w:pPr>
            <w:r w:rsidRPr="000E4C9B">
              <w:rPr>
                <w:rStyle w:val="Calibri"/>
                <w:rFonts w:ascii="Times New Roman" w:eastAsia="Calibri" w:hAnsi="Times New Roman" w:cs="Times New Roman"/>
                <w:b/>
                <w:sz w:val="22"/>
                <w:szCs w:val="22"/>
              </w:rPr>
              <w:t xml:space="preserve">10-Б </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33CDB7DA" w14:textId="4D69DDD3" w:rsidR="000E4C9B" w:rsidRPr="000E4C9B" w:rsidRDefault="000E4C9B" w:rsidP="00044A91">
            <w:pPr>
              <w:pStyle w:val="1f"/>
              <w:shd w:val="clear" w:color="auto" w:fill="auto"/>
              <w:spacing w:line="276" w:lineRule="auto"/>
              <w:ind w:left="34" w:firstLine="0"/>
              <w:jc w:val="center"/>
              <w:rPr>
                <w:b/>
                <w:color w:val="000000"/>
                <w:sz w:val="22"/>
                <w:szCs w:val="22"/>
                <w:lang w:val="uk-UA" w:eastAsia="ru-RU"/>
              </w:rPr>
            </w:pPr>
            <w:r w:rsidRPr="000E4C9B">
              <w:rPr>
                <w:rStyle w:val="Calibri"/>
                <w:rFonts w:ascii="Times New Roman" w:hAnsi="Times New Roman" w:cs="Times New Roman"/>
                <w:b/>
                <w:bCs/>
                <w:spacing w:val="20"/>
                <w:sz w:val="22"/>
                <w:szCs w:val="22"/>
              </w:rPr>
              <w:t xml:space="preserve">11 </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973D5A0" w14:textId="77777777" w:rsidR="00C07107" w:rsidRPr="00C07107" w:rsidRDefault="00C07107" w:rsidP="00C07107">
            <w:pPr>
              <w:pStyle w:val="1f"/>
              <w:spacing w:line="276" w:lineRule="auto"/>
              <w:ind w:left="34"/>
              <w:jc w:val="center"/>
              <w:rPr>
                <w:b/>
                <w:color w:val="000000"/>
                <w:sz w:val="22"/>
                <w:szCs w:val="22"/>
                <w:lang w:val="uk-UA"/>
              </w:rPr>
            </w:pPr>
            <w:r w:rsidRPr="00C07107">
              <w:rPr>
                <w:b/>
                <w:color w:val="000000"/>
                <w:sz w:val="22"/>
                <w:szCs w:val="22"/>
                <w:lang w:val="uk-UA"/>
              </w:rPr>
              <w:t>Разом</w:t>
            </w:r>
          </w:p>
          <w:p w14:paraId="4EC7AF8A" w14:textId="0F141962" w:rsidR="000E4C9B" w:rsidRPr="001B7C03" w:rsidRDefault="00C07107" w:rsidP="000B4EDE">
            <w:pPr>
              <w:pStyle w:val="1f"/>
              <w:shd w:val="clear" w:color="auto" w:fill="auto"/>
              <w:spacing w:line="276" w:lineRule="auto"/>
              <w:ind w:left="34" w:firstLine="0"/>
              <w:rPr>
                <w:b/>
                <w:color w:val="000000"/>
                <w:sz w:val="22"/>
                <w:szCs w:val="22"/>
                <w:lang w:val="uk-UA"/>
              </w:rPr>
            </w:pPr>
            <w:r w:rsidRPr="00C07107">
              <w:rPr>
                <w:b/>
                <w:color w:val="000000"/>
                <w:sz w:val="22"/>
                <w:szCs w:val="22"/>
                <w:lang w:val="uk-UA"/>
              </w:rPr>
              <w:t xml:space="preserve">10-11 </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DA629F5" w14:textId="79ED3A61" w:rsidR="000E4C9B" w:rsidRPr="001B7C03" w:rsidRDefault="000E4C9B" w:rsidP="000B4EDE">
            <w:pPr>
              <w:pStyle w:val="1f"/>
              <w:shd w:val="clear" w:color="auto" w:fill="auto"/>
              <w:spacing w:line="276" w:lineRule="auto"/>
              <w:ind w:firstLine="0"/>
              <w:rPr>
                <w:rStyle w:val="Calibri"/>
                <w:rFonts w:ascii="Times New Roman" w:eastAsia="Calibri" w:hAnsi="Times New Roman" w:cs="Times New Roman"/>
                <w:b/>
                <w:sz w:val="22"/>
                <w:szCs w:val="22"/>
              </w:rPr>
            </w:pPr>
            <w:r w:rsidRPr="001B7C03">
              <w:rPr>
                <w:rStyle w:val="Calibri"/>
                <w:rFonts w:ascii="Times New Roman" w:eastAsia="Calibri" w:hAnsi="Times New Roman" w:cs="Times New Roman"/>
                <w:b/>
                <w:sz w:val="22"/>
                <w:szCs w:val="22"/>
              </w:rPr>
              <w:t>Всього</w:t>
            </w:r>
          </w:p>
          <w:p w14:paraId="4AA47A43" w14:textId="75B387AE" w:rsidR="000E4C9B" w:rsidRPr="001B7C03" w:rsidRDefault="000E4C9B" w:rsidP="00044A91">
            <w:pPr>
              <w:pStyle w:val="1f"/>
              <w:shd w:val="clear" w:color="auto" w:fill="auto"/>
              <w:spacing w:line="276" w:lineRule="auto"/>
              <w:ind w:left="34" w:firstLine="0"/>
              <w:jc w:val="center"/>
              <w:rPr>
                <w:rFonts w:eastAsia="Calibri"/>
                <w:b/>
                <w:sz w:val="22"/>
                <w:szCs w:val="22"/>
                <w:lang w:val="uk-UA"/>
              </w:rPr>
            </w:pPr>
          </w:p>
        </w:tc>
        <w:tc>
          <w:tcPr>
            <w:tcW w:w="848" w:type="dxa"/>
            <w:tcBorders>
              <w:top w:val="single" w:sz="4" w:space="0" w:color="000000"/>
              <w:left w:val="single" w:sz="4" w:space="0" w:color="000000"/>
              <w:bottom w:val="single" w:sz="4" w:space="0" w:color="000000"/>
              <w:right w:val="single" w:sz="4" w:space="0" w:color="000000"/>
            </w:tcBorders>
            <w:vAlign w:val="center"/>
          </w:tcPr>
          <w:p w14:paraId="6A57F304" w14:textId="16596BBE" w:rsidR="000E4C9B" w:rsidRPr="000E4C9B" w:rsidRDefault="000E4C9B" w:rsidP="00044A91">
            <w:pPr>
              <w:pStyle w:val="1f"/>
              <w:shd w:val="clear" w:color="auto" w:fill="auto"/>
              <w:spacing w:line="276" w:lineRule="auto"/>
              <w:ind w:left="34" w:firstLine="0"/>
              <w:jc w:val="center"/>
              <w:rPr>
                <w:rStyle w:val="Calibri"/>
                <w:rFonts w:ascii="Times New Roman" w:eastAsia="Calibri" w:hAnsi="Times New Roman" w:cs="Times New Roman"/>
                <w:b/>
                <w:sz w:val="22"/>
                <w:szCs w:val="22"/>
              </w:rPr>
            </w:pPr>
            <w:r w:rsidRPr="000E4C9B">
              <w:rPr>
                <w:rStyle w:val="Calibri"/>
                <w:rFonts w:ascii="Times New Roman" w:eastAsia="Calibri" w:hAnsi="Times New Roman" w:cs="Times New Roman"/>
                <w:b/>
                <w:sz w:val="22"/>
                <w:szCs w:val="22"/>
              </w:rPr>
              <w:t>Гурт</w:t>
            </w:r>
          </w:p>
        </w:tc>
        <w:tc>
          <w:tcPr>
            <w:tcW w:w="384" w:type="pct"/>
            <w:tcBorders>
              <w:top w:val="single" w:sz="4" w:space="0" w:color="000000"/>
              <w:left w:val="single" w:sz="4" w:space="0" w:color="000000"/>
              <w:bottom w:val="single" w:sz="4" w:space="0" w:color="000000"/>
              <w:right w:val="single" w:sz="4" w:space="0" w:color="000000"/>
            </w:tcBorders>
            <w:vAlign w:val="center"/>
            <w:hideMark/>
          </w:tcPr>
          <w:p w14:paraId="4B12C4C8" w14:textId="77777777" w:rsidR="000E4C9B" w:rsidRPr="001B7C03" w:rsidRDefault="000E4C9B" w:rsidP="00044A91">
            <w:pPr>
              <w:pStyle w:val="1f"/>
              <w:shd w:val="clear" w:color="auto" w:fill="auto"/>
              <w:spacing w:line="276" w:lineRule="auto"/>
              <w:ind w:left="34" w:firstLine="0"/>
              <w:jc w:val="center"/>
              <w:rPr>
                <w:b/>
                <w:color w:val="000000"/>
                <w:sz w:val="22"/>
                <w:szCs w:val="22"/>
                <w:lang w:val="uk-UA" w:eastAsia="ru-RU"/>
              </w:rPr>
            </w:pPr>
            <w:r w:rsidRPr="001B7C03">
              <w:rPr>
                <w:rStyle w:val="Calibri"/>
                <w:rFonts w:ascii="Times New Roman" w:eastAsia="Calibri" w:hAnsi="Times New Roman" w:cs="Times New Roman"/>
                <w:b/>
                <w:sz w:val="22"/>
                <w:szCs w:val="22"/>
              </w:rPr>
              <w:t>Всього</w:t>
            </w:r>
          </w:p>
        </w:tc>
      </w:tr>
      <w:tr w:rsidR="005B76E5" w:rsidRPr="00847B15" w14:paraId="31864639" w14:textId="77777777" w:rsidTr="005B76E5">
        <w:trPr>
          <w:trHeight w:val="661"/>
        </w:trPr>
        <w:tc>
          <w:tcPr>
            <w:tcW w:w="570" w:type="pct"/>
            <w:tcBorders>
              <w:top w:val="single" w:sz="4" w:space="0" w:color="000000"/>
              <w:left w:val="single" w:sz="4" w:space="0" w:color="000000"/>
              <w:bottom w:val="single" w:sz="4" w:space="0" w:color="000000"/>
              <w:right w:val="single" w:sz="4" w:space="0" w:color="000000"/>
            </w:tcBorders>
            <w:vAlign w:val="center"/>
            <w:hideMark/>
          </w:tcPr>
          <w:p w14:paraId="696ABA5B" w14:textId="77777777" w:rsidR="000E4C9B" w:rsidRPr="00847B15" w:rsidRDefault="000E4C9B" w:rsidP="00044A91">
            <w:pPr>
              <w:pStyle w:val="1f"/>
              <w:shd w:val="clear" w:color="auto" w:fill="auto"/>
              <w:spacing w:line="276" w:lineRule="auto"/>
              <w:ind w:firstLine="0"/>
              <w:jc w:val="left"/>
              <w:rPr>
                <w:b/>
                <w:color w:val="000000"/>
                <w:sz w:val="24"/>
                <w:szCs w:val="24"/>
                <w:lang w:val="uk-UA" w:eastAsia="ru-RU"/>
              </w:rPr>
            </w:pPr>
            <w:r w:rsidRPr="003A5F76">
              <w:rPr>
                <w:rStyle w:val="Calibri"/>
                <w:rFonts w:ascii="Times New Roman" w:eastAsia="Calibri" w:hAnsi="Times New Roman" w:cs="Times New Roman"/>
                <w:b/>
                <w:sz w:val="24"/>
                <w:szCs w:val="24"/>
              </w:rPr>
              <w:lastRenderedPageBreak/>
              <w:t>Бігун О.М.</w:t>
            </w:r>
          </w:p>
        </w:tc>
        <w:tc>
          <w:tcPr>
            <w:tcW w:w="352" w:type="pct"/>
            <w:tcBorders>
              <w:top w:val="single" w:sz="4" w:space="0" w:color="000000"/>
              <w:left w:val="single" w:sz="4" w:space="0" w:color="000000"/>
              <w:bottom w:val="single" w:sz="4" w:space="0" w:color="000000"/>
              <w:right w:val="single" w:sz="4" w:space="0" w:color="000000"/>
            </w:tcBorders>
            <w:vAlign w:val="center"/>
            <w:hideMark/>
          </w:tcPr>
          <w:p w14:paraId="3E7C1C4F" w14:textId="7F4BF385" w:rsidR="000E4C9B" w:rsidRPr="003A5F76" w:rsidRDefault="003A5F76" w:rsidP="00044A91">
            <w:pPr>
              <w:pStyle w:val="1f"/>
              <w:shd w:val="clear" w:color="auto" w:fill="auto"/>
              <w:spacing w:line="276" w:lineRule="auto"/>
              <w:ind w:left="-101" w:firstLine="0"/>
              <w:jc w:val="center"/>
              <w:rPr>
                <w:color w:val="000000"/>
                <w:sz w:val="24"/>
                <w:szCs w:val="24"/>
                <w:lang w:val="uk-UA" w:eastAsia="ru-RU"/>
              </w:rPr>
            </w:pPr>
            <w:proofErr w:type="spellStart"/>
            <w:r>
              <w:rPr>
                <w:color w:val="000000"/>
                <w:sz w:val="24"/>
                <w:szCs w:val="24"/>
                <w:lang w:val="uk-UA" w:eastAsia="ru-RU"/>
              </w:rPr>
              <w:t>Практ</w:t>
            </w:r>
            <w:proofErr w:type="spellEnd"/>
            <w:r>
              <w:rPr>
                <w:color w:val="000000"/>
                <w:sz w:val="24"/>
                <w:szCs w:val="24"/>
                <w:lang w:val="uk-UA" w:eastAsia="ru-RU"/>
              </w:rPr>
              <w:t xml:space="preserve">. </w:t>
            </w:r>
            <w:proofErr w:type="spellStart"/>
            <w:r>
              <w:rPr>
                <w:color w:val="000000"/>
                <w:sz w:val="24"/>
                <w:szCs w:val="24"/>
                <w:lang w:val="uk-UA" w:eastAsia="ru-RU"/>
              </w:rPr>
              <w:t>Психол</w:t>
            </w:r>
            <w:proofErr w:type="spellEnd"/>
            <w:r>
              <w:rPr>
                <w:color w:val="000000"/>
                <w:sz w:val="24"/>
                <w:szCs w:val="24"/>
                <w:lang w:val="uk-UA" w:eastAsia="ru-RU"/>
              </w:rPr>
              <w:t>.</w:t>
            </w:r>
          </w:p>
        </w:tc>
        <w:tc>
          <w:tcPr>
            <w:tcW w:w="220" w:type="pct"/>
            <w:tcBorders>
              <w:top w:val="single" w:sz="4" w:space="0" w:color="000000"/>
              <w:left w:val="single" w:sz="4" w:space="0" w:color="000000"/>
              <w:bottom w:val="single" w:sz="4" w:space="0" w:color="000000"/>
              <w:right w:val="single" w:sz="4" w:space="0" w:color="000000"/>
            </w:tcBorders>
            <w:vAlign w:val="center"/>
          </w:tcPr>
          <w:p w14:paraId="3A56E814" w14:textId="77777777" w:rsidR="000E4C9B" w:rsidRPr="000E4C9B" w:rsidRDefault="000E4C9B" w:rsidP="00044A91">
            <w:pPr>
              <w:spacing w:line="276" w:lineRule="auto"/>
              <w:jc w:val="center"/>
              <w:rPr>
                <w:rFonts w:ascii="Times New Roman" w:eastAsia="Courier New" w:hAnsi="Times New Roman" w:cs="Times New Roman"/>
                <w:sz w:val="22"/>
                <w:szCs w:val="22"/>
                <w:lang w:eastAsia="ru-RU"/>
              </w:rPr>
            </w:pPr>
          </w:p>
        </w:tc>
        <w:tc>
          <w:tcPr>
            <w:tcW w:w="220" w:type="pct"/>
            <w:tcBorders>
              <w:top w:val="single" w:sz="4" w:space="0" w:color="000000"/>
              <w:left w:val="single" w:sz="4" w:space="0" w:color="000000"/>
              <w:bottom w:val="single" w:sz="4" w:space="0" w:color="000000"/>
              <w:right w:val="single" w:sz="4" w:space="0" w:color="000000"/>
            </w:tcBorders>
            <w:vAlign w:val="center"/>
            <w:hideMark/>
          </w:tcPr>
          <w:p w14:paraId="331217E4" w14:textId="77777777" w:rsidR="000E4C9B" w:rsidRPr="000E4C9B" w:rsidRDefault="000E4C9B" w:rsidP="00BC117D">
            <w:pPr>
              <w:pStyle w:val="1f"/>
              <w:shd w:val="clear" w:color="auto" w:fill="auto"/>
              <w:spacing w:line="276" w:lineRule="auto"/>
              <w:ind w:firstLine="0"/>
              <w:jc w:val="center"/>
              <w:rPr>
                <w:color w:val="000000"/>
                <w:sz w:val="22"/>
                <w:szCs w:val="22"/>
                <w:lang w:val="uk-UA" w:eastAsia="ru-RU"/>
              </w:rPr>
            </w:pPr>
          </w:p>
        </w:tc>
        <w:tc>
          <w:tcPr>
            <w:tcW w:w="219" w:type="pct"/>
            <w:tcBorders>
              <w:top w:val="single" w:sz="4" w:space="0" w:color="000000"/>
              <w:left w:val="single" w:sz="4" w:space="0" w:color="000000"/>
              <w:bottom w:val="single" w:sz="4" w:space="0" w:color="000000"/>
              <w:right w:val="single" w:sz="4" w:space="0" w:color="000000"/>
            </w:tcBorders>
            <w:vAlign w:val="center"/>
          </w:tcPr>
          <w:p w14:paraId="582B4A63" w14:textId="501EF4C7" w:rsidR="000E4C9B" w:rsidRPr="000E4C9B" w:rsidRDefault="000E4C9B" w:rsidP="00BC117D">
            <w:pPr>
              <w:pStyle w:val="1f"/>
              <w:shd w:val="clear" w:color="auto" w:fill="auto"/>
              <w:spacing w:line="276" w:lineRule="auto"/>
              <w:ind w:firstLine="0"/>
              <w:jc w:val="center"/>
              <w:rPr>
                <w:color w:val="000000"/>
                <w:sz w:val="22"/>
                <w:szCs w:val="22"/>
                <w:lang w:val="uk-UA" w:eastAsia="ru-RU"/>
              </w:rPr>
            </w:pPr>
            <w:r w:rsidRPr="000E4C9B">
              <w:rPr>
                <w:color w:val="000000"/>
                <w:sz w:val="22"/>
                <w:szCs w:val="22"/>
                <w:lang w:val="uk-UA" w:eastAsia="ru-RU"/>
              </w:rPr>
              <w:t>2</w:t>
            </w:r>
          </w:p>
        </w:tc>
        <w:tc>
          <w:tcPr>
            <w:tcW w:w="264" w:type="pct"/>
            <w:tcBorders>
              <w:top w:val="single" w:sz="4" w:space="0" w:color="000000"/>
              <w:left w:val="single" w:sz="4" w:space="0" w:color="000000"/>
              <w:bottom w:val="single" w:sz="4" w:space="0" w:color="000000"/>
              <w:right w:val="single" w:sz="4" w:space="0" w:color="000000"/>
            </w:tcBorders>
            <w:vAlign w:val="center"/>
          </w:tcPr>
          <w:p w14:paraId="5C488C4F" w14:textId="4819AAF1" w:rsidR="000E4C9B" w:rsidRPr="000E4C9B" w:rsidRDefault="000E4C9B" w:rsidP="00BC117D">
            <w:pPr>
              <w:pStyle w:val="1f"/>
              <w:shd w:val="clear" w:color="auto" w:fill="auto"/>
              <w:spacing w:line="276" w:lineRule="auto"/>
              <w:ind w:firstLine="0"/>
              <w:jc w:val="center"/>
              <w:rPr>
                <w:color w:val="000000"/>
                <w:sz w:val="22"/>
                <w:szCs w:val="22"/>
                <w:lang w:val="uk-UA" w:eastAsia="ru-RU"/>
              </w:rPr>
            </w:pPr>
            <w:r w:rsidRPr="000E4C9B">
              <w:rPr>
                <w:color w:val="000000"/>
                <w:sz w:val="22"/>
                <w:szCs w:val="22"/>
                <w:lang w:val="uk-UA" w:eastAsia="ru-RU"/>
              </w:rPr>
              <w:t>2</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76FB702F" w14:textId="23FA818C" w:rsidR="000E4C9B" w:rsidRPr="000E4C9B" w:rsidRDefault="000E4C9B" w:rsidP="00BC117D">
            <w:pPr>
              <w:pStyle w:val="1f"/>
              <w:shd w:val="clear" w:color="auto" w:fill="auto"/>
              <w:spacing w:line="276" w:lineRule="auto"/>
              <w:ind w:firstLine="0"/>
              <w:jc w:val="center"/>
              <w:rPr>
                <w:color w:val="000000"/>
                <w:sz w:val="22"/>
                <w:szCs w:val="22"/>
                <w:lang w:val="uk-UA" w:eastAsia="ru-RU"/>
              </w:rPr>
            </w:pPr>
            <w:r w:rsidRPr="000E4C9B">
              <w:rPr>
                <w:color w:val="000000"/>
                <w:sz w:val="22"/>
                <w:szCs w:val="22"/>
                <w:lang w:val="uk-UA" w:eastAsia="ru-RU"/>
              </w:rPr>
              <w:t>2</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270BB85B" w14:textId="6DB64999" w:rsidR="000E4C9B" w:rsidRPr="000E4C9B" w:rsidRDefault="000E4C9B" w:rsidP="00BC117D">
            <w:pPr>
              <w:widowControl/>
              <w:spacing w:line="276" w:lineRule="auto"/>
              <w:jc w:val="center"/>
              <w:rPr>
                <w:rFonts w:ascii="Times New Roman" w:eastAsiaTheme="minorEastAsia" w:hAnsi="Times New Roman" w:cs="Times New Roman"/>
                <w:color w:val="auto"/>
                <w:sz w:val="22"/>
                <w:szCs w:val="22"/>
                <w:lang w:eastAsia="uk-UA"/>
              </w:rPr>
            </w:pPr>
            <w:r w:rsidRPr="000E4C9B">
              <w:rPr>
                <w:rFonts w:ascii="Times New Roman" w:eastAsiaTheme="minorEastAsia" w:hAnsi="Times New Roman" w:cs="Times New Roman"/>
                <w:color w:val="auto"/>
                <w:sz w:val="22"/>
                <w:szCs w:val="22"/>
                <w:lang w:eastAsia="uk-UA"/>
              </w:rPr>
              <w:t>2</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778CE0E2" w14:textId="7794F799" w:rsidR="000E4C9B" w:rsidRPr="000E4C9B" w:rsidRDefault="000E4C9B" w:rsidP="00BC117D">
            <w:pPr>
              <w:spacing w:line="276" w:lineRule="auto"/>
              <w:jc w:val="center"/>
              <w:rPr>
                <w:rFonts w:ascii="Times New Roman" w:eastAsia="Courier New" w:hAnsi="Times New Roman" w:cs="Times New Roman"/>
                <w:sz w:val="22"/>
                <w:szCs w:val="22"/>
                <w:lang w:eastAsia="ru-RU"/>
              </w:rPr>
            </w:pPr>
            <w:r w:rsidRPr="000E4C9B">
              <w:rPr>
                <w:rFonts w:ascii="Times New Roman" w:eastAsia="Courier New" w:hAnsi="Times New Roman" w:cs="Times New Roman"/>
                <w:sz w:val="22"/>
                <w:szCs w:val="22"/>
                <w:lang w:eastAsia="ru-RU"/>
              </w:rPr>
              <w:t>1,5</w:t>
            </w:r>
          </w:p>
        </w:tc>
        <w:tc>
          <w:tcPr>
            <w:tcW w:w="308" w:type="pct"/>
            <w:tcBorders>
              <w:top w:val="single" w:sz="4" w:space="0" w:color="000000"/>
              <w:left w:val="single" w:sz="4" w:space="0" w:color="000000"/>
              <w:bottom w:val="single" w:sz="4" w:space="0" w:color="000000"/>
              <w:right w:val="single" w:sz="4" w:space="0" w:color="000000"/>
            </w:tcBorders>
            <w:vAlign w:val="center"/>
            <w:hideMark/>
          </w:tcPr>
          <w:p w14:paraId="729C2414" w14:textId="7D9E2E03" w:rsidR="000E4C9B" w:rsidRPr="001B7C03" w:rsidRDefault="003A5F76" w:rsidP="00BC117D">
            <w:pPr>
              <w:spacing w:line="276" w:lineRule="auto"/>
              <w:jc w:val="center"/>
              <w:rPr>
                <w:rFonts w:ascii="Times New Roman" w:eastAsia="Courier New" w:hAnsi="Times New Roman" w:cs="Times New Roman"/>
                <w:b/>
                <w:sz w:val="22"/>
                <w:szCs w:val="22"/>
                <w:lang w:eastAsia="ru-RU"/>
              </w:rPr>
            </w:pPr>
            <w:r>
              <w:rPr>
                <w:rFonts w:ascii="Times New Roman" w:eastAsia="Courier New" w:hAnsi="Times New Roman" w:cs="Times New Roman"/>
                <w:b/>
                <w:sz w:val="22"/>
                <w:szCs w:val="22"/>
                <w:lang w:eastAsia="ru-RU"/>
              </w:rPr>
              <w:t>9</w:t>
            </w:r>
            <w:r w:rsidR="000E4C9B" w:rsidRPr="001B7C03">
              <w:rPr>
                <w:rFonts w:ascii="Times New Roman" w:eastAsia="Courier New" w:hAnsi="Times New Roman" w:cs="Times New Roman"/>
                <w:b/>
                <w:sz w:val="22"/>
                <w:szCs w:val="22"/>
                <w:lang w:eastAsia="ru-RU"/>
              </w:rPr>
              <w:t>,5</w:t>
            </w:r>
          </w:p>
        </w:tc>
        <w:tc>
          <w:tcPr>
            <w:tcW w:w="263" w:type="pct"/>
            <w:tcBorders>
              <w:top w:val="single" w:sz="4" w:space="0" w:color="000000"/>
              <w:left w:val="single" w:sz="4" w:space="0" w:color="000000"/>
              <w:bottom w:val="single" w:sz="4" w:space="0" w:color="000000"/>
              <w:right w:val="single" w:sz="4" w:space="0" w:color="000000"/>
            </w:tcBorders>
            <w:vAlign w:val="center"/>
            <w:hideMark/>
          </w:tcPr>
          <w:p w14:paraId="6B20F558" w14:textId="5997DED9" w:rsidR="000E4C9B" w:rsidRPr="000E4C9B" w:rsidRDefault="000E4C9B" w:rsidP="00BC117D">
            <w:pPr>
              <w:pStyle w:val="1f"/>
              <w:shd w:val="clear" w:color="auto" w:fill="auto"/>
              <w:spacing w:line="276" w:lineRule="auto"/>
              <w:ind w:firstLine="0"/>
              <w:jc w:val="center"/>
              <w:rPr>
                <w:color w:val="000000"/>
                <w:sz w:val="22"/>
                <w:szCs w:val="22"/>
                <w:lang w:val="uk-UA" w:eastAsia="ru-RU"/>
              </w:rPr>
            </w:pPr>
            <w:r w:rsidRPr="000E4C9B">
              <w:rPr>
                <w:color w:val="000000"/>
                <w:sz w:val="22"/>
                <w:szCs w:val="22"/>
                <w:lang w:val="uk-UA" w:eastAsia="ru-RU"/>
              </w:rPr>
              <w:t>1,5;</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6A712854" w14:textId="0FCB471C" w:rsidR="000E4C9B" w:rsidRPr="000E4C9B" w:rsidRDefault="000E4C9B" w:rsidP="00BC117D">
            <w:pPr>
              <w:widowControl/>
              <w:spacing w:line="276" w:lineRule="auto"/>
              <w:jc w:val="center"/>
              <w:rPr>
                <w:rFonts w:ascii="Times New Roman" w:eastAsiaTheme="minorEastAsia" w:hAnsi="Times New Roman" w:cs="Times New Roman"/>
                <w:color w:val="auto"/>
                <w:sz w:val="22"/>
                <w:szCs w:val="22"/>
                <w:lang w:eastAsia="uk-UA"/>
              </w:rPr>
            </w:pPr>
            <w:r w:rsidRPr="000E4C9B">
              <w:rPr>
                <w:rFonts w:ascii="Times New Roman" w:eastAsiaTheme="minorEastAsia" w:hAnsi="Times New Roman" w:cs="Times New Roman"/>
                <w:color w:val="auto"/>
                <w:sz w:val="22"/>
                <w:szCs w:val="22"/>
                <w:lang w:eastAsia="uk-UA"/>
              </w:rPr>
              <w:t>1,5</w:t>
            </w:r>
          </w:p>
        </w:tc>
        <w:tc>
          <w:tcPr>
            <w:tcW w:w="264" w:type="pct"/>
            <w:tcBorders>
              <w:top w:val="single" w:sz="4" w:space="0" w:color="000000"/>
              <w:left w:val="single" w:sz="4" w:space="0" w:color="000000"/>
              <w:bottom w:val="single" w:sz="4" w:space="0" w:color="000000"/>
              <w:right w:val="single" w:sz="4" w:space="0" w:color="auto"/>
            </w:tcBorders>
            <w:vAlign w:val="center"/>
            <w:hideMark/>
          </w:tcPr>
          <w:p w14:paraId="122505FF" w14:textId="6369B7B4" w:rsidR="000E4C9B" w:rsidRPr="000E4C9B" w:rsidRDefault="000E4C9B" w:rsidP="00BC117D">
            <w:pPr>
              <w:pStyle w:val="1f"/>
              <w:shd w:val="clear" w:color="auto" w:fill="auto"/>
              <w:spacing w:line="276" w:lineRule="auto"/>
              <w:ind w:firstLine="0"/>
              <w:jc w:val="center"/>
              <w:rPr>
                <w:color w:val="000000"/>
                <w:sz w:val="22"/>
                <w:szCs w:val="22"/>
                <w:lang w:val="uk-UA" w:eastAsia="ru-RU"/>
              </w:rPr>
            </w:pPr>
            <w:r w:rsidRPr="000E4C9B">
              <w:rPr>
                <w:color w:val="000000"/>
                <w:sz w:val="22"/>
                <w:szCs w:val="22"/>
                <w:lang w:val="uk-UA" w:eastAsia="ru-RU"/>
              </w:rPr>
              <w:t>1</w:t>
            </w:r>
          </w:p>
        </w:tc>
        <w:tc>
          <w:tcPr>
            <w:tcW w:w="308" w:type="pct"/>
            <w:tcBorders>
              <w:top w:val="single" w:sz="4" w:space="0" w:color="000000"/>
              <w:left w:val="single" w:sz="4" w:space="0" w:color="auto"/>
              <w:bottom w:val="single" w:sz="4" w:space="0" w:color="000000"/>
              <w:right w:val="single" w:sz="4" w:space="0" w:color="000000"/>
            </w:tcBorders>
            <w:vAlign w:val="center"/>
            <w:hideMark/>
          </w:tcPr>
          <w:p w14:paraId="3163B532" w14:textId="052EBCC8" w:rsidR="000E4C9B" w:rsidRPr="001B7C03" w:rsidRDefault="000E4C9B" w:rsidP="00BC117D">
            <w:pPr>
              <w:pStyle w:val="1f"/>
              <w:shd w:val="clear" w:color="auto" w:fill="auto"/>
              <w:spacing w:line="276" w:lineRule="auto"/>
              <w:ind w:firstLine="0"/>
              <w:jc w:val="center"/>
              <w:rPr>
                <w:b/>
                <w:color w:val="000000"/>
                <w:sz w:val="22"/>
                <w:szCs w:val="22"/>
                <w:lang w:val="uk-UA" w:eastAsia="ru-RU"/>
              </w:rPr>
            </w:pPr>
            <w:r w:rsidRPr="001B7C03">
              <w:rPr>
                <w:b/>
                <w:color w:val="000000"/>
                <w:sz w:val="22"/>
                <w:szCs w:val="22"/>
                <w:lang w:val="uk-UA" w:eastAsia="ru-RU"/>
              </w:rPr>
              <w:t>4</w:t>
            </w:r>
          </w:p>
        </w:tc>
        <w:tc>
          <w:tcPr>
            <w:tcW w:w="308" w:type="pct"/>
            <w:tcBorders>
              <w:top w:val="single" w:sz="4" w:space="0" w:color="000000"/>
              <w:left w:val="single" w:sz="4" w:space="0" w:color="000000"/>
              <w:bottom w:val="single" w:sz="4" w:space="0" w:color="000000"/>
              <w:right w:val="single" w:sz="4" w:space="0" w:color="000000"/>
            </w:tcBorders>
            <w:vAlign w:val="center"/>
            <w:hideMark/>
          </w:tcPr>
          <w:p w14:paraId="592B036C" w14:textId="0EA359AF" w:rsidR="000E4C9B" w:rsidRPr="001B7C03" w:rsidRDefault="000E4C9B" w:rsidP="00BC117D">
            <w:pPr>
              <w:spacing w:line="276" w:lineRule="auto"/>
              <w:jc w:val="center"/>
              <w:rPr>
                <w:rFonts w:ascii="Times New Roman" w:eastAsia="Courier New" w:hAnsi="Times New Roman" w:cs="Times New Roman"/>
                <w:b/>
                <w:sz w:val="22"/>
                <w:szCs w:val="22"/>
                <w:lang w:eastAsia="ru-RU"/>
              </w:rPr>
            </w:pPr>
            <w:r w:rsidRPr="001B7C03">
              <w:rPr>
                <w:rFonts w:ascii="Times New Roman" w:eastAsia="Courier New" w:hAnsi="Times New Roman" w:cs="Times New Roman"/>
                <w:b/>
                <w:sz w:val="22"/>
                <w:szCs w:val="22"/>
                <w:lang w:eastAsia="ru-RU"/>
              </w:rPr>
              <w:t>1</w:t>
            </w:r>
            <w:r w:rsidR="00F6703C">
              <w:rPr>
                <w:rFonts w:ascii="Times New Roman" w:eastAsia="Courier New" w:hAnsi="Times New Roman" w:cs="Times New Roman"/>
                <w:b/>
                <w:sz w:val="22"/>
                <w:szCs w:val="22"/>
              </w:rPr>
              <w:t>3</w:t>
            </w:r>
            <w:r w:rsidRPr="001B7C03">
              <w:rPr>
                <w:rFonts w:ascii="Times New Roman" w:eastAsia="Courier New" w:hAnsi="Times New Roman" w:cs="Times New Roman"/>
                <w:b/>
                <w:sz w:val="22"/>
                <w:szCs w:val="22"/>
              </w:rPr>
              <w:t>,5</w:t>
            </w:r>
          </w:p>
        </w:tc>
        <w:tc>
          <w:tcPr>
            <w:tcW w:w="263" w:type="pct"/>
            <w:tcBorders>
              <w:top w:val="single" w:sz="4" w:space="0" w:color="000000"/>
              <w:left w:val="single" w:sz="4" w:space="0" w:color="000000"/>
              <w:bottom w:val="single" w:sz="4" w:space="0" w:color="000000"/>
              <w:right w:val="single" w:sz="4" w:space="0" w:color="000000"/>
            </w:tcBorders>
            <w:vAlign w:val="center"/>
            <w:hideMark/>
          </w:tcPr>
          <w:p w14:paraId="622F3247" w14:textId="77777777" w:rsidR="000E4C9B" w:rsidRPr="000E4C9B" w:rsidRDefault="000E4C9B" w:rsidP="00BC117D">
            <w:pPr>
              <w:widowControl/>
              <w:spacing w:line="276" w:lineRule="auto"/>
              <w:jc w:val="center"/>
              <w:rPr>
                <w:rFonts w:ascii="Times New Roman" w:eastAsiaTheme="minorEastAsia" w:hAnsi="Times New Roman" w:cs="Times New Roman"/>
                <w:color w:val="auto"/>
                <w:sz w:val="22"/>
                <w:szCs w:val="22"/>
                <w:lang w:eastAsia="uk-UA"/>
              </w:rPr>
            </w:pPr>
          </w:p>
        </w:tc>
        <w:tc>
          <w:tcPr>
            <w:tcW w:w="384" w:type="pct"/>
            <w:tcBorders>
              <w:top w:val="single" w:sz="4" w:space="0" w:color="000000"/>
              <w:left w:val="single" w:sz="4" w:space="0" w:color="000000"/>
              <w:bottom w:val="single" w:sz="4" w:space="0" w:color="000000"/>
              <w:right w:val="single" w:sz="4" w:space="0" w:color="000000"/>
            </w:tcBorders>
            <w:vAlign w:val="center"/>
            <w:hideMark/>
          </w:tcPr>
          <w:p w14:paraId="47A8CB26" w14:textId="0300A18B" w:rsidR="000E4C9B" w:rsidRPr="001B7C03" w:rsidRDefault="003A5F76" w:rsidP="00BC117D">
            <w:pPr>
              <w:pStyle w:val="1f"/>
              <w:shd w:val="clear" w:color="auto" w:fill="auto"/>
              <w:spacing w:line="276" w:lineRule="auto"/>
              <w:ind w:firstLine="0"/>
              <w:jc w:val="center"/>
              <w:rPr>
                <w:b/>
                <w:color w:val="000000"/>
                <w:sz w:val="22"/>
                <w:szCs w:val="22"/>
                <w:lang w:val="uk-UA" w:eastAsia="ru-RU"/>
              </w:rPr>
            </w:pPr>
            <w:r>
              <w:rPr>
                <w:b/>
                <w:color w:val="000000"/>
                <w:sz w:val="22"/>
                <w:szCs w:val="22"/>
                <w:lang w:val="uk-UA" w:eastAsia="ru-RU"/>
              </w:rPr>
              <w:t>13</w:t>
            </w:r>
            <w:r w:rsidR="000E4C9B" w:rsidRPr="001B7C03">
              <w:rPr>
                <w:b/>
                <w:color w:val="000000"/>
                <w:sz w:val="22"/>
                <w:szCs w:val="22"/>
                <w:lang w:val="uk-UA" w:eastAsia="ru-RU"/>
              </w:rPr>
              <w:t>,5</w:t>
            </w:r>
          </w:p>
        </w:tc>
      </w:tr>
      <w:tr w:rsidR="005B76E5" w:rsidRPr="00847B15" w14:paraId="4490EEE4" w14:textId="77777777" w:rsidTr="005B76E5">
        <w:trPr>
          <w:trHeight w:val="283"/>
        </w:trPr>
        <w:tc>
          <w:tcPr>
            <w:tcW w:w="570" w:type="pct"/>
            <w:tcBorders>
              <w:top w:val="single" w:sz="4" w:space="0" w:color="000000"/>
              <w:left w:val="single" w:sz="4" w:space="0" w:color="000000"/>
              <w:bottom w:val="single" w:sz="4" w:space="0" w:color="000000"/>
              <w:right w:val="single" w:sz="4" w:space="0" w:color="000000"/>
            </w:tcBorders>
            <w:vAlign w:val="center"/>
          </w:tcPr>
          <w:p w14:paraId="7E6CAD10" w14:textId="77777777" w:rsidR="000E4C9B" w:rsidRPr="00847B15" w:rsidRDefault="000E4C9B" w:rsidP="00044A91">
            <w:pPr>
              <w:pStyle w:val="1f"/>
              <w:shd w:val="clear" w:color="auto" w:fill="auto"/>
              <w:spacing w:line="276" w:lineRule="auto"/>
              <w:ind w:firstLine="0"/>
              <w:jc w:val="left"/>
              <w:rPr>
                <w:b/>
                <w:bCs/>
                <w:color w:val="000000"/>
                <w:sz w:val="24"/>
                <w:szCs w:val="24"/>
                <w:lang w:val="uk-UA" w:eastAsia="uk-UA"/>
              </w:rPr>
            </w:pPr>
            <w:r w:rsidRPr="00847B15">
              <w:rPr>
                <w:rStyle w:val="Calibri"/>
                <w:rFonts w:ascii="Times New Roman" w:eastAsia="Calibri" w:hAnsi="Times New Roman" w:cs="Times New Roman"/>
                <w:b/>
                <w:bCs/>
                <w:sz w:val="24"/>
                <w:szCs w:val="24"/>
              </w:rPr>
              <w:t>Черненко О.В.</w:t>
            </w:r>
          </w:p>
        </w:tc>
        <w:tc>
          <w:tcPr>
            <w:tcW w:w="352" w:type="pct"/>
            <w:tcBorders>
              <w:top w:val="single" w:sz="4" w:space="0" w:color="000000"/>
              <w:left w:val="single" w:sz="4" w:space="0" w:color="000000"/>
              <w:bottom w:val="single" w:sz="4" w:space="0" w:color="000000"/>
              <w:right w:val="single" w:sz="4" w:space="0" w:color="000000"/>
            </w:tcBorders>
            <w:vAlign w:val="center"/>
          </w:tcPr>
          <w:p w14:paraId="2A384144" w14:textId="633330F7" w:rsidR="000E4C9B" w:rsidRPr="00847B15" w:rsidRDefault="00E472E8" w:rsidP="00044A91">
            <w:pPr>
              <w:spacing w:line="276" w:lineRule="auto"/>
              <w:ind w:left="-101"/>
              <w:jc w:val="center"/>
              <w:rPr>
                <w:rFonts w:ascii="Times New Roman" w:eastAsia="Courier New" w:hAnsi="Times New Roman" w:cs="Times New Roman"/>
                <w:lang w:eastAsia="ru-RU"/>
              </w:rPr>
            </w:pPr>
            <w:r>
              <w:rPr>
                <w:rFonts w:ascii="Times New Roman" w:eastAsia="Courier New" w:hAnsi="Times New Roman" w:cs="Times New Roman"/>
                <w:lang w:eastAsia="ru-RU"/>
              </w:rPr>
              <w:t xml:space="preserve">0,5 </w:t>
            </w:r>
            <w:proofErr w:type="spellStart"/>
            <w:r>
              <w:rPr>
                <w:rFonts w:ascii="Times New Roman" w:eastAsia="Courier New" w:hAnsi="Times New Roman" w:cs="Times New Roman"/>
                <w:lang w:eastAsia="ru-RU"/>
              </w:rPr>
              <w:t>ст</w:t>
            </w:r>
            <w:proofErr w:type="spellEnd"/>
            <w:r>
              <w:rPr>
                <w:rFonts w:ascii="Times New Roman" w:eastAsia="Courier New" w:hAnsi="Times New Roman" w:cs="Times New Roman"/>
                <w:lang w:eastAsia="ru-RU"/>
              </w:rPr>
              <w:t xml:space="preserve"> </w:t>
            </w:r>
            <w:proofErr w:type="spellStart"/>
            <w:r>
              <w:rPr>
                <w:rFonts w:ascii="Times New Roman" w:eastAsia="Courier New" w:hAnsi="Times New Roman" w:cs="Times New Roman"/>
                <w:lang w:eastAsia="ru-RU"/>
              </w:rPr>
              <w:t>бібліот</w:t>
            </w:r>
            <w:proofErr w:type="spellEnd"/>
            <w:r>
              <w:rPr>
                <w:rFonts w:ascii="Times New Roman" w:eastAsia="Courier New" w:hAnsi="Times New Roman" w:cs="Times New Roman"/>
                <w:lang w:eastAsia="ru-RU"/>
              </w:rPr>
              <w:t>. 7</w:t>
            </w:r>
          </w:p>
        </w:tc>
        <w:tc>
          <w:tcPr>
            <w:tcW w:w="220" w:type="pct"/>
            <w:tcBorders>
              <w:top w:val="single" w:sz="4" w:space="0" w:color="000000"/>
              <w:left w:val="single" w:sz="4" w:space="0" w:color="000000"/>
              <w:bottom w:val="single" w:sz="4" w:space="0" w:color="000000"/>
              <w:right w:val="single" w:sz="4" w:space="0" w:color="000000"/>
            </w:tcBorders>
            <w:vAlign w:val="center"/>
          </w:tcPr>
          <w:p w14:paraId="4B2C8A52" w14:textId="7BE58519" w:rsidR="000E4C9B" w:rsidRPr="000E4C9B" w:rsidRDefault="000E4C9B" w:rsidP="00044A91">
            <w:pPr>
              <w:spacing w:line="276" w:lineRule="auto"/>
              <w:jc w:val="center"/>
              <w:rPr>
                <w:rFonts w:ascii="Times New Roman" w:eastAsia="Courier New" w:hAnsi="Times New Roman" w:cs="Times New Roman"/>
                <w:sz w:val="22"/>
                <w:szCs w:val="22"/>
                <w:lang w:eastAsia="ru-RU"/>
              </w:rPr>
            </w:pPr>
          </w:p>
        </w:tc>
        <w:tc>
          <w:tcPr>
            <w:tcW w:w="220" w:type="pct"/>
            <w:tcBorders>
              <w:top w:val="single" w:sz="4" w:space="0" w:color="000000"/>
              <w:left w:val="single" w:sz="4" w:space="0" w:color="000000"/>
              <w:bottom w:val="single" w:sz="4" w:space="0" w:color="000000"/>
              <w:right w:val="single" w:sz="4" w:space="0" w:color="000000"/>
            </w:tcBorders>
            <w:vAlign w:val="center"/>
          </w:tcPr>
          <w:p w14:paraId="06C3439C" w14:textId="53FD622C" w:rsidR="000E4C9B" w:rsidRPr="000E4C9B" w:rsidRDefault="00EF4D18" w:rsidP="00BC117D">
            <w:pPr>
              <w:spacing w:line="276" w:lineRule="auto"/>
              <w:jc w:val="center"/>
              <w:rPr>
                <w:rFonts w:ascii="Times New Roman" w:eastAsia="Courier New" w:hAnsi="Times New Roman" w:cs="Times New Roman"/>
                <w:sz w:val="22"/>
                <w:szCs w:val="22"/>
                <w:lang w:eastAsia="ru-RU"/>
              </w:rPr>
            </w:pPr>
            <w:r>
              <w:rPr>
                <w:rFonts w:ascii="Times New Roman" w:eastAsia="Courier New" w:hAnsi="Times New Roman" w:cs="Times New Roman"/>
                <w:sz w:val="22"/>
                <w:szCs w:val="22"/>
                <w:lang w:eastAsia="ru-RU"/>
              </w:rPr>
              <w:t>3;</w:t>
            </w:r>
            <w:r w:rsidR="00895747">
              <w:rPr>
                <w:rFonts w:ascii="Times New Roman" w:eastAsia="Courier New" w:hAnsi="Times New Roman" w:cs="Times New Roman"/>
                <w:sz w:val="22"/>
                <w:szCs w:val="22"/>
                <w:lang w:eastAsia="ru-RU"/>
              </w:rPr>
              <w:t>0</w:t>
            </w:r>
            <w:r w:rsidR="000E4C9B" w:rsidRPr="000E4C9B">
              <w:rPr>
                <w:rFonts w:ascii="Times New Roman" w:eastAsia="Courier New" w:hAnsi="Times New Roman" w:cs="Times New Roman"/>
                <w:sz w:val="22"/>
                <w:szCs w:val="22"/>
                <w:lang w:eastAsia="ru-RU"/>
              </w:rPr>
              <w:t>,5</w:t>
            </w:r>
          </w:p>
        </w:tc>
        <w:tc>
          <w:tcPr>
            <w:tcW w:w="219" w:type="pct"/>
            <w:tcBorders>
              <w:top w:val="single" w:sz="4" w:space="0" w:color="000000"/>
              <w:left w:val="single" w:sz="4" w:space="0" w:color="000000"/>
              <w:bottom w:val="single" w:sz="4" w:space="0" w:color="000000"/>
              <w:right w:val="single" w:sz="4" w:space="0" w:color="000000"/>
            </w:tcBorders>
            <w:vAlign w:val="center"/>
          </w:tcPr>
          <w:p w14:paraId="0C0566A8" w14:textId="5D80EAAD" w:rsidR="000E4C9B" w:rsidRPr="000E4C9B" w:rsidRDefault="00895747" w:rsidP="00BC117D">
            <w:pPr>
              <w:spacing w:line="276" w:lineRule="auto"/>
              <w:jc w:val="center"/>
              <w:rPr>
                <w:rFonts w:ascii="Times New Roman" w:eastAsia="Courier New" w:hAnsi="Times New Roman" w:cs="Times New Roman"/>
                <w:sz w:val="22"/>
                <w:szCs w:val="22"/>
                <w:lang w:eastAsia="ru-RU"/>
              </w:rPr>
            </w:pPr>
            <w:r>
              <w:rPr>
                <w:rFonts w:ascii="Times New Roman" w:eastAsia="Courier New" w:hAnsi="Times New Roman" w:cs="Times New Roman"/>
                <w:sz w:val="22"/>
                <w:szCs w:val="22"/>
                <w:lang w:eastAsia="ru-RU"/>
              </w:rPr>
              <w:t>0</w:t>
            </w:r>
            <w:r w:rsidR="000E4C9B" w:rsidRPr="000E4C9B">
              <w:rPr>
                <w:rFonts w:ascii="Times New Roman" w:eastAsia="Courier New" w:hAnsi="Times New Roman" w:cs="Times New Roman"/>
                <w:sz w:val="22"/>
                <w:szCs w:val="22"/>
                <w:lang w:eastAsia="ru-RU"/>
              </w:rPr>
              <w:t>,5</w:t>
            </w:r>
          </w:p>
        </w:tc>
        <w:tc>
          <w:tcPr>
            <w:tcW w:w="264" w:type="pct"/>
            <w:tcBorders>
              <w:top w:val="single" w:sz="4" w:space="0" w:color="000000"/>
              <w:left w:val="single" w:sz="4" w:space="0" w:color="000000"/>
              <w:bottom w:val="single" w:sz="4" w:space="0" w:color="000000"/>
              <w:right w:val="single" w:sz="4" w:space="0" w:color="000000"/>
            </w:tcBorders>
            <w:vAlign w:val="center"/>
          </w:tcPr>
          <w:p w14:paraId="238899B5" w14:textId="049BF387" w:rsidR="000E4C9B" w:rsidRPr="000E4C9B" w:rsidRDefault="00895747" w:rsidP="00BC117D">
            <w:pPr>
              <w:spacing w:line="276" w:lineRule="auto"/>
              <w:jc w:val="center"/>
              <w:rPr>
                <w:rFonts w:ascii="Times New Roman" w:eastAsia="Courier New" w:hAnsi="Times New Roman" w:cs="Times New Roman"/>
                <w:sz w:val="22"/>
                <w:szCs w:val="22"/>
                <w:lang w:eastAsia="ru-RU"/>
              </w:rPr>
            </w:pPr>
            <w:r>
              <w:rPr>
                <w:rFonts w:ascii="Times New Roman" w:eastAsia="Courier New" w:hAnsi="Times New Roman" w:cs="Times New Roman"/>
                <w:sz w:val="22"/>
                <w:szCs w:val="22"/>
                <w:lang w:eastAsia="ru-RU"/>
              </w:rPr>
              <w:t>3</w:t>
            </w:r>
            <w:r w:rsidR="00E472E8">
              <w:rPr>
                <w:rFonts w:ascii="Times New Roman" w:eastAsia="Courier New" w:hAnsi="Times New Roman" w:cs="Times New Roman"/>
                <w:sz w:val="22"/>
                <w:szCs w:val="22"/>
                <w:lang w:eastAsia="ru-RU"/>
              </w:rPr>
              <w:t>; 0,5</w:t>
            </w:r>
            <w:r w:rsidR="00355BEB">
              <w:rPr>
                <w:rFonts w:ascii="Times New Roman" w:eastAsia="Courier New" w:hAnsi="Times New Roman" w:cs="Times New Roman"/>
                <w:sz w:val="22"/>
                <w:szCs w:val="22"/>
                <w:lang w:eastAsia="ru-RU"/>
              </w:rPr>
              <w:t>; 1</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1D09EA46" w14:textId="09F46355" w:rsidR="000E4C9B" w:rsidRPr="009A3EA0" w:rsidRDefault="00B101FB" w:rsidP="00BC117D">
            <w:pPr>
              <w:spacing w:line="276" w:lineRule="auto"/>
              <w:jc w:val="center"/>
              <w:rPr>
                <w:rFonts w:ascii="Times New Roman" w:eastAsia="Courier New" w:hAnsi="Times New Roman" w:cs="Times New Roman"/>
                <w:sz w:val="22"/>
                <w:szCs w:val="22"/>
                <w:lang w:eastAsia="ru-RU"/>
              </w:rPr>
            </w:pPr>
            <w:r w:rsidRPr="009A3EA0">
              <w:rPr>
                <w:rFonts w:ascii="Times New Roman" w:eastAsia="Courier New" w:hAnsi="Times New Roman" w:cs="Times New Roman"/>
                <w:sz w:val="22"/>
                <w:szCs w:val="22"/>
                <w:lang w:eastAsia="ru-RU"/>
              </w:rPr>
              <w:t>3; 0,5</w:t>
            </w:r>
            <w:r w:rsidR="00355BEB">
              <w:rPr>
                <w:rFonts w:ascii="Times New Roman" w:eastAsia="Courier New" w:hAnsi="Times New Roman" w:cs="Times New Roman"/>
                <w:sz w:val="22"/>
                <w:szCs w:val="22"/>
                <w:lang w:eastAsia="ru-RU"/>
              </w:rPr>
              <w:t>; 1</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206D372E" w14:textId="6D452B3B" w:rsidR="000E4C9B" w:rsidRPr="009A3EA0" w:rsidRDefault="00B101FB" w:rsidP="00BC117D">
            <w:pPr>
              <w:spacing w:line="276" w:lineRule="auto"/>
              <w:jc w:val="center"/>
              <w:rPr>
                <w:rFonts w:ascii="Times New Roman" w:eastAsia="Courier New" w:hAnsi="Times New Roman" w:cs="Times New Roman"/>
                <w:sz w:val="22"/>
                <w:szCs w:val="22"/>
                <w:lang w:eastAsia="ru-RU"/>
              </w:rPr>
            </w:pPr>
            <w:r w:rsidRPr="009A3EA0">
              <w:rPr>
                <w:rFonts w:ascii="Times New Roman" w:eastAsia="Courier New" w:hAnsi="Times New Roman" w:cs="Times New Roman"/>
                <w:sz w:val="22"/>
                <w:szCs w:val="22"/>
                <w:lang w:eastAsia="ru-RU"/>
              </w:rPr>
              <w:t>3; 0,5</w:t>
            </w:r>
            <w:r w:rsidR="00355BEB">
              <w:rPr>
                <w:rFonts w:ascii="Times New Roman" w:eastAsia="Courier New" w:hAnsi="Times New Roman" w:cs="Times New Roman"/>
                <w:sz w:val="22"/>
                <w:szCs w:val="22"/>
                <w:lang w:eastAsia="ru-RU"/>
              </w:rPr>
              <w:t>; 1</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7AEC60CB" w14:textId="1AC14789" w:rsidR="000E4C9B" w:rsidRPr="000E4C9B" w:rsidRDefault="00355BEB" w:rsidP="00BC117D">
            <w:pPr>
              <w:widowControl/>
              <w:spacing w:line="276" w:lineRule="auto"/>
              <w:jc w:val="center"/>
              <w:rPr>
                <w:rFonts w:ascii="Times New Roman" w:eastAsiaTheme="minorEastAsia" w:hAnsi="Times New Roman" w:cs="Times New Roman"/>
                <w:color w:val="auto"/>
                <w:sz w:val="22"/>
                <w:szCs w:val="22"/>
                <w:lang w:eastAsia="uk-UA"/>
              </w:rPr>
            </w:pPr>
            <w:r>
              <w:rPr>
                <w:rFonts w:ascii="Times New Roman" w:eastAsiaTheme="minorEastAsia" w:hAnsi="Times New Roman" w:cs="Times New Roman"/>
                <w:color w:val="auto"/>
                <w:sz w:val="22"/>
                <w:szCs w:val="22"/>
                <w:lang w:eastAsia="uk-UA"/>
              </w:rPr>
              <w:t>1</w:t>
            </w:r>
          </w:p>
        </w:tc>
        <w:tc>
          <w:tcPr>
            <w:tcW w:w="308" w:type="pct"/>
            <w:tcBorders>
              <w:top w:val="single" w:sz="4" w:space="0" w:color="000000"/>
              <w:left w:val="single" w:sz="4" w:space="0" w:color="000000"/>
              <w:bottom w:val="single" w:sz="4" w:space="0" w:color="000000"/>
              <w:right w:val="single" w:sz="4" w:space="0" w:color="000000"/>
            </w:tcBorders>
            <w:vAlign w:val="center"/>
            <w:hideMark/>
          </w:tcPr>
          <w:p w14:paraId="594A55B0" w14:textId="06095C7B" w:rsidR="000E4C9B" w:rsidRPr="001B7C03" w:rsidRDefault="00B101FB" w:rsidP="00BC117D">
            <w:pPr>
              <w:pStyle w:val="1f"/>
              <w:shd w:val="clear" w:color="auto" w:fill="auto"/>
              <w:spacing w:line="276" w:lineRule="auto"/>
              <w:ind w:firstLine="0"/>
              <w:jc w:val="center"/>
              <w:rPr>
                <w:b/>
                <w:color w:val="000000"/>
                <w:sz w:val="22"/>
                <w:szCs w:val="22"/>
                <w:lang w:val="uk-UA" w:eastAsia="ru-RU"/>
              </w:rPr>
            </w:pPr>
            <w:r>
              <w:rPr>
                <w:b/>
                <w:color w:val="000000"/>
                <w:sz w:val="22"/>
                <w:szCs w:val="22"/>
                <w:lang w:val="uk-UA" w:eastAsia="ru-RU"/>
              </w:rPr>
              <w:t>1</w:t>
            </w:r>
            <w:r w:rsidR="00355BEB">
              <w:rPr>
                <w:b/>
                <w:color w:val="000000"/>
                <w:sz w:val="22"/>
                <w:szCs w:val="22"/>
                <w:lang w:val="uk-UA" w:eastAsia="ru-RU"/>
              </w:rPr>
              <w:t>8</w:t>
            </w:r>
            <w:r w:rsidR="00EF4D18">
              <w:rPr>
                <w:b/>
                <w:color w:val="000000"/>
                <w:sz w:val="22"/>
                <w:szCs w:val="22"/>
                <w:lang w:val="uk-UA" w:eastAsia="ru-RU"/>
              </w:rPr>
              <w:t>,5</w:t>
            </w:r>
          </w:p>
        </w:tc>
        <w:tc>
          <w:tcPr>
            <w:tcW w:w="263" w:type="pct"/>
            <w:tcBorders>
              <w:top w:val="single" w:sz="4" w:space="0" w:color="000000"/>
              <w:left w:val="single" w:sz="4" w:space="0" w:color="000000"/>
              <w:bottom w:val="single" w:sz="4" w:space="0" w:color="000000"/>
              <w:right w:val="single" w:sz="4" w:space="0" w:color="000000"/>
            </w:tcBorders>
            <w:vAlign w:val="center"/>
            <w:hideMark/>
          </w:tcPr>
          <w:p w14:paraId="13C62A37" w14:textId="0DDC3464" w:rsidR="000E4C9B" w:rsidRPr="000E4C9B" w:rsidRDefault="000E4C9B" w:rsidP="00BC117D">
            <w:pPr>
              <w:pStyle w:val="1f"/>
              <w:shd w:val="clear" w:color="auto" w:fill="auto"/>
              <w:spacing w:line="276" w:lineRule="auto"/>
              <w:ind w:firstLine="0"/>
              <w:jc w:val="center"/>
              <w:rPr>
                <w:color w:val="000000"/>
                <w:sz w:val="22"/>
                <w:szCs w:val="22"/>
                <w:lang w:val="uk-UA" w:eastAsia="ru-RU"/>
              </w:rPr>
            </w:pPr>
            <w:r w:rsidRPr="000E4C9B">
              <w:rPr>
                <w:color w:val="000000"/>
                <w:sz w:val="22"/>
                <w:szCs w:val="22"/>
                <w:lang w:val="uk-UA" w:eastAsia="ru-RU"/>
              </w:rPr>
              <w:t>2</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344E3B53" w14:textId="53D297D9" w:rsidR="000E4C9B" w:rsidRPr="000E4C9B" w:rsidRDefault="000E4C9B" w:rsidP="00BC117D">
            <w:pPr>
              <w:pStyle w:val="1f"/>
              <w:shd w:val="clear" w:color="auto" w:fill="auto"/>
              <w:spacing w:line="276" w:lineRule="auto"/>
              <w:ind w:firstLine="0"/>
              <w:jc w:val="center"/>
              <w:rPr>
                <w:color w:val="000000"/>
                <w:sz w:val="22"/>
                <w:szCs w:val="22"/>
                <w:lang w:val="uk-UA" w:eastAsia="ru-RU"/>
              </w:rPr>
            </w:pPr>
            <w:r w:rsidRPr="000E4C9B">
              <w:rPr>
                <w:color w:val="000000"/>
                <w:sz w:val="22"/>
                <w:szCs w:val="22"/>
                <w:lang w:val="uk-UA" w:eastAsia="ru-RU"/>
              </w:rPr>
              <w:t>2</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3846B399" w14:textId="7A00D1F8" w:rsidR="000E4C9B" w:rsidRPr="000E4C9B" w:rsidRDefault="00F6703C" w:rsidP="00BC117D">
            <w:pPr>
              <w:widowControl/>
              <w:spacing w:line="276" w:lineRule="auto"/>
              <w:jc w:val="center"/>
              <w:rPr>
                <w:rFonts w:ascii="Times New Roman" w:eastAsiaTheme="minorEastAsia" w:hAnsi="Times New Roman" w:cs="Times New Roman"/>
                <w:color w:val="auto"/>
                <w:sz w:val="22"/>
                <w:szCs w:val="22"/>
                <w:lang w:eastAsia="uk-UA"/>
              </w:rPr>
            </w:pPr>
            <w:r>
              <w:rPr>
                <w:rFonts w:ascii="Times New Roman" w:eastAsiaTheme="minorEastAsia" w:hAnsi="Times New Roman" w:cs="Times New Roman"/>
                <w:color w:val="auto"/>
                <w:sz w:val="22"/>
                <w:szCs w:val="22"/>
                <w:lang w:eastAsia="uk-UA"/>
              </w:rPr>
              <w:t>3</w:t>
            </w:r>
          </w:p>
        </w:tc>
        <w:tc>
          <w:tcPr>
            <w:tcW w:w="308" w:type="pct"/>
            <w:tcBorders>
              <w:top w:val="single" w:sz="4" w:space="0" w:color="000000"/>
              <w:left w:val="single" w:sz="4" w:space="0" w:color="000000"/>
              <w:bottom w:val="single" w:sz="4" w:space="0" w:color="000000"/>
              <w:right w:val="single" w:sz="4" w:space="0" w:color="000000"/>
            </w:tcBorders>
            <w:vAlign w:val="center"/>
            <w:hideMark/>
          </w:tcPr>
          <w:p w14:paraId="0B64C343" w14:textId="74641364" w:rsidR="000E4C9B" w:rsidRPr="001B7C03" w:rsidRDefault="00F6703C" w:rsidP="00BC117D">
            <w:pPr>
              <w:pStyle w:val="1f"/>
              <w:shd w:val="clear" w:color="auto" w:fill="auto"/>
              <w:spacing w:line="276" w:lineRule="auto"/>
              <w:ind w:firstLine="0"/>
              <w:jc w:val="center"/>
              <w:rPr>
                <w:b/>
                <w:color w:val="000000"/>
                <w:sz w:val="22"/>
                <w:szCs w:val="22"/>
                <w:lang w:val="uk-UA" w:eastAsia="ru-RU"/>
              </w:rPr>
            </w:pPr>
            <w:r>
              <w:rPr>
                <w:b/>
                <w:color w:val="000000"/>
                <w:sz w:val="22"/>
                <w:szCs w:val="22"/>
                <w:lang w:val="uk-UA" w:eastAsia="ru-RU"/>
              </w:rPr>
              <w:t>7</w:t>
            </w:r>
          </w:p>
        </w:tc>
        <w:tc>
          <w:tcPr>
            <w:tcW w:w="308" w:type="pct"/>
            <w:tcBorders>
              <w:top w:val="single" w:sz="4" w:space="0" w:color="000000"/>
              <w:left w:val="single" w:sz="4" w:space="0" w:color="000000"/>
              <w:bottom w:val="single" w:sz="4" w:space="0" w:color="000000"/>
              <w:right w:val="single" w:sz="4" w:space="0" w:color="000000"/>
            </w:tcBorders>
            <w:vAlign w:val="center"/>
            <w:hideMark/>
          </w:tcPr>
          <w:p w14:paraId="33A38A2D" w14:textId="148C183F" w:rsidR="000E4C9B" w:rsidRPr="0045607D" w:rsidRDefault="00355BEB" w:rsidP="00BC117D">
            <w:pPr>
              <w:pStyle w:val="1f"/>
              <w:shd w:val="clear" w:color="auto" w:fill="auto"/>
              <w:spacing w:line="276" w:lineRule="auto"/>
              <w:ind w:firstLine="0"/>
              <w:jc w:val="center"/>
              <w:rPr>
                <w:b/>
                <w:color w:val="000000"/>
                <w:sz w:val="22"/>
                <w:szCs w:val="22"/>
                <w:lang w:val="uk-UA" w:eastAsia="ru-RU"/>
              </w:rPr>
            </w:pPr>
            <w:r>
              <w:rPr>
                <w:b/>
                <w:color w:val="000000"/>
                <w:sz w:val="22"/>
                <w:szCs w:val="22"/>
                <w:lang w:val="uk-UA" w:eastAsia="ru-RU"/>
              </w:rPr>
              <w:t>25</w:t>
            </w:r>
            <w:r w:rsidR="00EF4D18">
              <w:rPr>
                <w:b/>
                <w:color w:val="000000"/>
                <w:sz w:val="22"/>
                <w:szCs w:val="22"/>
                <w:lang w:val="uk-UA" w:eastAsia="ru-RU"/>
              </w:rPr>
              <w:t>,5</w:t>
            </w:r>
          </w:p>
        </w:tc>
        <w:tc>
          <w:tcPr>
            <w:tcW w:w="263" w:type="pct"/>
            <w:tcBorders>
              <w:top w:val="single" w:sz="4" w:space="0" w:color="000000"/>
              <w:left w:val="single" w:sz="4" w:space="0" w:color="000000"/>
              <w:bottom w:val="single" w:sz="4" w:space="0" w:color="000000"/>
              <w:right w:val="single" w:sz="4" w:space="0" w:color="000000"/>
            </w:tcBorders>
            <w:vAlign w:val="center"/>
          </w:tcPr>
          <w:p w14:paraId="23F8B9F7" w14:textId="0AB28EC7" w:rsidR="000E4C9B" w:rsidRPr="0045607D" w:rsidRDefault="000E4C9B" w:rsidP="00BC117D">
            <w:pPr>
              <w:pStyle w:val="1f"/>
              <w:shd w:val="clear" w:color="auto" w:fill="auto"/>
              <w:spacing w:line="276" w:lineRule="auto"/>
              <w:ind w:firstLine="0"/>
              <w:jc w:val="center"/>
              <w:rPr>
                <w:rStyle w:val="Calibri"/>
                <w:rFonts w:ascii="Times New Roman" w:eastAsia="Calibri" w:hAnsi="Times New Roman" w:cs="Times New Roman"/>
                <w:sz w:val="22"/>
                <w:szCs w:val="22"/>
                <w:lang w:eastAsia="ru-RU"/>
              </w:rPr>
            </w:pPr>
          </w:p>
        </w:tc>
        <w:tc>
          <w:tcPr>
            <w:tcW w:w="384" w:type="pct"/>
            <w:tcBorders>
              <w:top w:val="single" w:sz="4" w:space="0" w:color="000000"/>
              <w:left w:val="single" w:sz="4" w:space="0" w:color="000000"/>
              <w:bottom w:val="single" w:sz="4" w:space="0" w:color="000000"/>
              <w:right w:val="single" w:sz="4" w:space="0" w:color="000000"/>
            </w:tcBorders>
            <w:vAlign w:val="center"/>
            <w:hideMark/>
          </w:tcPr>
          <w:p w14:paraId="1802F580" w14:textId="24FE5E31" w:rsidR="000E4C9B" w:rsidRPr="0045607D" w:rsidRDefault="00355BEB" w:rsidP="00BC117D">
            <w:pPr>
              <w:pStyle w:val="1f"/>
              <w:shd w:val="clear" w:color="auto" w:fill="auto"/>
              <w:spacing w:line="276" w:lineRule="auto"/>
              <w:ind w:firstLine="0"/>
              <w:jc w:val="center"/>
              <w:rPr>
                <w:rStyle w:val="Calibri"/>
                <w:rFonts w:ascii="Times New Roman" w:eastAsia="Calibri" w:hAnsi="Times New Roman" w:cs="Times New Roman"/>
                <w:b/>
                <w:sz w:val="22"/>
                <w:szCs w:val="22"/>
                <w:lang w:eastAsia="ru-RU"/>
              </w:rPr>
            </w:pPr>
            <w:r>
              <w:rPr>
                <w:rStyle w:val="Calibri"/>
                <w:rFonts w:ascii="Times New Roman" w:eastAsia="Calibri" w:hAnsi="Times New Roman" w:cs="Times New Roman"/>
                <w:b/>
                <w:sz w:val="22"/>
                <w:szCs w:val="22"/>
                <w:lang w:eastAsia="ru-RU"/>
              </w:rPr>
              <w:t>25</w:t>
            </w:r>
            <w:r w:rsidR="00E472E8">
              <w:rPr>
                <w:rStyle w:val="Calibri"/>
                <w:rFonts w:ascii="Times New Roman" w:eastAsia="Calibri" w:hAnsi="Times New Roman" w:cs="Times New Roman"/>
                <w:b/>
                <w:sz w:val="22"/>
                <w:szCs w:val="22"/>
                <w:lang w:eastAsia="ru-RU"/>
              </w:rPr>
              <w:t>,5</w:t>
            </w:r>
          </w:p>
        </w:tc>
      </w:tr>
      <w:tr w:rsidR="005B76E5" w:rsidRPr="00847B15" w14:paraId="4FACFF07" w14:textId="77777777" w:rsidTr="005B76E5">
        <w:trPr>
          <w:trHeight w:val="469"/>
        </w:trPr>
        <w:tc>
          <w:tcPr>
            <w:tcW w:w="570" w:type="pct"/>
            <w:tcBorders>
              <w:top w:val="single" w:sz="4" w:space="0" w:color="000000"/>
              <w:left w:val="single" w:sz="4" w:space="0" w:color="000000"/>
              <w:bottom w:val="single" w:sz="4" w:space="0" w:color="000000"/>
              <w:right w:val="single" w:sz="4" w:space="0" w:color="000000"/>
            </w:tcBorders>
            <w:vAlign w:val="center"/>
            <w:hideMark/>
          </w:tcPr>
          <w:p w14:paraId="07296DEF" w14:textId="77777777" w:rsidR="000E4C9B" w:rsidRPr="00847B15" w:rsidRDefault="000E4C9B" w:rsidP="00044A91">
            <w:pPr>
              <w:pStyle w:val="1f"/>
              <w:shd w:val="clear" w:color="auto" w:fill="auto"/>
              <w:spacing w:line="276" w:lineRule="auto"/>
              <w:ind w:firstLine="0"/>
              <w:jc w:val="left"/>
              <w:rPr>
                <w:b/>
                <w:color w:val="000000"/>
                <w:sz w:val="24"/>
                <w:szCs w:val="24"/>
                <w:lang w:val="uk-UA" w:eastAsia="ru-RU"/>
              </w:rPr>
            </w:pPr>
            <w:r w:rsidRPr="00847B15">
              <w:rPr>
                <w:rStyle w:val="Calibri"/>
                <w:rFonts w:ascii="Times New Roman" w:eastAsia="Calibri" w:hAnsi="Times New Roman" w:cs="Times New Roman"/>
                <w:b/>
                <w:sz w:val="24"/>
                <w:szCs w:val="24"/>
              </w:rPr>
              <w:t>Волоха Н.П.</w:t>
            </w:r>
          </w:p>
        </w:tc>
        <w:tc>
          <w:tcPr>
            <w:tcW w:w="352" w:type="pct"/>
            <w:tcBorders>
              <w:top w:val="single" w:sz="4" w:space="0" w:color="000000"/>
              <w:left w:val="single" w:sz="4" w:space="0" w:color="000000"/>
              <w:bottom w:val="single" w:sz="4" w:space="0" w:color="000000"/>
              <w:right w:val="single" w:sz="4" w:space="0" w:color="000000"/>
            </w:tcBorders>
            <w:vAlign w:val="center"/>
            <w:hideMark/>
          </w:tcPr>
          <w:p w14:paraId="5B6B19C7" w14:textId="4EDE3E9F" w:rsidR="000E4C9B" w:rsidRPr="005B76E5" w:rsidRDefault="005B76E5" w:rsidP="00044A91">
            <w:pPr>
              <w:pStyle w:val="1f"/>
              <w:shd w:val="clear" w:color="auto" w:fill="auto"/>
              <w:spacing w:line="276" w:lineRule="auto"/>
              <w:ind w:left="-101" w:firstLine="0"/>
              <w:jc w:val="center"/>
              <w:rPr>
                <w:rStyle w:val="Calibri"/>
                <w:rFonts w:ascii="Times New Roman" w:eastAsia="Calibri" w:hAnsi="Times New Roman" w:cs="Times New Roman"/>
                <w:sz w:val="24"/>
                <w:szCs w:val="24"/>
                <w:lang w:val="en-US" w:eastAsia="ru-RU"/>
              </w:rPr>
            </w:pPr>
            <w:r>
              <w:rPr>
                <w:rStyle w:val="Calibri"/>
                <w:rFonts w:ascii="Times New Roman" w:eastAsia="Calibri" w:hAnsi="Times New Roman" w:cs="Times New Roman"/>
                <w:sz w:val="24"/>
                <w:szCs w:val="24"/>
                <w:lang w:val="en-US" w:eastAsia="ru-RU"/>
              </w:rPr>
              <w:t>3</w:t>
            </w:r>
          </w:p>
        </w:tc>
        <w:tc>
          <w:tcPr>
            <w:tcW w:w="220" w:type="pct"/>
            <w:tcBorders>
              <w:top w:val="single" w:sz="4" w:space="0" w:color="000000"/>
              <w:left w:val="single" w:sz="4" w:space="0" w:color="000000"/>
              <w:bottom w:val="single" w:sz="4" w:space="0" w:color="000000"/>
              <w:right w:val="single" w:sz="4" w:space="0" w:color="000000"/>
            </w:tcBorders>
            <w:vAlign w:val="center"/>
          </w:tcPr>
          <w:p w14:paraId="36C8CAB9" w14:textId="06E3BBDA" w:rsidR="000E4C9B" w:rsidRPr="000E4C9B" w:rsidRDefault="00F6703C" w:rsidP="00044A91">
            <w:pPr>
              <w:pStyle w:val="1f"/>
              <w:shd w:val="clear" w:color="auto" w:fill="auto"/>
              <w:spacing w:line="276" w:lineRule="auto"/>
              <w:ind w:firstLine="0"/>
              <w:jc w:val="center"/>
              <w:rPr>
                <w:color w:val="000000"/>
                <w:sz w:val="22"/>
                <w:szCs w:val="22"/>
                <w:lang w:val="uk-UA" w:eastAsia="ru-RU"/>
              </w:rPr>
            </w:pPr>
            <w:r>
              <w:rPr>
                <w:color w:val="000000"/>
                <w:sz w:val="22"/>
                <w:szCs w:val="22"/>
                <w:lang w:val="uk-UA" w:eastAsia="ru-RU"/>
              </w:rPr>
              <w:t>20</w:t>
            </w:r>
          </w:p>
        </w:tc>
        <w:tc>
          <w:tcPr>
            <w:tcW w:w="220" w:type="pct"/>
            <w:tcBorders>
              <w:top w:val="single" w:sz="4" w:space="0" w:color="000000"/>
              <w:left w:val="single" w:sz="4" w:space="0" w:color="000000"/>
              <w:bottom w:val="single" w:sz="4" w:space="0" w:color="000000"/>
              <w:right w:val="single" w:sz="4" w:space="0" w:color="000000"/>
            </w:tcBorders>
            <w:vAlign w:val="center"/>
          </w:tcPr>
          <w:p w14:paraId="5015F678" w14:textId="08F4C776" w:rsidR="000E4C9B" w:rsidRPr="000E4C9B" w:rsidRDefault="00F6703C" w:rsidP="00BC117D">
            <w:pPr>
              <w:spacing w:line="276" w:lineRule="auto"/>
              <w:jc w:val="center"/>
              <w:rPr>
                <w:rFonts w:ascii="Times New Roman" w:eastAsia="Courier New" w:hAnsi="Times New Roman" w:cs="Times New Roman"/>
                <w:sz w:val="22"/>
                <w:szCs w:val="22"/>
                <w:lang w:eastAsia="ru-RU"/>
              </w:rPr>
            </w:pPr>
            <w:r>
              <w:rPr>
                <w:rFonts w:ascii="Times New Roman" w:eastAsia="Courier New" w:hAnsi="Times New Roman" w:cs="Times New Roman"/>
                <w:sz w:val="22"/>
                <w:szCs w:val="22"/>
                <w:lang w:eastAsia="ru-RU"/>
              </w:rPr>
              <w:t>1</w:t>
            </w:r>
          </w:p>
        </w:tc>
        <w:tc>
          <w:tcPr>
            <w:tcW w:w="219" w:type="pct"/>
            <w:tcBorders>
              <w:top w:val="single" w:sz="4" w:space="0" w:color="000000"/>
              <w:left w:val="single" w:sz="4" w:space="0" w:color="000000"/>
              <w:bottom w:val="single" w:sz="4" w:space="0" w:color="000000"/>
              <w:right w:val="single" w:sz="4" w:space="0" w:color="000000"/>
            </w:tcBorders>
            <w:vAlign w:val="center"/>
          </w:tcPr>
          <w:p w14:paraId="759D3C92" w14:textId="1E5DE9C2" w:rsidR="000E4C9B" w:rsidRPr="000E4C9B" w:rsidRDefault="00F6703C" w:rsidP="00BC117D">
            <w:pPr>
              <w:pStyle w:val="1f"/>
              <w:shd w:val="clear" w:color="auto" w:fill="auto"/>
              <w:spacing w:line="276" w:lineRule="auto"/>
              <w:ind w:firstLine="0"/>
              <w:jc w:val="center"/>
              <w:rPr>
                <w:color w:val="000000"/>
                <w:sz w:val="22"/>
                <w:szCs w:val="22"/>
                <w:lang w:val="uk-UA" w:eastAsia="ru-RU"/>
              </w:rPr>
            </w:pPr>
            <w:r>
              <w:rPr>
                <w:color w:val="000000"/>
                <w:sz w:val="22"/>
                <w:szCs w:val="22"/>
                <w:lang w:val="uk-UA" w:eastAsia="ru-RU"/>
              </w:rPr>
              <w:t>2</w:t>
            </w:r>
          </w:p>
        </w:tc>
        <w:tc>
          <w:tcPr>
            <w:tcW w:w="264" w:type="pct"/>
            <w:tcBorders>
              <w:top w:val="single" w:sz="4" w:space="0" w:color="000000"/>
              <w:left w:val="single" w:sz="4" w:space="0" w:color="000000"/>
              <w:bottom w:val="single" w:sz="4" w:space="0" w:color="000000"/>
              <w:right w:val="single" w:sz="4" w:space="0" w:color="000000"/>
            </w:tcBorders>
            <w:vAlign w:val="center"/>
          </w:tcPr>
          <w:p w14:paraId="4BDA45A7" w14:textId="77777777" w:rsidR="000E4C9B" w:rsidRPr="000E4C9B" w:rsidRDefault="000E4C9B" w:rsidP="00BC117D">
            <w:pPr>
              <w:widowControl/>
              <w:spacing w:line="276" w:lineRule="auto"/>
              <w:jc w:val="center"/>
              <w:rPr>
                <w:rFonts w:ascii="Times New Roman" w:eastAsiaTheme="minorEastAsia" w:hAnsi="Times New Roman" w:cs="Times New Roman"/>
                <w:color w:val="auto"/>
                <w:sz w:val="22"/>
                <w:szCs w:val="22"/>
                <w:lang w:eastAsia="uk-UA"/>
              </w:rPr>
            </w:pP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559A58B0" w14:textId="6D3865E7" w:rsidR="000E4C9B" w:rsidRPr="000E4C9B" w:rsidRDefault="000E4C9B" w:rsidP="00BC117D">
            <w:pPr>
              <w:widowControl/>
              <w:spacing w:line="276" w:lineRule="auto"/>
              <w:jc w:val="center"/>
              <w:rPr>
                <w:rFonts w:ascii="Times New Roman" w:eastAsiaTheme="minorEastAsia" w:hAnsi="Times New Roman" w:cs="Times New Roman"/>
                <w:color w:val="auto"/>
                <w:sz w:val="22"/>
                <w:szCs w:val="22"/>
                <w:lang w:eastAsia="uk-UA"/>
              </w:rPr>
            </w:pP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1D492D82" w14:textId="587EE536" w:rsidR="000E4C9B" w:rsidRPr="000E4C9B" w:rsidRDefault="00F6703C" w:rsidP="00BC117D">
            <w:pPr>
              <w:pStyle w:val="1f"/>
              <w:shd w:val="clear" w:color="auto" w:fill="auto"/>
              <w:spacing w:line="276" w:lineRule="auto"/>
              <w:ind w:firstLine="0"/>
              <w:jc w:val="center"/>
              <w:rPr>
                <w:color w:val="000000"/>
                <w:sz w:val="22"/>
                <w:szCs w:val="22"/>
                <w:lang w:val="uk-UA" w:eastAsia="ru-RU"/>
              </w:rPr>
            </w:pPr>
            <w:r>
              <w:rPr>
                <w:color w:val="000000"/>
                <w:sz w:val="22"/>
                <w:szCs w:val="22"/>
                <w:lang w:val="uk-UA" w:eastAsia="ru-RU"/>
              </w:rPr>
              <w:t>1,5; 1</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56D7F95A" w14:textId="570FDCD9" w:rsidR="000E4C9B" w:rsidRPr="000E4C9B" w:rsidRDefault="00F6703C" w:rsidP="00BC117D">
            <w:pPr>
              <w:pStyle w:val="1f"/>
              <w:shd w:val="clear" w:color="auto" w:fill="auto"/>
              <w:spacing w:line="276" w:lineRule="auto"/>
              <w:ind w:firstLine="0"/>
              <w:jc w:val="center"/>
              <w:rPr>
                <w:color w:val="000000"/>
                <w:sz w:val="22"/>
                <w:szCs w:val="22"/>
                <w:lang w:val="uk-UA" w:eastAsia="ru-RU"/>
              </w:rPr>
            </w:pPr>
            <w:r w:rsidRPr="00F6703C">
              <w:rPr>
                <w:color w:val="000000"/>
                <w:sz w:val="22"/>
                <w:szCs w:val="22"/>
                <w:lang w:val="uk-UA" w:eastAsia="ru-RU"/>
              </w:rPr>
              <w:t>1,5; 1</w:t>
            </w:r>
          </w:p>
        </w:tc>
        <w:tc>
          <w:tcPr>
            <w:tcW w:w="308" w:type="pct"/>
            <w:tcBorders>
              <w:top w:val="single" w:sz="4" w:space="0" w:color="000000"/>
              <w:left w:val="single" w:sz="4" w:space="0" w:color="000000"/>
              <w:bottom w:val="single" w:sz="4" w:space="0" w:color="000000"/>
              <w:right w:val="single" w:sz="4" w:space="0" w:color="000000"/>
            </w:tcBorders>
            <w:vAlign w:val="center"/>
            <w:hideMark/>
          </w:tcPr>
          <w:p w14:paraId="3685D0EE" w14:textId="1635530E" w:rsidR="000E4C9B" w:rsidRPr="001B7C03" w:rsidRDefault="00F6703C" w:rsidP="00BC117D">
            <w:pPr>
              <w:pStyle w:val="1f"/>
              <w:shd w:val="clear" w:color="auto" w:fill="auto"/>
              <w:spacing w:line="276" w:lineRule="auto"/>
              <w:ind w:firstLine="0"/>
              <w:jc w:val="center"/>
              <w:rPr>
                <w:b/>
                <w:color w:val="000000"/>
                <w:sz w:val="22"/>
                <w:szCs w:val="22"/>
                <w:lang w:val="uk-UA" w:eastAsia="ru-RU"/>
              </w:rPr>
            </w:pPr>
            <w:r>
              <w:rPr>
                <w:b/>
                <w:color w:val="000000"/>
                <w:sz w:val="22"/>
                <w:szCs w:val="22"/>
                <w:lang w:val="uk-UA" w:eastAsia="ru-RU"/>
              </w:rPr>
              <w:t>8</w:t>
            </w:r>
          </w:p>
        </w:tc>
        <w:tc>
          <w:tcPr>
            <w:tcW w:w="263" w:type="pct"/>
            <w:tcBorders>
              <w:top w:val="single" w:sz="4" w:space="0" w:color="000000"/>
              <w:left w:val="single" w:sz="4" w:space="0" w:color="000000"/>
              <w:bottom w:val="single" w:sz="4" w:space="0" w:color="000000"/>
              <w:right w:val="single" w:sz="4" w:space="0" w:color="000000"/>
            </w:tcBorders>
            <w:vAlign w:val="center"/>
            <w:hideMark/>
          </w:tcPr>
          <w:p w14:paraId="46AD0F21" w14:textId="7995BB39" w:rsidR="000E4C9B" w:rsidRPr="000E4C9B" w:rsidRDefault="000E4C9B" w:rsidP="00BC117D">
            <w:pPr>
              <w:pStyle w:val="1f"/>
              <w:shd w:val="clear" w:color="auto" w:fill="auto"/>
              <w:spacing w:line="276" w:lineRule="auto"/>
              <w:ind w:firstLine="0"/>
              <w:jc w:val="center"/>
              <w:rPr>
                <w:color w:val="000000"/>
                <w:sz w:val="22"/>
                <w:szCs w:val="22"/>
                <w:lang w:val="uk-UA" w:eastAsia="ru-RU"/>
              </w:rPr>
            </w:pP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782A4891" w14:textId="6C8C09D6" w:rsidR="000E4C9B" w:rsidRPr="000E4C9B" w:rsidRDefault="000E4C9B" w:rsidP="00BC117D">
            <w:pPr>
              <w:pStyle w:val="1f"/>
              <w:shd w:val="clear" w:color="auto" w:fill="auto"/>
              <w:spacing w:line="276" w:lineRule="auto"/>
              <w:ind w:firstLine="0"/>
              <w:jc w:val="center"/>
              <w:rPr>
                <w:rFonts w:eastAsia="Calibri"/>
                <w:color w:val="000000"/>
                <w:sz w:val="22"/>
                <w:szCs w:val="22"/>
                <w:lang w:val="uk-UA"/>
              </w:rPr>
            </w:pP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092ECBE1" w14:textId="065BE8B9" w:rsidR="000E4C9B" w:rsidRPr="000E4C9B" w:rsidRDefault="000E4C9B" w:rsidP="00BC117D">
            <w:pPr>
              <w:pStyle w:val="1f"/>
              <w:shd w:val="clear" w:color="auto" w:fill="auto"/>
              <w:spacing w:line="276" w:lineRule="auto"/>
              <w:ind w:firstLine="0"/>
              <w:jc w:val="center"/>
              <w:rPr>
                <w:color w:val="000000"/>
                <w:sz w:val="22"/>
                <w:szCs w:val="22"/>
                <w:lang w:val="uk-UA" w:eastAsia="ru-RU"/>
              </w:rPr>
            </w:pPr>
          </w:p>
        </w:tc>
        <w:tc>
          <w:tcPr>
            <w:tcW w:w="308" w:type="pct"/>
            <w:tcBorders>
              <w:top w:val="single" w:sz="4" w:space="0" w:color="000000"/>
              <w:left w:val="single" w:sz="4" w:space="0" w:color="000000"/>
              <w:bottom w:val="single" w:sz="4" w:space="0" w:color="000000"/>
              <w:right w:val="single" w:sz="4" w:space="0" w:color="000000"/>
            </w:tcBorders>
            <w:vAlign w:val="center"/>
            <w:hideMark/>
          </w:tcPr>
          <w:p w14:paraId="63502B1D" w14:textId="6F022CEA" w:rsidR="000E4C9B" w:rsidRPr="001B7C03" w:rsidRDefault="00F6703C" w:rsidP="00BC117D">
            <w:pPr>
              <w:pStyle w:val="1f"/>
              <w:shd w:val="clear" w:color="auto" w:fill="auto"/>
              <w:spacing w:line="276" w:lineRule="auto"/>
              <w:ind w:firstLine="0"/>
              <w:jc w:val="center"/>
              <w:rPr>
                <w:b/>
                <w:color w:val="000000"/>
                <w:sz w:val="22"/>
                <w:szCs w:val="22"/>
                <w:lang w:val="uk-UA" w:eastAsia="ru-RU"/>
              </w:rPr>
            </w:pPr>
            <w:r>
              <w:rPr>
                <w:b/>
                <w:color w:val="000000"/>
                <w:sz w:val="22"/>
                <w:szCs w:val="22"/>
                <w:lang w:val="uk-UA" w:eastAsia="ru-RU"/>
              </w:rPr>
              <w:t>0</w:t>
            </w:r>
          </w:p>
        </w:tc>
        <w:tc>
          <w:tcPr>
            <w:tcW w:w="308" w:type="pct"/>
            <w:tcBorders>
              <w:top w:val="single" w:sz="4" w:space="0" w:color="000000"/>
              <w:left w:val="single" w:sz="4" w:space="0" w:color="000000"/>
              <w:bottom w:val="single" w:sz="4" w:space="0" w:color="000000"/>
              <w:right w:val="single" w:sz="4" w:space="0" w:color="000000"/>
            </w:tcBorders>
            <w:vAlign w:val="center"/>
            <w:hideMark/>
          </w:tcPr>
          <w:p w14:paraId="1592D01A" w14:textId="45287A80" w:rsidR="000E4C9B" w:rsidRPr="001B7C03" w:rsidRDefault="00F6703C" w:rsidP="00BC117D">
            <w:pPr>
              <w:pStyle w:val="1f"/>
              <w:shd w:val="clear" w:color="auto" w:fill="auto"/>
              <w:spacing w:line="276" w:lineRule="auto"/>
              <w:ind w:firstLine="0"/>
              <w:jc w:val="center"/>
              <w:rPr>
                <w:b/>
                <w:color w:val="000000"/>
                <w:sz w:val="22"/>
                <w:szCs w:val="22"/>
                <w:lang w:val="uk-UA" w:eastAsia="ru-RU"/>
              </w:rPr>
            </w:pPr>
            <w:r>
              <w:rPr>
                <w:b/>
                <w:color w:val="000000"/>
                <w:sz w:val="22"/>
                <w:szCs w:val="22"/>
                <w:lang w:val="uk-UA" w:eastAsia="ru-RU"/>
              </w:rPr>
              <w:t>28</w:t>
            </w:r>
          </w:p>
        </w:tc>
        <w:tc>
          <w:tcPr>
            <w:tcW w:w="263" w:type="pct"/>
            <w:tcBorders>
              <w:top w:val="single" w:sz="4" w:space="0" w:color="000000"/>
              <w:left w:val="single" w:sz="4" w:space="0" w:color="000000"/>
              <w:bottom w:val="single" w:sz="4" w:space="0" w:color="000000"/>
              <w:right w:val="single" w:sz="4" w:space="0" w:color="000000"/>
            </w:tcBorders>
            <w:vAlign w:val="center"/>
            <w:hideMark/>
          </w:tcPr>
          <w:p w14:paraId="3C4643BF" w14:textId="314A8E2C" w:rsidR="000E4C9B" w:rsidRPr="000E4C9B" w:rsidRDefault="000E4C9B" w:rsidP="00BC117D">
            <w:pPr>
              <w:pStyle w:val="1f"/>
              <w:shd w:val="clear" w:color="auto" w:fill="auto"/>
              <w:spacing w:line="276" w:lineRule="auto"/>
              <w:ind w:firstLine="0"/>
              <w:jc w:val="center"/>
              <w:rPr>
                <w:rStyle w:val="Calibri"/>
                <w:rFonts w:ascii="Times New Roman" w:eastAsia="Calibri" w:hAnsi="Times New Roman" w:cs="Times New Roman"/>
                <w:sz w:val="22"/>
                <w:szCs w:val="22"/>
                <w:lang w:eastAsia="ru-RU"/>
              </w:rPr>
            </w:pPr>
          </w:p>
        </w:tc>
        <w:tc>
          <w:tcPr>
            <w:tcW w:w="384" w:type="pct"/>
            <w:tcBorders>
              <w:top w:val="single" w:sz="4" w:space="0" w:color="000000"/>
              <w:left w:val="single" w:sz="4" w:space="0" w:color="000000"/>
              <w:bottom w:val="single" w:sz="4" w:space="0" w:color="000000"/>
              <w:right w:val="single" w:sz="4" w:space="0" w:color="000000"/>
            </w:tcBorders>
            <w:vAlign w:val="center"/>
            <w:hideMark/>
          </w:tcPr>
          <w:p w14:paraId="6EA1C91B" w14:textId="21843979" w:rsidR="000E4C9B" w:rsidRPr="001B7C03" w:rsidRDefault="00F6703C" w:rsidP="00BC117D">
            <w:pPr>
              <w:pStyle w:val="1f"/>
              <w:shd w:val="clear" w:color="auto" w:fill="auto"/>
              <w:spacing w:line="276" w:lineRule="auto"/>
              <w:ind w:firstLine="0"/>
              <w:jc w:val="center"/>
              <w:rPr>
                <w:rStyle w:val="Calibri"/>
                <w:rFonts w:ascii="Times New Roman" w:eastAsia="Calibri" w:hAnsi="Times New Roman" w:cs="Times New Roman"/>
                <w:b/>
                <w:sz w:val="22"/>
                <w:szCs w:val="22"/>
                <w:lang w:eastAsia="ru-RU"/>
              </w:rPr>
            </w:pPr>
            <w:r>
              <w:rPr>
                <w:rStyle w:val="Calibri"/>
                <w:rFonts w:ascii="Times New Roman" w:eastAsia="Calibri" w:hAnsi="Times New Roman" w:cs="Times New Roman"/>
                <w:b/>
                <w:sz w:val="22"/>
                <w:szCs w:val="22"/>
              </w:rPr>
              <w:t>28</w:t>
            </w:r>
          </w:p>
        </w:tc>
      </w:tr>
      <w:tr w:rsidR="005B76E5" w:rsidRPr="00847B15" w14:paraId="4FEC82C8" w14:textId="77777777" w:rsidTr="005B76E5">
        <w:trPr>
          <w:trHeight w:val="469"/>
        </w:trPr>
        <w:tc>
          <w:tcPr>
            <w:tcW w:w="570" w:type="pct"/>
            <w:tcBorders>
              <w:top w:val="single" w:sz="4" w:space="0" w:color="000000"/>
              <w:left w:val="single" w:sz="4" w:space="0" w:color="000000"/>
              <w:bottom w:val="single" w:sz="4" w:space="0" w:color="000000"/>
              <w:right w:val="single" w:sz="4" w:space="0" w:color="000000"/>
            </w:tcBorders>
            <w:vAlign w:val="center"/>
          </w:tcPr>
          <w:p w14:paraId="4C118298" w14:textId="27182D50" w:rsidR="00BE353F" w:rsidRPr="00847B15" w:rsidRDefault="00BE353F" w:rsidP="00044A91">
            <w:pPr>
              <w:pStyle w:val="1f"/>
              <w:shd w:val="clear" w:color="auto" w:fill="auto"/>
              <w:spacing w:line="276" w:lineRule="auto"/>
              <w:ind w:firstLine="0"/>
              <w:jc w:val="left"/>
              <w:rPr>
                <w:rStyle w:val="Calibri"/>
                <w:rFonts w:ascii="Times New Roman" w:eastAsia="Calibri" w:hAnsi="Times New Roman" w:cs="Times New Roman"/>
                <w:b/>
                <w:sz w:val="24"/>
                <w:szCs w:val="24"/>
              </w:rPr>
            </w:pPr>
            <w:r>
              <w:rPr>
                <w:rStyle w:val="Calibri"/>
                <w:rFonts w:ascii="Times New Roman" w:eastAsia="Calibri" w:hAnsi="Times New Roman" w:cs="Times New Roman"/>
                <w:b/>
                <w:sz w:val="24"/>
                <w:szCs w:val="24"/>
              </w:rPr>
              <w:t>Коваль М.В.</w:t>
            </w:r>
          </w:p>
        </w:tc>
        <w:tc>
          <w:tcPr>
            <w:tcW w:w="352" w:type="pct"/>
            <w:tcBorders>
              <w:top w:val="single" w:sz="4" w:space="0" w:color="000000"/>
              <w:left w:val="single" w:sz="4" w:space="0" w:color="000000"/>
              <w:bottom w:val="single" w:sz="4" w:space="0" w:color="000000"/>
              <w:right w:val="single" w:sz="4" w:space="0" w:color="000000"/>
            </w:tcBorders>
            <w:vAlign w:val="center"/>
          </w:tcPr>
          <w:p w14:paraId="56CBDA3C" w14:textId="77777777" w:rsidR="00BE353F" w:rsidRPr="00847B15" w:rsidRDefault="00BE353F" w:rsidP="00044A91">
            <w:pPr>
              <w:pStyle w:val="1f"/>
              <w:shd w:val="clear" w:color="auto" w:fill="auto"/>
              <w:spacing w:line="276" w:lineRule="auto"/>
              <w:ind w:left="-101" w:firstLine="0"/>
              <w:jc w:val="center"/>
              <w:rPr>
                <w:rStyle w:val="Calibri"/>
                <w:rFonts w:ascii="Times New Roman" w:eastAsia="Calibri" w:hAnsi="Times New Roman" w:cs="Times New Roman"/>
                <w:sz w:val="24"/>
                <w:szCs w:val="24"/>
                <w:lang w:eastAsia="ru-RU"/>
              </w:rPr>
            </w:pPr>
          </w:p>
        </w:tc>
        <w:tc>
          <w:tcPr>
            <w:tcW w:w="220" w:type="pct"/>
            <w:tcBorders>
              <w:top w:val="single" w:sz="4" w:space="0" w:color="000000"/>
              <w:left w:val="single" w:sz="4" w:space="0" w:color="000000"/>
              <w:bottom w:val="single" w:sz="4" w:space="0" w:color="000000"/>
              <w:right w:val="single" w:sz="4" w:space="0" w:color="000000"/>
            </w:tcBorders>
            <w:vAlign w:val="center"/>
          </w:tcPr>
          <w:p w14:paraId="6580018B" w14:textId="3EE9E37E" w:rsidR="00BE353F" w:rsidRDefault="00BE353F" w:rsidP="00044A91">
            <w:pPr>
              <w:pStyle w:val="1f"/>
              <w:shd w:val="clear" w:color="auto" w:fill="auto"/>
              <w:spacing w:line="276" w:lineRule="auto"/>
              <w:ind w:firstLine="0"/>
              <w:jc w:val="center"/>
              <w:rPr>
                <w:color w:val="000000"/>
                <w:sz w:val="22"/>
                <w:szCs w:val="22"/>
                <w:lang w:val="uk-UA" w:eastAsia="ru-RU"/>
              </w:rPr>
            </w:pPr>
            <w:r>
              <w:rPr>
                <w:color w:val="000000"/>
                <w:sz w:val="22"/>
                <w:szCs w:val="22"/>
                <w:lang w:val="uk-UA" w:eastAsia="ru-RU"/>
              </w:rPr>
              <w:t>3</w:t>
            </w:r>
          </w:p>
        </w:tc>
        <w:tc>
          <w:tcPr>
            <w:tcW w:w="220" w:type="pct"/>
            <w:tcBorders>
              <w:top w:val="single" w:sz="4" w:space="0" w:color="000000"/>
              <w:left w:val="single" w:sz="4" w:space="0" w:color="000000"/>
              <w:bottom w:val="single" w:sz="4" w:space="0" w:color="000000"/>
              <w:right w:val="single" w:sz="4" w:space="0" w:color="000000"/>
            </w:tcBorders>
            <w:vAlign w:val="center"/>
          </w:tcPr>
          <w:p w14:paraId="7AC811DA" w14:textId="08E127B7" w:rsidR="00BE353F" w:rsidRDefault="00BE353F" w:rsidP="00BC117D">
            <w:pPr>
              <w:spacing w:line="276" w:lineRule="auto"/>
              <w:jc w:val="center"/>
              <w:rPr>
                <w:rFonts w:ascii="Times New Roman" w:eastAsia="Courier New" w:hAnsi="Times New Roman" w:cs="Times New Roman"/>
                <w:sz w:val="22"/>
                <w:szCs w:val="22"/>
                <w:lang w:eastAsia="ru-RU"/>
              </w:rPr>
            </w:pPr>
            <w:r>
              <w:rPr>
                <w:rFonts w:ascii="Times New Roman" w:eastAsia="Courier New" w:hAnsi="Times New Roman" w:cs="Times New Roman"/>
                <w:sz w:val="22"/>
                <w:szCs w:val="22"/>
                <w:lang w:eastAsia="ru-RU"/>
              </w:rPr>
              <w:t>1,5</w:t>
            </w:r>
          </w:p>
        </w:tc>
        <w:tc>
          <w:tcPr>
            <w:tcW w:w="219" w:type="pct"/>
            <w:tcBorders>
              <w:top w:val="single" w:sz="4" w:space="0" w:color="000000"/>
              <w:left w:val="single" w:sz="4" w:space="0" w:color="000000"/>
              <w:bottom w:val="single" w:sz="4" w:space="0" w:color="000000"/>
              <w:right w:val="single" w:sz="4" w:space="0" w:color="000000"/>
            </w:tcBorders>
            <w:vAlign w:val="center"/>
          </w:tcPr>
          <w:p w14:paraId="6861C8A9" w14:textId="704E2A5B" w:rsidR="00BE353F" w:rsidRDefault="00BE353F" w:rsidP="00BC117D">
            <w:pPr>
              <w:pStyle w:val="1f"/>
              <w:shd w:val="clear" w:color="auto" w:fill="auto"/>
              <w:spacing w:line="276" w:lineRule="auto"/>
              <w:ind w:firstLine="0"/>
              <w:jc w:val="center"/>
              <w:rPr>
                <w:color w:val="000000"/>
                <w:sz w:val="22"/>
                <w:szCs w:val="22"/>
                <w:lang w:val="uk-UA" w:eastAsia="ru-RU"/>
              </w:rPr>
            </w:pPr>
            <w:r>
              <w:rPr>
                <w:color w:val="000000"/>
                <w:sz w:val="22"/>
                <w:szCs w:val="22"/>
                <w:lang w:val="uk-UA" w:eastAsia="ru-RU"/>
              </w:rPr>
              <w:t>1,5</w:t>
            </w:r>
          </w:p>
        </w:tc>
        <w:tc>
          <w:tcPr>
            <w:tcW w:w="264" w:type="pct"/>
            <w:tcBorders>
              <w:top w:val="single" w:sz="4" w:space="0" w:color="000000"/>
              <w:left w:val="single" w:sz="4" w:space="0" w:color="000000"/>
              <w:bottom w:val="single" w:sz="4" w:space="0" w:color="000000"/>
              <w:right w:val="single" w:sz="4" w:space="0" w:color="000000"/>
            </w:tcBorders>
            <w:vAlign w:val="center"/>
          </w:tcPr>
          <w:p w14:paraId="0A5BEDF7" w14:textId="2B8010B8" w:rsidR="00BE353F" w:rsidRPr="000E4C9B" w:rsidRDefault="00BE353F" w:rsidP="00BC117D">
            <w:pPr>
              <w:widowControl/>
              <w:spacing w:line="276" w:lineRule="auto"/>
              <w:jc w:val="center"/>
              <w:rPr>
                <w:rFonts w:ascii="Times New Roman" w:eastAsiaTheme="minorEastAsia" w:hAnsi="Times New Roman" w:cs="Times New Roman"/>
                <w:color w:val="auto"/>
                <w:sz w:val="22"/>
                <w:szCs w:val="22"/>
                <w:lang w:eastAsia="uk-UA"/>
              </w:rPr>
            </w:pPr>
            <w:r>
              <w:rPr>
                <w:rFonts w:ascii="Times New Roman" w:eastAsiaTheme="minorEastAsia" w:hAnsi="Times New Roman" w:cs="Times New Roman"/>
                <w:color w:val="auto"/>
                <w:sz w:val="22"/>
                <w:szCs w:val="22"/>
                <w:lang w:eastAsia="uk-UA"/>
              </w:rPr>
              <w:t>2</w:t>
            </w:r>
          </w:p>
        </w:tc>
        <w:tc>
          <w:tcPr>
            <w:tcW w:w="264" w:type="pct"/>
            <w:tcBorders>
              <w:top w:val="single" w:sz="4" w:space="0" w:color="000000"/>
              <w:left w:val="single" w:sz="4" w:space="0" w:color="000000"/>
              <w:bottom w:val="single" w:sz="4" w:space="0" w:color="000000"/>
              <w:right w:val="single" w:sz="4" w:space="0" w:color="000000"/>
            </w:tcBorders>
            <w:vAlign w:val="center"/>
          </w:tcPr>
          <w:p w14:paraId="03C4C5CC" w14:textId="20E1B9D8" w:rsidR="00BE353F" w:rsidRPr="000E4C9B" w:rsidRDefault="00BE353F" w:rsidP="00BC117D">
            <w:pPr>
              <w:widowControl/>
              <w:spacing w:line="276" w:lineRule="auto"/>
              <w:jc w:val="center"/>
              <w:rPr>
                <w:rFonts w:ascii="Times New Roman" w:eastAsiaTheme="minorEastAsia" w:hAnsi="Times New Roman" w:cs="Times New Roman"/>
                <w:color w:val="auto"/>
                <w:sz w:val="22"/>
                <w:szCs w:val="22"/>
                <w:lang w:eastAsia="uk-UA"/>
              </w:rPr>
            </w:pPr>
            <w:r>
              <w:rPr>
                <w:rFonts w:ascii="Times New Roman" w:eastAsiaTheme="minorEastAsia" w:hAnsi="Times New Roman" w:cs="Times New Roman"/>
                <w:color w:val="auto"/>
                <w:sz w:val="22"/>
                <w:szCs w:val="22"/>
                <w:lang w:eastAsia="uk-UA"/>
              </w:rPr>
              <w:t>2</w:t>
            </w:r>
          </w:p>
        </w:tc>
        <w:tc>
          <w:tcPr>
            <w:tcW w:w="264" w:type="pct"/>
            <w:tcBorders>
              <w:top w:val="single" w:sz="4" w:space="0" w:color="000000"/>
              <w:left w:val="single" w:sz="4" w:space="0" w:color="000000"/>
              <w:bottom w:val="single" w:sz="4" w:space="0" w:color="000000"/>
              <w:right w:val="single" w:sz="4" w:space="0" w:color="000000"/>
            </w:tcBorders>
            <w:vAlign w:val="center"/>
          </w:tcPr>
          <w:p w14:paraId="2EE4C4E7" w14:textId="27CF4404" w:rsidR="00BE353F" w:rsidRDefault="00BE353F" w:rsidP="00BC117D">
            <w:pPr>
              <w:pStyle w:val="1f"/>
              <w:shd w:val="clear" w:color="auto" w:fill="auto"/>
              <w:spacing w:line="276" w:lineRule="auto"/>
              <w:ind w:firstLine="0"/>
              <w:jc w:val="center"/>
              <w:rPr>
                <w:color w:val="000000"/>
                <w:sz w:val="22"/>
                <w:szCs w:val="22"/>
                <w:lang w:val="uk-UA" w:eastAsia="ru-RU"/>
              </w:rPr>
            </w:pPr>
            <w:r>
              <w:rPr>
                <w:color w:val="000000"/>
                <w:sz w:val="22"/>
                <w:szCs w:val="22"/>
                <w:lang w:val="uk-UA" w:eastAsia="ru-RU"/>
              </w:rPr>
              <w:t>2</w:t>
            </w:r>
          </w:p>
        </w:tc>
        <w:tc>
          <w:tcPr>
            <w:tcW w:w="264" w:type="pct"/>
            <w:tcBorders>
              <w:top w:val="single" w:sz="4" w:space="0" w:color="000000"/>
              <w:left w:val="single" w:sz="4" w:space="0" w:color="000000"/>
              <w:bottom w:val="single" w:sz="4" w:space="0" w:color="000000"/>
              <w:right w:val="single" w:sz="4" w:space="0" w:color="000000"/>
            </w:tcBorders>
            <w:vAlign w:val="center"/>
          </w:tcPr>
          <w:p w14:paraId="1962A8B0" w14:textId="5EBD00C0" w:rsidR="00BE353F" w:rsidRPr="00F6703C" w:rsidRDefault="00BE353F" w:rsidP="00BC117D">
            <w:pPr>
              <w:pStyle w:val="1f"/>
              <w:shd w:val="clear" w:color="auto" w:fill="auto"/>
              <w:spacing w:line="276" w:lineRule="auto"/>
              <w:ind w:firstLine="0"/>
              <w:jc w:val="center"/>
              <w:rPr>
                <w:color w:val="000000"/>
                <w:sz w:val="22"/>
                <w:szCs w:val="22"/>
                <w:lang w:val="uk-UA" w:eastAsia="ru-RU"/>
              </w:rPr>
            </w:pPr>
            <w:r>
              <w:rPr>
                <w:color w:val="000000"/>
                <w:sz w:val="22"/>
                <w:szCs w:val="22"/>
                <w:lang w:val="uk-UA" w:eastAsia="ru-RU"/>
              </w:rPr>
              <w:t>2</w:t>
            </w:r>
          </w:p>
        </w:tc>
        <w:tc>
          <w:tcPr>
            <w:tcW w:w="308" w:type="pct"/>
            <w:tcBorders>
              <w:top w:val="single" w:sz="4" w:space="0" w:color="000000"/>
              <w:left w:val="single" w:sz="4" w:space="0" w:color="000000"/>
              <w:bottom w:val="single" w:sz="4" w:space="0" w:color="000000"/>
              <w:right w:val="single" w:sz="4" w:space="0" w:color="000000"/>
            </w:tcBorders>
            <w:vAlign w:val="center"/>
          </w:tcPr>
          <w:p w14:paraId="78EE2873" w14:textId="191D498F" w:rsidR="00BE353F" w:rsidRDefault="00BE353F" w:rsidP="00BC117D">
            <w:pPr>
              <w:pStyle w:val="1f"/>
              <w:shd w:val="clear" w:color="auto" w:fill="auto"/>
              <w:spacing w:line="276" w:lineRule="auto"/>
              <w:ind w:firstLine="0"/>
              <w:jc w:val="center"/>
              <w:rPr>
                <w:b/>
                <w:color w:val="000000"/>
                <w:sz w:val="22"/>
                <w:szCs w:val="22"/>
                <w:lang w:val="uk-UA" w:eastAsia="ru-RU"/>
              </w:rPr>
            </w:pPr>
            <w:r>
              <w:rPr>
                <w:b/>
                <w:color w:val="000000"/>
                <w:sz w:val="22"/>
                <w:szCs w:val="22"/>
                <w:lang w:val="uk-UA" w:eastAsia="ru-RU"/>
              </w:rPr>
              <w:t>14</w:t>
            </w:r>
          </w:p>
        </w:tc>
        <w:tc>
          <w:tcPr>
            <w:tcW w:w="263" w:type="pct"/>
            <w:tcBorders>
              <w:top w:val="single" w:sz="4" w:space="0" w:color="000000"/>
              <w:left w:val="single" w:sz="4" w:space="0" w:color="000000"/>
              <w:bottom w:val="single" w:sz="4" w:space="0" w:color="000000"/>
              <w:right w:val="single" w:sz="4" w:space="0" w:color="000000"/>
            </w:tcBorders>
            <w:vAlign w:val="center"/>
          </w:tcPr>
          <w:p w14:paraId="6392ACAD" w14:textId="038B94F6" w:rsidR="00BE353F" w:rsidRPr="000E4C9B" w:rsidRDefault="00BE353F" w:rsidP="00BC117D">
            <w:pPr>
              <w:pStyle w:val="1f"/>
              <w:shd w:val="clear" w:color="auto" w:fill="auto"/>
              <w:spacing w:line="276" w:lineRule="auto"/>
              <w:ind w:firstLine="0"/>
              <w:jc w:val="center"/>
              <w:rPr>
                <w:color w:val="000000"/>
                <w:sz w:val="22"/>
                <w:szCs w:val="22"/>
                <w:lang w:val="uk-UA" w:eastAsia="ru-RU"/>
              </w:rPr>
            </w:pPr>
            <w:r>
              <w:rPr>
                <w:color w:val="000000"/>
                <w:sz w:val="22"/>
                <w:szCs w:val="22"/>
                <w:lang w:val="uk-UA" w:eastAsia="ru-RU"/>
              </w:rPr>
              <w:t>5</w:t>
            </w:r>
          </w:p>
        </w:tc>
        <w:tc>
          <w:tcPr>
            <w:tcW w:w="264" w:type="pct"/>
            <w:tcBorders>
              <w:top w:val="single" w:sz="4" w:space="0" w:color="000000"/>
              <w:left w:val="single" w:sz="4" w:space="0" w:color="000000"/>
              <w:bottom w:val="single" w:sz="4" w:space="0" w:color="000000"/>
              <w:right w:val="single" w:sz="4" w:space="0" w:color="000000"/>
            </w:tcBorders>
            <w:vAlign w:val="center"/>
          </w:tcPr>
          <w:p w14:paraId="0CF74E14" w14:textId="3744D327" w:rsidR="00BE353F" w:rsidRPr="000E4C9B" w:rsidRDefault="00BE353F" w:rsidP="00BC117D">
            <w:pPr>
              <w:pStyle w:val="1f"/>
              <w:shd w:val="clear" w:color="auto" w:fill="auto"/>
              <w:spacing w:line="276" w:lineRule="auto"/>
              <w:ind w:firstLine="0"/>
              <w:jc w:val="center"/>
              <w:rPr>
                <w:rFonts w:eastAsia="Calibri"/>
                <w:color w:val="000000"/>
                <w:sz w:val="22"/>
                <w:szCs w:val="22"/>
                <w:lang w:val="uk-UA"/>
              </w:rPr>
            </w:pPr>
            <w:r>
              <w:rPr>
                <w:rFonts w:eastAsia="Calibri"/>
                <w:color w:val="000000"/>
                <w:sz w:val="22"/>
                <w:szCs w:val="22"/>
                <w:lang w:val="uk-UA"/>
              </w:rPr>
              <w:t>1,5</w:t>
            </w:r>
          </w:p>
        </w:tc>
        <w:tc>
          <w:tcPr>
            <w:tcW w:w="264" w:type="pct"/>
            <w:tcBorders>
              <w:top w:val="single" w:sz="4" w:space="0" w:color="000000"/>
              <w:left w:val="single" w:sz="4" w:space="0" w:color="000000"/>
              <w:bottom w:val="single" w:sz="4" w:space="0" w:color="000000"/>
              <w:right w:val="single" w:sz="4" w:space="0" w:color="000000"/>
            </w:tcBorders>
            <w:vAlign w:val="center"/>
          </w:tcPr>
          <w:p w14:paraId="067B17F5" w14:textId="335D65FB" w:rsidR="00BE353F" w:rsidRPr="000E4C9B" w:rsidRDefault="00355BEB" w:rsidP="00BC117D">
            <w:pPr>
              <w:pStyle w:val="1f"/>
              <w:shd w:val="clear" w:color="auto" w:fill="auto"/>
              <w:spacing w:line="276" w:lineRule="auto"/>
              <w:ind w:firstLine="0"/>
              <w:jc w:val="center"/>
              <w:rPr>
                <w:color w:val="000000"/>
                <w:sz w:val="22"/>
                <w:szCs w:val="22"/>
                <w:lang w:val="uk-UA" w:eastAsia="ru-RU"/>
              </w:rPr>
            </w:pPr>
            <w:r>
              <w:rPr>
                <w:color w:val="000000"/>
                <w:sz w:val="22"/>
                <w:szCs w:val="22"/>
                <w:lang w:val="uk-UA" w:eastAsia="ru-RU"/>
              </w:rPr>
              <w:t>1,5</w:t>
            </w:r>
          </w:p>
        </w:tc>
        <w:tc>
          <w:tcPr>
            <w:tcW w:w="308" w:type="pct"/>
            <w:tcBorders>
              <w:top w:val="single" w:sz="4" w:space="0" w:color="000000"/>
              <w:left w:val="single" w:sz="4" w:space="0" w:color="000000"/>
              <w:bottom w:val="single" w:sz="4" w:space="0" w:color="000000"/>
              <w:right w:val="single" w:sz="4" w:space="0" w:color="000000"/>
            </w:tcBorders>
            <w:vAlign w:val="center"/>
          </w:tcPr>
          <w:p w14:paraId="3B52B871" w14:textId="7EF2348D" w:rsidR="00BE353F" w:rsidRDefault="00355BEB" w:rsidP="00BC117D">
            <w:pPr>
              <w:pStyle w:val="1f"/>
              <w:shd w:val="clear" w:color="auto" w:fill="auto"/>
              <w:spacing w:line="276" w:lineRule="auto"/>
              <w:ind w:firstLine="0"/>
              <w:jc w:val="center"/>
              <w:rPr>
                <w:b/>
                <w:color w:val="000000"/>
                <w:sz w:val="22"/>
                <w:szCs w:val="22"/>
                <w:lang w:val="uk-UA" w:eastAsia="ru-RU"/>
              </w:rPr>
            </w:pPr>
            <w:r>
              <w:rPr>
                <w:b/>
                <w:color w:val="000000"/>
                <w:sz w:val="22"/>
                <w:szCs w:val="22"/>
                <w:lang w:val="uk-UA" w:eastAsia="ru-RU"/>
              </w:rPr>
              <w:t>8</w:t>
            </w:r>
          </w:p>
        </w:tc>
        <w:tc>
          <w:tcPr>
            <w:tcW w:w="308" w:type="pct"/>
            <w:tcBorders>
              <w:top w:val="single" w:sz="4" w:space="0" w:color="000000"/>
              <w:left w:val="single" w:sz="4" w:space="0" w:color="000000"/>
              <w:bottom w:val="single" w:sz="4" w:space="0" w:color="000000"/>
              <w:right w:val="single" w:sz="4" w:space="0" w:color="000000"/>
            </w:tcBorders>
            <w:vAlign w:val="center"/>
          </w:tcPr>
          <w:p w14:paraId="6F7AA7DB" w14:textId="08D6C9E5" w:rsidR="00BE353F" w:rsidRDefault="00355BEB" w:rsidP="00BC117D">
            <w:pPr>
              <w:pStyle w:val="1f"/>
              <w:shd w:val="clear" w:color="auto" w:fill="auto"/>
              <w:spacing w:line="276" w:lineRule="auto"/>
              <w:ind w:firstLine="0"/>
              <w:jc w:val="center"/>
              <w:rPr>
                <w:b/>
                <w:color w:val="000000"/>
                <w:sz w:val="22"/>
                <w:szCs w:val="22"/>
                <w:lang w:val="uk-UA" w:eastAsia="ru-RU"/>
              </w:rPr>
            </w:pPr>
            <w:r>
              <w:rPr>
                <w:b/>
                <w:color w:val="000000"/>
                <w:sz w:val="22"/>
                <w:szCs w:val="22"/>
                <w:lang w:val="uk-UA" w:eastAsia="ru-RU"/>
              </w:rPr>
              <w:t>22</w:t>
            </w:r>
          </w:p>
        </w:tc>
        <w:tc>
          <w:tcPr>
            <w:tcW w:w="263" w:type="pct"/>
            <w:tcBorders>
              <w:top w:val="single" w:sz="4" w:space="0" w:color="000000"/>
              <w:left w:val="single" w:sz="4" w:space="0" w:color="000000"/>
              <w:bottom w:val="single" w:sz="4" w:space="0" w:color="000000"/>
              <w:right w:val="single" w:sz="4" w:space="0" w:color="000000"/>
            </w:tcBorders>
            <w:vAlign w:val="center"/>
          </w:tcPr>
          <w:p w14:paraId="4F867079" w14:textId="77777777" w:rsidR="00BE353F" w:rsidRPr="000E4C9B" w:rsidRDefault="00BE353F" w:rsidP="00BC117D">
            <w:pPr>
              <w:pStyle w:val="1f"/>
              <w:shd w:val="clear" w:color="auto" w:fill="auto"/>
              <w:spacing w:line="276" w:lineRule="auto"/>
              <w:ind w:firstLine="0"/>
              <w:jc w:val="center"/>
              <w:rPr>
                <w:rStyle w:val="Calibri"/>
                <w:rFonts w:ascii="Times New Roman" w:eastAsia="Calibri" w:hAnsi="Times New Roman" w:cs="Times New Roman"/>
                <w:sz w:val="22"/>
                <w:szCs w:val="22"/>
                <w:lang w:eastAsia="ru-RU"/>
              </w:rPr>
            </w:pPr>
          </w:p>
        </w:tc>
        <w:tc>
          <w:tcPr>
            <w:tcW w:w="384" w:type="pct"/>
            <w:tcBorders>
              <w:top w:val="single" w:sz="4" w:space="0" w:color="000000"/>
              <w:left w:val="single" w:sz="4" w:space="0" w:color="000000"/>
              <w:bottom w:val="single" w:sz="4" w:space="0" w:color="000000"/>
              <w:right w:val="single" w:sz="4" w:space="0" w:color="000000"/>
            </w:tcBorders>
            <w:vAlign w:val="center"/>
          </w:tcPr>
          <w:p w14:paraId="7395ABCB" w14:textId="1D6B2ED6" w:rsidR="00BE353F" w:rsidRDefault="00355BEB" w:rsidP="00BC117D">
            <w:pPr>
              <w:pStyle w:val="1f"/>
              <w:shd w:val="clear" w:color="auto" w:fill="auto"/>
              <w:spacing w:line="276" w:lineRule="auto"/>
              <w:ind w:firstLine="0"/>
              <w:jc w:val="center"/>
              <w:rPr>
                <w:rStyle w:val="Calibri"/>
                <w:rFonts w:ascii="Times New Roman" w:eastAsia="Calibri" w:hAnsi="Times New Roman" w:cs="Times New Roman"/>
                <w:b/>
                <w:sz w:val="22"/>
                <w:szCs w:val="22"/>
              </w:rPr>
            </w:pPr>
            <w:r>
              <w:rPr>
                <w:rStyle w:val="Calibri"/>
                <w:rFonts w:ascii="Times New Roman" w:eastAsia="Calibri" w:hAnsi="Times New Roman" w:cs="Times New Roman"/>
                <w:b/>
                <w:sz w:val="22"/>
                <w:szCs w:val="22"/>
              </w:rPr>
              <w:t>22</w:t>
            </w:r>
          </w:p>
        </w:tc>
      </w:tr>
      <w:tr w:rsidR="005B76E5" w:rsidRPr="00847B15" w14:paraId="12B82BCF" w14:textId="77777777" w:rsidTr="005B76E5">
        <w:trPr>
          <w:trHeight w:val="469"/>
        </w:trPr>
        <w:tc>
          <w:tcPr>
            <w:tcW w:w="570" w:type="pct"/>
            <w:tcBorders>
              <w:top w:val="single" w:sz="4" w:space="0" w:color="000000"/>
              <w:left w:val="single" w:sz="4" w:space="0" w:color="000000"/>
              <w:bottom w:val="single" w:sz="4" w:space="0" w:color="000000"/>
              <w:right w:val="single" w:sz="4" w:space="0" w:color="000000"/>
            </w:tcBorders>
            <w:vAlign w:val="center"/>
          </w:tcPr>
          <w:p w14:paraId="151231D7" w14:textId="3F471E3B" w:rsidR="0045518E" w:rsidRPr="00847B15" w:rsidRDefault="0045518E" w:rsidP="0045518E">
            <w:pPr>
              <w:pStyle w:val="1f"/>
              <w:shd w:val="clear" w:color="auto" w:fill="auto"/>
              <w:spacing w:line="276" w:lineRule="auto"/>
              <w:ind w:firstLine="0"/>
              <w:jc w:val="left"/>
              <w:rPr>
                <w:rStyle w:val="Calibri"/>
                <w:rFonts w:ascii="Times New Roman" w:eastAsia="Calibri" w:hAnsi="Times New Roman" w:cs="Times New Roman"/>
                <w:b/>
                <w:sz w:val="24"/>
                <w:szCs w:val="24"/>
              </w:rPr>
            </w:pPr>
            <w:proofErr w:type="spellStart"/>
            <w:r w:rsidRPr="00847B15">
              <w:rPr>
                <w:rStyle w:val="Calibri"/>
                <w:rFonts w:ascii="Times New Roman" w:eastAsia="Calibri" w:hAnsi="Times New Roman" w:cs="Times New Roman"/>
                <w:b/>
                <w:sz w:val="24"/>
                <w:szCs w:val="24"/>
              </w:rPr>
              <w:t>Лоєвська</w:t>
            </w:r>
            <w:proofErr w:type="spellEnd"/>
            <w:r w:rsidRPr="00847B15">
              <w:rPr>
                <w:rStyle w:val="Calibri"/>
                <w:rFonts w:ascii="Times New Roman" w:eastAsia="Calibri" w:hAnsi="Times New Roman" w:cs="Times New Roman"/>
                <w:b/>
                <w:sz w:val="24"/>
                <w:szCs w:val="24"/>
              </w:rPr>
              <w:t xml:space="preserve"> Ю.В.</w:t>
            </w:r>
          </w:p>
        </w:tc>
        <w:tc>
          <w:tcPr>
            <w:tcW w:w="352" w:type="pct"/>
            <w:tcBorders>
              <w:top w:val="single" w:sz="4" w:space="0" w:color="000000"/>
              <w:left w:val="single" w:sz="4" w:space="0" w:color="000000"/>
              <w:bottom w:val="single" w:sz="4" w:space="0" w:color="000000"/>
              <w:right w:val="single" w:sz="4" w:space="0" w:color="000000"/>
            </w:tcBorders>
            <w:vAlign w:val="center"/>
          </w:tcPr>
          <w:p w14:paraId="265F95C7" w14:textId="31431DCA" w:rsidR="0045518E" w:rsidRPr="00847B15" w:rsidRDefault="0045518E" w:rsidP="0045518E">
            <w:pPr>
              <w:pStyle w:val="1f"/>
              <w:shd w:val="clear" w:color="auto" w:fill="auto"/>
              <w:spacing w:line="276" w:lineRule="auto"/>
              <w:ind w:left="-101" w:firstLine="0"/>
              <w:jc w:val="center"/>
              <w:rPr>
                <w:rStyle w:val="Calibri"/>
                <w:rFonts w:ascii="Times New Roman" w:eastAsia="Calibri" w:hAnsi="Times New Roman" w:cs="Times New Roman"/>
                <w:sz w:val="24"/>
                <w:szCs w:val="24"/>
                <w:lang w:eastAsia="ru-RU"/>
              </w:rPr>
            </w:pPr>
            <w:r>
              <w:rPr>
                <w:rStyle w:val="Calibri"/>
                <w:rFonts w:ascii="Times New Roman" w:eastAsia="Calibri" w:hAnsi="Times New Roman" w:cs="Times New Roman"/>
                <w:sz w:val="24"/>
                <w:szCs w:val="24"/>
                <w:lang w:eastAsia="ru-RU"/>
              </w:rPr>
              <w:t>11</w:t>
            </w:r>
            <w:r w:rsidRPr="00847B15">
              <w:rPr>
                <w:rStyle w:val="Calibri"/>
                <w:rFonts w:ascii="Times New Roman" w:eastAsia="Calibri" w:hAnsi="Times New Roman" w:cs="Times New Roman"/>
                <w:sz w:val="24"/>
                <w:szCs w:val="24"/>
                <w:lang w:eastAsia="ru-RU"/>
              </w:rPr>
              <w:t xml:space="preserve">  </w:t>
            </w:r>
          </w:p>
          <w:p w14:paraId="760EC17F" w14:textId="3C01ACB0" w:rsidR="0045518E" w:rsidRPr="00847B15" w:rsidRDefault="0045518E" w:rsidP="0045518E">
            <w:pPr>
              <w:pStyle w:val="1f"/>
              <w:shd w:val="clear" w:color="auto" w:fill="auto"/>
              <w:spacing w:line="276" w:lineRule="auto"/>
              <w:ind w:left="-101" w:firstLine="0"/>
              <w:jc w:val="center"/>
              <w:rPr>
                <w:rStyle w:val="Calibri"/>
                <w:rFonts w:ascii="Times New Roman" w:eastAsia="Calibri" w:hAnsi="Times New Roman" w:cs="Times New Roman"/>
                <w:sz w:val="24"/>
                <w:szCs w:val="24"/>
                <w:lang w:eastAsia="ru-RU"/>
              </w:rPr>
            </w:pPr>
            <w:r w:rsidRPr="00847B15">
              <w:rPr>
                <w:rStyle w:val="Calibri"/>
                <w:rFonts w:ascii="Times New Roman" w:eastAsia="Calibri" w:hAnsi="Times New Roman" w:cs="Times New Roman"/>
                <w:sz w:val="24"/>
                <w:szCs w:val="24"/>
                <w:lang w:eastAsia="ru-RU"/>
              </w:rPr>
              <w:t xml:space="preserve"> 0.5 </w:t>
            </w:r>
            <w:proofErr w:type="spellStart"/>
            <w:r w:rsidRPr="00847B15">
              <w:rPr>
                <w:rStyle w:val="Calibri"/>
                <w:rFonts w:ascii="Times New Roman" w:eastAsia="Calibri" w:hAnsi="Times New Roman" w:cs="Times New Roman"/>
                <w:sz w:val="24"/>
                <w:szCs w:val="24"/>
                <w:lang w:eastAsia="ru-RU"/>
              </w:rPr>
              <w:t>ст.вих</w:t>
            </w:r>
            <w:proofErr w:type="spellEnd"/>
          </w:p>
        </w:tc>
        <w:tc>
          <w:tcPr>
            <w:tcW w:w="220" w:type="pct"/>
            <w:tcBorders>
              <w:top w:val="single" w:sz="4" w:space="0" w:color="000000"/>
              <w:left w:val="single" w:sz="4" w:space="0" w:color="000000"/>
              <w:bottom w:val="single" w:sz="4" w:space="0" w:color="000000"/>
              <w:right w:val="single" w:sz="4" w:space="0" w:color="000000"/>
            </w:tcBorders>
            <w:vAlign w:val="center"/>
          </w:tcPr>
          <w:p w14:paraId="2F220E6A" w14:textId="77777777" w:rsidR="0045518E" w:rsidRDefault="0045518E" w:rsidP="0045518E">
            <w:pPr>
              <w:pStyle w:val="1f"/>
              <w:shd w:val="clear" w:color="auto" w:fill="auto"/>
              <w:spacing w:line="276" w:lineRule="auto"/>
              <w:ind w:firstLine="0"/>
              <w:jc w:val="center"/>
              <w:rPr>
                <w:color w:val="000000"/>
                <w:sz w:val="22"/>
                <w:szCs w:val="22"/>
                <w:lang w:val="uk-UA" w:eastAsia="ru-RU"/>
              </w:rPr>
            </w:pPr>
          </w:p>
        </w:tc>
        <w:tc>
          <w:tcPr>
            <w:tcW w:w="220" w:type="pct"/>
            <w:tcBorders>
              <w:top w:val="single" w:sz="4" w:space="0" w:color="000000"/>
              <w:left w:val="single" w:sz="4" w:space="0" w:color="000000"/>
              <w:bottom w:val="single" w:sz="4" w:space="0" w:color="000000"/>
              <w:right w:val="single" w:sz="4" w:space="0" w:color="000000"/>
            </w:tcBorders>
            <w:vAlign w:val="center"/>
          </w:tcPr>
          <w:p w14:paraId="488FB3ED" w14:textId="03AEE469" w:rsidR="0045518E" w:rsidRDefault="0045518E" w:rsidP="00BC117D">
            <w:pPr>
              <w:spacing w:line="276" w:lineRule="auto"/>
              <w:jc w:val="center"/>
              <w:rPr>
                <w:rFonts w:ascii="Times New Roman" w:eastAsia="Courier New" w:hAnsi="Times New Roman" w:cs="Times New Roman"/>
                <w:sz w:val="22"/>
                <w:szCs w:val="22"/>
                <w:lang w:eastAsia="ru-RU"/>
              </w:rPr>
            </w:pPr>
            <w:r w:rsidRPr="000E4C9B">
              <w:rPr>
                <w:rFonts w:ascii="Times New Roman" w:eastAsiaTheme="minorEastAsia" w:hAnsi="Times New Roman" w:cs="Times New Roman"/>
                <w:color w:val="auto"/>
                <w:sz w:val="22"/>
                <w:szCs w:val="22"/>
                <w:lang w:eastAsia="uk-UA"/>
              </w:rPr>
              <w:t>1,5;</w:t>
            </w:r>
            <w:r>
              <w:rPr>
                <w:rFonts w:ascii="Times New Roman" w:eastAsiaTheme="minorEastAsia" w:hAnsi="Times New Roman" w:cs="Times New Roman"/>
                <w:color w:val="auto"/>
                <w:sz w:val="22"/>
                <w:szCs w:val="22"/>
                <w:lang w:eastAsia="uk-UA"/>
              </w:rPr>
              <w:t xml:space="preserve"> </w:t>
            </w:r>
            <w:r w:rsidRPr="000E4C9B">
              <w:rPr>
                <w:rFonts w:ascii="Times New Roman" w:eastAsiaTheme="minorEastAsia" w:hAnsi="Times New Roman" w:cs="Times New Roman"/>
                <w:color w:val="auto"/>
                <w:sz w:val="22"/>
                <w:szCs w:val="22"/>
                <w:lang w:eastAsia="uk-UA"/>
              </w:rPr>
              <w:t>2</w:t>
            </w:r>
          </w:p>
        </w:tc>
        <w:tc>
          <w:tcPr>
            <w:tcW w:w="219" w:type="pct"/>
            <w:tcBorders>
              <w:top w:val="single" w:sz="4" w:space="0" w:color="000000"/>
              <w:left w:val="single" w:sz="4" w:space="0" w:color="000000"/>
              <w:bottom w:val="single" w:sz="4" w:space="0" w:color="000000"/>
              <w:right w:val="single" w:sz="4" w:space="0" w:color="000000"/>
            </w:tcBorders>
            <w:vAlign w:val="center"/>
          </w:tcPr>
          <w:p w14:paraId="4BF66683" w14:textId="5E4A4174" w:rsidR="0045518E" w:rsidRDefault="0045518E" w:rsidP="00BC117D">
            <w:pPr>
              <w:pStyle w:val="1f"/>
              <w:shd w:val="clear" w:color="auto" w:fill="auto"/>
              <w:spacing w:line="276" w:lineRule="auto"/>
              <w:ind w:firstLine="0"/>
              <w:jc w:val="center"/>
              <w:rPr>
                <w:color w:val="000000"/>
                <w:sz w:val="22"/>
                <w:szCs w:val="22"/>
                <w:lang w:val="uk-UA" w:eastAsia="ru-RU"/>
              </w:rPr>
            </w:pPr>
            <w:r w:rsidRPr="000E4C9B">
              <w:rPr>
                <w:color w:val="000000"/>
                <w:sz w:val="22"/>
                <w:szCs w:val="22"/>
                <w:lang w:val="uk-UA" w:eastAsia="ru-RU"/>
              </w:rPr>
              <w:t>1</w:t>
            </w:r>
            <w:r>
              <w:rPr>
                <w:sz w:val="22"/>
                <w:szCs w:val="22"/>
                <w:lang w:val="uk-UA" w:eastAsia="ru-RU"/>
              </w:rPr>
              <w:t>,5; 2</w:t>
            </w:r>
          </w:p>
        </w:tc>
        <w:tc>
          <w:tcPr>
            <w:tcW w:w="264" w:type="pct"/>
            <w:tcBorders>
              <w:top w:val="single" w:sz="4" w:space="0" w:color="000000"/>
              <w:left w:val="single" w:sz="4" w:space="0" w:color="000000"/>
              <w:bottom w:val="single" w:sz="4" w:space="0" w:color="000000"/>
              <w:right w:val="single" w:sz="4" w:space="0" w:color="000000"/>
            </w:tcBorders>
            <w:vAlign w:val="center"/>
          </w:tcPr>
          <w:p w14:paraId="46C77A25" w14:textId="0DC564C4" w:rsidR="0045518E" w:rsidRPr="0045518E" w:rsidRDefault="0045518E" w:rsidP="00BC117D">
            <w:pPr>
              <w:widowControl/>
              <w:spacing w:line="276" w:lineRule="auto"/>
              <w:jc w:val="center"/>
              <w:rPr>
                <w:rFonts w:ascii="Times New Roman" w:eastAsiaTheme="minorEastAsia" w:hAnsi="Times New Roman" w:cs="Times New Roman"/>
                <w:color w:val="auto"/>
                <w:sz w:val="22"/>
                <w:szCs w:val="22"/>
                <w:lang w:eastAsia="uk-UA"/>
              </w:rPr>
            </w:pPr>
            <w:r w:rsidRPr="0045518E">
              <w:rPr>
                <w:rFonts w:ascii="Times New Roman" w:hAnsi="Times New Roman" w:cs="Times New Roman"/>
                <w:sz w:val="22"/>
                <w:szCs w:val="22"/>
                <w:lang w:eastAsia="ru-RU"/>
              </w:rPr>
              <w:t>1; 2</w:t>
            </w:r>
          </w:p>
        </w:tc>
        <w:tc>
          <w:tcPr>
            <w:tcW w:w="264" w:type="pct"/>
            <w:tcBorders>
              <w:top w:val="single" w:sz="4" w:space="0" w:color="000000"/>
              <w:left w:val="single" w:sz="4" w:space="0" w:color="000000"/>
              <w:bottom w:val="single" w:sz="4" w:space="0" w:color="000000"/>
              <w:right w:val="single" w:sz="4" w:space="0" w:color="000000"/>
            </w:tcBorders>
            <w:vAlign w:val="center"/>
          </w:tcPr>
          <w:p w14:paraId="6DA5AD03" w14:textId="70B3D3C6" w:rsidR="0045518E" w:rsidRPr="0045518E" w:rsidRDefault="0045518E" w:rsidP="00BC117D">
            <w:pPr>
              <w:widowControl/>
              <w:spacing w:line="276" w:lineRule="auto"/>
              <w:jc w:val="center"/>
              <w:rPr>
                <w:rFonts w:ascii="Times New Roman" w:eastAsiaTheme="minorEastAsia" w:hAnsi="Times New Roman" w:cs="Times New Roman"/>
                <w:color w:val="auto"/>
                <w:sz w:val="22"/>
                <w:szCs w:val="22"/>
                <w:lang w:eastAsia="uk-UA"/>
              </w:rPr>
            </w:pPr>
            <w:r>
              <w:rPr>
                <w:rFonts w:ascii="Times New Roman" w:hAnsi="Times New Roman" w:cs="Times New Roman"/>
                <w:sz w:val="22"/>
                <w:szCs w:val="22"/>
                <w:lang w:eastAsia="ru-RU"/>
              </w:rPr>
              <w:t>2</w:t>
            </w:r>
          </w:p>
        </w:tc>
        <w:tc>
          <w:tcPr>
            <w:tcW w:w="264" w:type="pct"/>
            <w:tcBorders>
              <w:top w:val="single" w:sz="4" w:space="0" w:color="000000"/>
              <w:left w:val="single" w:sz="4" w:space="0" w:color="000000"/>
              <w:bottom w:val="single" w:sz="4" w:space="0" w:color="000000"/>
              <w:right w:val="single" w:sz="4" w:space="0" w:color="000000"/>
            </w:tcBorders>
            <w:vAlign w:val="center"/>
          </w:tcPr>
          <w:p w14:paraId="07EB488D" w14:textId="015123E6" w:rsidR="0045518E" w:rsidRPr="0045518E" w:rsidRDefault="0045518E" w:rsidP="00BC117D">
            <w:pPr>
              <w:pStyle w:val="1f"/>
              <w:shd w:val="clear" w:color="auto" w:fill="auto"/>
              <w:spacing w:line="276" w:lineRule="auto"/>
              <w:ind w:firstLine="0"/>
              <w:jc w:val="center"/>
              <w:rPr>
                <w:color w:val="000000"/>
                <w:sz w:val="22"/>
                <w:szCs w:val="22"/>
                <w:lang w:val="uk-UA" w:eastAsia="ru-RU"/>
              </w:rPr>
            </w:pPr>
            <w:r>
              <w:rPr>
                <w:rFonts w:eastAsiaTheme="minorEastAsia"/>
                <w:sz w:val="22"/>
                <w:szCs w:val="22"/>
                <w:lang w:val="uk-UA" w:eastAsia="uk-UA"/>
              </w:rPr>
              <w:t>1</w:t>
            </w:r>
          </w:p>
        </w:tc>
        <w:tc>
          <w:tcPr>
            <w:tcW w:w="264" w:type="pct"/>
            <w:tcBorders>
              <w:top w:val="single" w:sz="4" w:space="0" w:color="000000"/>
              <w:left w:val="single" w:sz="4" w:space="0" w:color="000000"/>
              <w:bottom w:val="single" w:sz="4" w:space="0" w:color="000000"/>
              <w:right w:val="single" w:sz="4" w:space="0" w:color="000000"/>
            </w:tcBorders>
            <w:vAlign w:val="center"/>
          </w:tcPr>
          <w:p w14:paraId="684AF175" w14:textId="6B6358D2" w:rsidR="0045518E" w:rsidRPr="00F6703C" w:rsidRDefault="0045518E" w:rsidP="00BC117D">
            <w:pPr>
              <w:pStyle w:val="1f"/>
              <w:shd w:val="clear" w:color="auto" w:fill="auto"/>
              <w:spacing w:line="276" w:lineRule="auto"/>
              <w:ind w:firstLine="0"/>
              <w:jc w:val="center"/>
              <w:rPr>
                <w:color w:val="000000"/>
                <w:sz w:val="22"/>
                <w:szCs w:val="22"/>
                <w:lang w:val="uk-UA" w:eastAsia="ru-RU"/>
              </w:rPr>
            </w:pPr>
            <w:r w:rsidRPr="000E4C9B">
              <w:rPr>
                <w:color w:val="000000"/>
                <w:sz w:val="22"/>
                <w:szCs w:val="22"/>
                <w:lang w:val="uk-UA" w:eastAsia="ru-RU"/>
              </w:rPr>
              <w:t>2;</w:t>
            </w:r>
            <w:r w:rsidR="00BC117D">
              <w:rPr>
                <w:color w:val="000000"/>
                <w:sz w:val="22"/>
                <w:szCs w:val="22"/>
                <w:lang w:val="uk-UA" w:eastAsia="ru-RU"/>
              </w:rPr>
              <w:t xml:space="preserve"> </w:t>
            </w:r>
            <w:r w:rsidRPr="000E4C9B">
              <w:rPr>
                <w:color w:val="000000"/>
                <w:sz w:val="22"/>
                <w:szCs w:val="22"/>
                <w:lang w:val="uk-UA" w:eastAsia="ru-RU"/>
              </w:rPr>
              <w:t>1</w:t>
            </w:r>
          </w:p>
        </w:tc>
        <w:tc>
          <w:tcPr>
            <w:tcW w:w="308" w:type="pct"/>
            <w:tcBorders>
              <w:top w:val="single" w:sz="4" w:space="0" w:color="000000"/>
              <w:left w:val="single" w:sz="4" w:space="0" w:color="000000"/>
              <w:bottom w:val="single" w:sz="4" w:space="0" w:color="000000"/>
              <w:right w:val="single" w:sz="4" w:space="0" w:color="000000"/>
            </w:tcBorders>
            <w:vAlign w:val="center"/>
          </w:tcPr>
          <w:p w14:paraId="1E1E041A" w14:textId="52858570" w:rsidR="0045518E" w:rsidRDefault="00BC117D" w:rsidP="00BC117D">
            <w:pPr>
              <w:pStyle w:val="1f"/>
              <w:shd w:val="clear" w:color="auto" w:fill="auto"/>
              <w:spacing w:line="276" w:lineRule="auto"/>
              <w:ind w:firstLine="0"/>
              <w:jc w:val="center"/>
              <w:rPr>
                <w:b/>
                <w:color w:val="000000"/>
                <w:sz w:val="22"/>
                <w:szCs w:val="22"/>
                <w:lang w:val="uk-UA" w:eastAsia="ru-RU"/>
              </w:rPr>
            </w:pPr>
            <w:r>
              <w:rPr>
                <w:b/>
                <w:color w:val="000000"/>
                <w:sz w:val="22"/>
                <w:szCs w:val="22"/>
                <w:lang w:val="uk-UA" w:eastAsia="ru-RU"/>
              </w:rPr>
              <w:t>16</w:t>
            </w:r>
          </w:p>
        </w:tc>
        <w:tc>
          <w:tcPr>
            <w:tcW w:w="263" w:type="pct"/>
            <w:tcBorders>
              <w:top w:val="single" w:sz="4" w:space="0" w:color="000000"/>
              <w:left w:val="single" w:sz="4" w:space="0" w:color="000000"/>
              <w:bottom w:val="single" w:sz="4" w:space="0" w:color="000000"/>
              <w:right w:val="single" w:sz="4" w:space="0" w:color="000000"/>
            </w:tcBorders>
            <w:vAlign w:val="center"/>
          </w:tcPr>
          <w:p w14:paraId="009010D2" w14:textId="63A63529" w:rsidR="0045518E" w:rsidRPr="004B746A" w:rsidRDefault="004B746A" w:rsidP="00BC117D">
            <w:pPr>
              <w:pStyle w:val="1f"/>
              <w:shd w:val="clear" w:color="auto" w:fill="auto"/>
              <w:spacing w:line="276" w:lineRule="auto"/>
              <w:ind w:firstLine="0"/>
              <w:jc w:val="center"/>
              <w:rPr>
                <w:color w:val="000000"/>
                <w:sz w:val="22"/>
                <w:szCs w:val="22"/>
                <w:lang w:val="uk-UA" w:eastAsia="ru-RU"/>
              </w:rPr>
            </w:pPr>
            <w:r>
              <w:rPr>
                <w:rFonts w:eastAsiaTheme="minorEastAsia"/>
                <w:sz w:val="22"/>
                <w:szCs w:val="22"/>
                <w:lang w:val="uk-UA" w:eastAsia="uk-UA"/>
              </w:rPr>
              <w:t>1,5</w:t>
            </w:r>
          </w:p>
        </w:tc>
        <w:tc>
          <w:tcPr>
            <w:tcW w:w="264" w:type="pct"/>
            <w:tcBorders>
              <w:top w:val="single" w:sz="4" w:space="0" w:color="000000"/>
              <w:left w:val="single" w:sz="4" w:space="0" w:color="000000"/>
              <w:bottom w:val="single" w:sz="4" w:space="0" w:color="000000"/>
              <w:right w:val="single" w:sz="4" w:space="0" w:color="000000"/>
            </w:tcBorders>
            <w:vAlign w:val="center"/>
          </w:tcPr>
          <w:p w14:paraId="31E204AF" w14:textId="4EBC9404" w:rsidR="0045518E" w:rsidRPr="000E4C9B" w:rsidRDefault="0045518E" w:rsidP="00BC117D">
            <w:pPr>
              <w:pStyle w:val="1f"/>
              <w:shd w:val="clear" w:color="auto" w:fill="auto"/>
              <w:spacing w:line="276" w:lineRule="auto"/>
              <w:ind w:firstLine="0"/>
              <w:jc w:val="center"/>
              <w:rPr>
                <w:rFonts w:eastAsia="Calibri"/>
                <w:color w:val="000000"/>
                <w:sz w:val="22"/>
                <w:szCs w:val="22"/>
                <w:lang w:val="uk-UA"/>
              </w:rPr>
            </w:pPr>
            <w:r w:rsidRPr="000E4C9B">
              <w:rPr>
                <w:rFonts w:eastAsia="Courier New"/>
                <w:sz w:val="22"/>
                <w:szCs w:val="22"/>
                <w:lang w:eastAsia="uk-UA"/>
              </w:rPr>
              <w:t>1,5</w:t>
            </w:r>
          </w:p>
        </w:tc>
        <w:tc>
          <w:tcPr>
            <w:tcW w:w="264" w:type="pct"/>
            <w:tcBorders>
              <w:top w:val="single" w:sz="4" w:space="0" w:color="000000"/>
              <w:left w:val="single" w:sz="4" w:space="0" w:color="000000"/>
              <w:bottom w:val="single" w:sz="4" w:space="0" w:color="000000"/>
              <w:right w:val="single" w:sz="4" w:space="0" w:color="000000"/>
            </w:tcBorders>
            <w:vAlign w:val="center"/>
          </w:tcPr>
          <w:p w14:paraId="46DA707C" w14:textId="45EABC4B" w:rsidR="0045518E" w:rsidRPr="000E4C9B" w:rsidRDefault="0045518E" w:rsidP="00BC117D">
            <w:pPr>
              <w:pStyle w:val="1f"/>
              <w:shd w:val="clear" w:color="auto" w:fill="auto"/>
              <w:spacing w:line="276" w:lineRule="auto"/>
              <w:ind w:firstLine="0"/>
              <w:jc w:val="center"/>
              <w:rPr>
                <w:color w:val="000000"/>
                <w:sz w:val="22"/>
                <w:szCs w:val="22"/>
                <w:lang w:val="uk-UA" w:eastAsia="ru-RU"/>
              </w:rPr>
            </w:pPr>
            <w:r w:rsidRPr="000E4C9B">
              <w:rPr>
                <w:color w:val="000000"/>
                <w:sz w:val="22"/>
                <w:szCs w:val="22"/>
                <w:lang w:val="uk-UA" w:eastAsia="ru-RU"/>
              </w:rPr>
              <w:t>1,5;</w:t>
            </w:r>
            <w:r w:rsidR="004B746A">
              <w:rPr>
                <w:color w:val="000000"/>
                <w:sz w:val="22"/>
                <w:szCs w:val="22"/>
                <w:lang w:val="uk-UA" w:eastAsia="ru-RU"/>
              </w:rPr>
              <w:t xml:space="preserve"> </w:t>
            </w:r>
            <w:r w:rsidRPr="000E4C9B">
              <w:rPr>
                <w:color w:val="000000"/>
                <w:sz w:val="22"/>
                <w:szCs w:val="22"/>
                <w:lang w:val="uk-UA" w:eastAsia="ru-RU"/>
              </w:rPr>
              <w:t>1,5;</w:t>
            </w:r>
          </w:p>
        </w:tc>
        <w:tc>
          <w:tcPr>
            <w:tcW w:w="308" w:type="pct"/>
            <w:tcBorders>
              <w:top w:val="single" w:sz="4" w:space="0" w:color="000000"/>
              <w:left w:val="single" w:sz="4" w:space="0" w:color="000000"/>
              <w:bottom w:val="single" w:sz="4" w:space="0" w:color="000000"/>
              <w:right w:val="single" w:sz="4" w:space="0" w:color="000000"/>
            </w:tcBorders>
            <w:vAlign w:val="center"/>
          </w:tcPr>
          <w:p w14:paraId="451A3241" w14:textId="2AFE5A9B" w:rsidR="0045518E" w:rsidRDefault="00355BEB" w:rsidP="00BC117D">
            <w:pPr>
              <w:pStyle w:val="1f"/>
              <w:shd w:val="clear" w:color="auto" w:fill="auto"/>
              <w:spacing w:line="276" w:lineRule="auto"/>
              <w:ind w:firstLine="0"/>
              <w:jc w:val="center"/>
              <w:rPr>
                <w:b/>
                <w:color w:val="000000"/>
                <w:sz w:val="22"/>
                <w:szCs w:val="22"/>
                <w:lang w:val="uk-UA" w:eastAsia="ru-RU"/>
              </w:rPr>
            </w:pPr>
            <w:r>
              <w:rPr>
                <w:b/>
                <w:color w:val="000000"/>
                <w:sz w:val="22"/>
                <w:szCs w:val="22"/>
                <w:lang w:val="uk-UA" w:eastAsia="ru-RU"/>
              </w:rPr>
              <w:t>6</w:t>
            </w:r>
          </w:p>
        </w:tc>
        <w:tc>
          <w:tcPr>
            <w:tcW w:w="308" w:type="pct"/>
            <w:tcBorders>
              <w:top w:val="single" w:sz="4" w:space="0" w:color="000000"/>
              <w:left w:val="single" w:sz="4" w:space="0" w:color="000000"/>
              <w:bottom w:val="single" w:sz="4" w:space="0" w:color="000000"/>
              <w:right w:val="single" w:sz="4" w:space="0" w:color="000000"/>
            </w:tcBorders>
            <w:vAlign w:val="center"/>
          </w:tcPr>
          <w:p w14:paraId="1906CAAC" w14:textId="67FDEC89" w:rsidR="0045518E" w:rsidRPr="00355BEB" w:rsidRDefault="00355BEB" w:rsidP="00BC117D">
            <w:pPr>
              <w:pStyle w:val="1f"/>
              <w:shd w:val="clear" w:color="auto" w:fill="auto"/>
              <w:spacing w:line="276" w:lineRule="auto"/>
              <w:ind w:firstLine="0"/>
              <w:jc w:val="center"/>
              <w:rPr>
                <w:b/>
                <w:color w:val="000000"/>
                <w:sz w:val="22"/>
                <w:szCs w:val="22"/>
                <w:lang w:val="uk-UA" w:eastAsia="ru-RU"/>
              </w:rPr>
            </w:pPr>
            <w:r>
              <w:rPr>
                <w:rFonts w:eastAsiaTheme="minorEastAsia"/>
                <w:b/>
                <w:sz w:val="22"/>
                <w:szCs w:val="22"/>
                <w:lang w:eastAsia="uk-UA"/>
              </w:rPr>
              <w:t>2</w:t>
            </w:r>
            <w:r>
              <w:rPr>
                <w:rFonts w:eastAsiaTheme="minorEastAsia"/>
                <w:b/>
                <w:sz w:val="22"/>
                <w:szCs w:val="22"/>
                <w:lang w:val="uk-UA" w:eastAsia="uk-UA"/>
              </w:rPr>
              <w:t>2</w:t>
            </w:r>
          </w:p>
        </w:tc>
        <w:tc>
          <w:tcPr>
            <w:tcW w:w="263" w:type="pct"/>
            <w:tcBorders>
              <w:top w:val="single" w:sz="4" w:space="0" w:color="000000"/>
              <w:left w:val="single" w:sz="4" w:space="0" w:color="000000"/>
              <w:bottom w:val="single" w:sz="4" w:space="0" w:color="000000"/>
              <w:right w:val="single" w:sz="4" w:space="0" w:color="000000"/>
            </w:tcBorders>
            <w:vAlign w:val="center"/>
          </w:tcPr>
          <w:p w14:paraId="3499E0E8" w14:textId="77777777" w:rsidR="0045518E" w:rsidRPr="000E4C9B" w:rsidRDefault="0045518E" w:rsidP="00BC117D">
            <w:pPr>
              <w:pStyle w:val="1f"/>
              <w:shd w:val="clear" w:color="auto" w:fill="auto"/>
              <w:spacing w:line="276" w:lineRule="auto"/>
              <w:ind w:firstLine="0"/>
              <w:jc w:val="center"/>
              <w:rPr>
                <w:rStyle w:val="Calibri"/>
                <w:rFonts w:ascii="Times New Roman" w:eastAsia="Calibri" w:hAnsi="Times New Roman" w:cs="Times New Roman"/>
                <w:sz w:val="22"/>
                <w:szCs w:val="22"/>
                <w:lang w:eastAsia="ru-RU"/>
              </w:rPr>
            </w:pPr>
          </w:p>
        </w:tc>
        <w:tc>
          <w:tcPr>
            <w:tcW w:w="384" w:type="pct"/>
            <w:tcBorders>
              <w:top w:val="single" w:sz="4" w:space="0" w:color="000000"/>
              <w:left w:val="single" w:sz="4" w:space="0" w:color="000000"/>
              <w:bottom w:val="single" w:sz="4" w:space="0" w:color="000000"/>
              <w:right w:val="single" w:sz="4" w:space="0" w:color="000000"/>
            </w:tcBorders>
            <w:vAlign w:val="center"/>
          </w:tcPr>
          <w:p w14:paraId="0E55F582" w14:textId="0E458ADD" w:rsidR="0045518E" w:rsidRDefault="00355BEB" w:rsidP="00BC117D">
            <w:pPr>
              <w:pStyle w:val="1f"/>
              <w:shd w:val="clear" w:color="auto" w:fill="auto"/>
              <w:spacing w:line="276" w:lineRule="auto"/>
              <w:ind w:firstLine="0"/>
              <w:jc w:val="center"/>
              <w:rPr>
                <w:rStyle w:val="Calibri"/>
                <w:rFonts w:ascii="Times New Roman" w:eastAsia="Calibri" w:hAnsi="Times New Roman" w:cs="Times New Roman"/>
                <w:b/>
                <w:sz w:val="22"/>
                <w:szCs w:val="22"/>
              </w:rPr>
            </w:pPr>
            <w:r>
              <w:rPr>
                <w:rStyle w:val="Calibri"/>
                <w:rFonts w:ascii="Times New Roman" w:eastAsia="Calibri" w:hAnsi="Times New Roman" w:cs="Times New Roman"/>
                <w:b/>
                <w:sz w:val="22"/>
                <w:szCs w:val="22"/>
              </w:rPr>
              <w:t>22</w:t>
            </w:r>
          </w:p>
        </w:tc>
      </w:tr>
      <w:tr w:rsidR="005B76E5" w:rsidRPr="00847B15" w14:paraId="1E1ACF8B" w14:textId="77777777" w:rsidTr="005B76E5">
        <w:trPr>
          <w:trHeight w:val="469"/>
        </w:trPr>
        <w:tc>
          <w:tcPr>
            <w:tcW w:w="570" w:type="pct"/>
            <w:tcBorders>
              <w:top w:val="single" w:sz="4" w:space="0" w:color="000000"/>
              <w:left w:val="single" w:sz="4" w:space="0" w:color="000000"/>
              <w:bottom w:val="single" w:sz="4" w:space="0" w:color="000000"/>
              <w:right w:val="single" w:sz="4" w:space="0" w:color="000000"/>
            </w:tcBorders>
            <w:vAlign w:val="center"/>
          </w:tcPr>
          <w:p w14:paraId="520F7CA8" w14:textId="07A4CB3A" w:rsidR="00BE353F" w:rsidRPr="00847B15" w:rsidRDefault="00BE353F" w:rsidP="00BE353F">
            <w:pPr>
              <w:pStyle w:val="1f"/>
              <w:shd w:val="clear" w:color="auto" w:fill="auto"/>
              <w:spacing w:line="276" w:lineRule="auto"/>
              <w:ind w:firstLine="0"/>
              <w:jc w:val="left"/>
              <w:rPr>
                <w:rStyle w:val="Calibri"/>
                <w:rFonts w:ascii="Times New Roman" w:eastAsia="Calibri" w:hAnsi="Times New Roman" w:cs="Times New Roman"/>
                <w:b/>
                <w:sz w:val="24"/>
                <w:szCs w:val="24"/>
              </w:rPr>
            </w:pPr>
            <w:proofErr w:type="spellStart"/>
            <w:r>
              <w:rPr>
                <w:rStyle w:val="Calibri"/>
                <w:rFonts w:ascii="Times New Roman" w:eastAsia="Calibri" w:hAnsi="Times New Roman" w:cs="Times New Roman"/>
                <w:b/>
                <w:sz w:val="24"/>
                <w:szCs w:val="24"/>
              </w:rPr>
              <w:t>Лапюк</w:t>
            </w:r>
            <w:proofErr w:type="spellEnd"/>
            <w:r>
              <w:rPr>
                <w:rStyle w:val="Calibri"/>
                <w:rFonts w:ascii="Times New Roman" w:eastAsia="Calibri" w:hAnsi="Times New Roman" w:cs="Times New Roman"/>
                <w:b/>
                <w:sz w:val="24"/>
                <w:szCs w:val="24"/>
              </w:rPr>
              <w:t xml:space="preserve"> Т.Ю.</w:t>
            </w:r>
          </w:p>
        </w:tc>
        <w:tc>
          <w:tcPr>
            <w:tcW w:w="352" w:type="pct"/>
            <w:tcBorders>
              <w:top w:val="single" w:sz="4" w:space="0" w:color="000000"/>
              <w:left w:val="single" w:sz="4" w:space="0" w:color="000000"/>
              <w:bottom w:val="single" w:sz="4" w:space="0" w:color="000000"/>
              <w:right w:val="single" w:sz="4" w:space="0" w:color="000000"/>
            </w:tcBorders>
            <w:vAlign w:val="center"/>
          </w:tcPr>
          <w:p w14:paraId="372E15B8" w14:textId="77777777" w:rsidR="00BE353F" w:rsidRDefault="00BE353F" w:rsidP="00BE353F">
            <w:pPr>
              <w:pStyle w:val="1f"/>
              <w:shd w:val="clear" w:color="auto" w:fill="auto"/>
              <w:spacing w:line="276" w:lineRule="auto"/>
              <w:ind w:left="-101" w:firstLine="0"/>
              <w:jc w:val="center"/>
              <w:rPr>
                <w:rStyle w:val="Calibri"/>
                <w:rFonts w:ascii="Times New Roman" w:eastAsia="Calibri" w:hAnsi="Times New Roman" w:cs="Times New Roman"/>
                <w:sz w:val="24"/>
                <w:szCs w:val="24"/>
                <w:lang w:eastAsia="ru-RU"/>
              </w:rPr>
            </w:pPr>
          </w:p>
        </w:tc>
        <w:tc>
          <w:tcPr>
            <w:tcW w:w="220" w:type="pct"/>
            <w:tcBorders>
              <w:top w:val="single" w:sz="4" w:space="0" w:color="000000"/>
              <w:left w:val="single" w:sz="4" w:space="0" w:color="000000"/>
              <w:bottom w:val="single" w:sz="4" w:space="0" w:color="000000"/>
              <w:right w:val="single" w:sz="4" w:space="0" w:color="000000"/>
            </w:tcBorders>
            <w:vAlign w:val="center"/>
          </w:tcPr>
          <w:p w14:paraId="7E0401C4" w14:textId="77777777" w:rsidR="00BE353F" w:rsidRDefault="00BE353F" w:rsidP="00BE353F">
            <w:pPr>
              <w:pStyle w:val="1f"/>
              <w:shd w:val="clear" w:color="auto" w:fill="auto"/>
              <w:spacing w:line="276" w:lineRule="auto"/>
              <w:ind w:firstLine="0"/>
              <w:jc w:val="center"/>
              <w:rPr>
                <w:color w:val="000000"/>
                <w:sz w:val="22"/>
                <w:szCs w:val="22"/>
                <w:lang w:val="uk-UA" w:eastAsia="ru-RU"/>
              </w:rPr>
            </w:pPr>
          </w:p>
        </w:tc>
        <w:tc>
          <w:tcPr>
            <w:tcW w:w="220" w:type="pct"/>
            <w:tcBorders>
              <w:top w:val="single" w:sz="4" w:space="0" w:color="000000"/>
              <w:left w:val="single" w:sz="4" w:space="0" w:color="000000"/>
              <w:bottom w:val="single" w:sz="4" w:space="0" w:color="000000"/>
              <w:right w:val="single" w:sz="4" w:space="0" w:color="000000"/>
            </w:tcBorders>
            <w:vAlign w:val="center"/>
          </w:tcPr>
          <w:p w14:paraId="7AC4B8CE" w14:textId="58152245" w:rsidR="00BE353F" w:rsidRPr="000E4C9B" w:rsidRDefault="00BE353F" w:rsidP="00BE353F">
            <w:pPr>
              <w:spacing w:line="276" w:lineRule="auto"/>
              <w:jc w:val="center"/>
              <w:rPr>
                <w:rFonts w:ascii="Times New Roman" w:eastAsiaTheme="minorEastAsia" w:hAnsi="Times New Roman" w:cs="Times New Roman"/>
                <w:color w:val="auto"/>
                <w:sz w:val="22"/>
                <w:szCs w:val="22"/>
                <w:lang w:eastAsia="uk-UA"/>
              </w:rPr>
            </w:pPr>
            <w:r>
              <w:rPr>
                <w:rFonts w:ascii="Times New Roman" w:eastAsiaTheme="minorEastAsia" w:hAnsi="Times New Roman" w:cs="Times New Roman"/>
                <w:color w:val="auto"/>
                <w:sz w:val="22"/>
                <w:szCs w:val="22"/>
                <w:lang w:eastAsia="uk-UA"/>
              </w:rPr>
              <w:t>1</w:t>
            </w:r>
          </w:p>
        </w:tc>
        <w:tc>
          <w:tcPr>
            <w:tcW w:w="219" w:type="pct"/>
            <w:tcBorders>
              <w:top w:val="single" w:sz="4" w:space="0" w:color="000000"/>
              <w:left w:val="single" w:sz="4" w:space="0" w:color="000000"/>
              <w:bottom w:val="single" w:sz="4" w:space="0" w:color="000000"/>
              <w:right w:val="single" w:sz="4" w:space="0" w:color="000000"/>
            </w:tcBorders>
            <w:vAlign w:val="center"/>
          </w:tcPr>
          <w:p w14:paraId="67F2B9BC" w14:textId="3DD0A5BB" w:rsidR="00BE353F" w:rsidRPr="00F227F5" w:rsidRDefault="00BE353F" w:rsidP="00BE353F">
            <w:pPr>
              <w:pStyle w:val="1f"/>
              <w:shd w:val="clear" w:color="auto" w:fill="auto"/>
              <w:spacing w:line="276" w:lineRule="auto"/>
              <w:ind w:firstLine="0"/>
              <w:jc w:val="center"/>
              <w:rPr>
                <w:color w:val="000000"/>
                <w:sz w:val="22"/>
                <w:szCs w:val="22"/>
                <w:lang w:val="uk-UA" w:eastAsia="ru-RU"/>
              </w:rPr>
            </w:pPr>
            <w:r w:rsidRPr="00F227F5">
              <w:rPr>
                <w:color w:val="000000"/>
                <w:sz w:val="22"/>
                <w:szCs w:val="22"/>
                <w:lang w:val="uk-UA" w:eastAsia="ru-RU"/>
              </w:rPr>
              <w:t>1</w:t>
            </w:r>
          </w:p>
        </w:tc>
        <w:tc>
          <w:tcPr>
            <w:tcW w:w="264" w:type="pct"/>
            <w:tcBorders>
              <w:top w:val="single" w:sz="4" w:space="0" w:color="000000"/>
              <w:left w:val="single" w:sz="4" w:space="0" w:color="000000"/>
              <w:bottom w:val="single" w:sz="4" w:space="0" w:color="000000"/>
              <w:right w:val="single" w:sz="4" w:space="0" w:color="000000"/>
            </w:tcBorders>
            <w:vAlign w:val="center"/>
          </w:tcPr>
          <w:p w14:paraId="65CC47B9" w14:textId="0872C9A8" w:rsidR="00BE353F" w:rsidRPr="00F227F5" w:rsidRDefault="00BE353F" w:rsidP="00BE353F">
            <w:pPr>
              <w:widowControl/>
              <w:spacing w:line="276" w:lineRule="auto"/>
              <w:jc w:val="center"/>
              <w:rPr>
                <w:rFonts w:ascii="Times New Roman" w:hAnsi="Times New Roman" w:cs="Times New Roman"/>
                <w:sz w:val="22"/>
                <w:szCs w:val="22"/>
                <w:lang w:eastAsia="ru-RU"/>
              </w:rPr>
            </w:pPr>
            <w:r w:rsidRPr="00F227F5">
              <w:rPr>
                <w:rFonts w:ascii="Times New Roman" w:hAnsi="Times New Roman" w:cs="Times New Roman"/>
                <w:sz w:val="22"/>
                <w:szCs w:val="22"/>
                <w:lang w:eastAsia="ru-RU"/>
              </w:rPr>
              <w:t>1</w:t>
            </w:r>
          </w:p>
        </w:tc>
        <w:tc>
          <w:tcPr>
            <w:tcW w:w="264" w:type="pct"/>
            <w:tcBorders>
              <w:top w:val="single" w:sz="4" w:space="0" w:color="000000"/>
              <w:left w:val="single" w:sz="4" w:space="0" w:color="000000"/>
              <w:bottom w:val="single" w:sz="4" w:space="0" w:color="000000"/>
              <w:right w:val="single" w:sz="4" w:space="0" w:color="000000"/>
            </w:tcBorders>
            <w:vAlign w:val="center"/>
          </w:tcPr>
          <w:p w14:paraId="68E869A8" w14:textId="77777777" w:rsidR="00BE353F" w:rsidRPr="00F227F5" w:rsidRDefault="00BE353F" w:rsidP="00BE353F">
            <w:pPr>
              <w:widowControl/>
              <w:spacing w:line="276" w:lineRule="auto"/>
              <w:jc w:val="center"/>
              <w:rPr>
                <w:rFonts w:ascii="Times New Roman" w:hAnsi="Times New Roman" w:cs="Times New Roman"/>
                <w:sz w:val="22"/>
                <w:szCs w:val="22"/>
                <w:lang w:eastAsia="ru-RU"/>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372A4FFD" w14:textId="77777777" w:rsidR="00BE353F" w:rsidRDefault="00BE353F" w:rsidP="00BE353F">
            <w:pPr>
              <w:pStyle w:val="1f"/>
              <w:shd w:val="clear" w:color="auto" w:fill="auto"/>
              <w:spacing w:line="276" w:lineRule="auto"/>
              <w:ind w:firstLine="0"/>
              <w:jc w:val="center"/>
              <w:rPr>
                <w:rFonts w:eastAsiaTheme="minorEastAsia"/>
                <w:sz w:val="22"/>
                <w:szCs w:val="22"/>
                <w:lang w:val="uk-UA" w:eastAsia="uk-UA"/>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6D4B5D59" w14:textId="77777777" w:rsidR="00BE353F" w:rsidRPr="000E4C9B" w:rsidRDefault="00BE353F" w:rsidP="00BE353F">
            <w:pPr>
              <w:pStyle w:val="1f"/>
              <w:shd w:val="clear" w:color="auto" w:fill="auto"/>
              <w:spacing w:line="276" w:lineRule="auto"/>
              <w:ind w:firstLine="0"/>
              <w:rPr>
                <w:color w:val="000000"/>
                <w:sz w:val="22"/>
                <w:szCs w:val="22"/>
                <w:lang w:val="uk-UA" w:eastAsia="ru-RU"/>
              </w:rPr>
            </w:pPr>
          </w:p>
        </w:tc>
        <w:tc>
          <w:tcPr>
            <w:tcW w:w="308" w:type="pct"/>
            <w:tcBorders>
              <w:top w:val="single" w:sz="4" w:space="0" w:color="000000"/>
              <w:left w:val="single" w:sz="4" w:space="0" w:color="000000"/>
              <w:bottom w:val="single" w:sz="4" w:space="0" w:color="000000"/>
              <w:right w:val="single" w:sz="4" w:space="0" w:color="000000"/>
            </w:tcBorders>
            <w:vAlign w:val="center"/>
          </w:tcPr>
          <w:p w14:paraId="7F490143" w14:textId="7132345B" w:rsidR="00BE353F" w:rsidRPr="001B7C03" w:rsidRDefault="00BC117D" w:rsidP="00BE353F">
            <w:pPr>
              <w:pStyle w:val="1f"/>
              <w:shd w:val="clear" w:color="auto" w:fill="auto"/>
              <w:spacing w:line="276" w:lineRule="auto"/>
              <w:ind w:firstLine="0"/>
              <w:jc w:val="center"/>
              <w:rPr>
                <w:b/>
                <w:color w:val="000000"/>
                <w:sz w:val="22"/>
                <w:szCs w:val="22"/>
                <w:lang w:val="uk-UA" w:eastAsia="ru-RU"/>
              </w:rPr>
            </w:pPr>
            <w:r>
              <w:rPr>
                <w:b/>
                <w:color w:val="000000"/>
                <w:sz w:val="22"/>
                <w:szCs w:val="22"/>
                <w:lang w:val="uk-UA" w:eastAsia="ru-RU"/>
              </w:rPr>
              <w:t>3</w:t>
            </w:r>
          </w:p>
        </w:tc>
        <w:tc>
          <w:tcPr>
            <w:tcW w:w="263" w:type="pct"/>
            <w:tcBorders>
              <w:top w:val="single" w:sz="4" w:space="0" w:color="000000"/>
              <w:left w:val="single" w:sz="4" w:space="0" w:color="000000"/>
              <w:bottom w:val="single" w:sz="4" w:space="0" w:color="000000"/>
              <w:right w:val="single" w:sz="4" w:space="0" w:color="000000"/>
            </w:tcBorders>
            <w:vAlign w:val="center"/>
          </w:tcPr>
          <w:p w14:paraId="2EC250C4" w14:textId="77777777" w:rsidR="00BE353F" w:rsidRPr="000E4C9B" w:rsidRDefault="00BE353F" w:rsidP="00BE353F">
            <w:pPr>
              <w:pStyle w:val="1f"/>
              <w:shd w:val="clear" w:color="auto" w:fill="auto"/>
              <w:spacing w:line="276" w:lineRule="auto"/>
              <w:ind w:firstLine="0"/>
              <w:jc w:val="center"/>
              <w:rPr>
                <w:rFonts w:eastAsiaTheme="minorEastAsia"/>
                <w:sz w:val="22"/>
                <w:szCs w:val="22"/>
                <w:lang w:eastAsia="uk-UA"/>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6FA1388E" w14:textId="77777777" w:rsidR="00BE353F" w:rsidRPr="000E4C9B" w:rsidRDefault="00BE353F" w:rsidP="00BE353F">
            <w:pPr>
              <w:pStyle w:val="1f"/>
              <w:shd w:val="clear" w:color="auto" w:fill="auto"/>
              <w:spacing w:line="276" w:lineRule="auto"/>
              <w:ind w:firstLine="0"/>
              <w:jc w:val="center"/>
              <w:rPr>
                <w:rFonts w:eastAsia="Courier New"/>
                <w:sz w:val="22"/>
                <w:szCs w:val="22"/>
                <w:lang w:eastAsia="uk-UA"/>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1703991F" w14:textId="77777777" w:rsidR="00BE353F" w:rsidRPr="000E4C9B" w:rsidRDefault="00BE353F" w:rsidP="00BE353F">
            <w:pPr>
              <w:pStyle w:val="1f"/>
              <w:shd w:val="clear" w:color="auto" w:fill="auto"/>
              <w:spacing w:line="276" w:lineRule="auto"/>
              <w:ind w:firstLine="0"/>
              <w:jc w:val="center"/>
              <w:rPr>
                <w:color w:val="000000"/>
                <w:sz w:val="22"/>
                <w:szCs w:val="22"/>
                <w:lang w:val="uk-UA" w:eastAsia="ru-RU"/>
              </w:rPr>
            </w:pPr>
          </w:p>
        </w:tc>
        <w:tc>
          <w:tcPr>
            <w:tcW w:w="308" w:type="pct"/>
            <w:tcBorders>
              <w:top w:val="single" w:sz="4" w:space="0" w:color="000000"/>
              <w:left w:val="single" w:sz="4" w:space="0" w:color="000000"/>
              <w:bottom w:val="single" w:sz="4" w:space="0" w:color="000000"/>
              <w:right w:val="single" w:sz="4" w:space="0" w:color="000000"/>
            </w:tcBorders>
            <w:vAlign w:val="center"/>
          </w:tcPr>
          <w:p w14:paraId="001605B8" w14:textId="2D37D15B" w:rsidR="00BE353F" w:rsidRPr="001B7C03" w:rsidRDefault="00BC117D" w:rsidP="00BE353F">
            <w:pPr>
              <w:pStyle w:val="1f"/>
              <w:shd w:val="clear" w:color="auto" w:fill="auto"/>
              <w:spacing w:line="276" w:lineRule="auto"/>
              <w:ind w:firstLine="0"/>
              <w:jc w:val="center"/>
              <w:rPr>
                <w:b/>
                <w:color w:val="000000"/>
                <w:sz w:val="22"/>
                <w:szCs w:val="22"/>
                <w:lang w:val="uk-UA" w:eastAsia="ru-RU"/>
              </w:rPr>
            </w:pPr>
            <w:r>
              <w:rPr>
                <w:b/>
                <w:color w:val="000000"/>
                <w:sz w:val="22"/>
                <w:szCs w:val="22"/>
                <w:lang w:val="uk-UA" w:eastAsia="ru-RU"/>
              </w:rPr>
              <w:t>0</w:t>
            </w:r>
          </w:p>
        </w:tc>
        <w:tc>
          <w:tcPr>
            <w:tcW w:w="308" w:type="pct"/>
            <w:tcBorders>
              <w:top w:val="single" w:sz="4" w:space="0" w:color="000000"/>
              <w:left w:val="single" w:sz="4" w:space="0" w:color="000000"/>
              <w:bottom w:val="single" w:sz="4" w:space="0" w:color="000000"/>
              <w:right w:val="single" w:sz="4" w:space="0" w:color="000000"/>
            </w:tcBorders>
            <w:vAlign w:val="center"/>
          </w:tcPr>
          <w:p w14:paraId="67E613F2" w14:textId="77777777" w:rsidR="00BE353F" w:rsidRPr="001B7C03" w:rsidRDefault="00BE353F" w:rsidP="00BE353F">
            <w:pPr>
              <w:pStyle w:val="1f"/>
              <w:shd w:val="clear" w:color="auto" w:fill="auto"/>
              <w:spacing w:line="276" w:lineRule="auto"/>
              <w:ind w:firstLine="0"/>
              <w:jc w:val="center"/>
              <w:rPr>
                <w:rFonts w:eastAsiaTheme="minorEastAsia"/>
                <w:b/>
                <w:sz w:val="22"/>
                <w:szCs w:val="22"/>
                <w:lang w:eastAsia="uk-UA"/>
              </w:rPr>
            </w:pPr>
          </w:p>
        </w:tc>
        <w:tc>
          <w:tcPr>
            <w:tcW w:w="263" w:type="pct"/>
            <w:tcBorders>
              <w:top w:val="single" w:sz="4" w:space="0" w:color="000000"/>
              <w:left w:val="single" w:sz="4" w:space="0" w:color="000000"/>
              <w:bottom w:val="single" w:sz="4" w:space="0" w:color="000000"/>
              <w:right w:val="single" w:sz="4" w:space="0" w:color="000000"/>
            </w:tcBorders>
            <w:vAlign w:val="center"/>
          </w:tcPr>
          <w:p w14:paraId="00981C49" w14:textId="77777777" w:rsidR="00BE353F" w:rsidRPr="000E4C9B" w:rsidRDefault="00BE353F" w:rsidP="00BE353F">
            <w:pPr>
              <w:pStyle w:val="1f"/>
              <w:shd w:val="clear" w:color="auto" w:fill="auto"/>
              <w:spacing w:line="276" w:lineRule="auto"/>
              <w:ind w:firstLine="0"/>
              <w:jc w:val="center"/>
              <w:rPr>
                <w:rStyle w:val="Calibri"/>
                <w:rFonts w:ascii="Times New Roman" w:eastAsia="Calibri" w:hAnsi="Times New Roman" w:cs="Times New Roman"/>
                <w:sz w:val="22"/>
                <w:szCs w:val="22"/>
                <w:lang w:eastAsia="ru-RU"/>
              </w:rPr>
            </w:pPr>
          </w:p>
        </w:tc>
        <w:tc>
          <w:tcPr>
            <w:tcW w:w="384" w:type="pct"/>
            <w:tcBorders>
              <w:top w:val="single" w:sz="4" w:space="0" w:color="000000"/>
              <w:left w:val="single" w:sz="4" w:space="0" w:color="000000"/>
              <w:bottom w:val="single" w:sz="4" w:space="0" w:color="000000"/>
              <w:right w:val="single" w:sz="4" w:space="0" w:color="000000"/>
            </w:tcBorders>
            <w:vAlign w:val="center"/>
          </w:tcPr>
          <w:p w14:paraId="6681D6D0" w14:textId="5519FEF1" w:rsidR="00BE353F" w:rsidRPr="001B7C03" w:rsidRDefault="00BC117D" w:rsidP="00BE353F">
            <w:pPr>
              <w:pStyle w:val="1f"/>
              <w:shd w:val="clear" w:color="auto" w:fill="auto"/>
              <w:spacing w:line="276" w:lineRule="auto"/>
              <w:ind w:firstLine="0"/>
              <w:jc w:val="center"/>
              <w:rPr>
                <w:rStyle w:val="Calibri"/>
                <w:rFonts w:ascii="Times New Roman" w:eastAsia="Calibri" w:hAnsi="Times New Roman" w:cs="Times New Roman"/>
                <w:b/>
                <w:sz w:val="22"/>
                <w:szCs w:val="22"/>
              </w:rPr>
            </w:pPr>
            <w:r>
              <w:rPr>
                <w:rStyle w:val="Calibri"/>
                <w:rFonts w:ascii="Times New Roman" w:eastAsia="Calibri" w:hAnsi="Times New Roman" w:cs="Times New Roman"/>
                <w:b/>
                <w:sz w:val="22"/>
                <w:szCs w:val="22"/>
              </w:rPr>
              <w:t>3</w:t>
            </w:r>
          </w:p>
        </w:tc>
      </w:tr>
      <w:tr w:rsidR="005B76E5" w:rsidRPr="00847B15" w14:paraId="22662AEF" w14:textId="77777777" w:rsidTr="005B76E5">
        <w:trPr>
          <w:trHeight w:val="469"/>
        </w:trPr>
        <w:tc>
          <w:tcPr>
            <w:tcW w:w="570" w:type="pct"/>
            <w:tcBorders>
              <w:top w:val="single" w:sz="4" w:space="0" w:color="000000"/>
              <w:left w:val="single" w:sz="4" w:space="0" w:color="000000"/>
              <w:bottom w:val="single" w:sz="4" w:space="0" w:color="000000"/>
              <w:right w:val="single" w:sz="4" w:space="0" w:color="000000"/>
            </w:tcBorders>
            <w:vAlign w:val="center"/>
          </w:tcPr>
          <w:p w14:paraId="6F4E42FE" w14:textId="36AEF9E3" w:rsidR="00BE353F" w:rsidRPr="00847B15" w:rsidRDefault="00BE353F" w:rsidP="00BE353F">
            <w:pPr>
              <w:pStyle w:val="1f"/>
              <w:shd w:val="clear" w:color="auto" w:fill="auto"/>
              <w:spacing w:line="276" w:lineRule="auto"/>
              <w:ind w:firstLine="0"/>
              <w:jc w:val="left"/>
              <w:rPr>
                <w:rStyle w:val="Calibri"/>
                <w:rFonts w:ascii="Times New Roman" w:eastAsia="Calibri" w:hAnsi="Times New Roman" w:cs="Times New Roman"/>
                <w:b/>
                <w:sz w:val="24"/>
                <w:szCs w:val="24"/>
              </w:rPr>
            </w:pPr>
            <w:r w:rsidRPr="00847B15">
              <w:rPr>
                <w:rStyle w:val="Calibri"/>
                <w:rFonts w:ascii="Times New Roman" w:eastAsia="Calibri" w:hAnsi="Times New Roman" w:cs="Times New Roman"/>
                <w:b/>
                <w:sz w:val="24"/>
                <w:szCs w:val="24"/>
              </w:rPr>
              <w:t>Ніколаєнко Н.М.</w:t>
            </w:r>
          </w:p>
        </w:tc>
        <w:tc>
          <w:tcPr>
            <w:tcW w:w="352" w:type="pct"/>
            <w:tcBorders>
              <w:top w:val="single" w:sz="4" w:space="0" w:color="000000"/>
              <w:left w:val="single" w:sz="4" w:space="0" w:color="000000"/>
              <w:bottom w:val="single" w:sz="4" w:space="0" w:color="000000"/>
              <w:right w:val="single" w:sz="4" w:space="0" w:color="000000"/>
            </w:tcBorders>
            <w:vAlign w:val="center"/>
          </w:tcPr>
          <w:p w14:paraId="286CF739" w14:textId="71B55AB8" w:rsidR="00BE353F" w:rsidRDefault="00BE353F" w:rsidP="00BE353F">
            <w:pPr>
              <w:pStyle w:val="1f"/>
              <w:shd w:val="clear" w:color="auto" w:fill="auto"/>
              <w:spacing w:line="276" w:lineRule="auto"/>
              <w:ind w:left="-101" w:firstLine="0"/>
              <w:jc w:val="center"/>
              <w:rPr>
                <w:rStyle w:val="Calibri"/>
                <w:rFonts w:ascii="Times New Roman" w:eastAsia="Calibri" w:hAnsi="Times New Roman" w:cs="Times New Roman"/>
                <w:sz w:val="24"/>
                <w:szCs w:val="24"/>
                <w:lang w:eastAsia="ru-RU"/>
              </w:rPr>
            </w:pPr>
            <w:r w:rsidRPr="00847B15">
              <w:rPr>
                <w:rStyle w:val="Calibri"/>
                <w:rFonts w:ascii="Times New Roman" w:eastAsia="Calibri" w:hAnsi="Times New Roman" w:cs="Times New Roman"/>
                <w:sz w:val="24"/>
                <w:szCs w:val="24"/>
                <w:lang w:eastAsia="ru-RU"/>
              </w:rPr>
              <w:t>Педагог-</w:t>
            </w:r>
            <w:proofErr w:type="spellStart"/>
            <w:r w:rsidRPr="00847B15">
              <w:rPr>
                <w:rStyle w:val="Calibri"/>
                <w:rFonts w:ascii="Times New Roman" w:eastAsia="Calibri" w:hAnsi="Times New Roman" w:cs="Times New Roman"/>
                <w:sz w:val="24"/>
                <w:szCs w:val="24"/>
                <w:lang w:eastAsia="ru-RU"/>
              </w:rPr>
              <w:t>орг</w:t>
            </w:r>
            <w:proofErr w:type="spellEnd"/>
            <w:r w:rsidRPr="00847B15">
              <w:rPr>
                <w:rStyle w:val="Calibri"/>
                <w:rFonts w:ascii="Times New Roman" w:eastAsia="Calibri" w:hAnsi="Times New Roman" w:cs="Times New Roman"/>
                <w:sz w:val="24"/>
                <w:szCs w:val="24"/>
                <w:lang w:eastAsia="ru-RU"/>
              </w:rPr>
              <w:t>.</w:t>
            </w:r>
          </w:p>
        </w:tc>
        <w:tc>
          <w:tcPr>
            <w:tcW w:w="220" w:type="pct"/>
            <w:tcBorders>
              <w:top w:val="single" w:sz="4" w:space="0" w:color="000000"/>
              <w:left w:val="single" w:sz="4" w:space="0" w:color="000000"/>
              <w:bottom w:val="single" w:sz="4" w:space="0" w:color="000000"/>
              <w:right w:val="single" w:sz="4" w:space="0" w:color="000000"/>
            </w:tcBorders>
            <w:vAlign w:val="center"/>
          </w:tcPr>
          <w:p w14:paraId="7754FD60" w14:textId="55663C34" w:rsidR="00BE353F" w:rsidRDefault="00BE353F" w:rsidP="00BE353F">
            <w:pPr>
              <w:pStyle w:val="1f"/>
              <w:shd w:val="clear" w:color="auto" w:fill="auto"/>
              <w:spacing w:line="276" w:lineRule="auto"/>
              <w:ind w:firstLine="0"/>
              <w:jc w:val="center"/>
              <w:rPr>
                <w:color w:val="000000"/>
                <w:sz w:val="22"/>
                <w:szCs w:val="22"/>
                <w:lang w:val="uk-UA" w:eastAsia="ru-RU"/>
              </w:rPr>
            </w:pPr>
            <w:r w:rsidRPr="000E4C9B">
              <w:rPr>
                <w:color w:val="000000"/>
                <w:sz w:val="22"/>
                <w:szCs w:val="22"/>
                <w:lang w:val="uk-UA" w:eastAsia="ru-RU"/>
              </w:rPr>
              <w:t>4</w:t>
            </w:r>
          </w:p>
        </w:tc>
        <w:tc>
          <w:tcPr>
            <w:tcW w:w="220" w:type="pct"/>
            <w:tcBorders>
              <w:top w:val="single" w:sz="4" w:space="0" w:color="000000"/>
              <w:left w:val="single" w:sz="4" w:space="0" w:color="000000"/>
              <w:bottom w:val="single" w:sz="4" w:space="0" w:color="000000"/>
              <w:right w:val="single" w:sz="4" w:space="0" w:color="000000"/>
            </w:tcBorders>
            <w:vAlign w:val="center"/>
          </w:tcPr>
          <w:p w14:paraId="12894A82" w14:textId="4E207E5E" w:rsidR="00BE353F" w:rsidRPr="00BC117D" w:rsidRDefault="00BE353F" w:rsidP="00BC117D">
            <w:pPr>
              <w:spacing w:line="276" w:lineRule="auto"/>
              <w:jc w:val="center"/>
              <w:rPr>
                <w:rFonts w:ascii="Times New Roman" w:eastAsiaTheme="minorEastAsia" w:hAnsi="Times New Roman" w:cs="Times New Roman"/>
                <w:color w:val="auto"/>
                <w:sz w:val="22"/>
                <w:szCs w:val="22"/>
                <w:lang w:eastAsia="uk-UA"/>
              </w:rPr>
            </w:pPr>
            <w:r w:rsidRPr="00BC117D">
              <w:rPr>
                <w:rFonts w:ascii="Times New Roman" w:hAnsi="Times New Roman" w:cs="Times New Roman"/>
                <w:sz w:val="22"/>
                <w:szCs w:val="22"/>
                <w:lang w:eastAsia="ru-RU"/>
              </w:rPr>
              <w:t>1</w:t>
            </w:r>
          </w:p>
        </w:tc>
        <w:tc>
          <w:tcPr>
            <w:tcW w:w="219" w:type="pct"/>
            <w:tcBorders>
              <w:top w:val="single" w:sz="4" w:space="0" w:color="000000"/>
              <w:left w:val="single" w:sz="4" w:space="0" w:color="000000"/>
              <w:bottom w:val="single" w:sz="4" w:space="0" w:color="000000"/>
              <w:right w:val="single" w:sz="4" w:space="0" w:color="000000"/>
            </w:tcBorders>
            <w:vAlign w:val="center"/>
          </w:tcPr>
          <w:p w14:paraId="37FC0FCE" w14:textId="59964EA4" w:rsidR="00BE353F" w:rsidRPr="00F227F5" w:rsidRDefault="00BE353F" w:rsidP="00BC117D">
            <w:pPr>
              <w:pStyle w:val="1f"/>
              <w:shd w:val="clear" w:color="auto" w:fill="auto"/>
              <w:spacing w:line="276" w:lineRule="auto"/>
              <w:ind w:firstLine="0"/>
              <w:jc w:val="center"/>
              <w:rPr>
                <w:color w:val="000000"/>
                <w:sz w:val="22"/>
                <w:szCs w:val="22"/>
                <w:lang w:val="uk-UA" w:eastAsia="ru-RU"/>
              </w:rPr>
            </w:pPr>
            <w:r w:rsidRPr="00F227F5">
              <w:rPr>
                <w:color w:val="000000"/>
                <w:sz w:val="22"/>
                <w:szCs w:val="22"/>
                <w:lang w:val="uk-UA" w:eastAsia="ru-RU"/>
              </w:rPr>
              <w:t>1</w:t>
            </w:r>
          </w:p>
        </w:tc>
        <w:tc>
          <w:tcPr>
            <w:tcW w:w="264" w:type="pct"/>
            <w:tcBorders>
              <w:top w:val="single" w:sz="4" w:space="0" w:color="000000"/>
              <w:left w:val="single" w:sz="4" w:space="0" w:color="000000"/>
              <w:bottom w:val="single" w:sz="4" w:space="0" w:color="000000"/>
              <w:right w:val="single" w:sz="4" w:space="0" w:color="000000"/>
            </w:tcBorders>
            <w:vAlign w:val="center"/>
          </w:tcPr>
          <w:p w14:paraId="5BF71C9D" w14:textId="0EA97230" w:rsidR="00BE353F" w:rsidRPr="00F227F5" w:rsidRDefault="00BE353F" w:rsidP="00BC117D">
            <w:pPr>
              <w:widowControl/>
              <w:spacing w:line="276" w:lineRule="auto"/>
              <w:jc w:val="center"/>
              <w:rPr>
                <w:rFonts w:ascii="Times New Roman" w:hAnsi="Times New Roman" w:cs="Times New Roman"/>
                <w:sz w:val="22"/>
                <w:szCs w:val="22"/>
                <w:lang w:eastAsia="ru-RU"/>
              </w:rPr>
            </w:pPr>
            <w:r w:rsidRPr="00F227F5">
              <w:rPr>
                <w:rFonts w:ascii="Times New Roman" w:hAnsi="Times New Roman" w:cs="Times New Roman"/>
                <w:sz w:val="22"/>
                <w:szCs w:val="22"/>
                <w:lang w:eastAsia="ru-RU"/>
              </w:rPr>
              <w:t>1</w:t>
            </w:r>
          </w:p>
        </w:tc>
        <w:tc>
          <w:tcPr>
            <w:tcW w:w="264" w:type="pct"/>
            <w:tcBorders>
              <w:top w:val="single" w:sz="4" w:space="0" w:color="000000"/>
              <w:left w:val="single" w:sz="4" w:space="0" w:color="000000"/>
              <w:bottom w:val="single" w:sz="4" w:space="0" w:color="000000"/>
              <w:right w:val="single" w:sz="4" w:space="0" w:color="000000"/>
            </w:tcBorders>
            <w:vAlign w:val="center"/>
          </w:tcPr>
          <w:p w14:paraId="32119784" w14:textId="16FB371A" w:rsidR="00BE353F" w:rsidRPr="00F227F5" w:rsidRDefault="00BE353F" w:rsidP="00BC117D">
            <w:pPr>
              <w:widowControl/>
              <w:spacing w:line="276" w:lineRule="auto"/>
              <w:jc w:val="center"/>
              <w:rPr>
                <w:rFonts w:ascii="Times New Roman" w:hAnsi="Times New Roman" w:cs="Times New Roman"/>
                <w:sz w:val="22"/>
                <w:szCs w:val="22"/>
                <w:lang w:eastAsia="ru-RU"/>
              </w:rPr>
            </w:pPr>
            <w:r w:rsidRPr="00F227F5">
              <w:rPr>
                <w:rFonts w:ascii="Times New Roman" w:hAnsi="Times New Roman" w:cs="Times New Roman"/>
                <w:sz w:val="22"/>
                <w:szCs w:val="22"/>
                <w:lang w:eastAsia="ru-RU"/>
              </w:rPr>
              <w:t>1</w:t>
            </w:r>
          </w:p>
        </w:tc>
        <w:tc>
          <w:tcPr>
            <w:tcW w:w="264" w:type="pct"/>
            <w:tcBorders>
              <w:top w:val="single" w:sz="4" w:space="0" w:color="000000"/>
              <w:left w:val="single" w:sz="4" w:space="0" w:color="000000"/>
              <w:bottom w:val="single" w:sz="4" w:space="0" w:color="000000"/>
              <w:right w:val="single" w:sz="4" w:space="0" w:color="000000"/>
            </w:tcBorders>
            <w:vAlign w:val="center"/>
          </w:tcPr>
          <w:p w14:paraId="67EE6CAE" w14:textId="3E7D969E" w:rsidR="00BE353F" w:rsidRDefault="00BE353F" w:rsidP="00BC117D">
            <w:pPr>
              <w:pStyle w:val="1f"/>
              <w:shd w:val="clear" w:color="auto" w:fill="auto"/>
              <w:spacing w:line="276" w:lineRule="auto"/>
              <w:ind w:firstLine="0"/>
              <w:jc w:val="center"/>
              <w:rPr>
                <w:rFonts w:eastAsiaTheme="minorEastAsia"/>
                <w:sz w:val="22"/>
                <w:szCs w:val="22"/>
                <w:lang w:val="uk-UA" w:eastAsia="uk-UA"/>
              </w:rPr>
            </w:pPr>
            <w:r w:rsidRPr="000E4C9B">
              <w:rPr>
                <w:color w:val="000000"/>
                <w:sz w:val="22"/>
                <w:szCs w:val="22"/>
                <w:lang w:val="uk-UA" w:eastAsia="ru-RU"/>
              </w:rPr>
              <w:t>1</w:t>
            </w:r>
          </w:p>
        </w:tc>
        <w:tc>
          <w:tcPr>
            <w:tcW w:w="264" w:type="pct"/>
            <w:tcBorders>
              <w:top w:val="single" w:sz="4" w:space="0" w:color="000000"/>
              <w:left w:val="single" w:sz="4" w:space="0" w:color="000000"/>
              <w:bottom w:val="single" w:sz="4" w:space="0" w:color="000000"/>
              <w:right w:val="single" w:sz="4" w:space="0" w:color="000000"/>
            </w:tcBorders>
            <w:vAlign w:val="center"/>
          </w:tcPr>
          <w:p w14:paraId="40CC4539" w14:textId="730811BF" w:rsidR="00BE353F" w:rsidRPr="000E4C9B" w:rsidRDefault="00BE353F" w:rsidP="00BC117D">
            <w:pPr>
              <w:pStyle w:val="1f"/>
              <w:shd w:val="clear" w:color="auto" w:fill="auto"/>
              <w:spacing w:line="276" w:lineRule="auto"/>
              <w:ind w:firstLine="0"/>
              <w:jc w:val="center"/>
              <w:rPr>
                <w:color w:val="000000"/>
                <w:sz w:val="22"/>
                <w:szCs w:val="22"/>
                <w:lang w:val="uk-UA" w:eastAsia="ru-RU"/>
              </w:rPr>
            </w:pPr>
            <w:r w:rsidRPr="000E4C9B">
              <w:rPr>
                <w:color w:val="000000"/>
                <w:sz w:val="22"/>
                <w:szCs w:val="22"/>
                <w:lang w:val="uk-UA" w:eastAsia="ru-RU"/>
              </w:rPr>
              <w:t>1</w:t>
            </w:r>
          </w:p>
        </w:tc>
        <w:tc>
          <w:tcPr>
            <w:tcW w:w="308" w:type="pct"/>
            <w:tcBorders>
              <w:top w:val="single" w:sz="4" w:space="0" w:color="000000"/>
              <w:left w:val="single" w:sz="4" w:space="0" w:color="000000"/>
              <w:bottom w:val="single" w:sz="4" w:space="0" w:color="000000"/>
              <w:right w:val="single" w:sz="4" w:space="0" w:color="000000"/>
            </w:tcBorders>
            <w:vAlign w:val="center"/>
          </w:tcPr>
          <w:p w14:paraId="778878C4" w14:textId="179DD13D" w:rsidR="00BE353F" w:rsidRPr="001B7C03" w:rsidRDefault="00BE353F" w:rsidP="00BE353F">
            <w:pPr>
              <w:pStyle w:val="1f"/>
              <w:shd w:val="clear" w:color="auto" w:fill="auto"/>
              <w:spacing w:line="276" w:lineRule="auto"/>
              <w:ind w:firstLine="0"/>
              <w:jc w:val="center"/>
              <w:rPr>
                <w:b/>
                <w:color w:val="000000"/>
                <w:sz w:val="22"/>
                <w:szCs w:val="22"/>
                <w:lang w:val="uk-UA" w:eastAsia="ru-RU"/>
              </w:rPr>
            </w:pPr>
            <w:r>
              <w:rPr>
                <w:b/>
                <w:color w:val="000000"/>
                <w:sz w:val="22"/>
                <w:szCs w:val="22"/>
                <w:lang w:val="uk-UA" w:eastAsia="ru-RU"/>
              </w:rPr>
              <w:t>10</w:t>
            </w:r>
          </w:p>
        </w:tc>
        <w:tc>
          <w:tcPr>
            <w:tcW w:w="263" w:type="pct"/>
            <w:tcBorders>
              <w:top w:val="single" w:sz="4" w:space="0" w:color="000000"/>
              <w:left w:val="single" w:sz="4" w:space="0" w:color="000000"/>
              <w:bottom w:val="single" w:sz="4" w:space="0" w:color="000000"/>
              <w:right w:val="single" w:sz="4" w:space="0" w:color="000000"/>
            </w:tcBorders>
            <w:vAlign w:val="center"/>
          </w:tcPr>
          <w:p w14:paraId="498DE7F8" w14:textId="77777777" w:rsidR="00BE353F" w:rsidRPr="000E4C9B" w:rsidRDefault="00BE353F" w:rsidP="00BE353F">
            <w:pPr>
              <w:pStyle w:val="1f"/>
              <w:shd w:val="clear" w:color="auto" w:fill="auto"/>
              <w:spacing w:line="276" w:lineRule="auto"/>
              <w:ind w:firstLine="0"/>
              <w:jc w:val="center"/>
              <w:rPr>
                <w:rFonts w:eastAsiaTheme="minorEastAsia"/>
                <w:sz w:val="22"/>
                <w:szCs w:val="22"/>
                <w:lang w:eastAsia="uk-UA"/>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6408FD2B" w14:textId="77777777" w:rsidR="00BE353F" w:rsidRPr="000E4C9B" w:rsidRDefault="00BE353F" w:rsidP="00BE353F">
            <w:pPr>
              <w:pStyle w:val="1f"/>
              <w:shd w:val="clear" w:color="auto" w:fill="auto"/>
              <w:spacing w:line="276" w:lineRule="auto"/>
              <w:ind w:firstLine="0"/>
              <w:jc w:val="center"/>
              <w:rPr>
                <w:rFonts w:eastAsia="Courier New"/>
                <w:sz w:val="22"/>
                <w:szCs w:val="22"/>
                <w:lang w:eastAsia="uk-UA"/>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47E53FED" w14:textId="77777777" w:rsidR="00BE353F" w:rsidRPr="000E4C9B" w:rsidRDefault="00BE353F" w:rsidP="00BE353F">
            <w:pPr>
              <w:pStyle w:val="1f"/>
              <w:shd w:val="clear" w:color="auto" w:fill="auto"/>
              <w:spacing w:line="276" w:lineRule="auto"/>
              <w:ind w:firstLine="0"/>
              <w:jc w:val="center"/>
              <w:rPr>
                <w:color w:val="000000"/>
                <w:sz w:val="22"/>
                <w:szCs w:val="22"/>
                <w:lang w:val="uk-UA" w:eastAsia="ru-RU"/>
              </w:rPr>
            </w:pPr>
          </w:p>
        </w:tc>
        <w:tc>
          <w:tcPr>
            <w:tcW w:w="308" w:type="pct"/>
            <w:tcBorders>
              <w:top w:val="single" w:sz="4" w:space="0" w:color="000000"/>
              <w:left w:val="single" w:sz="4" w:space="0" w:color="000000"/>
              <w:bottom w:val="single" w:sz="4" w:space="0" w:color="000000"/>
              <w:right w:val="single" w:sz="4" w:space="0" w:color="000000"/>
            </w:tcBorders>
            <w:vAlign w:val="center"/>
          </w:tcPr>
          <w:p w14:paraId="40D230C1" w14:textId="1C70C696" w:rsidR="00BE353F" w:rsidRPr="001B7C03" w:rsidRDefault="00BE353F" w:rsidP="00BE353F">
            <w:pPr>
              <w:pStyle w:val="1f"/>
              <w:shd w:val="clear" w:color="auto" w:fill="auto"/>
              <w:spacing w:line="276" w:lineRule="auto"/>
              <w:ind w:firstLine="0"/>
              <w:jc w:val="center"/>
              <w:rPr>
                <w:b/>
                <w:color w:val="000000"/>
                <w:sz w:val="22"/>
                <w:szCs w:val="22"/>
                <w:lang w:val="uk-UA" w:eastAsia="ru-RU"/>
              </w:rPr>
            </w:pPr>
            <w:r>
              <w:rPr>
                <w:rFonts w:eastAsiaTheme="minorEastAsia"/>
                <w:b/>
                <w:sz w:val="22"/>
                <w:szCs w:val="22"/>
                <w:lang w:eastAsia="uk-UA"/>
              </w:rPr>
              <w:t>0</w:t>
            </w:r>
          </w:p>
        </w:tc>
        <w:tc>
          <w:tcPr>
            <w:tcW w:w="308" w:type="pct"/>
            <w:tcBorders>
              <w:top w:val="single" w:sz="4" w:space="0" w:color="000000"/>
              <w:left w:val="single" w:sz="4" w:space="0" w:color="000000"/>
              <w:bottom w:val="single" w:sz="4" w:space="0" w:color="000000"/>
              <w:right w:val="single" w:sz="4" w:space="0" w:color="000000"/>
            </w:tcBorders>
            <w:vAlign w:val="center"/>
          </w:tcPr>
          <w:p w14:paraId="5AA524CB" w14:textId="2D7F2F87" w:rsidR="00BE353F" w:rsidRPr="001B7C03" w:rsidRDefault="00BE353F" w:rsidP="00BE353F">
            <w:pPr>
              <w:pStyle w:val="1f"/>
              <w:shd w:val="clear" w:color="auto" w:fill="auto"/>
              <w:spacing w:line="276" w:lineRule="auto"/>
              <w:ind w:firstLine="0"/>
              <w:jc w:val="center"/>
              <w:rPr>
                <w:rFonts w:eastAsiaTheme="minorEastAsia"/>
                <w:b/>
                <w:sz w:val="22"/>
                <w:szCs w:val="22"/>
                <w:lang w:eastAsia="uk-UA"/>
              </w:rPr>
            </w:pPr>
            <w:r>
              <w:rPr>
                <w:rFonts w:eastAsia="Courier New"/>
                <w:b/>
                <w:sz w:val="22"/>
                <w:szCs w:val="22"/>
                <w:lang w:eastAsia="ru-RU"/>
              </w:rPr>
              <w:t>10</w:t>
            </w:r>
          </w:p>
        </w:tc>
        <w:tc>
          <w:tcPr>
            <w:tcW w:w="263" w:type="pct"/>
            <w:tcBorders>
              <w:top w:val="single" w:sz="4" w:space="0" w:color="000000"/>
              <w:left w:val="single" w:sz="4" w:space="0" w:color="000000"/>
              <w:bottom w:val="single" w:sz="4" w:space="0" w:color="000000"/>
              <w:right w:val="single" w:sz="4" w:space="0" w:color="000000"/>
            </w:tcBorders>
            <w:vAlign w:val="center"/>
          </w:tcPr>
          <w:p w14:paraId="0C8160EE" w14:textId="77777777" w:rsidR="00BE353F" w:rsidRPr="000E4C9B" w:rsidRDefault="00BE353F" w:rsidP="00BE353F">
            <w:pPr>
              <w:pStyle w:val="1f"/>
              <w:shd w:val="clear" w:color="auto" w:fill="auto"/>
              <w:spacing w:line="276" w:lineRule="auto"/>
              <w:ind w:firstLine="0"/>
              <w:jc w:val="center"/>
              <w:rPr>
                <w:rStyle w:val="Calibri"/>
                <w:rFonts w:ascii="Times New Roman" w:eastAsia="Calibri" w:hAnsi="Times New Roman" w:cs="Times New Roman"/>
                <w:sz w:val="22"/>
                <w:szCs w:val="22"/>
                <w:lang w:eastAsia="ru-RU"/>
              </w:rPr>
            </w:pPr>
          </w:p>
        </w:tc>
        <w:tc>
          <w:tcPr>
            <w:tcW w:w="384" w:type="pct"/>
            <w:tcBorders>
              <w:top w:val="single" w:sz="4" w:space="0" w:color="000000"/>
              <w:left w:val="single" w:sz="4" w:space="0" w:color="000000"/>
              <w:bottom w:val="single" w:sz="4" w:space="0" w:color="000000"/>
              <w:right w:val="single" w:sz="4" w:space="0" w:color="000000"/>
            </w:tcBorders>
            <w:vAlign w:val="center"/>
          </w:tcPr>
          <w:p w14:paraId="5A70547D" w14:textId="034F0904" w:rsidR="00BE353F" w:rsidRPr="001B7C03" w:rsidRDefault="00BE353F" w:rsidP="00BE353F">
            <w:pPr>
              <w:pStyle w:val="1f"/>
              <w:shd w:val="clear" w:color="auto" w:fill="auto"/>
              <w:spacing w:line="276" w:lineRule="auto"/>
              <w:ind w:firstLine="0"/>
              <w:jc w:val="center"/>
              <w:rPr>
                <w:rStyle w:val="Calibri"/>
                <w:rFonts w:ascii="Times New Roman" w:eastAsia="Calibri" w:hAnsi="Times New Roman" w:cs="Times New Roman"/>
                <w:b/>
                <w:sz w:val="22"/>
                <w:szCs w:val="22"/>
              </w:rPr>
            </w:pPr>
            <w:r>
              <w:rPr>
                <w:rStyle w:val="Calibri"/>
                <w:rFonts w:ascii="Times New Roman" w:eastAsia="Calibri" w:hAnsi="Times New Roman" w:cs="Times New Roman"/>
                <w:b/>
                <w:sz w:val="22"/>
                <w:szCs w:val="22"/>
                <w:lang w:eastAsia="ru-RU"/>
              </w:rPr>
              <w:t>10</w:t>
            </w:r>
          </w:p>
        </w:tc>
      </w:tr>
      <w:tr w:rsidR="005B76E5" w:rsidRPr="00847B15" w14:paraId="77C914F2" w14:textId="77777777" w:rsidTr="005B76E5">
        <w:trPr>
          <w:trHeight w:val="283"/>
        </w:trPr>
        <w:tc>
          <w:tcPr>
            <w:tcW w:w="570" w:type="pct"/>
            <w:tcBorders>
              <w:top w:val="single" w:sz="4" w:space="0" w:color="000000"/>
              <w:left w:val="single" w:sz="4" w:space="0" w:color="000000"/>
              <w:bottom w:val="single" w:sz="4" w:space="0" w:color="000000"/>
              <w:right w:val="single" w:sz="4" w:space="0" w:color="000000"/>
            </w:tcBorders>
            <w:vAlign w:val="center"/>
            <w:hideMark/>
          </w:tcPr>
          <w:p w14:paraId="3C4FBCB8" w14:textId="64D7C48F" w:rsidR="00BE353F" w:rsidRPr="00847B15" w:rsidRDefault="00BE353F" w:rsidP="00BE353F">
            <w:pPr>
              <w:pStyle w:val="1f"/>
              <w:shd w:val="clear" w:color="auto" w:fill="auto"/>
              <w:spacing w:line="276" w:lineRule="auto"/>
              <w:ind w:firstLine="0"/>
              <w:jc w:val="left"/>
              <w:rPr>
                <w:rStyle w:val="Calibri"/>
                <w:rFonts w:ascii="Times New Roman" w:eastAsia="Calibri" w:hAnsi="Times New Roman" w:cs="Times New Roman"/>
                <w:b/>
                <w:sz w:val="24"/>
                <w:szCs w:val="24"/>
              </w:rPr>
            </w:pPr>
            <w:proofErr w:type="spellStart"/>
            <w:r w:rsidRPr="00847B15">
              <w:rPr>
                <w:rStyle w:val="Calibri"/>
                <w:rFonts w:ascii="Times New Roman" w:eastAsia="Calibri" w:hAnsi="Times New Roman" w:cs="Times New Roman"/>
                <w:b/>
                <w:sz w:val="24"/>
                <w:szCs w:val="24"/>
              </w:rPr>
              <w:t>Топіха</w:t>
            </w:r>
            <w:proofErr w:type="spellEnd"/>
            <w:r w:rsidRPr="00847B15">
              <w:rPr>
                <w:rStyle w:val="Calibri"/>
                <w:rFonts w:ascii="Times New Roman" w:eastAsia="Calibri" w:hAnsi="Times New Roman" w:cs="Times New Roman"/>
                <w:b/>
                <w:sz w:val="24"/>
                <w:szCs w:val="24"/>
              </w:rPr>
              <w:t xml:space="preserve"> Ж.В.</w:t>
            </w:r>
          </w:p>
        </w:tc>
        <w:tc>
          <w:tcPr>
            <w:tcW w:w="352" w:type="pct"/>
            <w:tcBorders>
              <w:top w:val="single" w:sz="4" w:space="0" w:color="000000"/>
              <w:left w:val="single" w:sz="4" w:space="0" w:color="000000"/>
              <w:bottom w:val="single" w:sz="4" w:space="0" w:color="000000"/>
              <w:right w:val="single" w:sz="4" w:space="0" w:color="000000"/>
            </w:tcBorders>
            <w:vAlign w:val="center"/>
          </w:tcPr>
          <w:p w14:paraId="5A07A1FA" w14:textId="02AAA270" w:rsidR="00BE353F" w:rsidRPr="00847B15" w:rsidRDefault="00BE353F" w:rsidP="00BE353F">
            <w:pPr>
              <w:pStyle w:val="1f"/>
              <w:shd w:val="clear" w:color="auto" w:fill="auto"/>
              <w:spacing w:line="276" w:lineRule="auto"/>
              <w:ind w:left="-101" w:firstLine="0"/>
              <w:jc w:val="left"/>
              <w:rPr>
                <w:rStyle w:val="Calibri"/>
                <w:rFonts w:ascii="Times New Roman" w:eastAsia="Calibri" w:hAnsi="Times New Roman" w:cs="Times New Roman"/>
                <w:sz w:val="24"/>
                <w:szCs w:val="24"/>
                <w:lang w:eastAsia="ru-RU"/>
              </w:rPr>
            </w:pPr>
            <w:proofErr w:type="spellStart"/>
            <w:r w:rsidRPr="00847B15">
              <w:rPr>
                <w:rStyle w:val="Calibri"/>
                <w:rFonts w:ascii="Times New Roman" w:eastAsia="Calibri" w:hAnsi="Times New Roman" w:cs="Times New Roman"/>
                <w:sz w:val="28"/>
                <w:szCs w:val="28"/>
                <w:lang w:eastAsia="ru-RU"/>
              </w:rPr>
              <w:t>А</w:t>
            </w:r>
            <w:r>
              <w:rPr>
                <w:rStyle w:val="Calibri"/>
                <w:rFonts w:ascii="Times New Roman" w:eastAsia="Calibri" w:hAnsi="Times New Roman" w:cs="Times New Roman"/>
                <w:sz w:val="20"/>
                <w:szCs w:val="20"/>
              </w:rPr>
              <w:t>сист.</w:t>
            </w:r>
            <w:r w:rsidRPr="00847B15">
              <w:rPr>
                <w:rStyle w:val="Calibri"/>
                <w:rFonts w:ascii="Times New Roman" w:eastAsia="Calibri" w:hAnsi="Times New Roman" w:cs="Times New Roman"/>
                <w:sz w:val="20"/>
                <w:szCs w:val="20"/>
              </w:rPr>
              <w:t>вч</w:t>
            </w:r>
            <w:proofErr w:type="spellEnd"/>
            <w:r w:rsidRPr="00847B15">
              <w:rPr>
                <w:rStyle w:val="Calibri"/>
                <w:rFonts w:ascii="Times New Roman" w:eastAsia="Calibri" w:hAnsi="Times New Roman" w:cs="Times New Roman"/>
                <w:sz w:val="20"/>
                <w:szCs w:val="20"/>
              </w:rPr>
              <w:t>.</w:t>
            </w:r>
          </w:p>
        </w:tc>
        <w:tc>
          <w:tcPr>
            <w:tcW w:w="220" w:type="pct"/>
            <w:tcBorders>
              <w:top w:val="single" w:sz="4" w:space="0" w:color="000000"/>
              <w:left w:val="single" w:sz="4" w:space="0" w:color="000000"/>
              <w:bottom w:val="single" w:sz="4" w:space="0" w:color="000000"/>
              <w:right w:val="single" w:sz="4" w:space="0" w:color="000000"/>
            </w:tcBorders>
            <w:vAlign w:val="center"/>
          </w:tcPr>
          <w:p w14:paraId="71DDEA6E" w14:textId="449C8082" w:rsidR="00BE353F" w:rsidRPr="000E4C9B" w:rsidRDefault="00BE353F" w:rsidP="00BE353F">
            <w:pPr>
              <w:pStyle w:val="1f"/>
              <w:shd w:val="clear" w:color="auto" w:fill="auto"/>
              <w:spacing w:line="276" w:lineRule="auto"/>
              <w:ind w:firstLine="0"/>
              <w:jc w:val="center"/>
              <w:rPr>
                <w:color w:val="000000"/>
                <w:sz w:val="22"/>
                <w:szCs w:val="22"/>
                <w:lang w:val="uk-UA" w:eastAsia="ru-RU"/>
              </w:rPr>
            </w:pPr>
          </w:p>
        </w:tc>
        <w:tc>
          <w:tcPr>
            <w:tcW w:w="220" w:type="pct"/>
            <w:tcBorders>
              <w:top w:val="single" w:sz="4" w:space="0" w:color="000000"/>
              <w:left w:val="single" w:sz="4" w:space="0" w:color="000000"/>
              <w:bottom w:val="single" w:sz="4" w:space="0" w:color="000000"/>
              <w:right w:val="single" w:sz="4" w:space="0" w:color="000000"/>
            </w:tcBorders>
            <w:vAlign w:val="center"/>
            <w:hideMark/>
          </w:tcPr>
          <w:p w14:paraId="69776C67" w14:textId="77777777" w:rsidR="00BE353F" w:rsidRPr="000E4C9B" w:rsidRDefault="00BE353F" w:rsidP="00BE353F">
            <w:pPr>
              <w:widowControl/>
              <w:spacing w:line="276" w:lineRule="auto"/>
              <w:jc w:val="center"/>
              <w:rPr>
                <w:rFonts w:ascii="Times New Roman" w:eastAsiaTheme="minorEastAsia" w:hAnsi="Times New Roman" w:cs="Times New Roman"/>
                <w:color w:val="auto"/>
                <w:sz w:val="22"/>
                <w:szCs w:val="22"/>
                <w:lang w:eastAsia="uk-UA"/>
              </w:rPr>
            </w:pPr>
          </w:p>
        </w:tc>
        <w:tc>
          <w:tcPr>
            <w:tcW w:w="219" w:type="pct"/>
            <w:tcBorders>
              <w:top w:val="single" w:sz="4" w:space="0" w:color="000000"/>
              <w:left w:val="single" w:sz="4" w:space="0" w:color="000000"/>
              <w:bottom w:val="single" w:sz="4" w:space="0" w:color="000000"/>
              <w:right w:val="single" w:sz="4" w:space="0" w:color="000000"/>
            </w:tcBorders>
          </w:tcPr>
          <w:p w14:paraId="2586A1BB" w14:textId="77777777" w:rsidR="00BE353F" w:rsidRPr="000E4C9B" w:rsidRDefault="00BE353F" w:rsidP="00BE353F">
            <w:pPr>
              <w:pStyle w:val="1f"/>
              <w:shd w:val="clear" w:color="auto" w:fill="auto"/>
              <w:spacing w:line="276" w:lineRule="auto"/>
              <w:ind w:firstLine="0"/>
              <w:jc w:val="center"/>
              <w:rPr>
                <w:color w:val="000000"/>
                <w:sz w:val="22"/>
                <w:szCs w:val="22"/>
                <w:lang w:val="uk-UA" w:eastAsia="ru-RU"/>
              </w:rPr>
            </w:pPr>
          </w:p>
        </w:tc>
        <w:tc>
          <w:tcPr>
            <w:tcW w:w="264" w:type="pct"/>
            <w:tcBorders>
              <w:top w:val="single" w:sz="4" w:space="0" w:color="000000"/>
              <w:left w:val="single" w:sz="4" w:space="0" w:color="000000"/>
              <w:bottom w:val="single" w:sz="4" w:space="0" w:color="000000"/>
              <w:right w:val="single" w:sz="4" w:space="0" w:color="000000"/>
            </w:tcBorders>
          </w:tcPr>
          <w:p w14:paraId="45529831" w14:textId="77777777" w:rsidR="00BE353F" w:rsidRPr="000E4C9B" w:rsidRDefault="00BE353F" w:rsidP="00BE353F">
            <w:pPr>
              <w:pStyle w:val="1f"/>
              <w:shd w:val="clear" w:color="auto" w:fill="auto"/>
              <w:spacing w:line="276" w:lineRule="auto"/>
              <w:ind w:firstLine="0"/>
              <w:jc w:val="center"/>
              <w:rPr>
                <w:color w:val="000000"/>
                <w:sz w:val="22"/>
                <w:szCs w:val="22"/>
                <w:lang w:val="uk-UA" w:eastAsia="ru-RU"/>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03981626" w14:textId="45A0CFD9" w:rsidR="00BE353F" w:rsidRPr="000E4C9B" w:rsidRDefault="00BE353F" w:rsidP="00BE353F">
            <w:pPr>
              <w:pStyle w:val="1f"/>
              <w:shd w:val="clear" w:color="auto" w:fill="auto"/>
              <w:spacing w:line="276" w:lineRule="auto"/>
              <w:ind w:firstLine="0"/>
              <w:jc w:val="center"/>
              <w:rPr>
                <w:color w:val="000000"/>
                <w:sz w:val="22"/>
                <w:szCs w:val="22"/>
                <w:lang w:val="uk-UA" w:eastAsia="ru-RU"/>
              </w:rPr>
            </w:pP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7C9672F0" w14:textId="77777777" w:rsidR="00BE353F" w:rsidRPr="000E4C9B" w:rsidRDefault="00BE353F" w:rsidP="00BE353F">
            <w:pPr>
              <w:widowControl/>
              <w:spacing w:line="276" w:lineRule="auto"/>
              <w:jc w:val="center"/>
              <w:rPr>
                <w:rFonts w:ascii="Times New Roman" w:eastAsiaTheme="minorEastAsia" w:hAnsi="Times New Roman" w:cs="Times New Roman"/>
                <w:color w:val="auto"/>
                <w:sz w:val="22"/>
                <w:szCs w:val="22"/>
                <w:lang w:eastAsia="uk-UA"/>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31691BA1" w14:textId="77777777" w:rsidR="00BE353F" w:rsidRPr="000E4C9B" w:rsidRDefault="00BE353F" w:rsidP="00BE353F">
            <w:pPr>
              <w:pStyle w:val="1f"/>
              <w:shd w:val="clear" w:color="auto" w:fill="auto"/>
              <w:spacing w:line="276" w:lineRule="auto"/>
              <w:ind w:firstLine="0"/>
              <w:jc w:val="center"/>
              <w:rPr>
                <w:color w:val="000000"/>
                <w:sz w:val="22"/>
                <w:szCs w:val="22"/>
                <w:lang w:val="uk-UA" w:eastAsia="ru-RU"/>
              </w:rPr>
            </w:pPr>
          </w:p>
        </w:tc>
        <w:tc>
          <w:tcPr>
            <w:tcW w:w="308" w:type="pct"/>
            <w:tcBorders>
              <w:top w:val="single" w:sz="4" w:space="0" w:color="000000"/>
              <w:left w:val="single" w:sz="4" w:space="0" w:color="000000"/>
              <w:bottom w:val="single" w:sz="4" w:space="0" w:color="000000"/>
              <w:right w:val="single" w:sz="4" w:space="0" w:color="000000"/>
            </w:tcBorders>
            <w:vAlign w:val="center"/>
          </w:tcPr>
          <w:p w14:paraId="2855C642" w14:textId="77777777" w:rsidR="00BE353F" w:rsidRPr="001B7C03" w:rsidRDefault="00BE353F" w:rsidP="00BE353F">
            <w:pPr>
              <w:pStyle w:val="1f"/>
              <w:shd w:val="clear" w:color="auto" w:fill="auto"/>
              <w:spacing w:line="276" w:lineRule="auto"/>
              <w:ind w:firstLine="0"/>
              <w:jc w:val="center"/>
              <w:rPr>
                <w:b/>
                <w:color w:val="000000"/>
                <w:sz w:val="22"/>
                <w:szCs w:val="22"/>
                <w:lang w:val="uk-UA" w:eastAsia="ru-RU"/>
              </w:rPr>
            </w:pPr>
          </w:p>
        </w:tc>
        <w:tc>
          <w:tcPr>
            <w:tcW w:w="263" w:type="pct"/>
            <w:tcBorders>
              <w:top w:val="single" w:sz="4" w:space="0" w:color="000000"/>
              <w:left w:val="single" w:sz="4" w:space="0" w:color="000000"/>
              <w:bottom w:val="single" w:sz="4" w:space="0" w:color="000000"/>
              <w:right w:val="single" w:sz="4" w:space="0" w:color="000000"/>
            </w:tcBorders>
            <w:vAlign w:val="center"/>
            <w:hideMark/>
          </w:tcPr>
          <w:p w14:paraId="7DA3927D" w14:textId="77777777" w:rsidR="00BE353F" w:rsidRPr="000E4C9B" w:rsidRDefault="00BE353F" w:rsidP="00BE353F">
            <w:pPr>
              <w:widowControl/>
              <w:spacing w:line="276" w:lineRule="auto"/>
              <w:jc w:val="center"/>
              <w:rPr>
                <w:rFonts w:ascii="Times New Roman" w:eastAsiaTheme="minorEastAsia" w:hAnsi="Times New Roman" w:cs="Times New Roman"/>
                <w:color w:val="auto"/>
                <w:sz w:val="22"/>
                <w:szCs w:val="22"/>
                <w:lang w:eastAsia="uk-UA"/>
              </w:rPr>
            </w:pP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0737AE50" w14:textId="77777777" w:rsidR="00BE353F" w:rsidRPr="000E4C9B" w:rsidRDefault="00BE353F" w:rsidP="00BE353F">
            <w:pPr>
              <w:widowControl/>
              <w:spacing w:line="276" w:lineRule="auto"/>
              <w:jc w:val="center"/>
              <w:rPr>
                <w:rFonts w:ascii="Times New Roman" w:eastAsia="Courier New" w:hAnsi="Times New Roman" w:cs="Times New Roman"/>
                <w:color w:val="auto"/>
                <w:sz w:val="22"/>
                <w:szCs w:val="22"/>
                <w:lang w:eastAsia="uk-UA"/>
              </w:rPr>
            </w:pP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7E26F1ED" w14:textId="77777777" w:rsidR="00BE353F" w:rsidRPr="000E4C9B" w:rsidRDefault="00BE353F" w:rsidP="00BE353F">
            <w:pPr>
              <w:pStyle w:val="1f"/>
              <w:shd w:val="clear" w:color="auto" w:fill="auto"/>
              <w:spacing w:line="276" w:lineRule="auto"/>
              <w:ind w:firstLine="0"/>
              <w:jc w:val="center"/>
              <w:rPr>
                <w:color w:val="000000"/>
                <w:sz w:val="22"/>
                <w:szCs w:val="22"/>
                <w:lang w:val="uk-UA" w:eastAsia="ru-RU"/>
              </w:rPr>
            </w:pPr>
          </w:p>
        </w:tc>
        <w:tc>
          <w:tcPr>
            <w:tcW w:w="308" w:type="pct"/>
            <w:tcBorders>
              <w:top w:val="single" w:sz="4" w:space="0" w:color="000000"/>
              <w:left w:val="single" w:sz="4" w:space="0" w:color="000000"/>
              <w:bottom w:val="single" w:sz="4" w:space="0" w:color="000000"/>
              <w:right w:val="single" w:sz="4" w:space="0" w:color="000000"/>
            </w:tcBorders>
            <w:vAlign w:val="center"/>
          </w:tcPr>
          <w:p w14:paraId="371BFA26" w14:textId="77777777" w:rsidR="00BE353F" w:rsidRPr="001B7C03" w:rsidRDefault="00BE353F" w:rsidP="00BE353F">
            <w:pPr>
              <w:pStyle w:val="1f"/>
              <w:shd w:val="clear" w:color="auto" w:fill="auto"/>
              <w:spacing w:line="276" w:lineRule="auto"/>
              <w:ind w:firstLine="0"/>
              <w:jc w:val="center"/>
              <w:rPr>
                <w:b/>
                <w:color w:val="000000"/>
                <w:sz w:val="22"/>
                <w:szCs w:val="22"/>
                <w:lang w:val="uk-UA" w:eastAsia="ru-RU"/>
              </w:rPr>
            </w:pPr>
          </w:p>
        </w:tc>
        <w:tc>
          <w:tcPr>
            <w:tcW w:w="308" w:type="pct"/>
            <w:tcBorders>
              <w:top w:val="single" w:sz="4" w:space="0" w:color="000000"/>
              <w:left w:val="single" w:sz="4" w:space="0" w:color="000000"/>
              <w:bottom w:val="single" w:sz="4" w:space="0" w:color="000000"/>
              <w:right w:val="single" w:sz="4" w:space="0" w:color="000000"/>
            </w:tcBorders>
            <w:vAlign w:val="center"/>
            <w:hideMark/>
          </w:tcPr>
          <w:p w14:paraId="475850C2" w14:textId="7D696B6B" w:rsidR="00BE353F" w:rsidRPr="001B7C03" w:rsidRDefault="00BE353F" w:rsidP="00BE353F">
            <w:pPr>
              <w:widowControl/>
              <w:spacing w:line="276" w:lineRule="auto"/>
              <w:jc w:val="center"/>
              <w:rPr>
                <w:rFonts w:ascii="Times New Roman" w:eastAsiaTheme="minorEastAsia" w:hAnsi="Times New Roman" w:cs="Times New Roman"/>
                <w:b/>
                <w:color w:val="auto"/>
                <w:sz w:val="22"/>
                <w:szCs w:val="22"/>
                <w:lang w:eastAsia="uk-UA"/>
              </w:rPr>
            </w:pPr>
          </w:p>
        </w:tc>
        <w:tc>
          <w:tcPr>
            <w:tcW w:w="263" w:type="pct"/>
            <w:tcBorders>
              <w:top w:val="single" w:sz="4" w:space="0" w:color="000000"/>
              <w:left w:val="single" w:sz="4" w:space="0" w:color="000000"/>
              <w:bottom w:val="single" w:sz="4" w:space="0" w:color="000000"/>
              <w:right w:val="single" w:sz="4" w:space="0" w:color="000000"/>
            </w:tcBorders>
            <w:vAlign w:val="center"/>
            <w:hideMark/>
          </w:tcPr>
          <w:p w14:paraId="221EEADC" w14:textId="545F120D" w:rsidR="00BE353F" w:rsidRPr="000E4C9B" w:rsidRDefault="00BE353F" w:rsidP="00BE353F">
            <w:pPr>
              <w:pStyle w:val="1f"/>
              <w:shd w:val="clear" w:color="auto" w:fill="auto"/>
              <w:spacing w:line="276" w:lineRule="auto"/>
              <w:ind w:firstLine="0"/>
              <w:rPr>
                <w:rStyle w:val="Calibri"/>
                <w:rFonts w:ascii="Times New Roman" w:eastAsia="Calibri" w:hAnsi="Times New Roman" w:cs="Times New Roman"/>
                <w:sz w:val="22"/>
                <w:szCs w:val="22"/>
                <w:lang w:eastAsia="ru-RU"/>
              </w:rPr>
            </w:pPr>
          </w:p>
        </w:tc>
        <w:tc>
          <w:tcPr>
            <w:tcW w:w="384" w:type="pct"/>
            <w:tcBorders>
              <w:top w:val="single" w:sz="4" w:space="0" w:color="000000"/>
              <w:left w:val="single" w:sz="4" w:space="0" w:color="000000"/>
              <w:bottom w:val="single" w:sz="4" w:space="0" w:color="000000"/>
              <w:right w:val="single" w:sz="4" w:space="0" w:color="000000"/>
            </w:tcBorders>
            <w:vAlign w:val="center"/>
            <w:hideMark/>
          </w:tcPr>
          <w:p w14:paraId="1724BF3C" w14:textId="504ADA36" w:rsidR="00BE353F" w:rsidRPr="001B7C03" w:rsidRDefault="00BE353F" w:rsidP="00BE353F">
            <w:pPr>
              <w:pStyle w:val="1f"/>
              <w:shd w:val="clear" w:color="auto" w:fill="auto"/>
              <w:spacing w:line="276" w:lineRule="auto"/>
              <w:ind w:firstLine="0"/>
              <w:jc w:val="center"/>
              <w:rPr>
                <w:rStyle w:val="Calibri"/>
                <w:rFonts w:ascii="Times New Roman" w:eastAsia="Calibri" w:hAnsi="Times New Roman" w:cs="Times New Roman"/>
                <w:b/>
                <w:sz w:val="22"/>
                <w:szCs w:val="22"/>
              </w:rPr>
            </w:pPr>
          </w:p>
        </w:tc>
      </w:tr>
      <w:tr w:rsidR="005B76E5" w:rsidRPr="00847B15" w14:paraId="2E3835D3" w14:textId="77777777" w:rsidTr="005B76E5">
        <w:trPr>
          <w:trHeight w:val="283"/>
        </w:trPr>
        <w:tc>
          <w:tcPr>
            <w:tcW w:w="570" w:type="pct"/>
            <w:tcBorders>
              <w:top w:val="single" w:sz="4" w:space="0" w:color="000000"/>
              <w:left w:val="single" w:sz="4" w:space="0" w:color="000000"/>
              <w:bottom w:val="single" w:sz="4" w:space="0" w:color="000000"/>
              <w:right w:val="single" w:sz="4" w:space="0" w:color="000000"/>
            </w:tcBorders>
            <w:vAlign w:val="center"/>
          </w:tcPr>
          <w:p w14:paraId="6F494B1A" w14:textId="22B35B69" w:rsidR="00BE353F" w:rsidRPr="00847B15" w:rsidRDefault="00BE353F" w:rsidP="00BE353F">
            <w:pPr>
              <w:pStyle w:val="1f"/>
              <w:shd w:val="clear" w:color="auto" w:fill="auto"/>
              <w:spacing w:line="276" w:lineRule="auto"/>
              <w:ind w:firstLine="0"/>
              <w:jc w:val="left"/>
              <w:rPr>
                <w:rStyle w:val="Calibri"/>
                <w:rFonts w:ascii="Times New Roman" w:eastAsia="Calibri" w:hAnsi="Times New Roman" w:cs="Times New Roman"/>
                <w:b/>
                <w:sz w:val="24"/>
                <w:szCs w:val="24"/>
              </w:rPr>
            </w:pPr>
            <w:proofErr w:type="spellStart"/>
            <w:r>
              <w:rPr>
                <w:rStyle w:val="Calibri"/>
                <w:rFonts w:ascii="Times New Roman" w:eastAsia="Calibri" w:hAnsi="Times New Roman" w:cs="Times New Roman"/>
                <w:b/>
                <w:sz w:val="24"/>
                <w:szCs w:val="24"/>
              </w:rPr>
              <w:t>Журко</w:t>
            </w:r>
            <w:proofErr w:type="spellEnd"/>
            <w:r>
              <w:rPr>
                <w:rStyle w:val="Calibri"/>
                <w:rFonts w:ascii="Times New Roman" w:eastAsia="Calibri" w:hAnsi="Times New Roman" w:cs="Times New Roman"/>
                <w:b/>
                <w:sz w:val="24"/>
                <w:szCs w:val="24"/>
              </w:rPr>
              <w:t xml:space="preserve"> О.М.</w:t>
            </w:r>
          </w:p>
        </w:tc>
        <w:tc>
          <w:tcPr>
            <w:tcW w:w="352" w:type="pct"/>
            <w:tcBorders>
              <w:top w:val="single" w:sz="4" w:space="0" w:color="000000"/>
              <w:left w:val="single" w:sz="4" w:space="0" w:color="000000"/>
              <w:bottom w:val="single" w:sz="4" w:space="0" w:color="000000"/>
              <w:right w:val="single" w:sz="4" w:space="0" w:color="000000"/>
            </w:tcBorders>
            <w:vAlign w:val="center"/>
          </w:tcPr>
          <w:p w14:paraId="69D3247F" w14:textId="5B9891C4" w:rsidR="00BE353F" w:rsidRPr="00847B15" w:rsidRDefault="00BE353F" w:rsidP="00BE353F">
            <w:pPr>
              <w:pStyle w:val="1f"/>
              <w:shd w:val="clear" w:color="auto" w:fill="auto"/>
              <w:spacing w:line="276" w:lineRule="auto"/>
              <w:ind w:left="-101" w:firstLine="0"/>
              <w:jc w:val="center"/>
              <w:rPr>
                <w:rStyle w:val="Calibri"/>
                <w:rFonts w:ascii="Times New Roman" w:eastAsia="Calibri" w:hAnsi="Times New Roman" w:cs="Times New Roman"/>
                <w:sz w:val="32"/>
                <w:szCs w:val="32"/>
                <w:lang w:eastAsia="ru-RU"/>
              </w:rPr>
            </w:pPr>
            <w:proofErr w:type="spellStart"/>
            <w:r w:rsidRPr="00847B15">
              <w:rPr>
                <w:rStyle w:val="Calibri"/>
                <w:rFonts w:ascii="Times New Roman" w:eastAsia="Calibri" w:hAnsi="Times New Roman" w:cs="Times New Roman"/>
                <w:sz w:val="28"/>
                <w:szCs w:val="28"/>
                <w:lang w:eastAsia="ru-RU"/>
              </w:rPr>
              <w:t>А</w:t>
            </w:r>
            <w:r>
              <w:rPr>
                <w:rStyle w:val="Calibri"/>
                <w:rFonts w:ascii="Times New Roman" w:eastAsia="Calibri" w:hAnsi="Times New Roman" w:cs="Times New Roman"/>
                <w:sz w:val="20"/>
                <w:szCs w:val="20"/>
              </w:rPr>
              <w:t>сист.</w:t>
            </w:r>
            <w:r w:rsidRPr="00847B15">
              <w:rPr>
                <w:rStyle w:val="Calibri"/>
                <w:rFonts w:ascii="Times New Roman" w:eastAsia="Calibri" w:hAnsi="Times New Roman" w:cs="Times New Roman"/>
                <w:sz w:val="20"/>
                <w:szCs w:val="20"/>
              </w:rPr>
              <w:t>вч</w:t>
            </w:r>
            <w:proofErr w:type="spellEnd"/>
            <w:r w:rsidRPr="00847B15">
              <w:rPr>
                <w:rStyle w:val="Calibri"/>
                <w:rFonts w:ascii="Times New Roman" w:eastAsia="Calibri" w:hAnsi="Times New Roman" w:cs="Times New Roman"/>
                <w:sz w:val="20"/>
                <w:szCs w:val="20"/>
              </w:rPr>
              <w:t>.</w:t>
            </w:r>
          </w:p>
        </w:tc>
        <w:tc>
          <w:tcPr>
            <w:tcW w:w="220" w:type="pct"/>
            <w:tcBorders>
              <w:top w:val="single" w:sz="4" w:space="0" w:color="000000"/>
              <w:left w:val="single" w:sz="4" w:space="0" w:color="000000"/>
              <w:bottom w:val="single" w:sz="4" w:space="0" w:color="000000"/>
              <w:right w:val="single" w:sz="4" w:space="0" w:color="000000"/>
            </w:tcBorders>
            <w:vAlign w:val="center"/>
          </w:tcPr>
          <w:p w14:paraId="642C064F" w14:textId="77777777" w:rsidR="00BE353F" w:rsidRPr="000E4C9B" w:rsidRDefault="00BE353F" w:rsidP="00BE353F">
            <w:pPr>
              <w:pStyle w:val="1f"/>
              <w:shd w:val="clear" w:color="auto" w:fill="auto"/>
              <w:spacing w:line="276" w:lineRule="auto"/>
              <w:ind w:firstLine="0"/>
              <w:jc w:val="center"/>
              <w:rPr>
                <w:color w:val="000000"/>
                <w:sz w:val="22"/>
                <w:szCs w:val="22"/>
                <w:lang w:val="uk-UA" w:eastAsia="ru-RU"/>
              </w:rPr>
            </w:pPr>
          </w:p>
        </w:tc>
        <w:tc>
          <w:tcPr>
            <w:tcW w:w="220" w:type="pct"/>
            <w:tcBorders>
              <w:top w:val="single" w:sz="4" w:space="0" w:color="000000"/>
              <w:left w:val="single" w:sz="4" w:space="0" w:color="000000"/>
              <w:bottom w:val="single" w:sz="4" w:space="0" w:color="000000"/>
              <w:right w:val="single" w:sz="4" w:space="0" w:color="000000"/>
            </w:tcBorders>
            <w:vAlign w:val="center"/>
          </w:tcPr>
          <w:p w14:paraId="07FAED4E" w14:textId="77777777" w:rsidR="00BE353F" w:rsidRPr="000E4C9B" w:rsidRDefault="00BE353F" w:rsidP="00BE353F">
            <w:pPr>
              <w:widowControl/>
              <w:spacing w:line="276" w:lineRule="auto"/>
              <w:jc w:val="center"/>
              <w:rPr>
                <w:rFonts w:ascii="Times New Roman" w:eastAsiaTheme="minorEastAsia" w:hAnsi="Times New Roman" w:cs="Times New Roman"/>
                <w:color w:val="auto"/>
                <w:sz w:val="22"/>
                <w:szCs w:val="22"/>
                <w:lang w:eastAsia="uk-UA"/>
              </w:rPr>
            </w:pPr>
          </w:p>
        </w:tc>
        <w:tc>
          <w:tcPr>
            <w:tcW w:w="219" w:type="pct"/>
            <w:tcBorders>
              <w:top w:val="single" w:sz="4" w:space="0" w:color="000000"/>
              <w:left w:val="single" w:sz="4" w:space="0" w:color="000000"/>
              <w:bottom w:val="single" w:sz="4" w:space="0" w:color="000000"/>
              <w:right w:val="single" w:sz="4" w:space="0" w:color="000000"/>
            </w:tcBorders>
          </w:tcPr>
          <w:p w14:paraId="406E6C54" w14:textId="77777777" w:rsidR="00BE353F" w:rsidRPr="000E4C9B" w:rsidRDefault="00BE353F" w:rsidP="00BE353F">
            <w:pPr>
              <w:pStyle w:val="1f"/>
              <w:shd w:val="clear" w:color="auto" w:fill="auto"/>
              <w:spacing w:line="276" w:lineRule="auto"/>
              <w:ind w:firstLine="0"/>
              <w:jc w:val="center"/>
              <w:rPr>
                <w:color w:val="000000"/>
                <w:sz w:val="22"/>
                <w:szCs w:val="22"/>
                <w:lang w:val="uk-UA" w:eastAsia="ru-RU"/>
              </w:rPr>
            </w:pPr>
          </w:p>
        </w:tc>
        <w:tc>
          <w:tcPr>
            <w:tcW w:w="264" w:type="pct"/>
            <w:tcBorders>
              <w:top w:val="single" w:sz="4" w:space="0" w:color="000000"/>
              <w:left w:val="single" w:sz="4" w:space="0" w:color="000000"/>
              <w:bottom w:val="single" w:sz="4" w:space="0" w:color="000000"/>
              <w:right w:val="single" w:sz="4" w:space="0" w:color="000000"/>
            </w:tcBorders>
          </w:tcPr>
          <w:p w14:paraId="673EA5AF" w14:textId="77777777" w:rsidR="00BE353F" w:rsidRPr="000E4C9B" w:rsidRDefault="00BE353F" w:rsidP="00BE353F">
            <w:pPr>
              <w:pStyle w:val="1f"/>
              <w:shd w:val="clear" w:color="auto" w:fill="auto"/>
              <w:spacing w:line="276" w:lineRule="auto"/>
              <w:ind w:firstLine="0"/>
              <w:jc w:val="center"/>
              <w:rPr>
                <w:color w:val="000000"/>
                <w:sz w:val="22"/>
                <w:szCs w:val="22"/>
                <w:lang w:val="uk-UA" w:eastAsia="ru-RU"/>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69671C3D" w14:textId="77777777" w:rsidR="00BE353F" w:rsidRPr="000E4C9B" w:rsidRDefault="00BE353F" w:rsidP="00BE353F">
            <w:pPr>
              <w:pStyle w:val="1f"/>
              <w:shd w:val="clear" w:color="auto" w:fill="auto"/>
              <w:spacing w:line="276" w:lineRule="auto"/>
              <w:ind w:firstLine="0"/>
              <w:jc w:val="center"/>
              <w:rPr>
                <w:color w:val="000000"/>
                <w:sz w:val="22"/>
                <w:szCs w:val="22"/>
                <w:lang w:val="uk-UA" w:eastAsia="ru-RU"/>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33B33F0E" w14:textId="77777777" w:rsidR="00BE353F" w:rsidRPr="000E4C9B" w:rsidRDefault="00BE353F" w:rsidP="00BE353F">
            <w:pPr>
              <w:widowControl/>
              <w:spacing w:line="276" w:lineRule="auto"/>
              <w:jc w:val="center"/>
              <w:rPr>
                <w:rFonts w:ascii="Times New Roman" w:eastAsiaTheme="minorEastAsia" w:hAnsi="Times New Roman" w:cs="Times New Roman"/>
                <w:color w:val="auto"/>
                <w:sz w:val="22"/>
                <w:szCs w:val="22"/>
                <w:lang w:eastAsia="uk-UA"/>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14CCC227" w14:textId="77777777" w:rsidR="00BE353F" w:rsidRPr="000E4C9B" w:rsidRDefault="00BE353F" w:rsidP="00BE353F">
            <w:pPr>
              <w:pStyle w:val="1f"/>
              <w:shd w:val="clear" w:color="auto" w:fill="auto"/>
              <w:spacing w:line="276" w:lineRule="auto"/>
              <w:ind w:firstLine="0"/>
              <w:jc w:val="center"/>
              <w:rPr>
                <w:color w:val="000000"/>
                <w:sz w:val="22"/>
                <w:szCs w:val="22"/>
                <w:lang w:val="uk-UA" w:eastAsia="ru-RU"/>
              </w:rPr>
            </w:pPr>
          </w:p>
        </w:tc>
        <w:tc>
          <w:tcPr>
            <w:tcW w:w="308" w:type="pct"/>
            <w:tcBorders>
              <w:top w:val="single" w:sz="4" w:space="0" w:color="000000"/>
              <w:left w:val="single" w:sz="4" w:space="0" w:color="000000"/>
              <w:bottom w:val="single" w:sz="4" w:space="0" w:color="000000"/>
              <w:right w:val="single" w:sz="4" w:space="0" w:color="000000"/>
            </w:tcBorders>
            <w:vAlign w:val="center"/>
          </w:tcPr>
          <w:p w14:paraId="0E4116BB" w14:textId="77777777" w:rsidR="00BE353F" w:rsidRPr="001B7C03" w:rsidRDefault="00BE353F" w:rsidP="00BE353F">
            <w:pPr>
              <w:pStyle w:val="1f"/>
              <w:shd w:val="clear" w:color="auto" w:fill="auto"/>
              <w:spacing w:line="276" w:lineRule="auto"/>
              <w:ind w:firstLine="0"/>
              <w:jc w:val="center"/>
              <w:rPr>
                <w:b/>
                <w:color w:val="000000"/>
                <w:sz w:val="22"/>
                <w:szCs w:val="22"/>
                <w:lang w:val="uk-UA" w:eastAsia="ru-RU"/>
              </w:rPr>
            </w:pPr>
          </w:p>
        </w:tc>
        <w:tc>
          <w:tcPr>
            <w:tcW w:w="263" w:type="pct"/>
            <w:tcBorders>
              <w:top w:val="single" w:sz="4" w:space="0" w:color="000000"/>
              <w:left w:val="single" w:sz="4" w:space="0" w:color="000000"/>
              <w:bottom w:val="single" w:sz="4" w:space="0" w:color="000000"/>
              <w:right w:val="single" w:sz="4" w:space="0" w:color="000000"/>
            </w:tcBorders>
            <w:vAlign w:val="center"/>
          </w:tcPr>
          <w:p w14:paraId="7211BF20" w14:textId="77777777" w:rsidR="00BE353F" w:rsidRPr="000E4C9B" w:rsidRDefault="00BE353F" w:rsidP="00BE353F">
            <w:pPr>
              <w:widowControl/>
              <w:spacing w:line="276" w:lineRule="auto"/>
              <w:jc w:val="center"/>
              <w:rPr>
                <w:rFonts w:ascii="Times New Roman" w:eastAsiaTheme="minorEastAsia" w:hAnsi="Times New Roman" w:cs="Times New Roman"/>
                <w:color w:val="auto"/>
                <w:sz w:val="22"/>
                <w:szCs w:val="22"/>
                <w:lang w:eastAsia="uk-UA"/>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2DDE1B7F" w14:textId="77777777" w:rsidR="00BE353F" w:rsidRPr="000E4C9B" w:rsidRDefault="00BE353F" w:rsidP="00BE353F">
            <w:pPr>
              <w:widowControl/>
              <w:spacing w:line="276" w:lineRule="auto"/>
              <w:jc w:val="center"/>
              <w:rPr>
                <w:rFonts w:ascii="Times New Roman" w:eastAsia="Courier New" w:hAnsi="Times New Roman" w:cs="Times New Roman"/>
                <w:color w:val="auto"/>
                <w:sz w:val="22"/>
                <w:szCs w:val="22"/>
                <w:lang w:eastAsia="uk-UA"/>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3CD1AE21" w14:textId="77777777" w:rsidR="00BE353F" w:rsidRPr="000E4C9B" w:rsidRDefault="00BE353F" w:rsidP="00BE353F">
            <w:pPr>
              <w:pStyle w:val="1f"/>
              <w:shd w:val="clear" w:color="auto" w:fill="auto"/>
              <w:spacing w:line="276" w:lineRule="auto"/>
              <w:ind w:firstLine="0"/>
              <w:jc w:val="center"/>
              <w:rPr>
                <w:color w:val="000000"/>
                <w:sz w:val="22"/>
                <w:szCs w:val="22"/>
                <w:lang w:val="uk-UA" w:eastAsia="ru-RU"/>
              </w:rPr>
            </w:pPr>
          </w:p>
        </w:tc>
        <w:tc>
          <w:tcPr>
            <w:tcW w:w="308" w:type="pct"/>
            <w:tcBorders>
              <w:top w:val="single" w:sz="4" w:space="0" w:color="000000"/>
              <w:left w:val="single" w:sz="4" w:space="0" w:color="000000"/>
              <w:bottom w:val="single" w:sz="4" w:space="0" w:color="000000"/>
              <w:right w:val="single" w:sz="4" w:space="0" w:color="000000"/>
            </w:tcBorders>
            <w:vAlign w:val="center"/>
          </w:tcPr>
          <w:p w14:paraId="5311FD68" w14:textId="77777777" w:rsidR="00BE353F" w:rsidRPr="001B7C03" w:rsidRDefault="00BE353F" w:rsidP="00BE353F">
            <w:pPr>
              <w:pStyle w:val="1f"/>
              <w:shd w:val="clear" w:color="auto" w:fill="auto"/>
              <w:spacing w:line="276" w:lineRule="auto"/>
              <w:ind w:firstLine="0"/>
              <w:jc w:val="center"/>
              <w:rPr>
                <w:b/>
                <w:color w:val="000000"/>
                <w:sz w:val="22"/>
                <w:szCs w:val="22"/>
                <w:lang w:val="uk-UA" w:eastAsia="ru-RU"/>
              </w:rPr>
            </w:pPr>
          </w:p>
        </w:tc>
        <w:tc>
          <w:tcPr>
            <w:tcW w:w="308" w:type="pct"/>
            <w:tcBorders>
              <w:top w:val="single" w:sz="4" w:space="0" w:color="000000"/>
              <w:left w:val="single" w:sz="4" w:space="0" w:color="000000"/>
              <w:bottom w:val="single" w:sz="4" w:space="0" w:color="000000"/>
              <w:right w:val="single" w:sz="4" w:space="0" w:color="000000"/>
            </w:tcBorders>
            <w:vAlign w:val="center"/>
          </w:tcPr>
          <w:p w14:paraId="74335B51" w14:textId="77777777" w:rsidR="00BE353F" w:rsidRPr="001B7C03" w:rsidRDefault="00BE353F" w:rsidP="00BE353F">
            <w:pPr>
              <w:widowControl/>
              <w:spacing w:line="276" w:lineRule="auto"/>
              <w:jc w:val="center"/>
              <w:rPr>
                <w:rFonts w:ascii="Times New Roman" w:eastAsiaTheme="minorEastAsia" w:hAnsi="Times New Roman" w:cs="Times New Roman"/>
                <w:b/>
                <w:color w:val="auto"/>
                <w:sz w:val="22"/>
                <w:szCs w:val="22"/>
                <w:lang w:eastAsia="uk-UA"/>
              </w:rPr>
            </w:pPr>
          </w:p>
        </w:tc>
        <w:tc>
          <w:tcPr>
            <w:tcW w:w="263" w:type="pct"/>
            <w:tcBorders>
              <w:top w:val="single" w:sz="4" w:space="0" w:color="000000"/>
              <w:left w:val="single" w:sz="4" w:space="0" w:color="000000"/>
              <w:bottom w:val="single" w:sz="4" w:space="0" w:color="000000"/>
              <w:right w:val="single" w:sz="4" w:space="0" w:color="000000"/>
            </w:tcBorders>
            <w:vAlign w:val="center"/>
          </w:tcPr>
          <w:p w14:paraId="714318C6" w14:textId="77777777" w:rsidR="00BE353F" w:rsidRPr="000E4C9B" w:rsidRDefault="00BE353F" w:rsidP="00BE353F">
            <w:pPr>
              <w:pStyle w:val="1f"/>
              <w:shd w:val="clear" w:color="auto" w:fill="auto"/>
              <w:spacing w:line="276" w:lineRule="auto"/>
              <w:ind w:firstLine="0"/>
              <w:rPr>
                <w:rStyle w:val="Calibri"/>
                <w:rFonts w:ascii="Times New Roman" w:eastAsia="Calibri" w:hAnsi="Times New Roman" w:cs="Times New Roman"/>
                <w:sz w:val="22"/>
                <w:szCs w:val="22"/>
                <w:lang w:eastAsia="ru-RU"/>
              </w:rPr>
            </w:pPr>
          </w:p>
        </w:tc>
        <w:tc>
          <w:tcPr>
            <w:tcW w:w="384" w:type="pct"/>
            <w:tcBorders>
              <w:top w:val="single" w:sz="4" w:space="0" w:color="000000"/>
              <w:left w:val="single" w:sz="4" w:space="0" w:color="000000"/>
              <w:bottom w:val="single" w:sz="4" w:space="0" w:color="000000"/>
              <w:right w:val="single" w:sz="4" w:space="0" w:color="000000"/>
            </w:tcBorders>
            <w:vAlign w:val="center"/>
          </w:tcPr>
          <w:p w14:paraId="361A68EE" w14:textId="77777777" w:rsidR="00BE353F" w:rsidRPr="001B7C03" w:rsidRDefault="00BE353F" w:rsidP="00BE353F">
            <w:pPr>
              <w:pStyle w:val="1f"/>
              <w:shd w:val="clear" w:color="auto" w:fill="auto"/>
              <w:spacing w:line="276" w:lineRule="auto"/>
              <w:ind w:firstLine="0"/>
              <w:jc w:val="center"/>
              <w:rPr>
                <w:rStyle w:val="Calibri"/>
                <w:rFonts w:ascii="Times New Roman" w:eastAsia="Calibri" w:hAnsi="Times New Roman" w:cs="Times New Roman"/>
                <w:b/>
                <w:sz w:val="22"/>
                <w:szCs w:val="22"/>
              </w:rPr>
            </w:pPr>
          </w:p>
        </w:tc>
      </w:tr>
      <w:tr w:rsidR="005B76E5" w:rsidRPr="00847B15" w14:paraId="15DE4F14" w14:textId="77777777" w:rsidTr="005B76E5">
        <w:trPr>
          <w:trHeight w:val="283"/>
        </w:trPr>
        <w:tc>
          <w:tcPr>
            <w:tcW w:w="570" w:type="pct"/>
            <w:tcBorders>
              <w:top w:val="single" w:sz="4" w:space="0" w:color="000000"/>
              <w:left w:val="single" w:sz="4" w:space="0" w:color="000000"/>
              <w:bottom w:val="single" w:sz="4" w:space="0" w:color="000000"/>
              <w:right w:val="single" w:sz="4" w:space="0" w:color="000000"/>
            </w:tcBorders>
            <w:vAlign w:val="center"/>
          </w:tcPr>
          <w:p w14:paraId="5C4C08A2" w14:textId="288B62C1" w:rsidR="00BE353F" w:rsidRPr="00847B15" w:rsidRDefault="00BE353F" w:rsidP="00BE353F">
            <w:pPr>
              <w:pStyle w:val="1f"/>
              <w:shd w:val="clear" w:color="auto" w:fill="auto"/>
              <w:spacing w:line="276" w:lineRule="auto"/>
              <w:ind w:firstLine="0"/>
              <w:jc w:val="left"/>
              <w:rPr>
                <w:rStyle w:val="Calibri"/>
                <w:rFonts w:ascii="Times New Roman" w:eastAsia="Calibri" w:hAnsi="Times New Roman" w:cs="Times New Roman"/>
                <w:b/>
                <w:sz w:val="24"/>
                <w:szCs w:val="24"/>
              </w:rPr>
            </w:pPr>
            <w:proofErr w:type="spellStart"/>
            <w:r>
              <w:rPr>
                <w:rStyle w:val="Calibri"/>
                <w:rFonts w:ascii="Times New Roman" w:eastAsia="Calibri" w:hAnsi="Times New Roman" w:cs="Times New Roman"/>
                <w:b/>
                <w:sz w:val="24"/>
                <w:szCs w:val="24"/>
              </w:rPr>
              <w:t>Леташок</w:t>
            </w:r>
            <w:proofErr w:type="spellEnd"/>
            <w:r>
              <w:rPr>
                <w:rStyle w:val="Calibri"/>
                <w:rFonts w:ascii="Times New Roman" w:eastAsia="Calibri" w:hAnsi="Times New Roman" w:cs="Times New Roman"/>
                <w:b/>
                <w:sz w:val="24"/>
                <w:szCs w:val="24"/>
              </w:rPr>
              <w:t xml:space="preserve"> </w:t>
            </w:r>
            <w:r w:rsidRPr="00847B15">
              <w:rPr>
                <w:rStyle w:val="Calibri"/>
                <w:rFonts w:ascii="Times New Roman" w:eastAsia="Calibri" w:hAnsi="Times New Roman" w:cs="Times New Roman"/>
                <w:b/>
                <w:sz w:val="24"/>
                <w:szCs w:val="24"/>
              </w:rPr>
              <w:t>Т.В.</w:t>
            </w:r>
          </w:p>
        </w:tc>
        <w:tc>
          <w:tcPr>
            <w:tcW w:w="352" w:type="pct"/>
            <w:tcBorders>
              <w:top w:val="single" w:sz="4" w:space="0" w:color="000000"/>
              <w:left w:val="single" w:sz="4" w:space="0" w:color="000000"/>
              <w:bottom w:val="single" w:sz="4" w:space="0" w:color="000000"/>
              <w:right w:val="single" w:sz="4" w:space="0" w:color="000000"/>
            </w:tcBorders>
            <w:vAlign w:val="center"/>
          </w:tcPr>
          <w:p w14:paraId="6BF40FA8" w14:textId="66C2A0D5" w:rsidR="00BE353F" w:rsidRPr="00847B15" w:rsidRDefault="00BE353F" w:rsidP="00BE353F">
            <w:pPr>
              <w:pStyle w:val="1f"/>
              <w:shd w:val="clear" w:color="auto" w:fill="auto"/>
              <w:spacing w:line="276" w:lineRule="auto"/>
              <w:ind w:left="-101" w:firstLine="0"/>
              <w:jc w:val="center"/>
              <w:rPr>
                <w:rStyle w:val="Calibri"/>
                <w:rFonts w:ascii="Times New Roman" w:eastAsia="Calibri" w:hAnsi="Times New Roman" w:cs="Times New Roman"/>
                <w:sz w:val="32"/>
                <w:szCs w:val="32"/>
                <w:lang w:eastAsia="ru-RU"/>
              </w:rPr>
            </w:pPr>
            <w:proofErr w:type="spellStart"/>
            <w:r w:rsidRPr="00847B15">
              <w:rPr>
                <w:rStyle w:val="Calibri"/>
                <w:rFonts w:ascii="Times New Roman" w:eastAsia="Calibri" w:hAnsi="Times New Roman" w:cs="Times New Roman"/>
                <w:sz w:val="28"/>
                <w:szCs w:val="28"/>
                <w:lang w:eastAsia="ru-RU"/>
              </w:rPr>
              <w:t>А</w:t>
            </w:r>
            <w:r>
              <w:rPr>
                <w:rStyle w:val="Calibri"/>
                <w:rFonts w:ascii="Times New Roman" w:eastAsia="Calibri" w:hAnsi="Times New Roman" w:cs="Times New Roman"/>
                <w:sz w:val="20"/>
                <w:szCs w:val="20"/>
              </w:rPr>
              <w:t>сист.</w:t>
            </w:r>
            <w:r w:rsidRPr="00847B15">
              <w:rPr>
                <w:rStyle w:val="Calibri"/>
                <w:rFonts w:ascii="Times New Roman" w:eastAsia="Calibri" w:hAnsi="Times New Roman" w:cs="Times New Roman"/>
                <w:sz w:val="20"/>
                <w:szCs w:val="20"/>
              </w:rPr>
              <w:t>вч</w:t>
            </w:r>
            <w:proofErr w:type="spellEnd"/>
            <w:r w:rsidRPr="00847B15">
              <w:rPr>
                <w:rStyle w:val="Calibri"/>
                <w:rFonts w:ascii="Times New Roman" w:eastAsia="Calibri" w:hAnsi="Times New Roman" w:cs="Times New Roman"/>
                <w:sz w:val="20"/>
                <w:szCs w:val="20"/>
              </w:rPr>
              <w:t>.</w:t>
            </w:r>
          </w:p>
        </w:tc>
        <w:tc>
          <w:tcPr>
            <w:tcW w:w="220" w:type="pct"/>
            <w:tcBorders>
              <w:top w:val="single" w:sz="4" w:space="0" w:color="000000"/>
              <w:left w:val="single" w:sz="4" w:space="0" w:color="000000"/>
              <w:bottom w:val="single" w:sz="4" w:space="0" w:color="000000"/>
              <w:right w:val="single" w:sz="4" w:space="0" w:color="000000"/>
            </w:tcBorders>
            <w:vAlign w:val="center"/>
          </w:tcPr>
          <w:p w14:paraId="0D0993F3" w14:textId="77777777" w:rsidR="00BE353F" w:rsidRPr="000E4C9B" w:rsidRDefault="00BE353F" w:rsidP="00BE353F">
            <w:pPr>
              <w:pStyle w:val="1f"/>
              <w:shd w:val="clear" w:color="auto" w:fill="auto"/>
              <w:spacing w:line="276" w:lineRule="auto"/>
              <w:ind w:firstLine="0"/>
              <w:jc w:val="center"/>
              <w:rPr>
                <w:color w:val="000000"/>
                <w:sz w:val="22"/>
                <w:szCs w:val="22"/>
                <w:lang w:val="uk-UA" w:eastAsia="ru-RU"/>
              </w:rPr>
            </w:pPr>
          </w:p>
        </w:tc>
        <w:tc>
          <w:tcPr>
            <w:tcW w:w="220" w:type="pct"/>
            <w:tcBorders>
              <w:top w:val="single" w:sz="4" w:space="0" w:color="000000"/>
              <w:left w:val="single" w:sz="4" w:space="0" w:color="000000"/>
              <w:bottom w:val="single" w:sz="4" w:space="0" w:color="000000"/>
              <w:right w:val="single" w:sz="4" w:space="0" w:color="000000"/>
            </w:tcBorders>
            <w:vAlign w:val="center"/>
          </w:tcPr>
          <w:p w14:paraId="437D84C1" w14:textId="77777777" w:rsidR="00BE353F" w:rsidRPr="000E4C9B" w:rsidRDefault="00BE353F" w:rsidP="00BE353F">
            <w:pPr>
              <w:widowControl/>
              <w:spacing w:line="276" w:lineRule="auto"/>
              <w:jc w:val="center"/>
              <w:rPr>
                <w:rFonts w:ascii="Times New Roman" w:eastAsiaTheme="minorEastAsia" w:hAnsi="Times New Roman" w:cs="Times New Roman"/>
                <w:color w:val="auto"/>
                <w:sz w:val="22"/>
                <w:szCs w:val="22"/>
                <w:lang w:eastAsia="uk-UA"/>
              </w:rPr>
            </w:pPr>
          </w:p>
        </w:tc>
        <w:tc>
          <w:tcPr>
            <w:tcW w:w="219" w:type="pct"/>
            <w:tcBorders>
              <w:top w:val="single" w:sz="4" w:space="0" w:color="000000"/>
              <w:left w:val="single" w:sz="4" w:space="0" w:color="000000"/>
              <w:bottom w:val="single" w:sz="4" w:space="0" w:color="000000"/>
              <w:right w:val="single" w:sz="4" w:space="0" w:color="000000"/>
            </w:tcBorders>
          </w:tcPr>
          <w:p w14:paraId="415AB1C9" w14:textId="77777777" w:rsidR="00BE353F" w:rsidRPr="000E4C9B" w:rsidRDefault="00BE353F" w:rsidP="00BE353F">
            <w:pPr>
              <w:pStyle w:val="1f"/>
              <w:shd w:val="clear" w:color="auto" w:fill="auto"/>
              <w:spacing w:line="276" w:lineRule="auto"/>
              <w:ind w:firstLine="0"/>
              <w:jc w:val="center"/>
              <w:rPr>
                <w:color w:val="000000"/>
                <w:sz w:val="22"/>
                <w:szCs w:val="22"/>
                <w:lang w:val="uk-UA" w:eastAsia="ru-RU"/>
              </w:rPr>
            </w:pPr>
          </w:p>
        </w:tc>
        <w:tc>
          <w:tcPr>
            <w:tcW w:w="264" w:type="pct"/>
            <w:tcBorders>
              <w:top w:val="single" w:sz="4" w:space="0" w:color="000000"/>
              <w:left w:val="single" w:sz="4" w:space="0" w:color="000000"/>
              <w:bottom w:val="single" w:sz="4" w:space="0" w:color="000000"/>
              <w:right w:val="single" w:sz="4" w:space="0" w:color="000000"/>
            </w:tcBorders>
          </w:tcPr>
          <w:p w14:paraId="4F634569" w14:textId="77777777" w:rsidR="00BE353F" w:rsidRPr="000E4C9B" w:rsidRDefault="00BE353F" w:rsidP="00BE353F">
            <w:pPr>
              <w:pStyle w:val="1f"/>
              <w:shd w:val="clear" w:color="auto" w:fill="auto"/>
              <w:spacing w:line="276" w:lineRule="auto"/>
              <w:ind w:firstLine="0"/>
              <w:jc w:val="center"/>
              <w:rPr>
                <w:color w:val="000000"/>
                <w:sz w:val="22"/>
                <w:szCs w:val="22"/>
                <w:lang w:val="uk-UA" w:eastAsia="ru-RU"/>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2E6A9B5F" w14:textId="77777777" w:rsidR="00BE353F" w:rsidRPr="000E4C9B" w:rsidRDefault="00BE353F" w:rsidP="00BE353F">
            <w:pPr>
              <w:pStyle w:val="1f"/>
              <w:shd w:val="clear" w:color="auto" w:fill="auto"/>
              <w:spacing w:line="276" w:lineRule="auto"/>
              <w:ind w:firstLine="0"/>
              <w:jc w:val="center"/>
              <w:rPr>
                <w:color w:val="000000"/>
                <w:sz w:val="22"/>
                <w:szCs w:val="22"/>
                <w:lang w:val="uk-UA" w:eastAsia="ru-RU"/>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4AD75744" w14:textId="77777777" w:rsidR="00BE353F" w:rsidRPr="000E4C9B" w:rsidRDefault="00BE353F" w:rsidP="00BE353F">
            <w:pPr>
              <w:widowControl/>
              <w:spacing w:line="276" w:lineRule="auto"/>
              <w:jc w:val="center"/>
              <w:rPr>
                <w:rFonts w:ascii="Times New Roman" w:eastAsiaTheme="minorEastAsia" w:hAnsi="Times New Roman" w:cs="Times New Roman"/>
                <w:color w:val="auto"/>
                <w:sz w:val="22"/>
                <w:szCs w:val="22"/>
                <w:lang w:eastAsia="uk-UA"/>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0336CF19" w14:textId="77777777" w:rsidR="00BE353F" w:rsidRPr="000E4C9B" w:rsidRDefault="00BE353F" w:rsidP="00BE353F">
            <w:pPr>
              <w:pStyle w:val="1f"/>
              <w:shd w:val="clear" w:color="auto" w:fill="auto"/>
              <w:spacing w:line="276" w:lineRule="auto"/>
              <w:ind w:firstLine="0"/>
              <w:jc w:val="center"/>
              <w:rPr>
                <w:color w:val="000000"/>
                <w:sz w:val="22"/>
                <w:szCs w:val="22"/>
                <w:lang w:val="uk-UA" w:eastAsia="ru-RU"/>
              </w:rPr>
            </w:pPr>
          </w:p>
        </w:tc>
        <w:tc>
          <w:tcPr>
            <w:tcW w:w="308" w:type="pct"/>
            <w:tcBorders>
              <w:top w:val="single" w:sz="4" w:space="0" w:color="000000"/>
              <w:left w:val="single" w:sz="4" w:space="0" w:color="000000"/>
              <w:bottom w:val="single" w:sz="4" w:space="0" w:color="000000"/>
              <w:right w:val="single" w:sz="4" w:space="0" w:color="000000"/>
            </w:tcBorders>
            <w:vAlign w:val="center"/>
          </w:tcPr>
          <w:p w14:paraId="68B3A03C" w14:textId="77777777" w:rsidR="00BE353F" w:rsidRPr="001B7C03" w:rsidRDefault="00BE353F" w:rsidP="00BE353F">
            <w:pPr>
              <w:pStyle w:val="1f"/>
              <w:shd w:val="clear" w:color="auto" w:fill="auto"/>
              <w:spacing w:line="276" w:lineRule="auto"/>
              <w:ind w:firstLine="0"/>
              <w:jc w:val="center"/>
              <w:rPr>
                <w:b/>
                <w:color w:val="000000"/>
                <w:sz w:val="22"/>
                <w:szCs w:val="22"/>
                <w:lang w:val="uk-UA" w:eastAsia="ru-RU"/>
              </w:rPr>
            </w:pPr>
          </w:p>
        </w:tc>
        <w:tc>
          <w:tcPr>
            <w:tcW w:w="263" w:type="pct"/>
            <w:tcBorders>
              <w:top w:val="single" w:sz="4" w:space="0" w:color="000000"/>
              <w:left w:val="single" w:sz="4" w:space="0" w:color="000000"/>
              <w:bottom w:val="single" w:sz="4" w:space="0" w:color="000000"/>
              <w:right w:val="single" w:sz="4" w:space="0" w:color="000000"/>
            </w:tcBorders>
            <w:vAlign w:val="center"/>
          </w:tcPr>
          <w:p w14:paraId="4E1719CE" w14:textId="77777777" w:rsidR="00BE353F" w:rsidRPr="000E4C9B" w:rsidRDefault="00BE353F" w:rsidP="00BE353F">
            <w:pPr>
              <w:widowControl/>
              <w:spacing w:line="276" w:lineRule="auto"/>
              <w:jc w:val="center"/>
              <w:rPr>
                <w:rFonts w:ascii="Times New Roman" w:eastAsiaTheme="minorEastAsia" w:hAnsi="Times New Roman" w:cs="Times New Roman"/>
                <w:color w:val="auto"/>
                <w:sz w:val="22"/>
                <w:szCs w:val="22"/>
                <w:lang w:eastAsia="uk-UA"/>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6745D5EA" w14:textId="77777777" w:rsidR="00BE353F" w:rsidRPr="000E4C9B" w:rsidRDefault="00BE353F" w:rsidP="00BE353F">
            <w:pPr>
              <w:widowControl/>
              <w:spacing w:line="276" w:lineRule="auto"/>
              <w:jc w:val="center"/>
              <w:rPr>
                <w:rFonts w:ascii="Times New Roman" w:eastAsia="Courier New" w:hAnsi="Times New Roman" w:cs="Times New Roman"/>
                <w:color w:val="auto"/>
                <w:sz w:val="22"/>
                <w:szCs w:val="22"/>
                <w:lang w:eastAsia="uk-UA"/>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7D2C694A" w14:textId="77777777" w:rsidR="00BE353F" w:rsidRPr="000E4C9B" w:rsidRDefault="00BE353F" w:rsidP="00BE353F">
            <w:pPr>
              <w:pStyle w:val="1f"/>
              <w:shd w:val="clear" w:color="auto" w:fill="auto"/>
              <w:spacing w:line="276" w:lineRule="auto"/>
              <w:ind w:firstLine="0"/>
              <w:jc w:val="center"/>
              <w:rPr>
                <w:color w:val="000000"/>
                <w:sz w:val="22"/>
                <w:szCs w:val="22"/>
                <w:lang w:val="uk-UA" w:eastAsia="ru-RU"/>
              </w:rPr>
            </w:pPr>
          </w:p>
        </w:tc>
        <w:tc>
          <w:tcPr>
            <w:tcW w:w="308" w:type="pct"/>
            <w:tcBorders>
              <w:top w:val="single" w:sz="4" w:space="0" w:color="000000"/>
              <w:left w:val="single" w:sz="4" w:space="0" w:color="000000"/>
              <w:bottom w:val="single" w:sz="4" w:space="0" w:color="000000"/>
              <w:right w:val="single" w:sz="4" w:space="0" w:color="000000"/>
            </w:tcBorders>
            <w:vAlign w:val="center"/>
          </w:tcPr>
          <w:p w14:paraId="2BD042AE" w14:textId="77777777" w:rsidR="00BE353F" w:rsidRPr="001B7C03" w:rsidRDefault="00BE353F" w:rsidP="00BE353F">
            <w:pPr>
              <w:pStyle w:val="1f"/>
              <w:shd w:val="clear" w:color="auto" w:fill="auto"/>
              <w:spacing w:line="276" w:lineRule="auto"/>
              <w:ind w:firstLine="0"/>
              <w:jc w:val="center"/>
              <w:rPr>
                <w:b/>
                <w:color w:val="000000"/>
                <w:sz w:val="22"/>
                <w:szCs w:val="22"/>
                <w:lang w:val="uk-UA" w:eastAsia="ru-RU"/>
              </w:rPr>
            </w:pPr>
          </w:p>
        </w:tc>
        <w:tc>
          <w:tcPr>
            <w:tcW w:w="308" w:type="pct"/>
            <w:tcBorders>
              <w:top w:val="single" w:sz="4" w:space="0" w:color="000000"/>
              <w:left w:val="single" w:sz="4" w:space="0" w:color="000000"/>
              <w:bottom w:val="single" w:sz="4" w:space="0" w:color="000000"/>
              <w:right w:val="single" w:sz="4" w:space="0" w:color="000000"/>
            </w:tcBorders>
            <w:vAlign w:val="center"/>
          </w:tcPr>
          <w:p w14:paraId="6F9ADE5B" w14:textId="77777777" w:rsidR="00BE353F" w:rsidRPr="001B7C03" w:rsidRDefault="00BE353F" w:rsidP="00BE353F">
            <w:pPr>
              <w:widowControl/>
              <w:spacing w:line="276" w:lineRule="auto"/>
              <w:jc w:val="center"/>
              <w:rPr>
                <w:rFonts w:ascii="Times New Roman" w:eastAsiaTheme="minorEastAsia" w:hAnsi="Times New Roman" w:cs="Times New Roman"/>
                <w:b/>
                <w:color w:val="auto"/>
                <w:sz w:val="22"/>
                <w:szCs w:val="22"/>
                <w:lang w:eastAsia="uk-UA"/>
              </w:rPr>
            </w:pPr>
          </w:p>
        </w:tc>
        <w:tc>
          <w:tcPr>
            <w:tcW w:w="263" w:type="pct"/>
            <w:tcBorders>
              <w:top w:val="single" w:sz="4" w:space="0" w:color="000000"/>
              <w:left w:val="single" w:sz="4" w:space="0" w:color="000000"/>
              <w:bottom w:val="single" w:sz="4" w:space="0" w:color="000000"/>
              <w:right w:val="single" w:sz="4" w:space="0" w:color="000000"/>
            </w:tcBorders>
            <w:vAlign w:val="center"/>
          </w:tcPr>
          <w:p w14:paraId="23513E66" w14:textId="77777777" w:rsidR="00BE353F" w:rsidRPr="000E4C9B" w:rsidRDefault="00BE353F" w:rsidP="00BE353F">
            <w:pPr>
              <w:pStyle w:val="1f"/>
              <w:shd w:val="clear" w:color="auto" w:fill="auto"/>
              <w:spacing w:line="276" w:lineRule="auto"/>
              <w:ind w:firstLine="0"/>
              <w:rPr>
                <w:rStyle w:val="Calibri"/>
                <w:rFonts w:ascii="Times New Roman" w:eastAsia="Calibri" w:hAnsi="Times New Roman" w:cs="Times New Roman"/>
                <w:sz w:val="22"/>
                <w:szCs w:val="22"/>
                <w:lang w:eastAsia="ru-RU"/>
              </w:rPr>
            </w:pPr>
          </w:p>
        </w:tc>
        <w:tc>
          <w:tcPr>
            <w:tcW w:w="384" w:type="pct"/>
            <w:tcBorders>
              <w:top w:val="single" w:sz="4" w:space="0" w:color="000000"/>
              <w:left w:val="single" w:sz="4" w:space="0" w:color="000000"/>
              <w:bottom w:val="single" w:sz="4" w:space="0" w:color="000000"/>
              <w:right w:val="single" w:sz="4" w:space="0" w:color="000000"/>
            </w:tcBorders>
            <w:vAlign w:val="center"/>
          </w:tcPr>
          <w:p w14:paraId="7ED393E9" w14:textId="77777777" w:rsidR="00BE353F" w:rsidRPr="001B7C03" w:rsidRDefault="00BE353F" w:rsidP="00BE353F">
            <w:pPr>
              <w:pStyle w:val="1f"/>
              <w:shd w:val="clear" w:color="auto" w:fill="auto"/>
              <w:spacing w:line="276" w:lineRule="auto"/>
              <w:ind w:firstLine="0"/>
              <w:jc w:val="center"/>
              <w:rPr>
                <w:rStyle w:val="Calibri"/>
                <w:rFonts w:ascii="Times New Roman" w:eastAsia="Calibri" w:hAnsi="Times New Roman" w:cs="Times New Roman"/>
                <w:b/>
                <w:sz w:val="22"/>
                <w:szCs w:val="22"/>
              </w:rPr>
            </w:pPr>
          </w:p>
        </w:tc>
      </w:tr>
      <w:tr w:rsidR="005B76E5" w:rsidRPr="00847B15" w14:paraId="78439054" w14:textId="77777777" w:rsidTr="005B76E5">
        <w:trPr>
          <w:trHeight w:val="283"/>
        </w:trPr>
        <w:tc>
          <w:tcPr>
            <w:tcW w:w="570" w:type="pct"/>
            <w:tcBorders>
              <w:top w:val="single" w:sz="4" w:space="0" w:color="000000"/>
              <w:left w:val="single" w:sz="4" w:space="0" w:color="000000"/>
              <w:bottom w:val="single" w:sz="4" w:space="0" w:color="000000"/>
              <w:right w:val="single" w:sz="4" w:space="0" w:color="000000"/>
            </w:tcBorders>
            <w:vAlign w:val="center"/>
          </w:tcPr>
          <w:p w14:paraId="3C830E22" w14:textId="2FCFB3DA" w:rsidR="00BE353F" w:rsidRPr="00847B15" w:rsidRDefault="00BE353F" w:rsidP="00BE353F">
            <w:pPr>
              <w:pStyle w:val="1f"/>
              <w:shd w:val="clear" w:color="auto" w:fill="auto"/>
              <w:spacing w:line="276" w:lineRule="auto"/>
              <w:ind w:firstLine="0"/>
              <w:jc w:val="left"/>
              <w:rPr>
                <w:rStyle w:val="Calibri"/>
                <w:rFonts w:ascii="Times New Roman" w:eastAsia="Calibri" w:hAnsi="Times New Roman" w:cs="Times New Roman"/>
                <w:b/>
                <w:sz w:val="24"/>
                <w:szCs w:val="24"/>
              </w:rPr>
            </w:pPr>
            <w:r>
              <w:rPr>
                <w:rStyle w:val="Calibri"/>
                <w:rFonts w:ascii="Times New Roman" w:eastAsia="Calibri" w:hAnsi="Times New Roman" w:cs="Times New Roman"/>
                <w:b/>
                <w:sz w:val="24"/>
                <w:szCs w:val="24"/>
              </w:rPr>
              <w:t>Вишневська Л.Г.</w:t>
            </w:r>
          </w:p>
        </w:tc>
        <w:tc>
          <w:tcPr>
            <w:tcW w:w="352" w:type="pct"/>
            <w:tcBorders>
              <w:top w:val="single" w:sz="4" w:space="0" w:color="000000"/>
              <w:left w:val="single" w:sz="4" w:space="0" w:color="000000"/>
              <w:bottom w:val="single" w:sz="4" w:space="0" w:color="000000"/>
              <w:right w:val="single" w:sz="4" w:space="0" w:color="000000"/>
            </w:tcBorders>
            <w:vAlign w:val="center"/>
          </w:tcPr>
          <w:p w14:paraId="0AC20725" w14:textId="2C4F7690" w:rsidR="00BE353F" w:rsidRPr="00847B15" w:rsidRDefault="00BE353F" w:rsidP="00BE353F">
            <w:pPr>
              <w:pStyle w:val="1f"/>
              <w:shd w:val="clear" w:color="auto" w:fill="auto"/>
              <w:spacing w:line="276" w:lineRule="auto"/>
              <w:ind w:left="-101" w:firstLine="0"/>
              <w:jc w:val="center"/>
              <w:rPr>
                <w:rStyle w:val="Calibri"/>
                <w:rFonts w:ascii="Times New Roman" w:eastAsia="Calibri" w:hAnsi="Times New Roman" w:cs="Times New Roman"/>
                <w:sz w:val="28"/>
                <w:szCs w:val="28"/>
                <w:lang w:eastAsia="ru-RU"/>
              </w:rPr>
            </w:pPr>
            <w:proofErr w:type="spellStart"/>
            <w:r w:rsidRPr="00847B15">
              <w:rPr>
                <w:rStyle w:val="Calibri"/>
                <w:rFonts w:ascii="Times New Roman" w:eastAsia="Calibri" w:hAnsi="Times New Roman" w:cs="Times New Roman"/>
                <w:sz w:val="28"/>
                <w:szCs w:val="28"/>
                <w:lang w:eastAsia="ru-RU"/>
              </w:rPr>
              <w:t>А</w:t>
            </w:r>
            <w:r>
              <w:rPr>
                <w:rStyle w:val="Calibri"/>
                <w:rFonts w:ascii="Times New Roman" w:eastAsia="Calibri" w:hAnsi="Times New Roman" w:cs="Times New Roman"/>
                <w:sz w:val="20"/>
                <w:szCs w:val="20"/>
              </w:rPr>
              <w:t>сист.</w:t>
            </w:r>
            <w:r w:rsidRPr="00847B15">
              <w:rPr>
                <w:rStyle w:val="Calibri"/>
                <w:rFonts w:ascii="Times New Roman" w:eastAsia="Calibri" w:hAnsi="Times New Roman" w:cs="Times New Roman"/>
                <w:sz w:val="20"/>
                <w:szCs w:val="20"/>
              </w:rPr>
              <w:t>вч</w:t>
            </w:r>
            <w:proofErr w:type="spellEnd"/>
            <w:r w:rsidRPr="00847B15">
              <w:rPr>
                <w:rStyle w:val="Calibri"/>
                <w:rFonts w:ascii="Times New Roman" w:eastAsia="Calibri" w:hAnsi="Times New Roman" w:cs="Times New Roman"/>
                <w:sz w:val="20"/>
                <w:szCs w:val="20"/>
              </w:rPr>
              <w:t>.</w:t>
            </w:r>
          </w:p>
        </w:tc>
        <w:tc>
          <w:tcPr>
            <w:tcW w:w="220" w:type="pct"/>
            <w:tcBorders>
              <w:top w:val="single" w:sz="4" w:space="0" w:color="000000"/>
              <w:left w:val="single" w:sz="4" w:space="0" w:color="000000"/>
              <w:bottom w:val="single" w:sz="4" w:space="0" w:color="000000"/>
              <w:right w:val="single" w:sz="4" w:space="0" w:color="000000"/>
            </w:tcBorders>
            <w:vAlign w:val="center"/>
          </w:tcPr>
          <w:p w14:paraId="5098D348" w14:textId="77777777" w:rsidR="00BE353F" w:rsidRPr="000E4C9B" w:rsidRDefault="00BE353F" w:rsidP="00BE353F">
            <w:pPr>
              <w:pStyle w:val="1f"/>
              <w:shd w:val="clear" w:color="auto" w:fill="auto"/>
              <w:spacing w:line="276" w:lineRule="auto"/>
              <w:ind w:firstLine="0"/>
              <w:jc w:val="center"/>
              <w:rPr>
                <w:color w:val="000000"/>
                <w:sz w:val="22"/>
                <w:szCs w:val="22"/>
                <w:lang w:val="uk-UA" w:eastAsia="ru-RU"/>
              </w:rPr>
            </w:pPr>
          </w:p>
        </w:tc>
        <w:tc>
          <w:tcPr>
            <w:tcW w:w="220" w:type="pct"/>
            <w:tcBorders>
              <w:top w:val="single" w:sz="4" w:space="0" w:color="000000"/>
              <w:left w:val="single" w:sz="4" w:space="0" w:color="000000"/>
              <w:bottom w:val="single" w:sz="4" w:space="0" w:color="000000"/>
              <w:right w:val="single" w:sz="4" w:space="0" w:color="000000"/>
            </w:tcBorders>
            <w:vAlign w:val="center"/>
          </w:tcPr>
          <w:p w14:paraId="11EE5DE1" w14:textId="77777777" w:rsidR="00BE353F" w:rsidRPr="000E4C9B" w:rsidRDefault="00BE353F" w:rsidP="00BE353F">
            <w:pPr>
              <w:widowControl/>
              <w:spacing w:line="276" w:lineRule="auto"/>
              <w:jc w:val="center"/>
              <w:rPr>
                <w:rFonts w:ascii="Times New Roman" w:eastAsiaTheme="minorEastAsia" w:hAnsi="Times New Roman" w:cs="Times New Roman"/>
                <w:color w:val="auto"/>
                <w:sz w:val="22"/>
                <w:szCs w:val="22"/>
                <w:lang w:eastAsia="uk-UA"/>
              </w:rPr>
            </w:pPr>
          </w:p>
        </w:tc>
        <w:tc>
          <w:tcPr>
            <w:tcW w:w="219" w:type="pct"/>
            <w:tcBorders>
              <w:top w:val="single" w:sz="4" w:space="0" w:color="000000"/>
              <w:left w:val="single" w:sz="4" w:space="0" w:color="000000"/>
              <w:bottom w:val="single" w:sz="4" w:space="0" w:color="000000"/>
              <w:right w:val="single" w:sz="4" w:space="0" w:color="000000"/>
            </w:tcBorders>
          </w:tcPr>
          <w:p w14:paraId="009449B9" w14:textId="77777777" w:rsidR="00BE353F" w:rsidRPr="000E4C9B" w:rsidRDefault="00BE353F" w:rsidP="00BE353F">
            <w:pPr>
              <w:pStyle w:val="1f"/>
              <w:shd w:val="clear" w:color="auto" w:fill="auto"/>
              <w:spacing w:line="276" w:lineRule="auto"/>
              <w:ind w:firstLine="0"/>
              <w:jc w:val="center"/>
              <w:rPr>
                <w:color w:val="000000"/>
                <w:sz w:val="22"/>
                <w:szCs w:val="22"/>
                <w:lang w:val="uk-UA" w:eastAsia="ru-RU"/>
              </w:rPr>
            </w:pPr>
          </w:p>
        </w:tc>
        <w:tc>
          <w:tcPr>
            <w:tcW w:w="264" w:type="pct"/>
            <w:tcBorders>
              <w:top w:val="single" w:sz="4" w:space="0" w:color="000000"/>
              <w:left w:val="single" w:sz="4" w:space="0" w:color="000000"/>
              <w:bottom w:val="single" w:sz="4" w:space="0" w:color="000000"/>
              <w:right w:val="single" w:sz="4" w:space="0" w:color="000000"/>
            </w:tcBorders>
          </w:tcPr>
          <w:p w14:paraId="53DCEE89" w14:textId="77777777" w:rsidR="00BE353F" w:rsidRPr="000E4C9B" w:rsidRDefault="00BE353F" w:rsidP="00BE353F">
            <w:pPr>
              <w:pStyle w:val="1f"/>
              <w:shd w:val="clear" w:color="auto" w:fill="auto"/>
              <w:spacing w:line="276" w:lineRule="auto"/>
              <w:ind w:firstLine="0"/>
              <w:jc w:val="center"/>
              <w:rPr>
                <w:color w:val="000000"/>
                <w:sz w:val="22"/>
                <w:szCs w:val="22"/>
                <w:lang w:val="uk-UA" w:eastAsia="ru-RU"/>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5DB7DDAD" w14:textId="77777777" w:rsidR="00BE353F" w:rsidRPr="000E4C9B" w:rsidRDefault="00BE353F" w:rsidP="00BE353F">
            <w:pPr>
              <w:pStyle w:val="1f"/>
              <w:shd w:val="clear" w:color="auto" w:fill="auto"/>
              <w:spacing w:line="276" w:lineRule="auto"/>
              <w:ind w:firstLine="0"/>
              <w:jc w:val="center"/>
              <w:rPr>
                <w:color w:val="000000"/>
                <w:sz w:val="22"/>
                <w:szCs w:val="22"/>
                <w:lang w:val="uk-UA" w:eastAsia="ru-RU"/>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71C02E54" w14:textId="77777777" w:rsidR="00BE353F" w:rsidRPr="000E4C9B" w:rsidRDefault="00BE353F" w:rsidP="00BE353F">
            <w:pPr>
              <w:widowControl/>
              <w:spacing w:line="276" w:lineRule="auto"/>
              <w:jc w:val="center"/>
              <w:rPr>
                <w:rFonts w:ascii="Times New Roman" w:eastAsiaTheme="minorEastAsia" w:hAnsi="Times New Roman" w:cs="Times New Roman"/>
                <w:color w:val="auto"/>
                <w:sz w:val="22"/>
                <w:szCs w:val="22"/>
                <w:lang w:eastAsia="uk-UA"/>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74BE4FB6" w14:textId="77777777" w:rsidR="00BE353F" w:rsidRPr="000E4C9B" w:rsidRDefault="00BE353F" w:rsidP="00BE353F">
            <w:pPr>
              <w:pStyle w:val="1f"/>
              <w:shd w:val="clear" w:color="auto" w:fill="auto"/>
              <w:spacing w:line="276" w:lineRule="auto"/>
              <w:ind w:firstLine="0"/>
              <w:jc w:val="center"/>
              <w:rPr>
                <w:color w:val="000000"/>
                <w:sz w:val="22"/>
                <w:szCs w:val="22"/>
                <w:lang w:val="uk-UA" w:eastAsia="ru-RU"/>
              </w:rPr>
            </w:pPr>
          </w:p>
        </w:tc>
        <w:tc>
          <w:tcPr>
            <w:tcW w:w="308" w:type="pct"/>
            <w:tcBorders>
              <w:top w:val="single" w:sz="4" w:space="0" w:color="000000"/>
              <w:left w:val="single" w:sz="4" w:space="0" w:color="000000"/>
              <w:bottom w:val="single" w:sz="4" w:space="0" w:color="000000"/>
              <w:right w:val="single" w:sz="4" w:space="0" w:color="000000"/>
            </w:tcBorders>
            <w:vAlign w:val="center"/>
          </w:tcPr>
          <w:p w14:paraId="4404FB6B" w14:textId="77777777" w:rsidR="00BE353F" w:rsidRPr="001B7C03" w:rsidRDefault="00BE353F" w:rsidP="00BE353F">
            <w:pPr>
              <w:pStyle w:val="1f"/>
              <w:shd w:val="clear" w:color="auto" w:fill="auto"/>
              <w:spacing w:line="276" w:lineRule="auto"/>
              <w:ind w:firstLine="0"/>
              <w:jc w:val="center"/>
              <w:rPr>
                <w:b/>
                <w:color w:val="000000"/>
                <w:sz w:val="22"/>
                <w:szCs w:val="22"/>
                <w:lang w:val="uk-UA" w:eastAsia="ru-RU"/>
              </w:rPr>
            </w:pPr>
          </w:p>
        </w:tc>
        <w:tc>
          <w:tcPr>
            <w:tcW w:w="263" w:type="pct"/>
            <w:tcBorders>
              <w:top w:val="single" w:sz="4" w:space="0" w:color="000000"/>
              <w:left w:val="single" w:sz="4" w:space="0" w:color="000000"/>
              <w:bottom w:val="single" w:sz="4" w:space="0" w:color="000000"/>
              <w:right w:val="single" w:sz="4" w:space="0" w:color="000000"/>
            </w:tcBorders>
            <w:vAlign w:val="center"/>
          </w:tcPr>
          <w:p w14:paraId="0E2E0CEB" w14:textId="77777777" w:rsidR="00BE353F" w:rsidRPr="000E4C9B" w:rsidRDefault="00BE353F" w:rsidP="00BE353F">
            <w:pPr>
              <w:widowControl/>
              <w:spacing w:line="276" w:lineRule="auto"/>
              <w:jc w:val="center"/>
              <w:rPr>
                <w:rFonts w:ascii="Times New Roman" w:eastAsiaTheme="minorEastAsia" w:hAnsi="Times New Roman" w:cs="Times New Roman"/>
                <w:color w:val="auto"/>
                <w:sz w:val="22"/>
                <w:szCs w:val="22"/>
                <w:lang w:eastAsia="uk-UA"/>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17B24D12" w14:textId="77777777" w:rsidR="00BE353F" w:rsidRPr="000E4C9B" w:rsidRDefault="00BE353F" w:rsidP="00BE353F">
            <w:pPr>
              <w:widowControl/>
              <w:spacing w:line="276" w:lineRule="auto"/>
              <w:jc w:val="center"/>
              <w:rPr>
                <w:rFonts w:ascii="Times New Roman" w:eastAsia="Courier New" w:hAnsi="Times New Roman" w:cs="Times New Roman"/>
                <w:color w:val="auto"/>
                <w:sz w:val="22"/>
                <w:szCs w:val="22"/>
                <w:lang w:eastAsia="uk-UA"/>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2E4359C5" w14:textId="77777777" w:rsidR="00BE353F" w:rsidRPr="000E4C9B" w:rsidRDefault="00BE353F" w:rsidP="00BE353F">
            <w:pPr>
              <w:pStyle w:val="1f"/>
              <w:shd w:val="clear" w:color="auto" w:fill="auto"/>
              <w:spacing w:line="276" w:lineRule="auto"/>
              <w:ind w:firstLine="0"/>
              <w:jc w:val="center"/>
              <w:rPr>
                <w:color w:val="000000"/>
                <w:sz w:val="22"/>
                <w:szCs w:val="22"/>
                <w:lang w:val="uk-UA" w:eastAsia="ru-RU"/>
              </w:rPr>
            </w:pPr>
          </w:p>
        </w:tc>
        <w:tc>
          <w:tcPr>
            <w:tcW w:w="308" w:type="pct"/>
            <w:tcBorders>
              <w:top w:val="single" w:sz="4" w:space="0" w:color="000000"/>
              <w:left w:val="single" w:sz="4" w:space="0" w:color="000000"/>
              <w:bottom w:val="single" w:sz="4" w:space="0" w:color="000000"/>
              <w:right w:val="single" w:sz="4" w:space="0" w:color="000000"/>
            </w:tcBorders>
            <w:vAlign w:val="center"/>
          </w:tcPr>
          <w:p w14:paraId="68D7B72D" w14:textId="77777777" w:rsidR="00BE353F" w:rsidRPr="001B7C03" w:rsidRDefault="00BE353F" w:rsidP="00BE353F">
            <w:pPr>
              <w:pStyle w:val="1f"/>
              <w:shd w:val="clear" w:color="auto" w:fill="auto"/>
              <w:spacing w:line="276" w:lineRule="auto"/>
              <w:ind w:firstLine="0"/>
              <w:jc w:val="center"/>
              <w:rPr>
                <w:b/>
                <w:color w:val="000000"/>
                <w:sz w:val="22"/>
                <w:szCs w:val="22"/>
                <w:lang w:val="uk-UA" w:eastAsia="ru-RU"/>
              </w:rPr>
            </w:pPr>
          </w:p>
        </w:tc>
        <w:tc>
          <w:tcPr>
            <w:tcW w:w="308" w:type="pct"/>
            <w:tcBorders>
              <w:top w:val="single" w:sz="4" w:space="0" w:color="000000"/>
              <w:left w:val="single" w:sz="4" w:space="0" w:color="000000"/>
              <w:bottom w:val="single" w:sz="4" w:space="0" w:color="000000"/>
              <w:right w:val="single" w:sz="4" w:space="0" w:color="000000"/>
            </w:tcBorders>
            <w:vAlign w:val="center"/>
          </w:tcPr>
          <w:p w14:paraId="369B26AB" w14:textId="77777777" w:rsidR="00BE353F" w:rsidRPr="001B7C03" w:rsidRDefault="00BE353F" w:rsidP="00BE353F">
            <w:pPr>
              <w:widowControl/>
              <w:spacing w:line="276" w:lineRule="auto"/>
              <w:jc w:val="center"/>
              <w:rPr>
                <w:rFonts w:ascii="Times New Roman" w:eastAsiaTheme="minorEastAsia" w:hAnsi="Times New Roman" w:cs="Times New Roman"/>
                <w:b/>
                <w:color w:val="auto"/>
                <w:sz w:val="22"/>
                <w:szCs w:val="22"/>
                <w:lang w:eastAsia="uk-UA"/>
              </w:rPr>
            </w:pPr>
          </w:p>
        </w:tc>
        <w:tc>
          <w:tcPr>
            <w:tcW w:w="263" w:type="pct"/>
            <w:tcBorders>
              <w:top w:val="single" w:sz="4" w:space="0" w:color="000000"/>
              <w:left w:val="single" w:sz="4" w:space="0" w:color="000000"/>
              <w:bottom w:val="single" w:sz="4" w:space="0" w:color="000000"/>
              <w:right w:val="single" w:sz="4" w:space="0" w:color="000000"/>
            </w:tcBorders>
            <w:vAlign w:val="center"/>
          </w:tcPr>
          <w:p w14:paraId="7927487B" w14:textId="77777777" w:rsidR="00BE353F" w:rsidRPr="000E4C9B" w:rsidRDefault="00BE353F" w:rsidP="00BE353F">
            <w:pPr>
              <w:pStyle w:val="1f"/>
              <w:shd w:val="clear" w:color="auto" w:fill="auto"/>
              <w:spacing w:line="276" w:lineRule="auto"/>
              <w:ind w:firstLine="0"/>
              <w:rPr>
                <w:rStyle w:val="Calibri"/>
                <w:rFonts w:ascii="Times New Roman" w:eastAsia="Calibri" w:hAnsi="Times New Roman" w:cs="Times New Roman"/>
                <w:sz w:val="22"/>
                <w:szCs w:val="22"/>
                <w:lang w:eastAsia="ru-RU"/>
              </w:rPr>
            </w:pPr>
          </w:p>
        </w:tc>
        <w:tc>
          <w:tcPr>
            <w:tcW w:w="384" w:type="pct"/>
            <w:tcBorders>
              <w:top w:val="single" w:sz="4" w:space="0" w:color="000000"/>
              <w:left w:val="single" w:sz="4" w:space="0" w:color="000000"/>
              <w:bottom w:val="single" w:sz="4" w:space="0" w:color="000000"/>
              <w:right w:val="single" w:sz="4" w:space="0" w:color="000000"/>
            </w:tcBorders>
            <w:vAlign w:val="center"/>
          </w:tcPr>
          <w:p w14:paraId="73149922" w14:textId="77777777" w:rsidR="00BE353F" w:rsidRPr="001B7C03" w:rsidRDefault="00BE353F" w:rsidP="00BE353F">
            <w:pPr>
              <w:pStyle w:val="1f"/>
              <w:shd w:val="clear" w:color="auto" w:fill="auto"/>
              <w:spacing w:line="276" w:lineRule="auto"/>
              <w:ind w:firstLine="0"/>
              <w:jc w:val="center"/>
              <w:rPr>
                <w:rStyle w:val="Calibri"/>
                <w:rFonts w:ascii="Times New Roman" w:eastAsia="Calibri" w:hAnsi="Times New Roman" w:cs="Times New Roman"/>
                <w:b/>
                <w:sz w:val="22"/>
                <w:szCs w:val="22"/>
              </w:rPr>
            </w:pPr>
          </w:p>
        </w:tc>
      </w:tr>
      <w:tr w:rsidR="005B76E5" w:rsidRPr="00847B15" w14:paraId="28036D52" w14:textId="77777777" w:rsidTr="005B76E5">
        <w:trPr>
          <w:trHeight w:val="283"/>
        </w:trPr>
        <w:tc>
          <w:tcPr>
            <w:tcW w:w="570" w:type="pct"/>
            <w:tcBorders>
              <w:top w:val="single" w:sz="4" w:space="0" w:color="000000"/>
              <w:left w:val="single" w:sz="4" w:space="0" w:color="000000"/>
              <w:bottom w:val="single" w:sz="4" w:space="0" w:color="000000"/>
              <w:right w:val="single" w:sz="4" w:space="0" w:color="000000"/>
            </w:tcBorders>
            <w:vAlign w:val="center"/>
          </w:tcPr>
          <w:p w14:paraId="719F4C54" w14:textId="119ECBEA" w:rsidR="006433B0" w:rsidRPr="006433B0" w:rsidRDefault="006433B0" w:rsidP="00BE353F">
            <w:pPr>
              <w:pStyle w:val="1f"/>
              <w:shd w:val="clear" w:color="auto" w:fill="auto"/>
              <w:spacing w:line="276" w:lineRule="auto"/>
              <w:ind w:firstLine="0"/>
              <w:jc w:val="left"/>
              <w:rPr>
                <w:rStyle w:val="Calibri"/>
                <w:rFonts w:ascii="Times New Roman" w:eastAsia="Calibri" w:hAnsi="Times New Roman" w:cs="Times New Roman"/>
                <w:b/>
                <w:sz w:val="24"/>
                <w:szCs w:val="24"/>
              </w:rPr>
            </w:pPr>
            <w:proofErr w:type="spellStart"/>
            <w:r>
              <w:rPr>
                <w:rStyle w:val="Calibri"/>
                <w:rFonts w:ascii="Times New Roman" w:eastAsia="Calibri" w:hAnsi="Times New Roman" w:cs="Times New Roman"/>
                <w:b/>
                <w:sz w:val="24"/>
                <w:szCs w:val="24"/>
              </w:rPr>
              <w:t>Пазич</w:t>
            </w:r>
            <w:proofErr w:type="spellEnd"/>
            <w:r>
              <w:rPr>
                <w:rStyle w:val="Calibri"/>
                <w:rFonts w:ascii="Times New Roman" w:eastAsia="Calibri" w:hAnsi="Times New Roman" w:cs="Times New Roman"/>
                <w:b/>
                <w:sz w:val="24"/>
                <w:szCs w:val="24"/>
              </w:rPr>
              <w:t xml:space="preserve"> Г.І.</w:t>
            </w:r>
          </w:p>
        </w:tc>
        <w:tc>
          <w:tcPr>
            <w:tcW w:w="352" w:type="pct"/>
            <w:tcBorders>
              <w:top w:val="single" w:sz="4" w:space="0" w:color="000000"/>
              <w:left w:val="single" w:sz="4" w:space="0" w:color="000000"/>
              <w:bottom w:val="single" w:sz="4" w:space="0" w:color="000000"/>
              <w:right w:val="single" w:sz="4" w:space="0" w:color="000000"/>
            </w:tcBorders>
            <w:vAlign w:val="center"/>
          </w:tcPr>
          <w:p w14:paraId="07403438" w14:textId="637110EB" w:rsidR="006433B0" w:rsidRPr="005B76E5" w:rsidRDefault="005B76E5" w:rsidP="00BE353F">
            <w:pPr>
              <w:pStyle w:val="1f"/>
              <w:shd w:val="clear" w:color="auto" w:fill="auto"/>
              <w:spacing w:line="276" w:lineRule="auto"/>
              <w:ind w:left="-101" w:firstLine="0"/>
              <w:jc w:val="center"/>
              <w:rPr>
                <w:rStyle w:val="Calibri"/>
                <w:rFonts w:ascii="Times New Roman" w:eastAsia="Calibri" w:hAnsi="Times New Roman" w:cs="Times New Roman"/>
                <w:sz w:val="28"/>
                <w:szCs w:val="28"/>
                <w:lang w:val="en-US" w:eastAsia="ru-RU"/>
              </w:rPr>
            </w:pPr>
            <w:r>
              <w:rPr>
                <w:rStyle w:val="Calibri"/>
                <w:rFonts w:ascii="Times New Roman" w:eastAsia="Calibri" w:hAnsi="Times New Roman" w:cs="Times New Roman"/>
                <w:sz w:val="28"/>
                <w:szCs w:val="28"/>
                <w:lang w:val="en-US" w:eastAsia="ru-RU"/>
              </w:rPr>
              <w:t>1</w:t>
            </w:r>
          </w:p>
        </w:tc>
        <w:tc>
          <w:tcPr>
            <w:tcW w:w="220" w:type="pct"/>
            <w:tcBorders>
              <w:top w:val="single" w:sz="4" w:space="0" w:color="000000"/>
              <w:left w:val="single" w:sz="4" w:space="0" w:color="000000"/>
              <w:bottom w:val="single" w:sz="4" w:space="0" w:color="000000"/>
              <w:right w:val="single" w:sz="4" w:space="0" w:color="000000"/>
            </w:tcBorders>
            <w:vAlign w:val="center"/>
          </w:tcPr>
          <w:p w14:paraId="45200C01" w14:textId="65D027C7" w:rsidR="006433B0" w:rsidRPr="005B76E5" w:rsidRDefault="005B76E5" w:rsidP="00BE353F">
            <w:pPr>
              <w:pStyle w:val="1f"/>
              <w:shd w:val="clear" w:color="auto" w:fill="auto"/>
              <w:spacing w:line="276" w:lineRule="auto"/>
              <w:ind w:firstLine="0"/>
              <w:jc w:val="center"/>
              <w:rPr>
                <w:color w:val="000000"/>
                <w:sz w:val="22"/>
                <w:szCs w:val="22"/>
                <w:lang w:val="en-US" w:eastAsia="ru-RU"/>
              </w:rPr>
            </w:pPr>
            <w:r>
              <w:rPr>
                <w:color w:val="000000"/>
                <w:sz w:val="22"/>
                <w:szCs w:val="22"/>
                <w:lang w:val="en-US" w:eastAsia="ru-RU"/>
              </w:rPr>
              <w:t>19</w:t>
            </w:r>
          </w:p>
        </w:tc>
        <w:tc>
          <w:tcPr>
            <w:tcW w:w="220" w:type="pct"/>
            <w:tcBorders>
              <w:top w:val="single" w:sz="4" w:space="0" w:color="000000"/>
              <w:left w:val="single" w:sz="4" w:space="0" w:color="000000"/>
              <w:bottom w:val="single" w:sz="4" w:space="0" w:color="000000"/>
              <w:right w:val="single" w:sz="4" w:space="0" w:color="000000"/>
            </w:tcBorders>
            <w:vAlign w:val="center"/>
          </w:tcPr>
          <w:p w14:paraId="79795D06" w14:textId="77777777" w:rsidR="006433B0" w:rsidRPr="000E4C9B" w:rsidRDefault="006433B0" w:rsidP="00BE353F">
            <w:pPr>
              <w:widowControl/>
              <w:spacing w:line="276" w:lineRule="auto"/>
              <w:jc w:val="center"/>
              <w:rPr>
                <w:rFonts w:ascii="Times New Roman" w:eastAsiaTheme="minorEastAsia" w:hAnsi="Times New Roman" w:cs="Times New Roman"/>
                <w:color w:val="auto"/>
                <w:sz w:val="22"/>
                <w:szCs w:val="22"/>
                <w:lang w:eastAsia="uk-UA"/>
              </w:rPr>
            </w:pPr>
          </w:p>
        </w:tc>
        <w:tc>
          <w:tcPr>
            <w:tcW w:w="219" w:type="pct"/>
            <w:tcBorders>
              <w:top w:val="single" w:sz="4" w:space="0" w:color="000000"/>
              <w:left w:val="single" w:sz="4" w:space="0" w:color="000000"/>
              <w:bottom w:val="single" w:sz="4" w:space="0" w:color="000000"/>
              <w:right w:val="single" w:sz="4" w:space="0" w:color="000000"/>
            </w:tcBorders>
          </w:tcPr>
          <w:p w14:paraId="3FF2A724" w14:textId="77777777" w:rsidR="006433B0" w:rsidRPr="000E4C9B" w:rsidRDefault="006433B0" w:rsidP="00BE353F">
            <w:pPr>
              <w:pStyle w:val="1f"/>
              <w:shd w:val="clear" w:color="auto" w:fill="auto"/>
              <w:spacing w:line="276" w:lineRule="auto"/>
              <w:ind w:firstLine="0"/>
              <w:jc w:val="center"/>
              <w:rPr>
                <w:color w:val="000000"/>
                <w:sz w:val="22"/>
                <w:szCs w:val="22"/>
                <w:lang w:val="uk-UA" w:eastAsia="ru-RU"/>
              </w:rPr>
            </w:pPr>
          </w:p>
        </w:tc>
        <w:tc>
          <w:tcPr>
            <w:tcW w:w="264" w:type="pct"/>
            <w:tcBorders>
              <w:top w:val="single" w:sz="4" w:space="0" w:color="000000"/>
              <w:left w:val="single" w:sz="4" w:space="0" w:color="000000"/>
              <w:bottom w:val="single" w:sz="4" w:space="0" w:color="000000"/>
              <w:right w:val="single" w:sz="4" w:space="0" w:color="000000"/>
            </w:tcBorders>
          </w:tcPr>
          <w:p w14:paraId="5B02E293" w14:textId="77777777" w:rsidR="006433B0" w:rsidRPr="000E4C9B" w:rsidRDefault="006433B0" w:rsidP="00BE353F">
            <w:pPr>
              <w:pStyle w:val="1f"/>
              <w:shd w:val="clear" w:color="auto" w:fill="auto"/>
              <w:spacing w:line="276" w:lineRule="auto"/>
              <w:ind w:firstLine="0"/>
              <w:jc w:val="center"/>
              <w:rPr>
                <w:color w:val="000000"/>
                <w:sz w:val="22"/>
                <w:szCs w:val="22"/>
                <w:lang w:val="uk-UA" w:eastAsia="ru-RU"/>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18BAFAB8" w14:textId="77777777" w:rsidR="006433B0" w:rsidRPr="000E4C9B" w:rsidRDefault="006433B0" w:rsidP="00BE353F">
            <w:pPr>
              <w:pStyle w:val="1f"/>
              <w:shd w:val="clear" w:color="auto" w:fill="auto"/>
              <w:spacing w:line="276" w:lineRule="auto"/>
              <w:ind w:firstLine="0"/>
              <w:jc w:val="center"/>
              <w:rPr>
                <w:color w:val="000000"/>
                <w:sz w:val="22"/>
                <w:szCs w:val="22"/>
                <w:lang w:val="uk-UA" w:eastAsia="ru-RU"/>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58312C19" w14:textId="77777777" w:rsidR="006433B0" w:rsidRPr="000E4C9B" w:rsidRDefault="006433B0" w:rsidP="00BE353F">
            <w:pPr>
              <w:widowControl/>
              <w:spacing w:line="276" w:lineRule="auto"/>
              <w:jc w:val="center"/>
              <w:rPr>
                <w:rFonts w:ascii="Times New Roman" w:eastAsiaTheme="minorEastAsia" w:hAnsi="Times New Roman" w:cs="Times New Roman"/>
                <w:color w:val="auto"/>
                <w:sz w:val="22"/>
                <w:szCs w:val="22"/>
                <w:lang w:eastAsia="uk-UA"/>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7175B151" w14:textId="77777777" w:rsidR="006433B0" w:rsidRPr="000E4C9B" w:rsidRDefault="006433B0" w:rsidP="00BE353F">
            <w:pPr>
              <w:pStyle w:val="1f"/>
              <w:shd w:val="clear" w:color="auto" w:fill="auto"/>
              <w:spacing w:line="276" w:lineRule="auto"/>
              <w:ind w:firstLine="0"/>
              <w:jc w:val="center"/>
              <w:rPr>
                <w:color w:val="000000"/>
                <w:sz w:val="22"/>
                <w:szCs w:val="22"/>
                <w:lang w:val="uk-UA" w:eastAsia="ru-RU"/>
              </w:rPr>
            </w:pPr>
          </w:p>
        </w:tc>
        <w:tc>
          <w:tcPr>
            <w:tcW w:w="308" w:type="pct"/>
            <w:tcBorders>
              <w:top w:val="single" w:sz="4" w:space="0" w:color="000000"/>
              <w:left w:val="single" w:sz="4" w:space="0" w:color="000000"/>
              <w:bottom w:val="single" w:sz="4" w:space="0" w:color="000000"/>
              <w:right w:val="single" w:sz="4" w:space="0" w:color="000000"/>
            </w:tcBorders>
            <w:vAlign w:val="center"/>
          </w:tcPr>
          <w:p w14:paraId="4B206264" w14:textId="77777777" w:rsidR="006433B0" w:rsidRPr="001B7C03" w:rsidRDefault="006433B0" w:rsidP="00BE353F">
            <w:pPr>
              <w:pStyle w:val="1f"/>
              <w:shd w:val="clear" w:color="auto" w:fill="auto"/>
              <w:spacing w:line="276" w:lineRule="auto"/>
              <w:ind w:firstLine="0"/>
              <w:jc w:val="center"/>
              <w:rPr>
                <w:b/>
                <w:color w:val="000000"/>
                <w:sz w:val="22"/>
                <w:szCs w:val="22"/>
                <w:lang w:val="uk-UA" w:eastAsia="ru-RU"/>
              </w:rPr>
            </w:pPr>
          </w:p>
        </w:tc>
        <w:tc>
          <w:tcPr>
            <w:tcW w:w="263" w:type="pct"/>
            <w:tcBorders>
              <w:top w:val="single" w:sz="4" w:space="0" w:color="000000"/>
              <w:left w:val="single" w:sz="4" w:space="0" w:color="000000"/>
              <w:bottom w:val="single" w:sz="4" w:space="0" w:color="000000"/>
              <w:right w:val="single" w:sz="4" w:space="0" w:color="000000"/>
            </w:tcBorders>
            <w:vAlign w:val="center"/>
          </w:tcPr>
          <w:p w14:paraId="346B7ACF" w14:textId="77777777" w:rsidR="006433B0" w:rsidRPr="000E4C9B" w:rsidRDefault="006433B0" w:rsidP="00BE353F">
            <w:pPr>
              <w:widowControl/>
              <w:spacing w:line="276" w:lineRule="auto"/>
              <w:jc w:val="center"/>
              <w:rPr>
                <w:rFonts w:ascii="Times New Roman" w:eastAsiaTheme="minorEastAsia" w:hAnsi="Times New Roman" w:cs="Times New Roman"/>
                <w:color w:val="auto"/>
                <w:sz w:val="22"/>
                <w:szCs w:val="22"/>
                <w:lang w:eastAsia="uk-UA"/>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1A5320EE" w14:textId="77777777" w:rsidR="006433B0" w:rsidRPr="000E4C9B" w:rsidRDefault="006433B0" w:rsidP="00BE353F">
            <w:pPr>
              <w:widowControl/>
              <w:spacing w:line="276" w:lineRule="auto"/>
              <w:jc w:val="center"/>
              <w:rPr>
                <w:rFonts w:ascii="Times New Roman" w:eastAsia="Courier New" w:hAnsi="Times New Roman" w:cs="Times New Roman"/>
                <w:color w:val="auto"/>
                <w:sz w:val="22"/>
                <w:szCs w:val="22"/>
                <w:lang w:eastAsia="uk-UA"/>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02231A1D" w14:textId="77777777" w:rsidR="006433B0" w:rsidRPr="000E4C9B" w:rsidRDefault="006433B0" w:rsidP="00BE353F">
            <w:pPr>
              <w:pStyle w:val="1f"/>
              <w:shd w:val="clear" w:color="auto" w:fill="auto"/>
              <w:spacing w:line="276" w:lineRule="auto"/>
              <w:ind w:firstLine="0"/>
              <w:jc w:val="center"/>
              <w:rPr>
                <w:color w:val="000000"/>
                <w:sz w:val="22"/>
                <w:szCs w:val="22"/>
                <w:lang w:val="uk-UA" w:eastAsia="ru-RU"/>
              </w:rPr>
            </w:pPr>
          </w:p>
        </w:tc>
        <w:tc>
          <w:tcPr>
            <w:tcW w:w="308" w:type="pct"/>
            <w:tcBorders>
              <w:top w:val="single" w:sz="4" w:space="0" w:color="000000"/>
              <w:left w:val="single" w:sz="4" w:space="0" w:color="000000"/>
              <w:bottom w:val="single" w:sz="4" w:space="0" w:color="000000"/>
              <w:right w:val="single" w:sz="4" w:space="0" w:color="000000"/>
            </w:tcBorders>
            <w:vAlign w:val="center"/>
          </w:tcPr>
          <w:p w14:paraId="17AD813C" w14:textId="77777777" w:rsidR="006433B0" w:rsidRPr="001B7C03" w:rsidRDefault="006433B0" w:rsidP="00BE353F">
            <w:pPr>
              <w:pStyle w:val="1f"/>
              <w:shd w:val="clear" w:color="auto" w:fill="auto"/>
              <w:spacing w:line="276" w:lineRule="auto"/>
              <w:ind w:firstLine="0"/>
              <w:jc w:val="center"/>
              <w:rPr>
                <w:b/>
                <w:color w:val="000000"/>
                <w:sz w:val="22"/>
                <w:szCs w:val="22"/>
                <w:lang w:val="uk-UA" w:eastAsia="ru-RU"/>
              </w:rPr>
            </w:pPr>
          </w:p>
        </w:tc>
        <w:tc>
          <w:tcPr>
            <w:tcW w:w="308" w:type="pct"/>
            <w:tcBorders>
              <w:top w:val="single" w:sz="4" w:space="0" w:color="000000"/>
              <w:left w:val="single" w:sz="4" w:space="0" w:color="000000"/>
              <w:bottom w:val="single" w:sz="4" w:space="0" w:color="000000"/>
              <w:right w:val="single" w:sz="4" w:space="0" w:color="000000"/>
            </w:tcBorders>
            <w:vAlign w:val="center"/>
          </w:tcPr>
          <w:p w14:paraId="7643A533" w14:textId="77777777" w:rsidR="006433B0" w:rsidRPr="001B7C03" w:rsidRDefault="006433B0" w:rsidP="00BE353F">
            <w:pPr>
              <w:widowControl/>
              <w:spacing w:line="276" w:lineRule="auto"/>
              <w:jc w:val="center"/>
              <w:rPr>
                <w:rFonts w:ascii="Times New Roman" w:eastAsiaTheme="minorEastAsia" w:hAnsi="Times New Roman" w:cs="Times New Roman"/>
                <w:b/>
                <w:color w:val="auto"/>
                <w:sz w:val="22"/>
                <w:szCs w:val="22"/>
                <w:lang w:eastAsia="uk-UA"/>
              </w:rPr>
            </w:pPr>
          </w:p>
        </w:tc>
        <w:tc>
          <w:tcPr>
            <w:tcW w:w="263" w:type="pct"/>
            <w:tcBorders>
              <w:top w:val="single" w:sz="4" w:space="0" w:color="000000"/>
              <w:left w:val="single" w:sz="4" w:space="0" w:color="000000"/>
              <w:bottom w:val="single" w:sz="4" w:space="0" w:color="000000"/>
              <w:right w:val="single" w:sz="4" w:space="0" w:color="000000"/>
            </w:tcBorders>
            <w:vAlign w:val="center"/>
          </w:tcPr>
          <w:p w14:paraId="1C259489" w14:textId="77777777" w:rsidR="006433B0" w:rsidRPr="000E4C9B" w:rsidRDefault="006433B0" w:rsidP="00BE353F">
            <w:pPr>
              <w:pStyle w:val="1f"/>
              <w:shd w:val="clear" w:color="auto" w:fill="auto"/>
              <w:spacing w:line="276" w:lineRule="auto"/>
              <w:ind w:firstLine="0"/>
              <w:rPr>
                <w:rStyle w:val="Calibri"/>
                <w:rFonts w:ascii="Times New Roman" w:eastAsia="Calibri" w:hAnsi="Times New Roman" w:cs="Times New Roman"/>
                <w:sz w:val="22"/>
                <w:szCs w:val="22"/>
                <w:lang w:eastAsia="ru-RU"/>
              </w:rPr>
            </w:pPr>
          </w:p>
        </w:tc>
        <w:tc>
          <w:tcPr>
            <w:tcW w:w="384" w:type="pct"/>
            <w:tcBorders>
              <w:top w:val="single" w:sz="4" w:space="0" w:color="000000"/>
              <w:left w:val="single" w:sz="4" w:space="0" w:color="000000"/>
              <w:bottom w:val="single" w:sz="4" w:space="0" w:color="000000"/>
              <w:right w:val="single" w:sz="4" w:space="0" w:color="000000"/>
            </w:tcBorders>
            <w:vAlign w:val="center"/>
          </w:tcPr>
          <w:p w14:paraId="68BFFABF" w14:textId="77777777" w:rsidR="006433B0" w:rsidRPr="001B7C03" w:rsidRDefault="006433B0" w:rsidP="00BE353F">
            <w:pPr>
              <w:pStyle w:val="1f"/>
              <w:shd w:val="clear" w:color="auto" w:fill="auto"/>
              <w:spacing w:line="276" w:lineRule="auto"/>
              <w:ind w:firstLine="0"/>
              <w:jc w:val="center"/>
              <w:rPr>
                <w:rStyle w:val="Calibri"/>
                <w:rFonts w:ascii="Times New Roman" w:eastAsia="Calibri" w:hAnsi="Times New Roman" w:cs="Times New Roman"/>
                <w:b/>
                <w:sz w:val="22"/>
                <w:szCs w:val="22"/>
              </w:rPr>
            </w:pPr>
          </w:p>
        </w:tc>
      </w:tr>
      <w:tr w:rsidR="005B76E5" w:rsidRPr="00847B15" w14:paraId="4A7DDAEA" w14:textId="77777777" w:rsidTr="005B76E5">
        <w:trPr>
          <w:trHeight w:val="283"/>
        </w:trPr>
        <w:tc>
          <w:tcPr>
            <w:tcW w:w="570" w:type="pct"/>
            <w:tcBorders>
              <w:top w:val="single" w:sz="4" w:space="0" w:color="000000"/>
              <w:left w:val="single" w:sz="4" w:space="0" w:color="000000"/>
              <w:bottom w:val="single" w:sz="4" w:space="0" w:color="000000"/>
              <w:right w:val="single" w:sz="4" w:space="0" w:color="000000"/>
            </w:tcBorders>
            <w:vAlign w:val="center"/>
          </w:tcPr>
          <w:p w14:paraId="762E19F8" w14:textId="6C9E1819" w:rsidR="006433B0" w:rsidRDefault="006433B0" w:rsidP="00BE353F">
            <w:pPr>
              <w:pStyle w:val="1f"/>
              <w:shd w:val="clear" w:color="auto" w:fill="auto"/>
              <w:spacing w:line="276" w:lineRule="auto"/>
              <w:ind w:firstLine="0"/>
              <w:jc w:val="left"/>
              <w:rPr>
                <w:rStyle w:val="Calibri"/>
                <w:rFonts w:ascii="Times New Roman" w:eastAsia="Calibri" w:hAnsi="Times New Roman" w:cs="Times New Roman"/>
                <w:b/>
                <w:sz w:val="24"/>
                <w:szCs w:val="24"/>
              </w:rPr>
            </w:pPr>
            <w:r>
              <w:rPr>
                <w:rStyle w:val="Calibri"/>
                <w:rFonts w:ascii="Times New Roman" w:eastAsia="Calibri" w:hAnsi="Times New Roman" w:cs="Times New Roman"/>
                <w:b/>
                <w:sz w:val="24"/>
                <w:szCs w:val="24"/>
              </w:rPr>
              <w:t>Волоха І.В.</w:t>
            </w:r>
          </w:p>
        </w:tc>
        <w:tc>
          <w:tcPr>
            <w:tcW w:w="352" w:type="pct"/>
            <w:tcBorders>
              <w:top w:val="single" w:sz="4" w:space="0" w:color="000000"/>
              <w:left w:val="single" w:sz="4" w:space="0" w:color="000000"/>
              <w:bottom w:val="single" w:sz="4" w:space="0" w:color="000000"/>
              <w:right w:val="single" w:sz="4" w:space="0" w:color="000000"/>
            </w:tcBorders>
            <w:vAlign w:val="center"/>
          </w:tcPr>
          <w:p w14:paraId="61A72DC3" w14:textId="455A2A22" w:rsidR="006433B0" w:rsidRPr="005B76E5" w:rsidRDefault="005B76E5" w:rsidP="00BE353F">
            <w:pPr>
              <w:pStyle w:val="1f"/>
              <w:shd w:val="clear" w:color="auto" w:fill="auto"/>
              <w:spacing w:line="276" w:lineRule="auto"/>
              <w:ind w:left="-101" w:firstLine="0"/>
              <w:jc w:val="center"/>
              <w:rPr>
                <w:rStyle w:val="Calibri"/>
                <w:rFonts w:ascii="Times New Roman" w:eastAsia="Calibri" w:hAnsi="Times New Roman" w:cs="Times New Roman"/>
                <w:sz w:val="28"/>
                <w:szCs w:val="28"/>
                <w:lang w:val="en-US" w:eastAsia="ru-RU"/>
              </w:rPr>
            </w:pPr>
            <w:r>
              <w:rPr>
                <w:rStyle w:val="Calibri"/>
                <w:rFonts w:ascii="Times New Roman" w:eastAsia="Calibri" w:hAnsi="Times New Roman" w:cs="Times New Roman"/>
                <w:sz w:val="28"/>
                <w:szCs w:val="28"/>
                <w:lang w:val="en-US" w:eastAsia="ru-RU"/>
              </w:rPr>
              <w:t>4</w:t>
            </w:r>
          </w:p>
        </w:tc>
        <w:tc>
          <w:tcPr>
            <w:tcW w:w="220" w:type="pct"/>
            <w:tcBorders>
              <w:top w:val="single" w:sz="4" w:space="0" w:color="000000"/>
              <w:left w:val="single" w:sz="4" w:space="0" w:color="000000"/>
              <w:bottom w:val="single" w:sz="4" w:space="0" w:color="000000"/>
              <w:right w:val="single" w:sz="4" w:space="0" w:color="000000"/>
            </w:tcBorders>
            <w:vAlign w:val="center"/>
          </w:tcPr>
          <w:p w14:paraId="6593769E" w14:textId="48AD71F0" w:rsidR="006433B0" w:rsidRPr="005B76E5" w:rsidRDefault="005B76E5" w:rsidP="00BE353F">
            <w:pPr>
              <w:pStyle w:val="1f"/>
              <w:shd w:val="clear" w:color="auto" w:fill="auto"/>
              <w:spacing w:line="276" w:lineRule="auto"/>
              <w:ind w:firstLine="0"/>
              <w:jc w:val="center"/>
              <w:rPr>
                <w:color w:val="000000"/>
                <w:sz w:val="22"/>
                <w:szCs w:val="22"/>
                <w:lang w:val="en-US" w:eastAsia="ru-RU"/>
              </w:rPr>
            </w:pPr>
            <w:r>
              <w:rPr>
                <w:color w:val="000000"/>
                <w:sz w:val="22"/>
                <w:szCs w:val="22"/>
                <w:lang w:val="en-US" w:eastAsia="ru-RU"/>
              </w:rPr>
              <w:t>20</w:t>
            </w:r>
          </w:p>
        </w:tc>
        <w:tc>
          <w:tcPr>
            <w:tcW w:w="220" w:type="pct"/>
            <w:tcBorders>
              <w:top w:val="single" w:sz="4" w:space="0" w:color="000000"/>
              <w:left w:val="single" w:sz="4" w:space="0" w:color="000000"/>
              <w:bottom w:val="single" w:sz="4" w:space="0" w:color="000000"/>
              <w:right w:val="single" w:sz="4" w:space="0" w:color="000000"/>
            </w:tcBorders>
            <w:vAlign w:val="center"/>
          </w:tcPr>
          <w:p w14:paraId="653A7100" w14:textId="77777777" w:rsidR="006433B0" w:rsidRPr="000E4C9B" w:rsidRDefault="006433B0" w:rsidP="00BE353F">
            <w:pPr>
              <w:widowControl/>
              <w:spacing w:line="276" w:lineRule="auto"/>
              <w:jc w:val="center"/>
              <w:rPr>
                <w:rFonts w:ascii="Times New Roman" w:eastAsiaTheme="minorEastAsia" w:hAnsi="Times New Roman" w:cs="Times New Roman"/>
                <w:color w:val="auto"/>
                <w:sz w:val="22"/>
                <w:szCs w:val="22"/>
                <w:lang w:eastAsia="uk-UA"/>
              </w:rPr>
            </w:pPr>
          </w:p>
        </w:tc>
        <w:tc>
          <w:tcPr>
            <w:tcW w:w="219" w:type="pct"/>
            <w:tcBorders>
              <w:top w:val="single" w:sz="4" w:space="0" w:color="000000"/>
              <w:left w:val="single" w:sz="4" w:space="0" w:color="000000"/>
              <w:bottom w:val="single" w:sz="4" w:space="0" w:color="000000"/>
              <w:right w:val="single" w:sz="4" w:space="0" w:color="000000"/>
            </w:tcBorders>
          </w:tcPr>
          <w:p w14:paraId="0E0DF288" w14:textId="77777777" w:rsidR="006433B0" w:rsidRPr="000E4C9B" w:rsidRDefault="006433B0" w:rsidP="00BE353F">
            <w:pPr>
              <w:pStyle w:val="1f"/>
              <w:shd w:val="clear" w:color="auto" w:fill="auto"/>
              <w:spacing w:line="276" w:lineRule="auto"/>
              <w:ind w:firstLine="0"/>
              <w:jc w:val="center"/>
              <w:rPr>
                <w:color w:val="000000"/>
                <w:sz w:val="22"/>
                <w:szCs w:val="22"/>
                <w:lang w:val="uk-UA" w:eastAsia="ru-RU"/>
              </w:rPr>
            </w:pPr>
          </w:p>
        </w:tc>
        <w:tc>
          <w:tcPr>
            <w:tcW w:w="264" w:type="pct"/>
            <w:tcBorders>
              <w:top w:val="single" w:sz="4" w:space="0" w:color="000000"/>
              <w:left w:val="single" w:sz="4" w:space="0" w:color="000000"/>
              <w:bottom w:val="single" w:sz="4" w:space="0" w:color="000000"/>
              <w:right w:val="single" w:sz="4" w:space="0" w:color="000000"/>
            </w:tcBorders>
          </w:tcPr>
          <w:p w14:paraId="481E039A" w14:textId="77777777" w:rsidR="006433B0" w:rsidRPr="000E4C9B" w:rsidRDefault="006433B0" w:rsidP="00BE353F">
            <w:pPr>
              <w:pStyle w:val="1f"/>
              <w:shd w:val="clear" w:color="auto" w:fill="auto"/>
              <w:spacing w:line="276" w:lineRule="auto"/>
              <w:ind w:firstLine="0"/>
              <w:jc w:val="center"/>
              <w:rPr>
                <w:color w:val="000000"/>
                <w:sz w:val="22"/>
                <w:szCs w:val="22"/>
                <w:lang w:val="uk-UA" w:eastAsia="ru-RU"/>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427D0DA0" w14:textId="77777777" w:rsidR="006433B0" w:rsidRPr="000E4C9B" w:rsidRDefault="006433B0" w:rsidP="00BE353F">
            <w:pPr>
              <w:pStyle w:val="1f"/>
              <w:shd w:val="clear" w:color="auto" w:fill="auto"/>
              <w:spacing w:line="276" w:lineRule="auto"/>
              <w:ind w:firstLine="0"/>
              <w:jc w:val="center"/>
              <w:rPr>
                <w:color w:val="000000"/>
                <w:sz w:val="22"/>
                <w:szCs w:val="22"/>
                <w:lang w:val="uk-UA" w:eastAsia="ru-RU"/>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5280956E" w14:textId="77777777" w:rsidR="006433B0" w:rsidRPr="000E4C9B" w:rsidRDefault="006433B0" w:rsidP="00BE353F">
            <w:pPr>
              <w:widowControl/>
              <w:spacing w:line="276" w:lineRule="auto"/>
              <w:jc w:val="center"/>
              <w:rPr>
                <w:rFonts w:ascii="Times New Roman" w:eastAsiaTheme="minorEastAsia" w:hAnsi="Times New Roman" w:cs="Times New Roman"/>
                <w:color w:val="auto"/>
                <w:sz w:val="22"/>
                <w:szCs w:val="22"/>
                <w:lang w:eastAsia="uk-UA"/>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29F182CA" w14:textId="77777777" w:rsidR="006433B0" w:rsidRPr="000E4C9B" w:rsidRDefault="006433B0" w:rsidP="00BE353F">
            <w:pPr>
              <w:pStyle w:val="1f"/>
              <w:shd w:val="clear" w:color="auto" w:fill="auto"/>
              <w:spacing w:line="276" w:lineRule="auto"/>
              <w:ind w:firstLine="0"/>
              <w:jc w:val="center"/>
              <w:rPr>
                <w:color w:val="000000"/>
                <w:sz w:val="22"/>
                <w:szCs w:val="22"/>
                <w:lang w:val="uk-UA" w:eastAsia="ru-RU"/>
              </w:rPr>
            </w:pPr>
          </w:p>
        </w:tc>
        <w:tc>
          <w:tcPr>
            <w:tcW w:w="308" w:type="pct"/>
            <w:tcBorders>
              <w:top w:val="single" w:sz="4" w:space="0" w:color="000000"/>
              <w:left w:val="single" w:sz="4" w:space="0" w:color="000000"/>
              <w:bottom w:val="single" w:sz="4" w:space="0" w:color="000000"/>
              <w:right w:val="single" w:sz="4" w:space="0" w:color="000000"/>
            </w:tcBorders>
            <w:vAlign w:val="center"/>
          </w:tcPr>
          <w:p w14:paraId="31335374" w14:textId="77777777" w:rsidR="006433B0" w:rsidRPr="001B7C03" w:rsidRDefault="006433B0" w:rsidP="00BE353F">
            <w:pPr>
              <w:pStyle w:val="1f"/>
              <w:shd w:val="clear" w:color="auto" w:fill="auto"/>
              <w:spacing w:line="276" w:lineRule="auto"/>
              <w:ind w:firstLine="0"/>
              <w:jc w:val="center"/>
              <w:rPr>
                <w:b/>
                <w:color w:val="000000"/>
                <w:sz w:val="22"/>
                <w:szCs w:val="22"/>
                <w:lang w:val="uk-UA" w:eastAsia="ru-RU"/>
              </w:rPr>
            </w:pPr>
          </w:p>
        </w:tc>
        <w:tc>
          <w:tcPr>
            <w:tcW w:w="263" w:type="pct"/>
            <w:tcBorders>
              <w:top w:val="single" w:sz="4" w:space="0" w:color="000000"/>
              <w:left w:val="single" w:sz="4" w:space="0" w:color="000000"/>
              <w:bottom w:val="single" w:sz="4" w:space="0" w:color="000000"/>
              <w:right w:val="single" w:sz="4" w:space="0" w:color="000000"/>
            </w:tcBorders>
            <w:vAlign w:val="center"/>
          </w:tcPr>
          <w:p w14:paraId="19155B57" w14:textId="77777777" w:rsidR="006433B0" w:rsidRPr="000E4C9B" w:rsidRDefault="006433B0" w:rsidP="00BE353F">
            <w:pPr>
              <w:widowControl/>
              <w:spacing w:line="276" w:lineRule="auto"/>
              <w:jc w:val="center"/>
              <w:rPr>
                <w:rFonts w:ascii="Times New Roman" w:eastAsiaTheme="minorEastAsia" w:hAnsi="Times New Roman" w:cs="Times New Roman"/>
                <w:color w:val="auto"/>
                <w:sz w:val="22"/>
                <w:szCs w:val="22"/>
                <w:lang w:eastAsia="uk-UA"/>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635DD60B" w14:textId="77777777" w:rsidR="006433B0" w:rsidRPr="000E4C9B" w:rsidRDefault="006433B0" w:rsidP="00BE353F">
            <w:pPr>
              <w:widowControl/>
              <w:spacing w:line="276" w:lineRule="auto"/>
              <w:jc w:val="center"/>
              <w:rPr>
                <w:rFonts w:ascii="Times New Roman" w:eastAsia="Courier New" w:hAnsi="Times New Roman" w:cs="Times New Roman"/>
                <w:color w:val="auto"/>
                <w:sz w:val="22"/>
                <w:szCs w:val="22"/>
                <w:lang w:eastAsia="uk-UA"/>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21E9621A" w14:textId="77777777" w:rsidR="006433B0" w:rsidRPr="000E4C9B" w:rsidRDefault="006433B0" w:rsidP="00BE353F">
            <w:pPr>
              <w:pStyle w:val="1f"/>
              <w:shd w:val="clear" w:color="auto" w:fill="auto"/>
              <w:spacing w:line="276" w:lineRule="auto"/>
              <w:ind w:firstLine="0"/>
              <w:jc w:val="center"/>
              <w:rPr>
                <w:color w:val="000000"/>
                <w:sz w:val="22"/>
                <w:szCs w:val="22"/>
                <w:lang w:val="uk-UA" w:eastAsia="ru-RU"/>
              </w:rPr>
            </w:pPr>
          </w:p>
        </w:tc>
        <w:tc>
          <w:tcPr>
            <w:tcW w:w="308" w:type="pct"/>
            <w:tcBorders>
              <w:top w:val="single" w:sz="4" w:space="0" w:color="000000"/>
              <w:left w:val="single" w:sz="4" w:space="0" w:color="000000"/>
              <w:bottom w:val="single" w:sz="4" w:space="0" w:color="000000"/>
              <w:right w:val="single" w:sz="4" w:space="0" w:color="000000"/>
            </w:tcBorders>
            <w:vAlign w:val="center"/>
          </w:tcPr>
          <w:p w14:paraId="11654DD3" w14:textId="77777777" w:rsidR="006433B0" w:rsidRPr="001B7C03" w:rsidRDefault="006433B0" w:rsidP="00BE353F">
            <w:pPr>
              <w:pStyle w:val="1f"/>
              <w:shd w:val="clear" w:color="auto" w:fill="auto"/>
              <w:spacing w:line="276" w:lineRule="auto"/>
              <w:ind w:firstLine="0"/>
              <w:jc w:val="center"/>
              <w:rPr>
                <w:b/>
                <w:color w:val="000000"/>
                <w:sz w:val="22"/>
                <w:szCs w:val="22"/>
                <w:lang w:val="uk-UA" w:eastAsia="ru-RU"/>
              </w:rPr>
            </w:pPr>
          </w:p>
        </w:tc>
        <w:tc>
          <w:tcPr>
            <w:tcW w:w="308" w:type="pct"/>
            <w:tcBorders>
              <w:top w:val="single" w:sz="4" w:space="0" w:color="000000"/>
              <w:left w:val="single" w:sz="4" w:space="0" w:color="000000"/>
              <w:bottom w:val="single" w:sz="4" w:space="0" w:color="000000"/>
              <w:right w:val="single" w:sz="4" w:space="0" w:color="000000"/>
            </w:tcBorders>
            <w:vAlign w:val="center"/>
          </w:tcPr>
          <w:p w14:paraId="76674AFA" w14:textId="77777777" w:rsidR="006433B0" w:rsidRPr="001B7C03" w:rsidRDefault="006433B0" w:rsidP="00BE353F">
            <w:pPr>
              <w:widowControl/>
              <w:spacing w:line="276" w:lineRule="auto"/>
              <w:jc w:val="center"/>
              <w:rPr>
                <w:rFonts w:ascii="Times New Roman" w:eastAsiaTheme="minorEastAsia" w:hAnsi="Times New Roman" w:cs="Times New Roman"/>
                <w:b/>
                <w:color w:val="auto"/>
                <w:sz w:val="22"/>
                <w:szCs w:val="22"/>
                <w:lang w:eastAsia="uk-UA"/>
              </w:rPr>
            </w:pPr>
          </w:p>
        </w:tc>
        <w:tc>
          <w:tcPr>
            <w:tcW w:w="263" w:type="pct"/>
            <w:tcBorders>
              <w:top w:val="single" w:sz="4" w:space="0" w:color="000000"/>
              <w:left w:val="single" w:sz="4" w:space="0" w:color="000000"/>
              <w:bottom w:val="single" w:sz="4" w:space="0" w:color="000000"/>
              <w:right w:val="single" w:sz="4" w:space="0" w:color="000000"/>
            </w:tcBorders>
            <w:vAlign w:val="center"/>
          </w:tcPr>
          <w:p w14:paraId="73B442EA" w14:textId="77777777" w:rsidR="006433B0" w:rsidRPr="000E4C9B" w:rsidRDefault="006433B0" w:rsidP="00BE353F">
            <w:pPr>
              <w:pStyle w:val="1f"/>
              <w:shd w:val="clear" w:color="auto" w:fill="auto"/>
              <w:spacing w:line="276" w:lineRule="auto"/>
              <w:ind w:firstLine="0"/>
              <w:rPr>
                <w:rStyle w:val="Calibri"/>
                <w:rFonts w:ascii="Times New Roman" w:eastAsia="Calibri" w:hAnsi="Times New Roman" w:cs="Times New Roman"/>
                <w:sz w:val="22"/>
                <w:szCs w:val="22"/>
                <w:lang w:eastAsia="ru-RU"/>
              </w:rPr>
            </w:pPr>
          </w:p>
        </w:tc>
        <w:tc>
          <w:tcPr>
            <w:tcW w:w="384" w:type="pct"/>
            <w:tcBorders>
              <w:top w:val="single" w:sz="4" w:space="0" w:color="000000"/>
              <w:left w:val="single" w:sz="4" w:space="0" w:color="000000"/>
              <w:bottom w:val="single" w:sz="4" w:space="0" w:color="000000"/>
              <w:right w:val="single" w:sz="4" w:space="0" w:color="000000"/>
            </w:tcBorders>
            <w:vAlign w:val="center"/>
          </w:tcPr>
          <w:p w14:paraId="65781300" w14:textId="77777777" w:rsidR="006433B0" w:rsidRPr="001B7C03" w:rsidRDefault="006433B0" w:rsidP="00BE353F">
            <w:pPr>
              <w:pStyle w:val="1f"/>
              <w:shd w:val="clear" w:color="auto" w:fill="auto"/>
              <w:spacing w:line="276" w:lineRule="auto"/>
              <w:ind w:firstLine="0"/>
              <w:jc w:val="center"/>
              <w:rPr>
                <w:rStyle w:val="Calibri"/>
                <w:rFonts w:ascii="Times New Roman" w:eastAsia="Calibri" w:hAnsi="Times New Roman" w:cs="Times New Roman"/>
                <w:b/>
                <w:sz w:val="22"/>
                <w:szCs w:val="22"/>
              </w:rPr>
            </w:pPr>
          </w:p>
        </w:tc>
      </w:tr>
      <w:tr w:rsidR="005B76E5" w:rsidRPr="00847B15" w14:paraId="6236B1D9" w14:textId="77777777" w:rsidTr="005B76E5">
        <w:trPr>
          <w:trHeight w:val="283"/>
        </w:trPr>
        <w:tc>
          <w:tcPr>
            <w:tcW w:w="570" w:type="pct"/>
            <w:tcBorders>
              <w:top w:val="single" w:sz="4" w:space="0" w:color="000000"/>
              <w:left w:val="single" w:sz="4" w:space="0" w:color="000000"/>
              <w:bottom w:val="single" w:sz="4" w:space="0" w:color="000000"/>
              <w:right w:val="single" w:sz="4" w:space="0" w:color="000000"/>
            </w:tcBorders>
            <w:vAlign w:val="center"/>
          </w:tcPr>
          <w:p w14:paraId="6AA4F7D2" w14:textId="56411AE4" w:rsidR="006433B0" w:rsidRDefault="006433B0" w:rsidP="00BE353F">
            <w:pPr>
              <w:pStyle w:val="1f"/>
              <w:shd w:val="clear" w:color="auto" w:fill="auto"/>
              <w:spacing w:line="276" w:lineRule="auto"/>
              <w:ind w:firstLine="0"/>
              <w:jc w:val="left"/>
              <w:rPr>
                <w:rStyle w:val="Calibri"/>
                <w:rFonts w:ascii="Times New Roman" w:eastAsia="Calibri" w:hAnsi="Times New Roman" w:cs="Times New Roman"/>
                <w:b/>
                <w:sz w:val="24"/>
                <w:szCs w:val="24"/>
              </w:rPr>
            </w:pPr>
            <w:proofErr w:type="spellStart"/>
            <w:r>
              <w:rPr>
                <w:rStyle w:val="Calibri"/>
                <w:rFonts w:ascii="Times New Roman" w:eastAsia="Calibri" w:hAnsi="Times New Roman" w:cs="Times New Roman"/>
                <w:b/>
                <w:sz w:val="24"/>
                <w:szCs w:val="24"/>
              </w:rPr>
              <w:t>Григорук</w:t>
            </w:r>
            <w:proofErr w:type="spellEnd"/>
            <w:r>
              <w:rPr>
                <w:rStyle w:val="Calibri"/>
                <w:rFonts w:ascii="Times New Roman" w:eastAsia="Calibri" w:hAnsi="Times New Roman" w:cs="Times New Roman"/>
                <w:b/>
                <w:sz w:val="24"/>
                <w:szCs w:val="24"/>
              </w:rPr>
              <w:t xml:space="preserve"> Р.І.</w:t>
            </w:r>
          </w:p>
        </w:tc>
        <w:tc>
          <w:tcPr>
            <w:tcW w:w="352" w:type="pct"/>
            <w:tcBorders>
              <w:top w:val="single" w:sz="4" w:space="0" w:color="000000"/>
              <w:left w:val="single" w:sz="4" w:space="0" w:color="000000"/>
              <w:bottom w:val="single" w:sz="4" w:space="0" w:color="000000"/>
              <w:right w:val="single" w:sz="4" w:space="0" w:color="000000"/>
            </w:tcBorders>
            <w:vAlign w:val="center"/>
          </w:tcPr>
          <w:p w14:paraId="55C43597" w14:textId="75D7099D" w:rsidR="006433B0" w:rsidRPr="005B76E5" w:rsidRDefault="005B76E5" w:rsidP="00BE353F">
            <w:pPr>
              <w:pStyle w:val="1f"/>
              <w:shd w:val="clear" w:color="auto" w:fill="auto"/>
              <w:spacing w:line="276" w:lineRule="auto"/>
              <w:ind w:left="-101" w:firstLine="0"/>
              <w:jc w:val="center"/>
              <w:rPr>
                <w:rStyle w:val="Calibri"/>
                <w:rFonts w:ascii="Times New Roman" w:eastAsia="Calibri" w:hAnsi="Times New Roman" w:cs="Times New Roman"/>
                <w:sz w:val="28"/>
                <w:szCs w:val="28"/>
                <w:lang w:val="en-US" w:eastAsia="ru-RU"/>
              </w:rPr>
            </w:pPr>
            <w:r>
              <w:rPr>
                <w:rStyle w:val="Calibri"/>
                <w:rFonts w:ascii="Times New Roman" w:eastAsia="Calibri" w:hAnsi="Times New Roman" w:cs="Times New Roman"/>
                <w:sz w:val="28"/>
                <w:szCs w:val="28"/>
                <w:lang w:val="en-US" w:eastAsia="ru-RU"/>
              </w:rPr>
              <w:t>2</w:t>
            </w:r>
          </w:p>
        </w:tc>
        <w:tc>
          <w:tcPr>
            <w:tcW w:w="220" w:type="pct"/>
            <w:tcBorders>
              <w:top w:val="single" w:sz="4" w:space="0" w:color="000000"/>
              <w:left w:val="single" w:sz="4" w:space="0" w:color="000000"/>
              <w:bottom w:val="single" w:sz="4" w:space="0" w:color="000000"/>
              <w:right w:val="single" w:sz="4" w:space="0" w:color="000000"/>
            </w:tcBorders>
            <w:vAlign w:val="center"/>
          </w:tcPr>
          <w:p w14:paraId="6348B6D3" w14:textId="364E8E9F" w:rsidR="006433B0" w:rsidRPr="005B76E5" w:rsidRDefault="005B76E5" w:rsidP="00BE353F">
            <w:pPr>
              <w:pStyle w:val="1f"/>
              <w:shd w:val="clear" w:color="auto" w:fill="auto"/>
              <w:spacing w:line="276" w:lineRule="auto"/>
              <w:ind w:firstLine="0"/>
              <w:jc w:val="center"/>
              <w:rPr>
                <w:color w:val="000000"/>
                <w:sz w:val="22"/>
                <w:szCs w:val="22"/>
                <w:lang w:val="en-US" w:eastAsia="ru-RU"/>
              </w:rPr>
            </w:pPr>
            <w:r>
              <w:rPr>
                <w:color w:val="000000"/>
                <w:sz w:val="22"/>
                <w:szCs w:val="22"/>
                <w:lang w:val="en-US" w:eastAsia="ru-RU"/>
              </w:rPr>
              <w:t>20</w:t>
            </w:r>
          </w:p>
        </w:tc>
        <w:tc>
          <w:tcPr>
            <w:tcW w:w="220" w:type="pct"/>
            <w:tcBorders>
              <w:top w:val="single" w:sz="4" w:space="0" w:color="000000"/>
              <w:left w:val="single" w:sz="4" w:space="0" w:color="000000"/>
              <w:bottom w:val="single" w:sz="4" w:space="0" w:color="000000"/>
              <w:right w:val="single" w:sz="4" w:space="0" w:color="000000"/>
            </w:tcBorders>
            <w:vAlign w:val="center"/>
          </w:tcPr>
          <w:p w14:paraId="779A95BD" w14:textId="77777777" w:rsidR="006433B0" w:rsidRPr="000E4C9B" w:rsidRDefault="006433B0" w:rsidP="00BE353F">
            <w:pPr>
              <w:widowControl/>
              <w:spacing w:line="276" w:lineRule="auto"/>
              <w:jc w:val="center"/>
              <w:rPr>
                <w:rFonts w:ascii="Times New Roman" w:eastAsiaTheme="minorEastAsia" w:hAnsi="Times New Roman" w:cs="Times New Roman"/>
                <w:color w:val="auto"/>
                <w:sz w:val="22"/>
                <w:szCs w:val="22"/>
                <w:lang w:eastAsia="uk-UA"/>
              </w:rPr>
            </w:pPr>
          </w:p>
        </w:tc>
        <w:tc>
          <w:tcPr>
            <w:tcW w:w="219" w:type="pct"/>
            <w:tcBorders>
              <w:top w:val="single" w:sz="4" w:space="0" w:color="000000"/>
              <w:left w:val="single" w:sz="4" w:space="0" w:color="000000"/>
              <w:bottom w:val="single" w:sz="4" w:space="0" w:color="000000"/>
              <w:right w:val="single" w:sz="4" w:space="0" w:color="000000"/>
            </w:tcBorders>
          </w:tcPr>
          <w:p w14:paraId="006F72BE" w14:textId="77777777" w:rsidR="006433B0" w:rsidRPr="000E4C9B" w:rsidRDefault="006433B0" w:rsidP="00BE353F">
            <w:pPr>
              <w:pStyle w:val="1f"/>
              <w:shd w:val="clear" w:color="auto" w:fill="auto"/>
              <w:spacing w:line="276" w:lineRule="auto"/>
              <w:ind w:firstLine="0"/>
              <w:jc w:val="center"/>
              <w:rPr>
                <w:color w:val="000000"/>
                <w:sz w:val="22"/>
                <w:szCs w:val="22"/>
                <w:lang w:val="uk-UA" w:eastAsia="ru-RU"/>
              </w:rPr>
            </w:pPr>
          </w:p>
        </w:tc>
        <w:tc>
          <w:tcPr>
            <w:tcW w:w="264" w:type="pct"/>
            <w:tcBorders>
              <w:top w:val="single" w:sz="4" w:space="0" w:color="000000"/>
              <w:left w:val="single" w:sz="4" w:space="0" w:color="000000"/>
              <w:bottom w:val="single" w:sz="4" w:space="0" w:color="000000"/>
              <w:right w:val="single" w:sz="4" w:space="0" w:color="000000"/>
            </w:tcBorders>
          </w:tcPr>
          <w:p w14:paraId="4E9198E5" w14:textId="77777777" w:rsidR="006433B0" w:rsidRPr="000E4C9B" w:rsidRDefault="006433B0" w:rsidP="00BE353F">
            <w:pPr>
              <w:pStyle w:val="1f"/>
              <w:shd w:val="clear" w:color="auto" w:fill="auto"/>
              <w:spacing w:line="276" w:lineRule="auto"/>
              <w:ind w:firstLine="0"/>
              <w:jc w:val="center"/>
              <w:rPr>
                <w:color w:val="000000"/>
                <w:sz w:val="22"/>
                <w:szCs w:val="22"/>
                <w:lang w:val="uk-UA" w:eastAsia="ru-RU"/>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42A37A09" w14:textId="77777777" w:rsidR="006433B0" w:rsidRPr="000E4C9B" w:rsidRDefault="006433B0" w:rsidP="00BE353F">
            <w:pPr>
              <w:pStyle w:val="1f"/>
              <w:shd w:val="clear" w:color="auto" w:fill="auto"/>
              <w:spacing w:line="276" w:lineRule="auto"/>
              <w:ind w:firstLine="0"/>
              <w:jc w:val="center"/>
              <w:rPr>
                <w:color w:val="000000"/>
                <w:sz w:val="22"/>
                <w:szCs w:val="22"/>
                <w:lang w:val="uk-UA" w:eastAsia="ru-RU"/>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148D7F58" w14:textId="77777777" w:rsidR="006433B0" w:rsidRPr="000E4C9B" w:rsidRDefault="006433B0" w:rsidP="00BE353F">
            <w:pPr>
              <w:widowControl/>
              <w:spacing w:line="276" w:lineRule="auto"/>
              <w:jc w:val="center"/>
              <w:rPr>
                <w:rFonts w:ascii="Times New Roman" w:eastAsiaTheme="minorEastAsia" w:hAnsi="Times New Roman" w:cs="Times New Roman"/>
                <w:color w:val="auto"/>
                <w:sz w:val="22"/>
                <w:szCs w:val="22"/>
                <w:lang w:eastAsia="uk-UA"/>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135AFECE" w14:textId="77777777" w:rsidR="006433B0" w:rsidRPr="000E4C9B" w:rsidRDefault="006433B0" w:rsidP="00BE353F">
            <w:pPr>
              <w:pStyle w:val="1f"/>
              <w:shd w:val="clear" w:color="auto" w:fill="auto"/>
              <w:spacing w:line="276" w:lineRule="auto"/>
              <w:ind w:firstLine="0"/>
              <w:jc w:val="center"/>
              <w:rPr>
                <w:color w:val="000000"/>
                <w:sz w:val="22"/>
                <w:szCs w:val="22"/>
                <w:lang w:val="uk-UA" w:eastAsia="ru-RU"/>
              </w:rPr>
            </w:pPr>
          </w:p>
        </w:tc>
        <w:tc>
          <w:tcPr>
            <w:tcW w:w="308" w:type="pct"/>
            <w:tcBorders>
              <w:top w:val="single" w:sz="4" w:space="0" w:color="000000"/>
              <w:left w:val="single" w:sz="4" w:space="0" w:color="000000"/>
              <w:bottom w:val="single" w:sz="4" w:space="0" w:color="000000"/>
              <w:right w:val="single" w:sz="4" w:space="0" w:color="000000"/>
            </w:tcBorders>
            <w:vAlign w:val="center"/>
          </w:tcPr>
          <w:p w14:paraId="24EDE247" w14:textId="77777777" w:rsidR="006433B0" w:rsidRPr="001B7C03" w:rsidRDefault="006433B0" w:rsidP="00BE353F">
            <w:pPr>
              <w:pStyle w:val="1f"/>
              <w:shd w:val="clear" w:color="auto" w:fill="auto"/>
              <w:spacing w:line="276" w:lineRule="auto"/>
              <w:ind w:firstLine="0"/>
              <w:jc w:val="center"/>
              <w:rPr>
                <w:b/>
                <w:color w:val="000000"/>
                <w:sz w:val="22"/>
                <w:szCs w:val="22"/>
                <w:lang w:val="uk-UA" w:eastAsia="ru-RU"/>
              </w:rPr>
            </w:pPr>
          </w:p>
        </w:tc>
        <w:tc>
          <w:tcPr>
            <w:tcW w:w="263" w:type="pct"/>
            <w:tcBorders>
              <w:top w:val="single" w:sz="4" w:space="0" w:color="000000"/>
              <w:left w:val="single" w:sz="4" w:space="0" w:color="000000"/>
              <w:bottom w:val="single" w:sz="4" w:space="0" w:color="000000"/>
              <w:right w:val="single" w:sz="4" w:space="0" w:color="000000"/>
            </w:tcBorders>
            <w:vAlign w:val="center"/>
          </w:tcPr>
          <w:p w14:paraId="550E9588" w14:textId="77777777" w:rsidR="006433B0" w:rsidRPr="000E4C9B" w:rsidRDefault="006433B0" w:rsidP="00BE353F">
            <w:pPr>
              <w:widowControl/>
              <w:spacing w:line="276" w:lineRule="auto"/>
              <w:jc w:val="center"/>
              <w:rPr>
                <w:rFonts w:ascii="Times New Roman" w:eastAsiaTheme="minorEastAsia" w:hAnsi="Times New Roman" w:cs="Times New Roman"/>
                <w:color w:val="auto"/>
                <w:sz w:val="22"/>
                <w:szCs w:val="22"/>
                <w:lang w:eastAsia="uk-UA"/>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2B8B7725" w14:textId="77777777" w:rsidR="006433B0" w:rsidRPr="000E4C9B" w:rsidRDefault="006433B0" w:rsidP="00BE353F">
            <w:pPr>
              <w:widowControl/>
              <w:spacing w:line="276" w:lineRule="auto"/>
              <w:jc w:val="center"/>
              <w:rPr>
                <w:rFonts w:ascii="Times New Roman" w:eastAsia="Courier New" w:hAnsi="Times New Roman" w:cs="Times New Roman"/>
                <w:color w:val="auto"/>
                <w:sz w:val="22"/>
                <w:szCs w:val="22"/>
                <w:lang w:eastAsia="uk-UA"/>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2066A022" w14:textId="77777777" w:rsidR="006433B0" w:rsidRPr="000E4C9B" w:rsidRDefault="006433B0" w:rsidP="00BE353F">
            <w:pPr>
              <w:pStyle w:val="1f"/>
              <w:shd w:val="clear" w:color="auto" w:fill="auto"/>
              <w:spacing w:line="276" w:lineRule="auto"/>
              <w:ind w:firstLine="0"/>
              <w:jc w:val="center"/>
              <w:rPr>
                <w:color w:val="000000"/>
                <w:sz w:val="22"/>
                <w:szCs w:val="22"/>
                <w:lang w:val="uk-UA" w:eastAsia="ru-RU"/>
              </w:rPr>
            </w:pPr>
          </w:p>
        </w:tc>
        <w:tc>
          <w:tcPr>
            <w:tcW w:w="308" w:type="pct"/>
            <w:tcBorders>
              <w:top w:val="single" w:sz="4" w:space="0" w:color="000000"/>
              <w:left w:val="single" w:sz="4" w:space="0" w:color="000000"/>
              <w:bottom w:val="single" w:sz="4" w:space="0" w:color="000000"/>
              <w:right w:val="single" w:sz="4" w:space="0" w:color="000000"/>
            </w:tcBorders>
            <w:vAlign w:val="center"/>
          </w:tcPr>
          <w:p w14:paraId="1C19FC17" w14:textId="77777777" w:rsidR="006433B0" w:rsidRPr="001B7C03" w:rsidRDefault="006433B0" w:rsidP="00BE353F">
            <w:pPr>
              <w:pStyle w:val="1f"/>
              <w:shd w:val="clear" w:color="auto" w:fill="auto"/>
              <w:spacing w:line="276" w:lineRule="auto"/>
              <w:ind w:firstLine="0"/>
              <w:jc w:val="center"/>
              <w:rPr>
                <w:b/>
                <w:color w:val="000000"/>
                <w:sz w:val="22"/>
                <w:szCs w:val="22"/>
                <w:lang w:val="uk-UA" w:eastAsia="ru-RU"/>
              </w:rPr>
            </w:pPr>
          </w:p>
        </w:tc>
        <w:tc>
          <w:tcPr>
            <w:tcW w:w="308" w:type="pct"/>
            <w:tcBorders>
              <w:top w:val="single" w:sz="4" w:space="0" w:color="000000"/>
              <w:left w:val="single" w:sz="4" w:space="0" w:color="000000"/>
              <w:bottom w:val="single" w:sz="4" w:space="0" w:color="000000"/>
              <w:right w:val="single" w:sz="4" w:space="0" w:color="000000"/>
            </w:tcBorders>
            <w:vAlign w:val="center"/>
          </w:tcPr>
          <w:p w14:paraId="2BE8B9A0" w14:textId="77777777" w:rsidR="006433B0" w:rsidRPr="001B7C03" w:rsidRDefault="006433B0" w:rsidP="00BE353F">
            <w:pPr>
              <w:widowControl/>
              <w:spacing w:line="276" w:lineRule="auto"/>
              <w:jc w:val="center"/>
              <w:rPr>
                <w:rFonts w:ascii="Times New Roman" w:eastAsiaTheme="minorEastAsia" w:hAnsi="Times New Roman" w:cs="Times New Roman"/>
                <w:b/>
                <w:color w:val="auto"/>
                <w:sz w:val="22"/>
                <w:szCs w:val="22"/>
                <w:lang w:eastAsia="uk-UA"/>
              </w:rPr>
            </w:pPr>
          </w:p>
        </w:tc>
        <w:tc>
          <w:tcPr>
            <w:tcW w:w="263" w:type="pct"/>
            <w:tcBorders>
              <w:top w:val="single" w:sz="4" w:space="0" w:color="000000"/>
              <w:left w:val="single" w:sz="4" w:space="0" w:color="000000"/>
              <w:bottom w:val="single" w:sz="4" w:space="0" w:color="000000"/>
              <w:right w:val="single" w:sz="4" w:space="0" w:color="000000"/>
            </w:tcBorders>
            <w:vAlign w:val="center"/>
          </w:tcPr>
          <w:p w14:paraId="1A25FC9A" w14:textId="77777777" w:rsidR="006433B0" w:rsidRPr="000E4C9B" w:rsidRDefault="006433B0" w:rsidP="00BE353F">
            <w:pPr>
              <w:pStyle w:val="1f"/>
              <w:shd w:val="clear" w:color="auto" w:fill="auto"/>
              <w:spacing w:line="276" w:lineRule="auto"/>
              <w:ind w:firstLine="0"/>
              <w:rPr>
                <w:rStyle w:val="Calibri"/>
                <w:rFonts w:ascii="Times New Roman" w:eastAsia="Calibri" w:hAnsi="Times New Roman" w:cs="Times New Roman"/>
                <w:sz w:val="22"/>
                <w:szCs w:val="22"/>
                <w:lang w:eastAsia="ru-RU"/>
              </w:rPr>
            </w:pPr>
          </w:p>
        </w:tc>
        <w:tc>
          <w:tcPr>
            <w:tcW w:w="384" w:type="pct"/>
            <w:tcBorders>
              <w:top w:val="single" w:sz="4" w:space="0" w:color="000000"/>
              <w:left w:val="single" w:sz="4" w:space="0" w:color="000000"/>
              <w:bottom w:val="single" w:sz="4" w:space="0" w:color="000000"/>
              <w:right w:val="single" w:sz="4" w:space="0" w:color="000000"/>
            </w:tcBorders>
            <w:vAlign w:val="center"/>
          </w:tcPr>
          <w:p w14:paraId="3E5872BE" w14:textId="77777777" w:rsidR="006433B0" w:rsidRPr="001B7C03" w:rsidRDefault="006433B0" w:rsidP="00BE353F">
            <w:pPr>
              <w:pStyle w:val="1f"/>
              <w:shd w:val="clear" w:color="auto" w:fill="auto"/>
              <w:spacing w:line="276" w:lineRule="auto"/>
              <w:ind w:firstLine="0"/>
              <w:jc w:val="center"/>
              <w:rPr>
                <w:rStyle w:val="Calibri"/>
                <w:rFonts w:ascii="Times New Roman" w:eastAsia="Calibri" w:hAnsi="Times New Roman" w:cs="Times New Roman"/>
                <w:b/>
                <w:sz w:val="22"/>
                <w:szCs w:val="22"/>
              </w:rPr>
            </w:pPr>
          </w:p>
        </w:tc>
      </w:tr>
      <w:tr w:rsidR="005B76E5" w:rsidRPr="00847B15" w14:paraId="2225DEC0" w14:textId="77777777" w:rsidTr="005B76E5">
        <w:trPr>
          <w:trHeight w:val="366"/>
        </w:trPr>
        <w:tc>
          <w:tcPr>
            <w:tcW w:w="570" w:type="pct"/>
            <w:tcBorders>
              <w:top w:val="single" w:sz="4" w:space="0" w:color="000000"/>
              <w:left w:val="single" w:sz="4" w:space="0" w:color="000000"/>
              <w:bottom w:val="single" w:sz="4" w:space="0" w:color="000000"/>
              <w:right w:val="single" w:sz="4" w:space="0" w:color="000000"/>
            </w:tcBorders>
            <w:vAlign w:val="center"/>
            <w:hideMark/>
          </w:tcPr>
          <w:p w14:paraId="1E85929C" w14:textId="77777777" w:rsidR="00BE353F" w:rsidRPr="00847B15" w:rsidRDefault="00BE353F" w:rsidP="00BE353F">
            <w:pPr>
              <w:pStyle w:val="1f"/>
              <w:shd w:val="clear" w:color="auto" w:fill="auto"/>
              <w:spacing w:line="276" w:lineRule="auto"/>
              <w:ind w:firstLine="0"/>
              <w:jc w:val="left"/>
              <w:rPr>
                <w:rStyle w:val="Calibri"/>
                <w:rFonts w:ascii="Times New Roman" w:eastAsia="Calibri" w:hAnsi="Times New Roman" w:cs="Times New Roman"/>
                <w:b/>
                <w:sz w:val="24"/>
                <w:szCs w:val="24"/>
              </w:rPr>
            </w:pPr>
            <w:r w:rsidRPr="00847B15">
              <w:rPr>
                <w:rStyle w:val="Calibri"/>
                <w:rFonts w:ascii="Times New Roman" w:eastAsia="Calibri" w:hAnsi="Times New Roman" w:cs="Times New Roman"/>
                <w:b/>
                <w:sz w:val="24"/>
                <w:szCs w:val="24"/>
              </w:rPr>
              <w:t>Вакансія</w:t>
            </w:r>
          </w:p>
        </w:tc>
        <w:tc>
          <w:tcPr>
            <w:tcW w:w="352" w:type="pct"/>
            <w:tcBorders>
              <w:top w:val="single" w:sz="4" w:space="0" w:color="000000"/>
              <w:left w:val="single" w:sz="4" w:space="0" w:color="000000"/>
              <w:bottom w:val="single" w:sz="4" w:space="0" w:color="000000"/>
              <w:right w:val="single" w:sz="4" w:space="0" w:color="000000"/>
            </w:tcBorders>
            <w:vAlign w:val="center"/>
            <w:hideMark/>
          </w:tcPr>
          <w:p w14:paraId="05563AB3" w14:textId="77777777" w:rsidR="00BE353F" w:rsidRPr="00847B15" w:rsidRDefault="00BE353F" w:rsidP="00BE353F">
            <w:pPr>
              <w:pStyle w:val="1f"/>
              <w:shd w:val="clear" w:color="auto" w:fill="auto"/>
              <w:spacing w:line="276" w:lineRule="auto"/>
              <w:ind w:left="-101" w:firstLine="0"/>
              <w:jc w:val="center"/>
              <w:rPr>
                <w:rStyle w:val="Calibri"/>
                <w:rFonts w:ascii="Times New Roman" w:eastAsia="Calibri" w:hAnsi="Times New Roman" w:cs="Times New Roman"/>
                <w:sz w:val="24"/>
                <w:szCs w:val="24"/>
                <w:lang w:eastAsia="ru-RU"/>
              </w:rPr>
            </w:pPr>
            <w:r w:rsidRPr="00847B15">
              <w:rPr>
                <w:rStyle w:val="Calibri"/>
                <w:rFonts w:ascii="Times New Roman" w:eastAsia="Calibri" w:hAnsi="Times New Roman" w:cs="Times New Roman"/>
                <w:sz w:val="24"/>
                <w:szCs w:val="24"/>
                <w:lang w:eastAsia="ru-RU"/>
              </w:rPr>
              <w:t>.</w:t>
            </w:r>
          </w:p>
        </w:tc>
        <w:tc>
          <w:tcPr>
            <w:tcW w:w="220" w:type="pct"/>
            <w:tcBorders>
              <w:top w:val="single" w:sz="4" w:space="0" w:color="000000"/>
              <w:left w:val="single" w:sz="4" w:space="0" w:color="000000"/>
              <w:bottom w:val="single" w:sz="4" w:space="0" w:color="000000"/>
              <w:right w:val="single" w:sz="4" w:space="0" w:color="000000"/>
            </w:tcBorders>
            <w:vAlign w:val="center"/>
          </w:tcPr>
          <w:p w14:paraId="58169834" w14:textId="2A6DF504" w:rsidR="00BE353F" w:rsidRPr="000E4C9B" w:rsidRDefault="00BE353F" w:rsidP="00BE353F">
            <w:pPr>
              <w:pStyle w:val="1f"/>
              <w:shd w:val="clear" w:color="auto" w:fill="auto"/>
              <w:spacing w:line="276" w:lineRule="auto"/>
              <w:ind w:firstLine="0"/>
              <w:jc w:val="center"/>
              <w:rPr>
                <w:color w:val="000000"/>
                <w:sz w:val="22"/>
                <w:szCs w:val="22"/>
                <w:lang w:val="uk-UA" w:eastAsia="uk-UA"/>
              </w:rPr>
            </w:pPr>
          </w:p>
        </w:tc>
        <w:tc>
          <w:tcPr>
            <w:tcW w:w="220" w:type="pct"/>
            <w:tcBorders>
              <w:top w:val="single" w:sz="4" w:space="0" w:color="000000"/>
              <w:left w:val="single" w:sz="4" w:space="0" w:color="000000"/>
              <w:bottom w:val="single" w:sz="4" w:space="0" w:color="000000"/>
              <w:right w:val="single" w:sz="4" w:space="0" w:color="000000"/>
            </w:tcBorders>
            <w:vAlign w:val="center"/>
          </w:tcPr>
          <w:p w14:paraId="75D9DF0D" w14:textId="1A5C7731" w:rsidR="00BE353F" w:rsidRPr="000E4C9B" w:rsidRDefault="00BE353F" w:rsidP="00BE353F">
            <w:pPr>
              <w:pStyle w:val="1f"/>
              <w:shd w:val="clear" w:color="auto" w:fill="auto"/>
              <w:spacing w:line="276" w:lineRule="auto"/>
              <w:ind w:firstLine="0"/>
              <w:jc w:val="center"/>
              <w:rPr>
                <w:color w:val="000000"/>
                <w:sz w:val="22"/>
                <w:szCs w:val="22"/>
                <w:lang w:val="uk-UA" w:eastAsia="ru-RU"/>
              </w:rPr>
            </w:pPr>
          </w:p>
        </w:tc>
        <w:tc>
          <w:tcPr>
            <w:tcW w:w="219" w:type="pct"/>
            <w:tcBorders>
              <w:top w:val="single" w:sz="4" w:space="0" w:color="000000"/>
              <w:left w:val="single" w:sz="4" w:space="0" w:color="000000"/>
              <w:bottom w:val="single" w:sz="4" w:space="0" w:color="000000"/>
              <w:right w:val="single" w:sz="4" w:space="0" w:color="000000"/>
            </w:tcBorders>
            <w:vAlign w:val="center"/>
          </w:tcPr>
          <w:p w14:paraId="424EDF99" w14:textId="18B1CB44" w:rsidR="00BE353F" w:rsidRPr="000E4C9B" w:rsidRDefault="00BE353F" w:rsidP="00BE353F">
            <w:pPr>
              <w:pStyle w:val="1f"/>
              <w:shd w:val="clear" w:color="auto" w:fill="auto"/>
              <w:spacing w:line="276" w:lineRule="auto"/>
              <w:ind w:firstLine="0"/>
              <w:jc w:val="center"/>
              <w:rPr>
                <w:color w:val="000000"/>
                <w:sz w:val="22"/>
                <w:szCs w:val="22"/>
                <w:lang w:val="uk-UA" w:eastAsia="ru-RU"/>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19AE0F39" w14:textId="29DF3D5E" w:rsidR="00BE353F" w:rsidRPr="000E4C9B" w:rsidRDefault="00BE353F" w:rsidP="00BE353F">
            <w:pPr>
              <w:pStyle w:val="1f"/>
              <w:shd w:val="clear" w:color="auto" w:fill="auto"/>
              <w:spacing w:line="276" w:lineRule="auto"/>
              <w:ind w:firstLine="0"/>
              <w:jc w:val="center"/>
              <w:rPr>
                <w:color w:val="000000"/>
                <w:sz w:val="22"/>
                <w:szCs w:val="22"/>
                <w:lang w:val="uk-UA" w:eastAsia="ru-RU"/>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70423968" w14:textId="4C24F3C0" w:rsidR="00BE353F" w:rsidRPr="000E4C9B" w:rsidRDefault="00BE353F" w:rsidP="00BE353F">
            <w:pPr>
              <w:pStyle w:val="1f"/>
              <w:shd w:val="clear" w:color="auto" w:fill="auto"/>
              <w:spacing w:line="276" w:lineRule="auto"/>
              <w:ind w:firstLine="0"/>
              <w:jc w:val="center"/>
              <w:rPr>
                <w:color w:val="000000"/>
                <w:sz w:val="22"/>
                <w:szCs w:val="22"/>
                <w:lang w:val="uk-UA" w:eastAsia="ru-RU"/>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37A13EB2" w14:textId="57BF49E9" w:rsidR="00BE353F" w:rsidRPr="000E4C9B" w:rsidRDefault="00BE353F" w:rsidP="00BE353F">
            <w:pPr>
              <w:pStyle w:val="1f"/>
              <w:shd w:val="clear" w:color="auto" w:fill="auto"/>
              <w:spacing w:line="276" w:lineRule="auto"/>
              <w:ind w:firstLine="0"/>
              <w:jc w:val="center"/>
              <w:rPr>
                <w:color w:val="000000"/>
                <w:sz w:val="22"/>
                <w:szCs w:val="22"/>
                <w:lang w:val="uk-UA" w:eastAsia="ru-RU"/>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50BF8289" w14:textId="68A097D8" w:rsidR="00BE353F" w:rsidRPr="000E4C9B" w:rsidRDefault="00BE353F" w:rsidP="00BE353F">
            <w:pPr>
              <w:pStyle w:val="1f"/>
              <w:shd w:val="clear" w:color="auto" w:fill="auto"/>
              <w:spacing w:line="276" w:lineRule="auto"/>
              <w:ind w:firstLine="0"/>
              <w:jc w:val="center"/>
              <w:rPr>
                <w:color w:val="000000"/>
                <w:sz w:val="22"/>
                <w:szCs w:val="22"/>
                <w:lang w:val="uk-UA" w:eastAsia="ru-RU"/>
              </w:rPr>
            </w:pPr>
          </w:p>
        </w:tc>
        <w:tc>
          <w:tcPr>
            <w:tcW w:w="308" w:type="pct"/>
            <w:tcBorders>
              <w:top w:val="single" w:sz="4" w:space="0" w:color="000000"/>
              <w:left w:val="single" w:sz="4" w:space="0" w:color="000000"/>
              <w:bottom w:val="single" w:sz="4" w:space="0" w:color="000000"/>
              <w:right w:val="single" w:sz="4" w:space="0" w:color="000000"/>
            </w:tcBorders>
            <w:vAlign w:val="center"/>
          </w:tcPr>
          <w:p w14:paraId="5DFF9B28" w14:textId="6A3A1A0C" w:rsidR="00BE353F" w:rsidRPr="001B7C03" w:rsidRDefault="00BE353F" w:rsidP="00BE353F">
            <w:pPr>
              <w:pStyle w:val="1f"/>
              <w:shd w:val="clear" w:color="auto" w:fill="auto"/>
              <w:spacing w:line="276" w:lineRule="auto"/>
              <w:ind w:firstLine="0"/>
              <w:jc w:val="center"/>
              <w:rPr>
                <w:b/>
                <w:color w:val="000000"/>
                <w:sz w:val="22"/>
                <w:szCs w:val="22"/>
                <w:lang w:val="uk-UA" w:eastAsia="ru-RU"/>
              </w:rPr>
            </w:pPr>
          </w:p>
        </w:tc>
        <w:tc>
          <w:tcPr>
            <w:tcW w:w="263" w:type="pct"/>
            <w:tcBorders>
              <w:top w:val="single" w:sz="4" w:space="0" w:color="000000"/>
              <w:left w:val="single" w:sz="4" w:space="0" w:color="000000"/>
              <w:bottom w:val="single" w:sz="4" w:space="0" w:color="000000"/>
              <w:right w:val="single" w:sz="4" w:space="0" w:color="000000"/>
            </w:tcBorders>
            <w:vAlign w:val="center"/>
          </w:tcPr>
          <w:p w14:paraId="31F0421F" w14:textId="75AABE2B" w:rsidR="00BE353F" w:rsidRPr="000E4C9B" w:rsidRDefault="00BE353F" w:rsidP="00BE353F">
            <w:pPr>
              <w:spacing w:line="276" w:lineRule="auto"/>
              <w:jc w:val="center"/>
              <w:rPr>
                <w:rFonts w:ascii="Times New Roman" w:eastAsia="Courier New" w:hAnsi="Times New Roman" w:cs="Times New Roman"/>
                <w:sz w:val="22"/>
                <w:szCs w:val="22"/>
                <w:lang w:eastAsia="ru-RU"/>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69256B03" w14:textId="1D20618F" w:rsidR="00BE353F" w:rsidRPr="000E4C9B" w:rsidRDefault="00BE353F" w:rsidP="00BE353F">
            <w:pPr>
              <w:pStyle w:val="1f"/>
              <w:shd w:val="clear" w:color="auto" w:fill="auto"/>
              <w:spacing w:line="276" w:lineRule="auto"/>
              <w:ind w:firstLine="0"/>
              <w:jc w:val="center"/>
              <w:rPr>
                <w:color w:val="000000"/>
                <w:sz w:val="22"/>
                <w:szCs w:val="22"/>
                <w:lang w:val="uk-UA" w:eastAsia="ru-RU"/>
              </w:rPr>
            </w:pPr>
          </w:p>
        </w:tc>
        <w:tc>
          <w:tcPr>
            <w:tcW w:w="264" w:type="pct"/>
            <w:tcBorders>
              <w:top w:val="single" w:sz="4" w:space="0" w:color="000000"/>
              <w:left w:val="single" w:sz="4" w:space="0" w:color="000000"/>
              <w:bottom w:val="single" w:sz="4" w:space="0" w:color="000000"/>
              <w:right w:val="single" w:sz="4" w:space="0" w:color="000000"/>
            </w:tcBorders>
            <w:vAlign w:val="center"/>
          </w:tcPr>
          <w:p w14:paraId="5B87446E" w14:textId="7464B742" w:rsidR="00BE353F" w:rsidRPr="000E4C9B" w:rsidRDefault="00BE353F" w:rsidP="00BE353F">
            <w:pPr>
              <w:spacing w:line="276" w:lineRule="auto"/>
              <w:jc w:val="center"/>
              <w:rPr>
                <w:rFonts w:ascii="Times New Roman" w:eastAsia="Courier New" w:hAnsi="Times New Roman" w:cs="Times New Roman"/>
                <w:sz w:val="22"/>
                <w:szCs w:val="22"/>
                <w:lang w:eastAsia="ru-RU"/>
              </w:rPr>
            </w:pPr>
          </w:p>
        </w:tc>
        <w:tc>
          <w:tcPr>
            <w:tcW w:w="308" w:type="pct"/>
            <w:tcBorders>
              <w:top w:val="single" w:sz="4" w:space="0" w:color="000000"/>
              <w:left w:val="single" w:sz="4" w:space="0" w:color="000000"/>
              <w:bottom w:val="single" w:sz="4" w:space="0" w:color="000000"/>
              <w:right w:val="single" w:sz="4" w:space="0" w:color="000000"/>
            </w:tcBorders>
            <w:vAlign w:val="center"/>
          </w:tcPr>
          <w:p w14:paraId="6F5910D7" w14:textId="3A0CD8DF" w:rsidR="00BE353F" w:rsidRPr="001B7C03" w:rsidRDefault="00BE353F" w:rsidP="00BE353F">
            <w:pPr>
              <w:spacing w:line="276" w:lineRule="auto"/>
              <w:jc w:val="center"/>
              <w:rPr>
                <w:rFonts w:ascii="Times New Roman" w:eastAsia="Courier New" w:hAnsi="Times New Roman" w:cs="Times New Roman"/>
                <w:b/>
                <w:sz w:val="22"/>
                <w:szCs w:val="22"/>
                <w:lang w:eastAsia="ru-RU"/>
              </w:rPr>
            </w:pPr>
          </w:p>
        </w:tc>
        <w:tc>
          <w:tcPr>
            <w:tcW w:w="308" w:type="pct"/>
            <w:tcBorders>
              <w:top w:val="single" w:sz="4" w:space="0" w:color="000000"/>
              <w:left w:val="single" w:sz="4" w:space="0" w:color="000000"/>
              <w:bottom w:val="single" w:sz="4" w:space="0" w:color="000000"/>
              <w:right w:val="single" w:sz="4" w:space="0" w:color="000000"/>
            </w:tcBorders>
            <w:vAlign w:val="center"/>
          </w:tcPr>
          <w:p w14:paraId="46E802FD" w14:textId="225610BA" w:rsidR="00BE353F" w:rsidRPr="001B7C03" w:rsidRDefault="00BE353F" w:rsidP="00BE353F">
            <w:pPr>
              <w:spacing w:line="276" w:lineRule="auto"/>
              <w:jc w:val="center"/>
              <w:rPr>
                <w:rFonts w:ascii="Times New Roman" w:eastAsia="Courier New" w:hAnsi="Times New Roman" w:cs="Times New Roman"/>
                <w:b/>
                <w:sz w:val="22"/>
                <w:szCs w:val="22"/>
                <w:lang w:eastAsia="ru-RU"/>
              </w:rPr>
            </w:pPr>
          </w:p>
        </w:tc>
        <w:tc>
          <w:tcPr>
            <w:tcW w:w="263" w:type="pct"/>
            <w:tcBorders>
              <w:top w:val="single" w:sz="4" w:space="0" w:color="000000"/>
              <w:left w:val="single" w:sz="4" w:space="0" w:color="000000"/>
              <w:bottom w:val="single" w:sz="4" w:space="0" w:color="000000"/>
              <w:right w:val="single" w:sz="4" w:space="0" w:color="000000"/>
            </w:tcBorders>
            <w:vAlign w:val="center"/>
          </w:tcPr>
          <w:p w14:paraId="4DC7798D" w14:textId="77777777" w:rsidR="00BE353F" w:rsidRPr="000E4C9B" w:rsidRDefault="00BE353F" w:rsidP="00BE353F">
            <w:pPr>
              <w:pStyle w:val="1f"/>
              <w:shd w:val="clear" w:color="auto" w:fill="auto"/>
              <w:spacing w:line="276" w:lineRule="auto"/>
              <w:ind w:firstLine="0"/>
              <w:jc w:val="center"/>
              <w:rPr>
                <w:rStyle w:val="Calibri"/>
                <w:rFonts w:ascii="Times New Roman" w:eastAsia="Calibri" w:hAnsi="Times New Roman" w:cs="Times New Roman"/>
                <w:sz w:val="22"/>
                <w:szCs w:val="22"/>
                <w:lang w:eastAsia="ru-RU"/>
              </w:rPr>
            </w:pPr>
          </w:p>
        </w:tc>
        <w:tc>
          <w:tcPr>
            <w:tcW w:w="384" w:type="pct"/>
            <w:tcBorders>
              <w:top w:val="single" w:sz="4" w:space="0" w:color="000000"/>
              <w:left w:val="single" w:sz="4" w:space="0" w:color="000000"/>
              <w:bottom w:val="single" w:sz="4" w:space="0" w:color="000000"/>
              <w:right w:val="single" w:sz="4" w:space="0" w:color="000000"/>
            </w:tcBorders>
            <w:vAlign w:val="center"/>
          </w:tcPr>
          <w:p w14:paraId="788F07A9" w14:textId="540A9805" w:rsidR="00BE353F" w:rsidRPr="001B7C03" w:rsidRDefault="00BE353F" w:rsidP="00BE353F">
            <w:pPr>
              <w:pStyle w:val="1f"/>
              <w:shd w:val="clear" w:color="auto" w:fill="auto"/>
              <w:spacing w:line="276" w:lineRule="auto"/>
              <w:ind w:firstLine="0"/>
              <w:jc w:val="center"/>
              <w:rPr>
                <w:rStyle w:val="Calibri"/>
                <w:rFonts w:ascii="Times New Roman" w:eastAsia="Calibri" w:hAnsi="Times New Roman" w:cs="Times New Roman"/>
                <w:b/>
                <w:sz w:val="22"/>
                <w:szCs w:val="22"/>
                <w:lang w:eastAsia="ru-RU"/>
              </w:rPr>
            </w:pPr>
          </w:p>
        </w:tc>
      </w:tr>
      <w:tr w:rsidR="005B76E5" w:rsidRPr="00847B15" w14:paraId="6DCA23B6" w14:textId="77777777" w:rsidTr="005B76E5">
        <w:trPr>
          <w:trHeight w:val="283"/>
        </w:trPr>
        <w:tc>
          <w:tcPr>
            <w:tcW w:w="570" w:type="pct"/>
            <w:tcBorders>
              <w:top w:val="single" w:sz="4" w:space="0" w:color="000000"/>
              <w:left w:val="single" w:sz="4" w:space="0" w:color="000000"/>
              <w:bottom w:val="single" w:sz="4" w:space="0" w:color="000000"/>
              <w:right w:val="single" w:sz="4" w:space="0" w:color="000000"/>
            </w:tcBorders>
            <w:vAlign w:val="center"/>
            <w:hideMark/>
          </w:tcPr>
          <w:p w14:paraId="21DF2513" w14:textId="77777777" w:rsidR="00BE353F" w:rsidRPr="00847B15" w:rsidRDefault="00BE353F" w:rsidP="00BE353F">
            <w:pPr>
              <w:pStyle w:val="1f"/>
              <w:shd w:val="clear" w:color="auto" w:fill="auto"/>
              <w:spacing w:line="276" w:lineRule="auto"/>
              <w:ind w:firstLine="0"/>
              <w:jc w:val="center"/>
              <w:rPr>
                <w:rStyle w:val="Calibri"/>
                <w:rFonts w:ascii="Times New Roman" w:eastAsia="Calibri" w:hAnsi="Times New Roman" w:cs="Times New Roman"/>
                <w:b/>
                <w:sz w:val="24"/>
                <w:szCs w:val="24"/>
                <w:lang w:eastAsia="ru-RU"/>
              </w:rPr>
            </w:pPr>
            <w:r w:rsidRPr="00847B15">
              <w:rPr>
                <w:rStyle w:val="Calibri"/>
                <w:rFonts w:ascii="Times New Roman" w:eastAsia="Calibri" w:hAnsi="Times New Roman" w:cs="Times New Roman"/>
                <w:b/>
                <w:sz w:val="24"/>
                <w:szCs w:val="24"/>
                <w:lang w:eastAsia="ru-RU"/>
              </w:rPr>
              <w:t>Разом без поділу на групи</w:t>
            </w:r>
          </w:p>
        </w:tc>
        <w:tc>
          <w:tcPr>
            <w:tcW w:w="352" w:type="pct"/>
            <w:tcBorders>
              <w:top w:val="single" w:sz="4" w:space="0" w:color="000000"/>
              <w:left w:val="single" w:sz="4" w:space="0" w:color="000000"/>
              <w:bottom w:val="single" w:sz="4" w:space="0" w:color="000000"/>
              <w:right w:val="single" w:sz="4" w:space="0" w:color="000000"/>
            </w:tcBorders>
            <w:vAlign w:val="center"/>
          </w:tcPr>
          <w:p w14:paraId="089DFBA9" w14:textId="77777777" w:rsidR="00BE353F" w:rsidRPr="00847B15" w:rsidRDefault="00BE353F" w:rsidP="00BE353F">
            <w:pPr>
              <w:pStyle w:val="1f"/>
              <w:shd w:val="clear" w:color="auto" w:fill="auto"/>
              <w:spacing w:line="276" w:lineRule="auto"/>
              <w:ind w:left="-101" w:firstLine="0"/>
              <w:jc w:val="center"/>
              <w:rPr>
                <w:rStyle w:val="Calibri"/>
                <w:rFonts w:ascii="Times New Roman" w:eastAsia="Calibri" w:hAnsi="Times New Roman" w:cs="Times New Roman"/>
                <w:sz w:val="24"/>
                <w:szCs w:val="24"/>
                <w:lang w:eastAsia="ru-RU"/>
              </w:rPr>
            </w:pPr>
          </w:p>
        </w:tc>
        <w:tc>
          <w:tcPr>
            <w:tcW w:w="220" w:type="pct"/>
            <w:tcBorders>
              <w:top w:val="single" w:sz="4" w:space="0" w:color="000000"/>
              <w:left w:val="single" w:sz="4" w:space="0" w:color="000000"/>
              <w:bottom w:val="single" w:sz="4" w:space="0" w:color="000000"/>
              <w:right w:val="single" w:sz="4" w:space="0" w:color="000000"/>
            </w:tcBorders>
            <w:vAlign w:val="center"/>
          </w:tcPr>
          <w:p w14:paraId="2FCC26E3" w14:textId="144BEF43" w:rsidR="00BE353F" w:rsidRPr="000E4C9B" w:rsidRDefault="00D061E0" w:rsidP="00BE353F">
            <w:pPr>
              <w:pStyle w:val="1f"/>
              <w:shd w:val="clear" w:color="auto" w:fill="auto"/>
              <w:spacing w:line="276" w:lineRule="auto"/>
              <w:ind w:firstLine="0"/>
              <w:jc w:val="center"/>
              <w:rPr>
                <w:rStyle w:val="Calibri"/>
                <w:rFonts w:ascii="Times New Roman" w:eastAsia="Calibri" w:hAnsi="Times New Roman" w:cs="Times New Roman"/>
                <w:sz w:val="22"/>
                <w:szCs w:val="22"/>
                <w:lang w:eastAsia="ru-RU"/>
              </w:rPr>
            </w:pPr>
            <w:r>
              <w:rPr>
                <w:rStyle w:val="Calibri"/>
                <w:rFonts w:ascii="Times New Roman" w:eastAsia="Calibri" w:hAnsi="Times New Roman" w:cs="Times New Roman"/>
                <w:sz w:val="22"/>
                <w:szCs w:val="22"/>
                <w:lang w:eastAsia="ru-RU"/>
              </w:rPr>
              <w:t>99</w:t>
            </w:r>
          </w:p>
        </w:tc>
        <w:tc>
          <w:tcPr>
            <w:tcW w:w="220" w:type="pct"/>
            <w:tcBorders>
              <w:top w:val="single" w:sz="4" w:space="0" w:color="000000"/>
              <w:left w:val="single" w:sz="4" w:space="0" w:color="000000"/>
              <w:bottom w:val="single" w:sz="4" w:space="0" w:color="000000"/>
              <w:right w:val="single" w:sz="4" w:space="0" w:color="000000"/>
            </w:tcBorders>
            <w:vAlign w:val="center"/>
            <w:hideMark/>
          </w:tcPr>
          <w:p w14:paraId="45FC978C" w14:textId="1187A4FE" w:rsidR="00BE353F" w:rsidRPr="000E4C9B" w:rsidRDefault="00BC117D" w:rsidP="00BE353F">
            <w:pPr>
              <w:pStyle w:val="1f"/>
              <w:shd w:val="clear" w:color="auto" w:fill="auto"/>
              <w:spacing w:line="276" w:lineRule="auto"/>
              <w:ind w:firstLine="0"/>
              <w:jc w:val="center"/>
              <w:rPr>
                <w:rStyle w:val="Calibri"/>
                <w:rFonts w:ascii="Times New Roman" w:eastAsia="Calibri" w:hAnsi="Times New Roman" w:cs="Times New Roman"/>
                <w:sz w:val="22"/>
                <w:szCs w:val="22"/>
                <w:lang w:eastAsia="ru-RU"/>
              </w:rPr>
            </w:pPr>
            <w:r>
              <w:rPr>
                <w:rStyle w:val="Calibri"/>
                <w:rFonts w:ascii="Times New Roman" w:eastAsia="Calibri" w:hAnsi="Times New Roman" w:cs="Times New Roman"/>
                <w:sz w:val="22"/>
                <w:szCs w:val="22"/>
                <w:lang w:eastAsia="ru-RU"/>
              </w:rPr>
              <w:t>30</w:t>
            </w:r>
          </w:p>
        </w:tc>
        <w:tc>
          <w:tcPr>
            <w:tcW w:w="219" w:type="pct"/>
            <w:tcBorders>
              <w:top w:val="single" w:sz="4" w:space="0" w:color="000000"/>
              <w:left w:val="single" w:sz="4" w:space="0" w:color="000000"/>
              <w:bottom w:val="single" w:sz="4" w:space="0" w:color="000000"/>
              <w:right w:val="single" w:sz="4" w:space="0" w:color="000000"/>
            </w:tcBorders>
            <w:vAlign w:val="center"/>
          </w:tcPr>
          <w:p w14:paraId="064EC1D6" w14:textId="4BC1E51F" w:rsidR="00BE353F" w:rsidRPr="000E4C9B" w:rsidRDefault="004B746A" w:rsidP="00BE353F">
            <w:pPr>
              <w:pStyle w:val="1f"/>
              <w:shd w:val="clear" w:color="auto" w:fill="auto"/>
              <w:spacing w:line="276" w:lineRule="auto"/>
              <w:ind w:firstLine="0"/>
              <w:jc w:val="center"/>
              <w:rPr>
                <w:rStyle w:val="Calibri"/>
                <w:rFonts w:ascii="Times New Roman" w:eastAsia="Calibri" w:hAnsi="Times New Roman" w:cs="Times New Roman"/>
                <w:sz w:val="22"/>
                <w:szCs w:val="22"/>
                <w:lang w:eastAsia="ru-RU"/>
              </w:rPr>
            </w:pPr>
            <w:r>
              <w:rPr>
                <w:rStyle w:val="Calibri"/>
                <w:rFonts w:ascii="Times New Roman" w:eastAsia="Calibri" w:hAnsi="Times New Roman" w:cs="Times New Roman"/>
                <w:sz w:val="22"/>
                <w:szCs w:val="22"/>
                <w:lang w:eastAsia="ru-RU"/>
              </w:rPr>
              <w:t>33</w:t>
            </w:r>
          </w:p>
        </w:tc>
        <w:tc>
          <w:tcPr>
            <w:tcW w:w="264" w:type="pct"/>
            <w:tcBorders>
              <w:top w:val="single" w:sz="4" w:space="0" w:color="000000"/>
              <w:left w:val="single" w:sz="4" w:space="0" w:color="000000"/>
              <w:bottom w:val="single" w:sz="4" w:space="0" w:color="000000"/>
              <w:right w:val="single" w:sz="4" w:space="0" w:color="000000"/>
            </w:tcBorders>
            <w:vAlign w:val="center"/>
          </w:tcPr>
          <w:p w14:paraId="78DDFA27" w14:textId="1175A7F3" w:rsidR="00BE353F" w:rsidRPr="000E4C9B" w:rsidRDefault="00E26431" w:rsidP="00BE353F">
            <w:pPr>
              <w:pStyle w:val="1f"/>
              <w:shd w:val="clear" w:color="auto" w:fill="auto"/>
              <w:spacing w:line="276" w:lineRule="auto"/>
              <w:ind w:firstLine="0"/>
              <w:jc w:val="center"/>
              <w:rPr>
                <w:rStyle w:val="Calibri"/>
                <w:rFonts w:ascii="Times New Roman" w:eastAsia="Calibri" w:hAnsi="Times New Roman" w:cs="Times New Roman"/>
                <w:sz w:val="22"/>
                <w:szCs w:val="22"/>
                <w:lang w:eastAsia="ru-RU"/>
              </w:rPr>
            </w:pPr>
            <w:r>
              <w:rPr>
                <w:rStyle w:val="Calibri"/>
                <w:rFonts w:ascii="Times New Roman" w:eastAsia="Calibri" w:hAnsi="Times New Roman" w:cs="Times New Roman"/>
                <w:sz w:val="22"/>
                <w:szCs w:val="22"/>
                <w:lang w:eastAsia="ru-RU"/>
              </w:rPr>
              <w:t>36</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3570C0F5" w14:textId="1CE51CCC" w:rsidR="00BE353F" w:rsidRPr="000E4C9B" w:rsidRDefault="004B746A" w:rsidP="00BE353F">
            <w:pPr>
              <w:pStyle w:val="1f"/>
              <w:shd w:val="clear" w:color="auto" w:fill="auto"/>
              <w:spacing w:line="276" w:lineRule="auto"/>
              <w:ind w:firstLine="0"/>
              <w:jc w:val="center"/>
              <w:rPr>
                <w:rStyle w:val="Calibri"/>
                <w:rFonts w:ascii="Times New Roman" w:eastAsia="Calibri" w:hAnsi="Times New Roman" w:cs="Times New Roman"/>
                <w:sz w:val="22"/>
                <w:szCs w:val="22"/>
                <w:lang w:eastAsia="ru-RU"/>
              </w:rPr>
            </w:pPr>
            <w:r>
              <w:rPr>
                <w:rStyle w:val="Calibri"/>
                <w:rFonts w:ascii="Times New Roman" w:eastAsia="Calibri" w:hAnsi="Times New Roman" w:cs="Times New Roman"/>
                <w:sz w:val="22"/>
                <w:szCs w:val="22"/>
                <w:lang w:eastAsia="ru-RU"/>
              </w:rPr>
              <w:t>35</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41A7532A" w14:textId="245A0CCE" w:rsidR="00BE353F" w:rsidRPr="000E4C9B" w:rsidRDefault="004B746A" w:rsidP="00BE353F">
            <w:pPr>
              <w:pStyle w:val="1f"/>
              <w:shd w:val="clear" w:color="auto" w:fill="auto"/>
              <w:spacing w:line="276" w:lineRule="auto"/>
              <w:ind w:firstLine="0"/>
              <w:jc w:val="center"/>
              <w:rPr>
                <w:rStyle w:val="Calibri"/>
                <w:rFonts w:ascii="Times New Roman" w:eastAsia="Calibri" w:hAnsi="Times New Roman" w:cs="Times New Roman"/>
                <w:sz w:val="22"/>
                <w:szCs w:val="22"/>
                <w:lang w:eastAsia="ru-RU"/>
              </w:rPr>
            </w:pPr>
            <w:r>
              <w:rPr>
                <w:rStyle w:val="Calibri"/>
                <w:rFonts w:ascii="Times New Roman" w:eastAsia="Calibri" w:hAnsi="Times New Roman" w:cs="Times New Roman"/>
                <w:sz w:val="22"/>
                <w:szCs w:val="22"/>
                <w:lang w:eastAsia="ru-RU"/>
              </w:rPr>
              <w:t>3</w:t>
            </w:r>
            <w:r w:rsidR="00BE353F" w:rsidRPr="000E4C9B">
              <w:rPr>
                <w:rStyle w:val="Calibri"/>
                <w:rFonts w:ascii="Times New Roman" w:eastAsia="Calibri" w:hAnsi="Times New Roman" w:cs="Times New Roman"/>
                <w:sz w:val="22"/>
                <w:szCs w:val="22"/>
                <w:lang w:eastAsia="ru-RU"/>
              </w:rPr>
              <w:t>5</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4C915114" w14:textId="1C3D119B" w:rsidR="00BE353F" w:rsidRPr="000E4C9B" w:rsidRDefault="00E26431" w:rsidP="00BE353F">
            <w:pPr>
              <w:pStyle w:val="1f"/>
              <w:shd w:val="clear" w:color="auto" w:fill="auto"/>
              <w:spacing w:line="276" w:lineRule="auto"/>
              <w:ind w:firstLine="0"/>
              <w:jc w:val="center"/>
              <w:rPr>
                <w:rStyle w:val="Calibri"/>
                <w:rFonts w:ascii="Times New Roman" w:eastAsia="Calibri" w:hAnsi="Times New Roman" w:cs="Times New Roman"/>
                <w:sz w:val="22"/>
                <w:szCs w:val="22"/>
                <w:lang w:eastAsia="ru-RU"/>
              </w:rPr>
            </w:pPr>
            <w:r>
              <w:rPr>
                <w:rStyle w:val="Calibri"/>
                <w:rFonts w:ascii="Times New Roman" w:eastAsia="Calibri" w:hAnsi="Times New Roman" w:cs="Times New Roman"/>
                <w:sz w:val="22"/>
                <w:szCs w:val="22"/>
                <w:lang w:eastAsia="ru-RU"/>
              </w:rPr>
              <w:t>33</w:t>
            </w:r>
          </w:p>
        </w:tc>
        <w:tc>
          <w:tcPr>
            <w:tcW w:w="308" w:type="pct"/>
            <w:tcBorders>
              <w:top w:val="single" w:sz="4" w:space="0" w:color="000000"/>
              <w:left w:val="single" w:sz="4" w:space="0" w:color="000000"/>
              <w:bottom w:val="single" w:sz="4" w:space="0" w:color="000000"/>
              <w:right w:val="single" w:sz="4" w:space="0" w:color="000000"/>
            </w:tcBorders>
            <w:vAlign w:val="center"/>
            <w:hideMark/>
          </w:tcPr>
          <w:p w14:paraId="7DE0461A" w14:textId="0D86A6A2" w:rsidR="00BE353F" w:rsidRPr="001B7C03" w:rsidRDefault="00D061E0" w:rsidP="00BE353F">
            <w:pPr>
              <w:pStyle w:val="1f"/>
              <w:shd w:val="clear" w:color="auto" w:fill="auto"/>
              <w:spacing w:line="276" w:lineRule="auto"/>
              <w:ind w:firstLine="0"/>
              <w:jc w:val="center"/>
              <w:rPr>
                <w:rStyle w:val="Calibri"/>
                <w:rFonts w:ascii="Times New Roman" w:eastAsia="Calibri" w:hAnsi="Times New Roman" w:cs="Times New Roman"/>
                <w:b/>
                <w:sz w:val="22"/>
                <w:szCs w:val="22"/>
                <w:lang w:eastAsia="ru-RU"/>
              </w:rPr>
            </w:pPr>
            <w:r>
              <w:rPr>
                <w:rStyle w:val="Calibri"/>
                <w:rFonts w:ascii="Times New Roman" w:eastAsia="Calibri" w:hAnsi="Times New Roman" w:cs="Times New Roman"/>
                <w:b/>
                <w:sz w:val="22"/>
                <w:szCs w:val="22"/>
                <w:lang w:eastAsia="ru-RU"/>
              </w:rPr>
              <w:t>237</w:t>
            </w:r>
          </w:p>
        </w:tc>
        <w:tc>
          <w:tcPr>
            <w:tcW w:w="263" w:type="pct"/>
            <w:tcBorders>
              <w:top w:val="single" w:sz="4" w:space="0" w:color="000000"/>
              <w:left w:val="single" w:sz="4" w:space="0" w:color="000000"/>
              <w:bottom w:val="single" w:sz="4" w:space="0" w:color="000000"/>
              <w:right w:val="single" w:sz="4" w:space="0" w:color="000000"/>
            </w:tcBorders>
            <w:vAlign w:val="center"/>
            <w:hideMark/>
          </w:tcPr>
          <w:p w14:paraId="1FEE4B7C" w14:textId="5A6780C7" w:rsidR="00BE353F" w:rsidRPr="000E4C9B" w:rsidRDefault="00BE353F" w:rsidP="00BE353F">
            <w:pPr>
              <w:spacing w:line="276" w:lineRule="auto"/>
              <w:jc w:val="center"/>
              <w:rPr>
                <w:rFonts w:ascii="Times New Roman" w:eastAsia="Courier New" w:hAnsi="Times New Roman" w:cs="Times New Roman"/>
                <w:sz w:val="22"/>
                <w:szCs w:val="22"/>
                <w:lang w:eastAsia="ru-RU"/>
              </w:rPr>
            </w:pPr>
            <w:r w:rsidRPr="000E4C9B">
              <w:rPr>
                <w:rFonts w:ascii="Times New Roman" w:eastAsia="Courier New" w:hAnsi="Times New Roman" w:cs="Times New Roman"/>
                <w:sz w:val="22"/>
                <w:szCs w:val="22"/>
                <w:lang w:eastAsia="ru-RU"/>
              </w:rPr>
              <w:t>3</w:t>
            </w:r>
            <w:r w:rsidR="00D061E0">
              <w:rPr>
                <w:rFonts w:ascii="Times New Roman" w:eastAsia="Courier New" w:hAnsi="Times New Roman" w:cs="Times New Roman"/>
                <w:sz w:val="22"/>
                <w:szCs w:val="22"/>
                <w:lang w:eastAsia="ru-RU"/>
              </w:rPr>
              <w:t>3</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13D2873A" w14:textId="40D4EED8" w:rsidR="00BE353F" w:rsidRPr="000E4C9B" w:rsidRDefault="004B746A" w:rsidP="00BE353F">
            <w:pPr>
              <w:pStyle w:val="1f"/>
              <w:shd w:val="clear" w:color="auto" w:fill="auto"/>
              <w:spacing w:line="276" w:lineRule="auto"/>
              <w:ind w:firstLine="0"/>
              <w:jc w:val="center"/>
              <w:rPr>
                <w:rStyle w:val="Calibri"/>
                <w:rFonts w:ascii="Times New Roman" w:eastAsia="Calibri" w:hAnsi="Times New Roman" w:cs="Times New Roman"/>
                <w:sz w:val="22"/>
                <w:szCs w:val="22"/>
                <w:lang w:eastAsia="ru-RU"/>
              </w:rPr>
            </w:pPr>
            <w:r>
              <w:rPr>
                <w:rStyle w:val="Calibri"/>
                <w:rFonts w:ascii="Times New Roman" w:eastAsia="Calibri" w:hAnsi="Times New Roman" w:cs="Times New Roman"/>
                <w:sz w:val="22"/>
                <w:szCs w:val="22"/>
                <w:lang w:eastAsia="ru-RU"/>
              </w:rPr>
              <w:t>3</w:t>
            </w:r>
            <w:r w:rsidR="00E26431">
              <w:rPr>
                <w:rStyle w:val="Calibri"/>
                <w:rFonts w:ascii="Times New Roman" w:eastAsia="Calibri" w:hAnsi="Times New Roman" w:cs="Times New Roman"/>
                <w:sz w:val="22"/>
                <w:szCs w:val="22"/>
                <w:lang w:eastAsia="ru-RU"/>
              </w:rPr>
              <w:t>3,</w:t>
            </w:r>
            <w:r w:rsidR="00BE353F" w:rsidRPr="000E4C9B">
              <w:rPr>
                <w:rStyle w:val="Calibri"/>
                <w:rFonts w:ascii="Times New Roman" w:eastAsia="Calibri" w:hAnsi="Times New Roman" w:cs="Times New Roman"/>
                <w:sz w:val="22"/>
                <w:szCs w:val="22"/>
                <w:lang w:eastAsia="ru-RU"/>
              </w:rPr>
              <w:t>5</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0E9A71DF" w14:textId="48649F71" w:rsidR="00BE353F" w:rsidRPr="000E4C9B" w:rsidRDefault="004B746A" w:rsidP="00BE353F">
            <w:pPr>
              <w:spacing w:line="276" w:lineRule="auto"/>
              <w:jc w:val="center"/>
              <w:rPr>
                <w:rFonts w:ascii="Times New Roman" w:eastAsia="Courier New" w:hAnsi="Times New Roman" w:cs="Times New Roman"/>
                <w:sz w:val="22"/>
                <w:szCs w:val="22"/>
                <w:lang w:eastAsia="ru-RU"/>
              </w:rPr>
            </w:pPr>
            <w:r>
              <w:rPr>
                <w:rFonts w:ascii="Times New Roman" w:eastAsia="Courier New" w:hAnsi="Times New Roman" w:cs="Times New Roman"/>
                <w:sz w:val="22"/>
                <w:szCs w:val="22"/>
                <w:lang w:eastAsia="ru-RU"/>
              </w:rPr>
              <w:t>32,5</w:t>
            </w:r>
          </w:p>
        </w:tc>
        <w:tc>
          <w:tcPr>
            <w:tcW w:w="308" w:type="pct"/>
            <w:tcBorders>
              <w:top w:val="single" w:sz="4" w:space="0" w:color="000000"/>
              <w:left w:val="single" w:sz="4" w:space="0" w:color="000000"/>
              <w:bottom w:val="single" w:sz="4" w:space="0" w:color="000000"/>
              <w:right w:val="single" w:sz="4" w:space="0" w:color="000000"/>
            </w:tcBorders>
            <w:vAlign w:val="center"/>
            <w:hideMark/>
          </w:tcPr>
          <w:p w14:paraId="560F3B85" w14:textId="50638DF1" w:rsidR="00BE353F" w:rsidRPr="001B7C03" w:rsidRDefault="00BE353F" w:rsidP="00BE353F">
            <w:pPr>
              <w:spacing w:line="276" w:lineRule="auto"/>
              <w:jc w:val="center"/>
              <w:rPr>
                <w:rFonts w:ascii="Times New Roman" w:eastAsia="Courier New" w:hAnsi="Times New Roman" w:cs="Times New Roman"/>
                <w:b/>
                <w:sz w:val="22"/>
                <w:szCs w:val="22"/>
                <w:lang w:eastAsia="ru-RU"/>
              </w:rPr>
            </w:pPr>
            <w:r w:rsidRPr="001B7C03">
              <w:rPr>
                <w:rFonts w:ascii="Times New Roman" w:eastAsia="Courier New" w:hAnsi="Times New Roman" w:cs="Times New Roman"/>
                <w:b/>
                <w:sz w:val="22"/>
                <w:szCs w:val="22"/>
                <w:lang w:eastAsia="ru-RU"/>
              </w:rPr>
              <w:t>101</w:t>
            </w:r>
          </w:p>
        </w:tc>
        <w:tc>
          <w:tcPr>
            <w:tcW w:w="308" w:type="pct"/>
            <w:tcBorders>
              <w:top w:val="single" w:sz="4" w:space="0" w:color="000000"/>
              <w:left w:val="single" w:sz="4" w:space="0" w:color="000000"/>
              <w:bottom w:val="single" w:sz="4" w:space="0" w:color="000000"/>
              <w:right w:val="single" w:sz="4" w:space="0" w:color="000000"/>
            </w:tcBorders>
            <w:vAlign w:val="center"/>
            <w:hideMark/>
          </w:tcPr>
          <w:p w14:paraId="216B5069" w14:textId="77777777" w:rsidR="00BE353F" w:rsidRPr="001B7C03" w:rsidRDefault="00BE353F" w:rsidP="00BE353F">
            <w:pPr>
              <w:spacing w:line="276" w:lineRule="auto"/>
              <w:jc w:val="center"/>
              <w:rPr>
                <w:rFonts w:ascii="Times New Roman" w:eastAsia="Courier New" w:hAnsi="Times New Roman" w:cs="Times New Roman"/>
                <w:b/>
                <w:sz w:val="22"/>
                <w:szCs w:val="22"/>
                <w:lang w:eastAsia="ru-RU"/>
              </w:rPr>
            </w:pPr>
          </w:p>
        </w:tc>
        <w:tc>
          <w:tcPr>
            <w:tcW w:w="263" w:type="pct"/>
            <w:tcBorders>
              <w:top w:val="single" w:sz="4" w:space="0" w:color="000000"/>
              <w:left w:val="single" w:sz="4" w:space="0" w:color="000000"/>
              <w:bottom w:val="single" w:sz="4" w:space="0" w:color="000000"/>
              <w:right w:val="single" w:sz="4" w:space="0" w:color="000000"/>
            </w:tcBorders>
            <w:vAlign w:val="center"/>
          </w:tcPr>
          <w:p w14:paraId="2CF87F9F" w14:textId="77777777" w:rsidR="00BE353F" w:rsidRPr="000E4C9B" w:rsidRDefault="00BE353F" w:rsidP="00BE353F">
            <w:pPr>
              <w:pStyle w:val="1f"/>
              <w:shd w:val="clear" w:color="auto" w:fill="auto"/>
              <w:spacing w:line="276" w:lineRule="auto"/>
              <w:ind w:firstLine="0"/>
              <w:jc w:val="center"/>
              <w:rPr>
                <w:rStyle w:val="Calibri"/>
                <w:rFonts w:ascii="Times New Roman" w:eastAsia="Calibri" w:hAnsi="Times New Roman" w:cs="Times New Roman"/>
                <w:sz w:val="22"/>
                <w:szCs w:val="22"/>
                <w:lang w:eastAsia="ru-RU"/>
              </w:rPr>
            </w:pPr>
          </w:p>
        </w:tc>
        <w:tc>
          <w:tcPr>
            <w:tcW w:w="384" w:type="pct"/>
            <w:tcBorders>
              <w:top w:val="single" w:sz="4" w:space="0" w:color="000000"/>
              <w:left w:val="single" w:sz="4" w:space="0" w:color="000000"/>
              <w:bottom w:val="single" w:sz="4" w:space="0" w:color="000000"/>
              <w:right w:val="single" w:sz="4" w:space="0" w:color="000000"/>
            </w:tcBorders>
            <w:vAlign w:val="center"/>
          </w:tcPr>
          <w:p w14:paraId="5444C86F" w14:textId="045EB52C" w:rsidR="00BE353F" w:rsidRPr="001B7C03" w:rsidRDefault="00EE5EFE" w:rsidP="00BE353F">
            <w:pPr>
              <w:pStyle w:val="1f"/>
              <w:shd w:val="clear" w:color="auto" w:fill="auto"/>
              <w:spacing w:line="276" w:lineRule="auto"/>
              <w:ind w:firstLine="0"/>
              <w:jc w:val="center"/>
              <w:rPr>
                <w:rStyle w:val="Calibri"/>
                <w:rFonts w:ascii="Times New Roman" w:eastAsia="Calibri" w:hAnsi="Times New Roman" w:cs="Times New Roman"/>
                <w:b/>
                <w:sz w:val="22"/>
                <w:szCs w:val="22"/>
                <w:lang w:eastAsia="ru-RU"/>
              </w:rPr>
            </w:pPr>
            <w:r>
              <w:rPr>
                <w:rStyle w:val="Calibri"/>
                <w:rFonts w:ascii="Times New Roman" w:eastAsia="Calibri" w:hAnsi="Times New Roman" w:cs="Times New Roman"/>
                <w:b/>
                <w:sz w:val="22"/>
                <w:szCs w:val="22"/>
                <w:lang w:eastAsia="ru-RU"/>
              </w:rPr>
              <w:t>375</w:t>
            </w:r>
            <w:r w:rsidR="004B746A">
              <w:rPr>
                <w:rStyle w:val="Calibri"/>
                <w:rFonts w:ascii="Times New Roman" w:eastAsia="Calibri" w:hAnsi="Times New Roman" w:cs="Times New Roman"/>
                <w:b/>
                <w:sz w:val="22"/>
                <w:szCs w:val="22"/>
                <w:lang w:eastAsia="ru-RU"/>
              </w:rPr>
              <w:t>,5</w:t>
            </w:r>
          </w:p>
        </w:tc>
      </w:tr>
      <w:tr w:rsidR="005B76E5" w:rsidRPr="00847B15" w14:paraId="63F7C56E" w14:textId="77777777" w:rsidTr="005B76E5">
        <w:trPr>
          <w:trHeight w:val="283"/>
        </w:trPr>
        <w:tc>
          <w:tcPr>
            <w:tcW w:w="570" w:type="pct"/>
            <w:tcBorders>
              <w:top w:val="single" w:sz="4" w:space="0" w:color="000000"/>
              <w:left w:val="single" w:sz="4" w:space="0" w:color="000000"/>
              <w:bottom w:val="single" w:sz="4" w:space="0" w:color="000000"/>
              <w:right w:val="single" w:sz="4" w:space="0" w:color="000000"/>
            </w:tcBorders>
            <w:vAlign w:val="center"/>
            <w:hideMark/>
          </w:tcPr>
          <w:p w14:paraId="7EC8F1B4" w14:textId="03499824" w:rsidR="00BE353F" w:rsidRPr="00847B15" w:rsidRDefault="00BE353F" w:rsidP="00BE353F">
            <w:pPr>
              <w:pStyle w:val="1f"/>
              <w:shd w:val="clear" w:color="auto" w:fill="auto"/>
              <w:spacing w:line="276" w:lineRule="auto"/>
              <w:ind w:firstLine="0"/>
              <w:jc w:val="left"/>
              <w:rPr>
                <w:rStyle w:val="Calibri"/>
                <w:rFonts w:ascii="Times New Roman" w:eastAsia="Calibri" w:hAnsi="Times New Roman" w:cs="Times New Roman"/>
                <w:b/>
                <w:sz w:val="24"/>
                <w:szCs w:val="24"/>
              </w:rPr>
            </w:pPr>
            <w:r w:rsidRPr="00847B15">
              <w:rPr>
                <w:rStyle w:val="Calibri"/>
                <w:rFonts w:ascii="Times New Roman" w:eastAsia="Calibri" w:hAnsi="Times New Roman" w:cs="Times New Roman"/>
                <w:b/>
                <w:sz w:val="24"/>
                <w:szCs w:val="24"/>
              </w:rPr>
              <w:t>За рахунок поділу на гр.</w:t>
            </w:r>
          </w:p>
        </w:tc>
        <w:tc>
          <w:tcPr>
            <w:tcW w:w="352" w:type="pct"/>
            <w:tcBorders>
              <w:top w:val="single" w:sz="4" w:space="0" w:color="000000"/>
              <w:left w:val="single" w:sz="4" w:space="0" w:color="000000"/>
              <w:bottom w:val="single" w:sz="4" w:space="0" w:color="000000"/>
              <w:right w:val="single" w:sz="4" w:space="0" w:color="000000"/>
            </w:tcBorders>
            <w:vAlign w:val="center"/>
          </w:tcPr>
          <w:p w14:paraId="7DED7881" w14:textId="77777777" w:rsidR="00BE353F" w:rsidRPr="00847B15" w:rsidRDefault="00BE353F" w:rsidP="00BE353F">
            <w:pPr>
              <w:spacing w:line="276" w:lineRule="auto"/>
              <w:ind w:left="-101"/>
              <w:jc w:val="center"/>
              <w:rPr>
                <w:rFonts w:ascii="Times New Roman" w:eastAsia="Courier New" w:hAnsi="Times New Roman" w:cs="Times New Roman"/>
                <w:lang w:eastAsia="ru-RU"/>
              </w:rPr>
            </w:pPr>
          </w:p>
        </w:tc>
        <w:tc>
          <w:tcPr>
            <w:tcW w:w="220" w:type="pct"/>
            <w:tcBorders>
              <w:top w:val="single" w:sz="4" w:space="0" w:color="000000"/>
              <w:left w:val="single" w:sz="4" w:space="0" w:color="000000"/>
              <w:bottom w:val="single" w:sz="4" w:space="0" w:color="000000"/>
              <w:right w:val="single" w:sz="4" w:space="0" w:color="000000"/>
            </w:tcBorders>
            <w:vAlign w:val="center"/>
          </w:tcPr>
          <w:p w14:paraId="1A34DF48" w14:textId="2828A33D" w:rsidR="00BE353F" w:rsidRPr="000E4C9B" w:rsidRDefault="00BE353F" w:rsidP="00BE353F">
            <w:pPr>
              <w:spacing w:line="276" w:lineRule="auto"/>
              <w:jc w:val="center"/>
              <w:rPr>
                <w:rFonts w:ascii="Times New Roman" w:eastAsia="Courier New" w:hAnsi="Times New Roman" w:cs="Times New Roman"/>
                <w:sz w:val="22"/>
                <w:szCs w:val="22"/>
                <w:lang w:eastAsia="ru-RU"/>
              </w:rPr>
            </w:pPr>
          </w:p>
        </w:tc>
        <w:tc>
          <w:tcPr>
            <w:tcW w:w="220" w:type="pct"/>
            <w:tcBorders>
              <w:top w:val="single" w:sz="4" w:space="0" w:color="000000"/>
              <w:left w:val="single" w:sz="4" w:space="0" w:color="000000"/>
              <w:bottom w:val="single" w:sz="4" w:space="0" w:color="000000"/>
              <w:right w:val="single" w:sz="4" w:space="0" w:color="000000"/>
            </w:tcBorders>
            <w:vAlign w:val="center"/>
            <w:hideMark/>
          </w:tcPr>
          <w:p w14:paraId="79668EB7" w14:textId="3ED0770A" w:rsidR="00BE353F" w:rsidRPr="000E4C9B" w:rsidRDefault="00BE353F" w:rsidP="00BE353F">
            <w:pPr>
              <w:spacing w:line="276" w:lineRule="auto"/>
              <w:jc w:val="center"/>
              <w:rPr>
                <w:rFonts w:ascii="Times New Roman" w:eastAsia="Courier New" w:hAnsi="Times New Roman" w:cs="Times New Roman"/>
                <w:sz w:val="22"/>
                <w:szCs w:val="22"/>
                <w:lang w:eastAsia="ru-RU"/>
              </w:rPr>
            </w:pPr>
            <w:r w:rsidRPr="000E4C9B">
              <w:rPr>
                <w:rFonts w:ascii="Times New Roman" w:eastAsia="Courier New" w:hAnsi="Times New Roman" w:cs="Times New Roman"/>
                <w:sz w:val="22"/>
                <w:szCs w:val="22"/>
                <w:lang w:eastAsia="ru-RU"/>
              </w:rPr>
              <w:t>1,5</w:t>
            </w:r>
          </w:p>
        </w:tc>
        <w:tc>
          <w:tcPr>
            <w:tcW w:w="219" w:type="pct"/>
            <w:tcBorders>
              <w:top w:val="single" w:sz="4" w:space="0" w:color="000000"/>
              <w:left w:val="single" w:sz="4" w:space="0" w:color="000000"/>
              <w:bottom w:val="single" w:sz="4" w:space="0" w:color="000000"/>
              <w:right w:val="single" w:sz="4" w:space="0" w:color="000000"/>
            </w:tcBorders>
            <w:vAlign w:val="center"/>
          </w:tcPr>
          <w:p w14:paraId="6E7E0035" w14:textId="6D576CFB" w:rsidR="00BE353F" w:rsidRPr="000E4C9B" w:rsidRDefault="00BE353F" w:rsidP="00BE353F">
            <w:pPr>
              <w:spacing w:line="276" w:lineRule="auto"/>
              <w:jc w:val="center"/>
              <w:rPr>
                <w:rFonts w:ascii="Times New Roman" w:eastAsia="Courier New" w:hAnsi="Times New Roman" w:cs="Times New Roman"/>
                <w:sz w:val="22"/>
                <w:szCs w:val="22"/>
                <w:lang w:eastAsia="ru-RU"/>
              </w:rPr>
            </w:pPr>
            <w:r w:rsidRPr="000E4C9B">
              <w:rPr>
                <w:rFonts w:ascii="Times New Roman" w:eastAsia="Courier New" w:hAnsi="Times New Roman" w:cs="Times New Roman"/>
                <w:sz w:val="22"/>
                <w:szCs w:val="22"/>
                <w:lang w:eastAsia="ru-RU"/>
              </w:rPr>
              <w:t>1</w:t>
            </w:r>
            <w:r w:rsidRPr="000E4C9B">
              <w:rPr>
                <w:rFonts w:ascii="Times New Roman" w:eastAsia="Courier New" w:hAnsi="Times New Roman" w:cs="Times New Roman"/>
                <w:sz w:val="22"/>
                <w:szCs w:val="22"/>
              </w:rPr>
              <w:t>,5</w:t>
            </w:r>
          </w:p>
        </w:tc>
        <w:tc>
          <w:tcPr>
            <w:tcW w:w="264" w:type="pct"/>
            <w:tcBorders>
              <w:top w:val="single" w:sz="4" w:space="0" w:color="000000"/>
              <w:left w:val="single" w:sz="4" w:space="0" w:color="000000"/>
              <w:bottom w:val="single" w:sz="4" w:space="0" w:color="000000"/>
              <w:right w:val="single" w:sz="4" w:space="0" w:color="000000"/>
            </w:tcBorders>
            <w:vAlign w:val="center"/>
          </w:tcPr>
          <w:p w14:paraId="07BFB437" w14:textId="782ADA85" w:rsidR="00BE353F" w:rsidRPr="000E4C9B" w:rsidRDefault="004B746A" w:rsidP="00BE353F">
            <w:pPr>
              <w:spacing w:line="276" w:lineRule="auto"/>
              <w:jc w:val="center"/>
              <w:rPr>
                <w:rFonts w:ascii="Times New Roman" w:eastAsia="Courier New" w:hAnsi="Times New Roman" w:cs="Times New Roman"/>
                <w:sz w:val="22"/>
                <w:szCs w:val="22"/>
                <w:lang w:eastAsia="ru-RU"/>
              </w:rPr>
            </w:pPr>
            <w:r>
              <w:rPr>
                <w:rFonts w:ascii="Times New Roman" w:eastAsia="Courier New" w:hAnsi="Times New Roman" w:cs="Times New Roman"/>
                <w:sz w:val="22"/>
                <w:szCs w:val="22"/>
                <w:lang w:eastAsia="ru-RU"/>
              </w:rPr>
              <w:t>14</w:t>
            </w:r>
          </w:p>
        </w:tc>
        <w:tc>
          <w:tcPr>
            <w:tcW w:w="264" w:type="pct"/>
            <w:tcBorders>
              <w:top w:val="single" w:sz="4" w:space="0" w:color="000000"/>
              <w:left w:val="single" w:sz="4" w:space="0" w:color="000000"/>
              <w:bottom w:val="single" w:sz="4" w:space="0" w:color="000000"/>
              <w:right w:val="single" w:sz="4" w:space="0" w:color="000000"/>
            </w:tcBorders>
            <w:vAlign w:val="center"/>
          </w:tcPr>
          <w:p w14:paraId="5342F4B3" w14:textId="1D6121AC" w:rsidR="00BE353F" w:rsidRPr="000E4C9B" w:rsidRDefault="004B746A" w:rsidP="00BE353F">
            <w:pPr>
              <w:spacing w:line="276" w:lineRule="auto"/>
              <w:jc w:val="center"/>
              <w:rPr>
                <w:rFonts w:ascii="Times New Roman" w:eastAsia="Courier New" w:hAnsi="Times New Roman" w:cs="Times New Roman"/>
                <w:sz w:val="22"/>
                <w:szCs w:val="22"/>
                <w:lang w:eastAsia="ru-RU"/>
              </w:rPr>
            </w:pPr>
            <w:r>
              <w:rPr>
                <w:rFonts w:ascii="Times New Roman" w:eastAsia="Courier New" w:hAnsi="Times New Roman" w:cs="Times New Roman"/>
                <w:sz w:val="22"/>
                <w:szCs w:val="22"/>
                <w:lang w:eastAsia="ru-RU"/>
              </w:rPr>
              <w:t>2</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4AB25E0E" w14:textId="7D518011" w:rsidR="00BE353F" w:rsidRPr="000E4C9B" w:rsidRDefault="00BE353F" w:rsidP="00BE353F">
            <w:pPr>
              <w:spacing w:line="276" w:lineRule="auto"/>
              <w:jc w:val="center"/>
              <w:rPr>
                <w:rFonts w:ascii="Times New Roman" w:eastAsia="Courier New" w:hAnsi="Times New Roman" w:cs="Times New Roman"/>
                <w:sz w:val="22"/>
                <w:szCs w:val="22"/>
                <w:lang w:eastAsia="ru-RU"/>
              </w:rPr>
            </w:pP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1D94BDF0" w14:textId="6C49002D" w:rsidR="00BE353F" w:rsidRPr="000E4C9B" w:rsidRDefault="00BE353F" w:rsidP="00BE353F">
            <w:pPr>
              <w:spacing w:line="276" w:lineRule="auto"/>
              <w:jc w:val="center"/>
              <w:rPr>
                <w:rFonts w:ascii="Times New Roman" w:eastAsia="Courier New" w:hAnsi="Times New Roman" w:cs="Times New Roman"/>
                <w:sz w:val="22"/>
                <w:szCs w:val="22"/>
                <w:lang w:eastAsia="ru-RU"/>
              </w:rPr>
            </w:pPr>
            <w:r w:rsidRPr="000E4C9B">
              <w:rPr>
                <w:rFonts w:ascii="Times New Roman" w:eastAsia="Courier New" w:hAnsi="Times New Roman" w:cs="Times New Roman"/>
                <w:sz w:val="22"/>
                <w:szCs w:val="22"/>
                <w:lang w:eastAsia="ru-RU"/>
              </w:rPr>
              <w:t>2</w:t>
            </w:r>
          </w:p>
        </w:tc>
        <w:tc>
          <w:tcPr>
            <w:tcW w:w="308" w:type="pct"/>
            <w:tcBorders>
              <w:top w:val="single" w:sz="4" w:space="0" w:color="000000"/>
              <w:left w:val="single" w:sz="4" w:space="0" w:color="000000"/>
              <w:bottom w:val="single" w:sz="4" w:space="0" w:color="000000"/>
              <w:right w:val="single" w:sz="4" w:space="0" w:color="000000"/>
            </w:tcBorders>
            <w:vAlign w:val="center"/>
          </w:tcPr>
          <w:p w14:paraId="6E47639F" w14:textId="18DD6D60" w:rsidR="00BE353F" w:rsidRPr="001B7C03" w:rsidRDefault="00D061E0" w:rsidP="00BE353F">
            <w:pPr>
              <w:spacing w:line="276" w:lineRule="auto"/>
              <w:jc w:val="center"/>
              <w:rPr>
                <w:rFonts w:ascii="Times New Roman" w:eastAsia="Courier New" w:hAnsi="Times New Roman" w:cs="Times New Roman"/>
                <w:b/>
                <w:sz w:val="22"/>
                <w:szCs w:val="22"/>
                <w:lang w:eastAsia="ru-RU"/>
              </w:rPr>
            </w:pPr>
            <w:r>
              <w:rPr>
                <w:rFonts w:ascii="Times New Roman" w:eastAsia="Courier New" w:hAnsi="Times New Roman" w:cs="Times New Roman"/>
                <w:b/>
                <w:sz w:val="22"/>
                <w:szCs w:val="22"/>
                <w:lang w:eastAsia="ru-RU"/>
              </w:rPr>
              <w:t>21</w:t>
            </w:r>
          </w:p>
        </w:tc>
        <w:tc>
          <w:tcPr>
            <w:tcW w:w="263" w:type="pct"/>
            <w:tcBorders>
              <w:top w:val="single" w:sz="4" w:space="0" w:color="000000"/>
              <w:left w:val="single" w:sz="4" w:space="0" w:color="000000"/>
              <w:bottom w:val="single" w:sz="4" w:space="0" w:color="000000"/>
              <w:right w:val="single" w:sz="4" w:space="0" w:color="000000"/>
            </w:tcBorders>
            <w:vAlign w:val="center"/>
            <w:hideMark/>
          </w:tcPr>
          <w:p w14:paraId="43C5B6E2" w14:textId="7D08E4EA" w:rsidR="00BE353F" w:rsidRPr="000E4C9B" w:rsidRDefault="00D061E0" w:rsidP="00BE353F">
            <w:pPr>
              <w:pStyle w:val="1f"/>
              <w:shd w:val="clear" w:color="auto" w:fill="auto"/>
              <w:spacing w:line="276" w:lineRule="auto"/>
              <w:ind w:firstLine="0"/>
              <w:jc w:val="center"/>
              <w:rPr>
                <w:color w:val="000000"/>
                <w:sz w:val="22"/>
                <w:szCs w:val="22"/>
                <w:lang w:val="uk-UA" w:eastAsia="ru-RU"/>
              </w:rPr>
            </w:pPr>
            <w:r>
              <w:rPr>
                <w:color w:val="000000"/>
                <w:sz w:val="22"/>
                <w:szCs w:val="22"/>
                <w:lang w:val="uk-UA" w:eastAsia="ru-RU"/>
              </w:rPr>
              <w:t>6,5</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1305DA24" w14:textId="45661C8B" w:rsidR="00BE353F" w:rsidRPr="000E4C9B" w:rsidRDefault="00D061E0" w:rsidP="00BE353F">
            <w:pPr>
              <w:pStyle w:val="1f"/>
              <w:shd w:val="clear" w:color="auto" w:fill="auto"/>
              <w:spacing w:line="276" w:lineRule="auto"/>
              <w:ind w:firstLine="0"/>
              <w:jc w:val="center"/>
              <w:rPr>
                <w:color w:val="000000"/>
                <w:sz w:val="22"/>
                <w:szCs w:val="22"/>
                <w:lang w:val="uk-UA" w:eastAsia="ru-RU"/>
              </w:rPr>
            </w:pPr>
            <w:r>
              <w:rPr>
                <w:color w:val="000000"/>
                <w:sz w:val="22"/>
                <w:szCs w:val="22"/>
                <w:lang w:val="uk-UA" w:eastAsia="ru-RU"/>
              </w:rPr>
              <w:t>3</w:t>
            </w:r>
          </w:p>
        </w:tc>
        <w:tc>
          <w:tcPr>
            <w:tcW w:w="264" w:type="pct"/>
            <w:tcBorders>
              <w:top w:val="single" w:sz="4" w:space="0" w:color="000000"/>
              <w:left w:val="single" w:sz="4" w:space="0" w:color="000000"/>
              <w:bottom w:val="single" w:sz="4" w:space="0" w:color="000000"/>
              <w:right w:val="single" w:sz="4" w:space="0" w:color="000000"/>
            </w:tcBorders>
            <w:vAlign w:val="center"/>
            <w:hideMark/>
          </w:tcPr>
          <w:p w14:paraId="628E48FB" w14:textId="1363AAB0" w:rsidR="00BE353F" w:rsidRPr="000E4C9B" w:rsidRDefault="004B746A" w:rsidP="00BE353F">
            <w:pPr>
              <w:pStyle w:val="1f"/>
              <w:shd w:val="clear" w:color="auto" w:fill="auto"/>
              <w:spacing w:line="276" w:lineRule="auto"/>
              <w:ind w:firstLine="0"/>
              <w:jc w:val="center"/>
              <w:rPr>
                <w:color w:val="000000"/>
                <w:sz w:val="22"/>
                <w:szCs w:val="22"/>
                <w:lang w:val="uk-UA" w:eastAsia="ru-RU"/>
              </w:rPr>
            </w:pPr>
            <w:r>
              <w:rPr>
                <w:color w:val="000000"/>
                <w:sz w:val="22"/>
                <w:szCs w:val="22"/>
                <w:lang w:val="uk-UA" w:eastAsia="ru-RU"/>
              </w:rPr>
              <w:t>12</w:t>
            </w:r>
          </w:p>
        </w:tc>
        <w:tc>
          <w:tcPr>
            <w:tcW w:w="308" w:type="pct"/>
            <w:tcBorders>
              <w:top w:val="single" w:sz="4" w:space="0" w:color="000000"/>
              <w:left w:val="single" w:sz="4" w:space="0" w:color="000000"/>
              <w:bottom w:val="single" w:sz="4" w:space="0" w:color="000000"/>
              <w:right w:val="single" w:sz="4" w:space="0" w:color="000000"/>
            </w:tcBorders>
            <w:vAlign w:val="center"/>
          </w:tcPr>
          <w:p w14:paraId="07929DFA" w14:textId="7FE0A51B" w:rsidR="00BE353F" w:rsidRPr="001B7C03" w:rsidRDefault="00EE5EFE" w:rsidP="00BE353F">
            <w:pPr>
              <w:pStyle w:val="1f"/>
              <w:shd w:val="clear" w:color="auto" w:fill="auto"/>
              <w:spacing w:line="276" w:lineRule="auto"/>
              <w:ind w:firstLine="0"/>
              <w:jc w:val="center"/>
              <w:rPr>
                <w:b/>
                <w:color w:val="000000"/>
                <w:sz w:val="22"/>
                <w:szCs w:val="22"/>
                <w:lang w:val="uk-UA" w:eastAsia="ru-RU"/>
              </w:rPr>
            </w:pPr>
            <w:r>
              <w:rPr>
                <w:b/>
                <w:color w:val="000000"/>
                <w:sz w:val="22"/>
                <w:szCs w:val="22"/>
                <w:lang w:val="uk-UA" w:eastAsia="ru-RU"/>
              </w:rPr>
              <w:t>21,5</w:t>
            </w:r>
          </w:p>
        </w:tc>
        <w:tc>
          <w:tcPr>
            <w:tcW w:w="308" w:type="pct"/>
            <w:tcBorders>
              <w:top w:val="single" w:sz="4" w:space="0" w:color="000000"/>
              <w:left w:val="single" w:sz="4" w:space="0" w:color="000000"/>
              <w:bottom w:val="single" w:sz="4" w:space="0" w:color="000000"/>
              <w:right w:val="single" w:sz="4" w:space="0" w:color="000000"/>
            </w:tcBorders>
            <w:vAlign w:val="center"/>
          </w:tcPr>
          <w:p w14:paraId="1EC33CAA" w14:textId="77777777" w:rsidR="00BE353F" w:rsidRPr="001B7C03" w:rsidRDefault="00BE353F" w:rsidP="00BE353F">
            <w:pPr>
              <w:spacing w:line="276" w:lineRule="auto"/>
              <w:jc w:val="center"/>
              <w:rPr>
                <w:rFonts w:ascii="Times New Roman" w:eastAsia="Courier New" w:hAnsi="Times New Roman" w:cs="Times New Roman"/>
                <w:b/>
                <w:sz w:val="22"/>
                <w:szCs w:val="22"/>
                <w:lang w:eastAsia="ru-RU"/>
              </w:rPr>
            </w:pPr>
          </w:p>
        </w:tc>
        <w:tc>
          <w:tcPr>
            <w:tcW w:w="263" w:type="pct"/>
            <w:tcBorders>
              <w:top w:val="single" w:sz="4" w:space="0" w:color="000000"/>
              <w:left w:val="single" w:sz="4" w:space="0" w:color="000000"/>
              <w:bottom w:val="single" w:sz="4" w:space="0" w:color="000000"/>
              <w:right w:val="single" w:sz="4" w:space="0" w:color="000000"/>
            </w:tcBorders>
            <w:vAlign w:val="center"/>
          </w:tcPr>
          <w:p w14:paraId="42FB0C1E" w14:textId="77777777" w:rsidR="00BE353F" w:rsidRPr="000E4C9B" w:rsidRDefault="00BE353F" w:rsidP="00BE353F">
            <w:pPr>
              <w:spacing w:line="276" w:lineRule="auto"/>
              <w:jc w:val="center"/>
              <w:rPr>
                <w:rFonts w:ascii="Times New Roman" w:eastAsia="Courier New" w:hAnsi="Times New Roman" w:cs="Times New Roman"/>
                <w:sz w:val="22"/>
                <w:szCs w:val="22"/>
                <w:lang w:eastAsia="ru-RU"/>
              </w:rPr>
            </w:pPr>
          </w:p>
        </w:tc>
        <w:tc>
          <w:tcPr>
            <w:tcW w:w="384" w:type="pct"/>
            <w:tcBorders>
              <w:top w:val="single" w:sz="4" w:space="0" w:color="000000"/>
              <w:left w:val="single" w:sz="4" w:space="0" w:color="000000"/>
              <w:bottom w:val="single" w:sz="4" w:space="0" w:color="000000"/>
              <w:right w:val="single" w:sz="4" w:space="0" w:color="000000"/>
            </w:tcBorders>
            <w:vAlign w:val="center"/>
          </w:tcPr>
          <w:p w14:paraId="340CA3E1" w14:textId="07F1CD32" w:rsidR="00BE353F" w:rsidRPr="001B7C03" w:rsidRDefault="00EE5EFE" w:rsidP="00BE353F">
            <w:pPr>
              <w:spacing w:line="276" w:lineRule="auto"/>
              <w:jc w:val="center"/>
              <w:rPr>
                <w:rFonts w:ascii="Times New Roman" w:eastAsia="Courier New" w:hAnsi="Times New Roman" w:cs="Times New Roman"/>
                <w:b/>
                <w:sz w:val="22"/>
                <w:szCs w:val="22"/>
                <w:lang w:eastAsia="ru-RU"/>
              </w:rPr>
            </w:pPr>
            <w:r>
              <w:rPr>
                <w:rFonts w:ascii="Times New Roman" w:eastAsia="Courier New" w:hAnsi="Times New Roman" w:cs="Times New Roman"/>
                <w:b/>
                <w:sz w:val="22"/>
                <w:szCs w:val="22"/>
                <w:lang w:eastAsia="ru-RU"/>
              </w:rPr>
              <w:t>42,5</w:t>
            </w:r>
          </w:p>
        </w:tc>
      </w:tr>
      <w:tr w:rsidR="005B76E5" w:rsidRPr="00847B15" w14:paraId="665332DE" w14:textId="77777777" w:rsidTr="004D4B36">
        <w:trPr>
          <w:trHeight w:val="689"/>
        </w:trPr>
        <w:tc>
          <w:tcPr>
            <w:tcW w:w="570" w:type="pct"/>
            <w:tcBorders>
              <w:top w:val="single" w:sz="4" w:space="0" w:color="000000"/>
              <w:left w:val="single" w:sz="4" w:space="0" w:color="000000"/>
              <w:bottom w:val="single" w:sz="4" w:space="0" w:color="000000"/>
              <w:right w:val="single" w:sz="4" w:space="0" w:color="000000"/>
            </w:tcBorders>
            <w:vAlign w:val="center"/>
            <w:hideMark/>
          </w:tcPr>
          <w:p w14:paraId="335DECDF" w14:textId="77777777" w:rsidR="00BE353F" w:rsidRPr="00847B15" w:rsidRDefault="00BE353F" w:rsidP="00BE353F">
            <w:pPr>
              <w:pStyle w:val="1f"/>
              <w:shd w:val="clear" w:color="auto" w:fill="auto"/>
              <w:spacing w:line="276" w:lineRule="auto"/>
              <w:ind w:firstLine="0"/>
              <w:jc w:val="left"/>
              <w:rPr>
                <w:rStyle w:val="Calibri"/>
                <w:rFonts w:ascii="Times New Roman" w:eastAsia="Calibri" w:hAnsi="Times New Roman" w:cs="Times New Roman"/>
                <w:b/>
                <w:sz w:val="24"/>
                <w:szCs w:val="24"/>
              </w:rPr>
            </w:pPr>
            <w:r w:rsidRPr="00847B15">
              <w:rPr>
                <w:rStyle w:val="Calibri"/>
                <w:rFonts w:ascii="Times New Roman" w:eastAsia="Calibri" w:hAnsi="Times New Roman" w:cs="Times New Roman"/>
                <w:b/>
                <w:sz w:val="24"/>
                <w:szCs w:val="24"/>
              </w:rPr>
              <w:t>Фінансується</w:t>
            </w:r>
          </w:p>
        </w:tc>
        <w:tc>
          <w:tcPr>
            <w:tcW w:w="352" w:type="pct"/>
            <w:tcBorders>
              <w:top w:val="single" w:sz="4" w:space="0" w:color="000000"/>
              <w:left w:val="single" w:sz="4" w:space="0" w:color="000000"/>
              <w:bottom w:val="single" w:sz="4" w:space="0" w:color="000000"/>
              <w:right w:val="single" w:sz="4" w:space="0" w:color="000000"/>
            </w:tcBorders>
          </w:tcPr>
          <w:p w14:paraId="3554EDAC" w14:textId="77777777" w:rsidR="00BE353F" w:rsidRPr="00847B15" w:rsidRDefault="00BE353F" w:rsidP="00BE353F">
            <w:pPr>
              <w:spacing w:line="276" w:lineRule="auto"/>
              <w:ind w:left="-101"/>
              <w:jc w:val="center"/>
              <w:rPr>
                <w:rFonts w:ascii="Times New Roman" w:eastAsia="Courier New" w:hAnsi="Times New Roman" w:cs="Times New Roman"/>
                <w:lang w:eastAsia="ru-RU"/>
              </w:rPr>
            </w:pPr>
          </w:p>
        </w:tc>
        <w:tc>
          <w:tcPr>
            <w:tcW w:w="220" w:type="pct"/>
            <w:tcBorders>
              <w:top w:val="single" w:sz="4" w:space="0" w:color="000000"/>
              <w:left w:val="single" w:sz="4" w:space="0" w:color="000000"/>
              <w:bottom w:val="single" w:sz="4" w:space="0" w:color="000000"/>
              <w:right w:val="single" w:sz="4" w:space="0" w:color="000000"/>
            </w:tcBorders>
            <w:vAlign w:val="center"/>
            <w:hideMark/>
          </w:tcPr>
          <w:p w14:paraId="162E9DFA" w14:textId="46C30693" w:rsidR="00BE353F" w:rsidRPr="000E4C9B" w:rsidRDefault="00BE353F" w:rsidP="00BE353F">
            <w:pPr>
              <w:widowControl/>
              <w:spacing w:line="276" w:lineRule="auto"/>
              <w:jc w:val="center"/>
              <w:rPr>
                <w:rFonts w:ascii="Times New Roman" w:eastAsiaTheme="minorEastAsia" w:hAnsi="Times New Roman" w:cs="Times New Roman"/>
                <w:color w:val="auto"/>
                <w:sz w:val="22"/>
                <w:szCs w:val="22"/>
                <w:lang w:eastAsia="uk-UA"/>
              </w:rPr>
            </w:pPr>
            <w:r w:rsidRPr="000E4C9B">
              <w:rPr>
                <w:rFonts w:ascii="Times New Roman" w:eastAsiaTheme="minorEastAsia" w:hAnsi="Times New Roman" w:cs="Times New Roman"/>
                <w:color w:val="auto"/>
                <w:sz w:val="22"/>
                <w:szCs w:val="22"/>
                <w:lang w:eastAsia="uk-UA"/>
              </w:rPr>
              <w:t>100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6F4608" w14:textId="0CEFA4DA" w:rsidR="00BE353F" w:rsidRPr="004D4B36" w:rsidRDefault="00BC117D" w:rsidP="00BE353F">
            <w:pPr>
              <w:spacing w:line="276" w:lineRule="auto"/>
              <w:jc w:val="center"/>
              <w:rPr>
                <w:rFonts w:ascii="Times New Roman" w:eastAsia="Courier New" w:hAnsi="Times New Roman" w:cs="Times New Roman"/>
                <w:sz w:val="22"/>
                <w:szCs w:val="22"/>
                <w:lang w:eastAsia="ru-RU"/>
              </w:rPr>
            </w:pPr>
            <w:r w:rsidRPr="004D4B36">
              <w:rPr>
                <w:rFonts w:ascii="Times New Roman" w:eastAsia="Courier New" w:hAnsi="Times New Roman" w:cs="Times New Roman"/>
                <w:sz w:val="22"/>
                <w:szCs w:val="22"/>
                <w:lang w:eastAsia="ru-RU"/>
              </w:rPr>
              <w:t>31</w:t>
            </w:r>
            <w:r w:rsidR="00BE353F" w:rsidRPr="004D4B36">
              <w:rPr>
                <w:rFonts w:ascii="Times New Roman" w:eastAsia="Courier New" w:hAnsi="Times New Roman" w:cs="Times New Roman"/>
                <w:sz w:val="22"/>
                <w:szCs w:val="22"/>
                <w:lang w:eastAsia="ru-RU"/>
              </w:rPr>
              <w:t>,5</w:t>
            </w: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DE5BF3" w14:textId="2D3E61D7" w:rsidR="00BE353F" w:rsidRPr="004D4B36" w:rsidRDefault="004B746A" w:rsidP="00BE353F">
            <w:pPr>
              <w:spacing w:line="276" w:lineRule="auto"/>
              <w:jc w:val="center"/>
              <w:rPr>
                <w:rFonts w:ascii="Times New Roman" w:eastAsia="Courier New" w:hAnsi="Times New Roman" w:cs="Times New Roman"/>
                <w:sz w:val="22"/>
                <w:szCs w:val="22"/>
                <w:lang w:eastAsia="ru-RU"/>
              </w:rPr>
            </w:pPr>
            <w:r w:rsidRPr="004D4B36">
              <w:rPr>
                <w:rFonts w:ascii="Times New Roman" w:eastAsia="Courier New" w:hAnsi="Times New Roman" w:cs="Times New Roman"/>
                <w:sz w:val="22"/>
                <w:szCs w:val="22"/>
                <w:lang w:eastAsia="ru-RU"/>
              </w:rPr>
              <w:t>34</w:t>
            </w:r>
            <w:r w:rsidR="00BE353F" w:rsidRPr="004D4B36">
              <w:rPr>
                <w:rFonts w:ascii="Times New Roman" w:eastAsia="Courier New" w:hAnsi="Times New Roman" w:cs="Times New Roman"/>
                <w:sz w:val="22"/>
                <w:szCs w:val="22"/>
                <w:lang w:eastAsia="ru-RU"/>
              </w:rPr>
              <w:t>,5</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1BF8D8" w14:textId="451F1582" w:rsidR="00BE353F" w:rsidRPr="004D4B36" w:rsidRDefault="004B746A" w:rsidP="00BE353F">
            <w:pPr>
              <w:spacing w:line="276" w:lineRule="auto"/>
              <w:jc w:val="center"/>
              <w:rPr>
                <w:rFonts w:ascii="Times New Roman" w:eastAsia="Courier New" w:hAnsi="Times New Roman" w:cs="Times New Roman"/>
                <w:sz w:val="22"/>
                <w:szCs w:val="22"/>
                <w:lang w:eastAsia="ru-RU"/>
              </w:rPr>
            </w:pPr>
            <w:r w:rsidRPr="004D4B36">
              <w:rPr>
                <w:rFonts w:ascii="Times New Roman" w:eastAsia="Courier New" w:hAnsi="Times New Roman" w:cs="Times New Roman"/>
                <w:sz w:val="22"/>
                <w:szCs w:val="22"/>
                <w:lang w:eastAsia="ru-RU"/>
              </w:rPr>
              <w:t>50,5</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96EEC7" w14:textId="092C4196" w:rsidR="00BE353F" w:rsidRPr="004D4B36" w:rsidRDefault="004B746A" w:rsidP="00BE353F">
            <w:pPr>
              <w:spacing w:line="276" w:lineRule="auto"/>
              <w:jc w:val="center"/>
              <w:rPr>
                <w:rFonts w:ascii="Times New Roman" w:eastAsia="Courier New" w:hAnsi="Times New Roman" w:cs="Times New Roman"/>
                <w:sz w:val="22"/>
                <w:szCs w:val="22"/>
                <w:lang w:eastAsia="ru-RU"/>
              </w:rPr>
            </w:pPr>
            <w:r w:rsidRPr="004D4B36">
              <w:rPr>
                <w:rFonts w:ascii="Times New Roman" w:eastAsia="Courier New" w:hAnsi="Times New Roman" w:cs="Times New Roman"/>
                <w:sz w:val="22"/>
                <w:szCs w:val="22"/>
                <w:lang w:eastAsia="ru-RU"/>
              </w:rPr>
              <w:t>37</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5315FF" w14:textId="5C4415B4" w:rsidR="00BE353F" w:rsidRPr="004D4B36" w:rsidRDefault="004B746A" w:rsidP="00BE353F">
            <w:pPr>
              <w:spacing w:line="276" w:lineRule="auto"/>
              <w:jc w:val="center"/>
              <w:rPr>
                <w:rFonts w:ascii="Times New Roman" w:eastAsia="Courier New" w:hAnsi="Times New Roman" w:cs="Times New Roman"/>
                <w:sz w:val="22"/>
                <w:szCs w:val="22"/>
                <w:lang w:eastAsia="ru-RU"/>
              </w:rPr>
            </w:pPr>
            <w:r w:rsidRPr="004D4B36">
              <w:rPr>
                <w:rFonts w:ascii="Times New Roman" w:eastAsia="Courier New" w:hAnsi="Times New Roman" w:cs="Times New Roman"/>
                <w:sz w:val="22"/>
                <w:szCs w:val="22"/>
                <w:lang w:eastAsia="ru-RU"/>
              </w:rPr>
              <w:t>3</w:t>
            </w:r>
            <w:r w:rsidR="00BE353F" w:rsidRPr="004D4B36">
              <w:rPr>
                <w:rFonts w:ascii="Times New Roman" w:eastAsia="Courier New" w:hAnsi="Times New Roman" w:cs="Times New Roman"/>
                <w:sz w:val="22"/>
                <w:szCs w:val="22"/>
                <w:lang w:eastAsia="ru-RU"/>
              </w:rPr>
              <w:t>5</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1C7149" w14:textId="75D90B12" w:rsidR="00BE353F" w:rsidRPr="004D4B36" w:rsidRDefault="00BE353F" w:rsidP="00BE353F">
            <w:pPr>
              <w:spacing w:line="276" w:lineRule="auto"/>
              <w:jc w:val="center"/>
              <w:rPr>
                <w:rFonts w:ascii="Times New Roman" w:eastAsia="Courier New" w:hAnsi="Times New Roman" w:cs="Times New Roman"/>
                <w:sz w:val="22"/>
                <w:szCs w:val="22"/>
                <w:lang w:eastAsia="ru-RU"/>
              </w:rPr>
            </w:pPr>
            <w:r w:rsidRPr="004D4B36">
              <w:rPr>
                <w:rFonts w:ascii="Times New Roman" w:eastAsia="Courier New" w:hAnsi="Times New Roman" w:cs="Times New Roman"/>
                <w:sz w:val="22"/>
                <w:szCs w:val="22"/>
                <w:lang w:eastAsia="ru-RU"/>
              </w:rPr>
              <w:t>35</w:t>
            </w:r>
          </w:p>
        </w:tc>
        <w:tc>
          <w:tcPr>
            <w:tcW w:w="3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32B56B" w14:textId="71F89EEF" w:rsidR="00BE353F" w:rsidRPr="004D4B36" w:rsidRDefault="00BE353F" w:rsidP="00BE353F">
            <w:pPr>
              <w:spacing w:line="276" w:lineRule="auto"/>
              <w:jc w:val="center"/>
              <w:rPr>
                <w:rFonts w:ascii="Times New Roman" w:eastAsia="Courier New" w:hAnsi="Times New Roman" w:cs="Times New Roman"/>
                <w:b/>
                <w:sz w:val="22"/>
                <w:szCs w:val="22"/>
                <w:lang w:eastAsia="ru-RU"/>
              </w:rPr>
            </w:pPr>
            <w:r w:rsidRPr="004D4B36">
              <w:rPr>
                <w:rFonts w:ascii="Times New Roman" w:eastAsia="Courier New" w:hAnsi="Times New Roman" w:cs="Times New Roman"/>
                <w:b/>
                <w:sz w:val="22"/>
                <w:szCs w:val="22"/>
                <w:lang w:eastAsia="ru-RU"/>
              </w:rPr>
              <w:t>228</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6690AE" w14:textId="40C1FA05" w:rsidR="00BE353F" w:rsidRPr="004D4B36" w:rsidRDefault="00BE353F" w:rsidP="00BE353F">
            <w:pPr>
              <w:widowControl/>
              <w:spacing w:line="276" w:lineRule="auto"/>
              <w:jc w:val="center"/>
              <w:rPr>
                <w:rFonts w:ascii="Times New Roman" w:eastAsiaTheme="minorEastAsia" w:hAnsi="Times New Roman" w:cs="Times New Roman"/>
                <w:color w:val="auto"/>
                <w:sz w:val="22"/>
                <w:szCs w:val="22"/>
                <w:lang w:eastAsia="uk-UA"/>
              </w:rPr>
            </w:pPr>
            <w:r w:rsidRPr="004D4B36">
              <w:rPr>
                <w:rFonts w:ascii="Times New Roman" w:eastAsiaTheme="minorEastAsia" w:hAnsi="Times New Roman" w:cs="Times New Roman"/>
                <w:color w:val="auto"/>
                <w:sz w:val="22"/>
                <w:szCs w:val="22"/>
                <w:lang w:eastAsia="uk-UA"/>
              </w:rPr>
              <w:t>39,5</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C92FA3" w14:textId="6AED7CE3" w:rsidR="00BE353F" w:rsidRPr="004D4B36" w:rsidRDefault="004B746A" w:rsidP="00BE353F">
            <w:pPr>
              <w:pStyle w:val="1f"/>
              <w:shd w:val="clear" w:color="auto" w:fill="auto"/>
              <w:spacing w:line="276" w:lineRule="auto"/>
              <w:ind w:firstLine="0"/>
              <w:jc w:val="center"/>
              <w:rPr>
                <w:color w:val="000000"/>
                <w:sz w:val="22"/>
                <w:szCs w:val="22"/>
                <w:lang w:val="uk-UA" w:eastAsia="ru-RU"/>
              </w:rPr>
            </w:pPr>
            <w:r w:rsidRPr="004D4B36">
              <w:rPr>
                <w:color w:val="000000"/>
                <w:sz w:val="22"/>
                <w:szCs w:val="22"/>
                <w:lang w:val="uk-UA" w:eastAsia="ru-RU"/>
              </w:rPr>
              <w:t>36,5</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35648B" w14:textId="36C46930" w:rsidR="00BE353F" w:rsidRPr="004D4B36" w:rsidRDefault="004B746A" w:rsidP="00BE353F">
            <w:pPr>
              <w:pStyle w:val="1f"/>
              <w:shd w:val="clear" w:color="auto" w:fill="auto"/>
              <w:spacing w:line="276" w:lineRule="auto"/>
              <w:ind w:firstLine="0"/>
              <w:jc w:val="center"/>
              <w:rPr>
                <w:color w:val="000000"/>
                <w:sz w:val="22"/>
                <w:szCs w:val="22"/>
                <w:lang w:val="uk-UA" w:eastAsia="ru-RU"/>
              </w:rPr>
            </w:pPr>
            <w:r w:rsidRPr="004D4B36">
              <w:rPr>
                <w:color w:val="000000"/>
                <w:sz w:val="22"/>
                <w:szCs w:val="22"/>
                <w:lang w:val="uk-UA" w:eastAsia="ru-RU"/>
              </w:rPr>
              <w:t>44,5</w:t>
            </w:r>
          </w:p>
        </w:tc>
        <w:tc>
          <w:tcPr>
            <w:tcW w:w="3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5F0AA8" w14:textId="61656001" w:rsidR="00BE353F" w:rsidRPr="004D4B36" w:rsidRDefault="00BE353F" w:rsidP="00BE353F">
            <w:pPr>
              <w:pStyle w:val="1f"/>
              <w:shd w:val="clear" w:color="auto" w:fill="auto"/>
              <w:spacing w:line="276" w:lineRule="auto"/>
              <w:ind w:firstLine="0"/>
              <w:jc w:val="center"/>
              <w:rPr>
                <w:b/>
                <w:color w:val="000000"/>
                <w:sz w:val="22"/>
                <w:szCs w:val="22"/>
                <w:lang w:val="uk-UA" w:eastAsia="ru-RU"/>
              </w:rPr>
            </w:pPr>
            <w:r w:rsidRPr="004D4B36">
              <w:rPr>
                <w:b/>
                <w:color w:val="000000"/>
                <w:sz w:val="22"/>
                <w:szCs w:val="22"/>
                <w:lang w:val="uk-UA" w:eastAsia="ru-RU"/>
              </w:rPr>
              <w:t>109</w:t>
            </w:r>
          </w:p>
        </w:tc>
        <w:tc>
          <w:tcPr>
            <w:tcW w:w="3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288090" w14:textId="77777777" w:rsidR="00BE353F" w:rsidRPr="004D4B36" w:rsidRDefault="00BE353F" w:rsidP="00BE353F">
            <w:pPr>
              <w:spacing w:line="276" w:lineRule="auto"/>
              <w:jc w:val="center"/>
              <w:rPr>
                <w:rFonts w:ascii="Times New Roman" w:eastAsia="Courier New" w:hAnsi="Times New Roman" w:cs="Times New Roman"/>
                <w:b/>
                <w:sz w:val="22"/>
                <w:szCs w:val="22"/>
                <w:lang w:eastAsia="ru-RU"/>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D8CA44" w14:textId="77777777" w:rsidR="00BE353F" w:rsidRPr="004D4B36" w:rsidRDefault="00BE353F" w:rsidP="00BE353F">
            <w:pPr>
              <w:spacing w:line="276" w:lineRule="auto"/>
              <w:jc w:val="center"/>
              <w:rPr>
                <w:rFonts w:ascii="Times New Roman" w:eastAsia="Courier New" w:hAnsi="Times New Roman" w:cs="Times New Roman"/>
                <w:sz w:val="22"/>
                <w:szCs w:val="22"/>
                <w:lang w:eastAsia="ru-RU"/>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D43DCA" w14:textId="5164ED19" w:rsidR="00BE353F" w:rsidRPr="004D4B36" w:rsidRDefault="00BE353F" w:rsidP="00BE353F">
            <w:pPr>
              <w:widowControl/>
              <w:spacing w:line="276" w:lineRule="auto"/>
              <w:jc w:val="center"/>
              <w:rPr>
                <w:rFonts w:ascii="Times New Roman" w:eastAsiaTheme="minorEastAsia" w:hAnsi="Times New Roman" w:cs="Times New Roman"/>
                <w:b/>
                <w:color w:val="auto"/>
                <w:sz w:val="22"/>
                <w:szCs w:val="22"/>
                <w:lang w:eastAsia="uk-UA"/>
              </w:rPr>
            </w:pPr>
            <w:r w:rsidRPr="004D4B36">
              <w:rPr>
                <w:rFonts w:ascii="Times New Roman" w:eastAsiaTheme="minorEastAsia" w:hAnsi="Times New Roman" w:cs="Times New Roman"/>
                <w:b/>
                <w:color w:val="auto"/>
                <w:sz w:val="22"/>
                <w:szCs w:val="22"/>
                <w:lang w:eastAsia="uk-UA"/>
              </w:rPr>
              <w:t>437</w:t>
            </w:r>
          </w:p>
        </w:tc>
      </w:tr>
    </w:tbl>
    <w:p w14:paraId="20D3493D" w14:textId="597B3AA3" w:rsidR="005A3849" w:rsidRPr="007F1DAA" w:rsidRDefault="005A3849" w:rsidP="00140487">
      <w:pPr>
        <w:widowControl/>
        <w:spacing w:line="276" w:lineRule="auto"/>
        <w:rPr>
          <w:rFonts w:ascii="Times New Roman" w:hAnsi="Times New Roman" w:cs="Times New Roman"/>
        </w:rPr>
      </w:pPr>
    </w:p>
    <w:sectPr w:rsidR="005A3849" w:rsidRPr="007F1DAA" w:rsidSect="000F7BA1">
      <w:footerReference w:type="default" r:id="rId18"/>
      <w:pgSz w:w="16840" w:h="11909" w:orient="landscape"/>
      <w:pgMar w:top="567" w:right="357" w:bottom="567" w:left="357"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E9060" w14:textId="77777777" w:rsidR="00712759" w:rsidRPr="00847B15" w:rsidRDefault="00712759">
      <w:r w:rsidRPr="00847B15">
        <w:separator/>
      </w:r>
    </w:p>
  </w:endnote>
  <w:endnote w:type="continuationSeparator" w:id="0">
    <w:p w14:paraId="124FF4E9" w14:textId="77777777" w:rsidR="00712759" w:rsidRPr="00847B15" w:rsidRDefault="00712759">
      <w:r w:rsidRPr="00847B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2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w:charset w:val="00"/>
    <w:family w:val="swiss"/>
    <w:pitch w:val="variable"/>
    <w:sig w:usb0="00000001"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4828719"/>
      <w:docPartObj>
        <w:docPartGallery w:val="Page Numbers (Bottom of Page)"/>
        <w:docPartUnique/>
      </w:docPartObj>
    </w:sdtPr>
    <w:sdtEndPr/>
    <w:sdtContent>
      <w:p w14:paraId="0727C74B" w14:textId="20C80E27" w:rsidR="004D4B36" w:rsidRPr="00847B15" w:rsidRDefault="004D4B36">
        <w:pPr>
          <w:pStyle w:val="af"/>
          <w:jc w:val="center"/>
        </w:pPr>
        <w:r w:rsidRPr="00847B15">
          <w:fldChar w:fldCharType="begin"/>
        </w:r>
        <w:r w:rsidRPr="00847B15">
          <w:instrText>PAGE   \* MERGEFORMAT</w:instrText>
        </w:r>
        <w:r w:rsidRPr="00847B15">
          <w:fldChar w:fldCharType="separate"/>
        </w:r>
        <w:r w:rsidR="00FF256F">
          <w:rPr>
            <w:noProof/>
          </w:rPr>
          <w:t>21</w:t>
        </w:r>
        <w:r w:rsidRPr="00847B15">
          <w:fldChar w:fldCharType="end"/>
        </w:r>
      </w:p>
    </w:sdtContent>
  </w:sdt>
  <w:p w14:paraId="1C152A7E" w14:textId="77777777" w:rsidR="004D4B36" w:rsidRPr="00847B15" w:rsidRDefault="004D4B36">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415587"/>
      <w:docPartObj>
        <w:docPartGallery w:val="Page Numbers (Bottom of Page)"/>
        <w:docPartUnique/>
      </w:docPartObj>
    </w:sdtPr>
    <w:sdtEndPr/>
    <w:sdtContent>
      <w:p w14:paraId="285BE347" w14:textId="39744FDB" w:rsidR="004D4B36" w:rsidRPr="00847B15" w:rsidRDefault="004D4B36">
        <w:pPr>
          <w:pStyle w:val="af"/>
          <w:jc w:val="center"/>
        </w:pPr>
        <w:r w:rsidRPr="00847B15">
          <w:fldChar w:fldCharType="begin"/>
        </w:r>
        <w:r w:rsidRPr="00847B15">
          <w:instrText>PAGE   \* MERGEFORMAT</w:instrText>
        </w:r>
        <w:r w:rsidRPr="00847B15">
          <w:fldChar w:fldCharType="separate"/>
        </w:r>
        <w:r w:rsidR="00FF256F">
          <w:rPr>
            <w:noProof/>
          </w:rPr>
          <w:t>70</w:t>
        </w:r>
        <w:r w:rsidRPr="00847B15">
          <w:fldChar w:fldCharType="end"/>
        </w:r>
      </w:p>
    </w:sdtContent>
  </w:sdt>
  <w:p w14:paraId="682ADFA6" w14:textId="77777777" w:rsidR="004D4B36" w:rsidRPr="00847B15" w:rsidRDefault="004D4B36">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C45DF6" w14:textId="77777777" w:rsidR="00712759" w:rsidRPr="00847B15" w:rsidRDefault="00712759">
      <w:r w:rsidRPr="00847B15">
        <w:separator/>
      </w:r>
    </w:p>
  </w:footnote>
  <w:footnote w:type="continuationSeparator" w:id="0">
    <w:p w14:paraId="6DE7E5A4" w14:textId="77777777" w:rsidR="00712759" w:rsidRPr="00847B15" w:rsidRDefault="00712759">
      <w:r w:rsidRPr="00847B1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F5D5F"/>
    <w:multiLevelType w:val="multilevel"/>
    <w:tmpl w:val="8E2496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C333D"/>
    <w:multiLevelType w:val="hybridMultilevel"/>
    <w:tmpl w:val="E2AC7A94"/>
    <w:lvl w:ilvl="0" w:tplc="E53CCC74">
      <w:numFmt w:val="bullet"/>
      <w:lvlText w:val="-"/>
      <w:lvlJc w:val="left"/>
      <w:pPr>
        <w:ind w:left="284" w:firstLine="76"/>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BA4B19"/>
    <w:multiLevelType w:val="hybridMultilevel"/>
    <w:tmpl w:val="E418104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04FC7884"/>
    <w:multiLevelType w:val="hybridMultilevel"/>
    <w:tmpl w:val="3566F506"/>
    <w:lvl w:ilvl="0" w:tplc="35DE0654">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4B1DC9"/>
    <w:multiLevelType w:val="hybridMultilevel"/>
    <w:tmpl w:val="BC0C9A6E"/>
    <w:lvl w:ilvl="0" w:tplc="FD22C00E">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CEF85E">
      <w:start w:val="1"/>
      <w:numFmt w:val="bullet"/>
      <w:lvlText w:val="o"/>
      <w:lvlJc w:val="left"/>
      <w:pPr>
        <w:ind w:left="20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F901CAE">
      <w:start w:val="1"/>
      <w:numFmt w:val="bullet"/>
      <w:lvlText w:val="▪"/>
      <w:lvlJc w:val="left"/>
      <w:pPr>
        <w:ind w:left="27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FA2AEFC">
      <w:start w:val="1"/>
      <w:numFmt w:val="bullet"/>
      <w:lvlText w:val="•"/>
      <w:lvlJc w:val="left"/>
      <w:pPr>
        <w:ind w:left="3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C05FE0">
      <w:start w:val="1"/>
      <w:numFmt w:val="bullet"/>
      <w:lvlText w:val="o"/>
      <w:lvlJc w:val="left"/>
      <w:pPr>
        <w:ind w:left="4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BDE2510">
      <w:start w:val="1"/>
      <w:numFmt w:val="bullet"/>
      <w:lvlText w:val="▪"/>
      <w:lvlJc w:val="left"/>
      <w:pPr>
        <w:ind w:left="48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ACC278A">
      <w:start w:val="1"/>
      <w:numFmt w:val="bullet"/>
      <w:lvlText w:val="•"/>
      <w:lvlJc w:val="left"/>
      <w:pPr>
        <w:ind w:left="5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8E9A44">
      <w:start w:val="1"/>
      <w:numFmt w:val="bullet"/>
      <w:lvlText w:val="o"/>
      <w:lvlJc w:val="left"/>
      <w:pPr>
        <w:ind w:left="6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2A4896A">
      <w:start w:val="1"/>
      <w:numFmt w:val="bullet"/>
      <w:lvlText w:val="▪"/>
      <w:lvlJc w:val="left"/>
      <w:pPr>
        <w:ind w:left="70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A493A7F"/>
    <w:multiLevelType w:val="hybridMultilevel"/>
    <w:tmpl w:val="D35AD14C"/>
    <w:lvl w:ilvl="0" w:tplc="7332D760">
      <w:numFmt w:val="bullet"/>
      <w:lvlText w:val="-"/>
      <w:lvlJc w:val="left"/>
      <w:pPr>
        <w:ind w:left="1287" w:hanging="360"/>
      </w:pPr>
      <w:rPr>
        <w:rFonts w:ascii="Times New Roman" w:eastAsia="Times New Roman" w:hAnsi="Times New Roman" w:cs="Times New Roman" w:hint="default"/>
        <w:b/>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15:restartNumberingAfterBreak="0">
    <w:nsid w:val="0D633DA8"/>
    <w:multiLevelType w:val="multilevel"/>
    <w:tmpl w:val="1A881FC8"/>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decimal"/>
      <w:lvlText w:val="%1.%2."/>
      <w:lvlJc w:val="left"/>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0FE16C2B"/>
    <w:multiLevelType w:val="multilevel"/>
    <w:tmpl w:val="064E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710523"/>
    <w:multiLevelType w:val="hybridMultilevel"/>
    <w:tmpl w:val="9248705A"/>
    <w:lvl w:ilvl="0" w:tplc="875C3934">
      <w:start w:val="1"/>
      <w:numFmt w:val="bullet"/>
      <w:lvlText w:val=""/>
      <w:lvlJc w:val="left"/>
      <w:pPr>
        <w:ind w:left="9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E9260C8">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464AB70">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2801D78">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EA16D2">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200D96A">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3669D3A">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1075D0">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1D8490C">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23E7EC4"/>
    <w:multiLevelType w:val="hybridMultilevel"/>
    <w:tmpl w:val="8D5A1B9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10" w15:restartNumberingAfterBreak="0">
    <w:nsid w:val="1A7E0F6F"/>
    <w:multiLevelType w:val="hybridMultilevel"/>
    <w:tmpl w:val="F3D494E2"/>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11" w15:restartNumberingAfterBreak="0">
    <w:nsid w:val="1B5663AE"/>
    <w:multiLevelType w:val="multilevel"/>
    <w:tmpl w:val="BC045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CD732C"/>
    <w:multiLevelType w:val="hybridMultilevel"/>
    <w:tmpl w:val="6CE63C88"/>
    <w:lvl w:ilvl="0" w:tplc="8C0633BE">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1FCC0F94"/>
    <w:multiLevelType w:val="hybridMultilevel"/>
    <w:tmpl w:val="73BEC2E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14" w15:restartNumberingAfterBreak="0">
    <w:nsid w:val="24016868"/>
    <w:multiLevelType w:val="hybridMultilevel"/>
    <w:tmpl w:val="38BAC20E"/>
    <w:lvl w:ilvl="0" w:tplc="04190011">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26193D68"/>
    <w:multiLevelType w:val="hybridMultilevel"/>
    <w:tmpl w:val="CB90123C"/>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16" w15:restartNumberingAfterBreak="0">
    <w:nsid w:val="2C877D88"/>
    <w:multiLevelType w:val="hybridMultilevel"/>
    <w:tmpl w:val="25BE59CA"/>
    <w:lvl w:ilvl="0" w:tplc="04190001">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17" w15:restartNumberingAfterBreak="0">
    <w:nsid w:val="2D1256DA"/>
    <w:multiLevelType w:val="hybridMultilevel"/>
    <w:tmpl w:val="8D5A1B9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18" w15:restartNumberingAfterBreak="0">
    <w:nsid w:val="2D537AA3"/>
    <w:multiLevelType w:val="hybridMultilevel"/>
    <w:tmpl w:val="73BEC2E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19" w15:restartNumberingAfterBreak="0">
    <w:nsid w:val="2D9575CB"/>
    <w:multiLevelType w:val="multilevel"/>
    <w:tmpl w:val="6686B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B44A80"/>
    <w:multiLevelType w:val="hybridMultilevel"/>
    <w:tmpl w:val="73BEC2E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21" w15:restartNumberingAfterBreak="0">
    <w:nsid w:val="35361A64"/>
    <w:multiLevelType w:val="multilevel"/>
    <w:tmpl w:val="339E97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927A74"/>
    <w:multiLevelType w:val="hybridMultilevel"/>
    <w:tmpl w:val="8D5A1B9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23" w15:restartNumberingAfterBreak="0">
    <w:nsid w:val="3E30698D"/>
    <w:multiLevelType w:val="hybridMultilevel"/>
    <w:tmpl w:val="14B24C3E"/>
    <w:lvl w:ilvl="0" w:tplc="7332D760">
      <w:numFmt w:val="bullet"/>
      <w:lvlText w:val="-"/>
      <w:lvlJc w:val="left"/>
      <w:pPr>
        <w:ind w:left="1287" w:hanging="360"/>
      </w:pPr>
      <w:rPr>
        <w:rFonts w:ascii="Times New Roman" w:eastAsia="Times New Roman" w:hAnsi="Times New Roman" w:cs="Times New Roman" w:hint="default"/>
        <w:b/>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4" w15:restartNumberingAfterBreak="0">
    <w:nsid w:val="40DE4C17"/>
    <w:multiLevelType w:val="hybridMultilevel"/>
    <w:tmpl w:val="73BEC2E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25" w15:restartNumberingAfterBreak="0">
    <w:nsid w:val="49127BE7"/>
    <w:multiLevelType w:val="hybridMultilevel"/>
    <w:tmpl w:val="3B5A60B4"/>
    <w:lvl w:ilvl="0" w:tplc="51B4E23A">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68535E">
      <w:start w:val="1"/>
      <w:numFmt w:val="bullet"/>
      <w:lvlText w:val="o"/>
      <w:lvlJc w:val="left"/>
      <w:pPr>
        <w:ind w:left="16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40EAA2">
      <w:start w:val="1"/>
      <w:numFmt w:val="bullet"/>
      <w:lvlText w:val="▪"/>
      <w:lvlJc w:val="left"/>
      <w:pPr>
        <w:ind w:left="23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F508ED2">
      <w:start w:val="1"/>
      <w:numFmt w:val="bullet"/>
      <w:lvlText w:val="•"/>
      <w:lvlJc w:val="left"/>
      <w:pPr>
        <w:ind w:left="3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2E3C8E">
      <w:start w:val="1"/>
      <w:numFmt w:val="bullet"/>
      <w:lvlText w:val="o"/>
      <w:lvlJc w:val="left"/>
      <w:pPr>
        <w:ind w:left="38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24C601E">
      <w:start w:val="1"/>
      <w:numFmt w:val="bullet"/>
      <w:lvlText w:val="▪"/>
      <w:lvlJc w:val="left"/>
      <w:pPr>
        <w:ind w:left="45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9B62C50">
      <w:start w:val="1"/>
      <w:numFmt w:val="bullet"/>
      <w:lvlText w:val="•"/>
      <w:lvlJc w:val="left"/>
      <w:pPr>
        <w:ind w:left="52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924AD4">
      <w:start w:val="1"/>
      <w:numFmt w:val="bullet"/>
      <w:lvlText w:val="o"/>
      <w:lvlJc w:val="left"/>
      <w:pPr>
        <w:ind w:left="59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B5E69FA">
      <w:start w:val="1"/>
      <w:numFmt w:val="bullet"/>
      <w:lvlText w:val="▪"/>
      <w:lvlJc w:val="left"/>
      <w:pPr>
        <w:ind w:left="67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A222F62"/>
    <w:multiLevelType w:val="hybridMultilevel"/>
    <w:tmpl w:val="11428716"/>
    <w:lvl w:ilvl="0" w:tplc="E51E36C8">
      <w:start w:val="7"/>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8C3DD2">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30D3AE">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EAA5064">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FD43C1A">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1863A84">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9FA3E1A">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91AEAC8">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8961AFC">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BF23B91"/>
    <w:multiLevelType w:val="hybridMultilevel"/>
    <w:tmpl w:val="8D5A1B9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28" w15:restartNumberingAfterBreak="0">
    <w:nsid w:val="4C8F4E20"/>
    <w:multiLevelType w:val="hybridMultilevel"/>
    <w:tmpl w:val="A79EFF42"/>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29" w15:restartNumberingAfterBreak="0">
    <w:nsid w:val="4D7953E7"/>
    <w:multiLevelType w:val="hybridMultilevel"/>
    <w:tmpl w:val="73BEC2E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30" w15:restartNumberingAfterBreak="0">
    <w:nsid w:val="4E7233D7"/>
    <w:multiLevelType w:val="hybridMultilevel"/>
    <w:tmpl w:val="D8026FAE"/>
    <w:lvl w:ilvl="0" w:tplc="E23EE3C2">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B4F8E0">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A000376">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EEAF12">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3C4FD86">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8147D7E">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118EA14">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B22D6F6">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0460D0">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FAA6EC4"/>
    <w:multiLevelType w:val="hybridMultilevel"/>
    <w:tmpl w:val="73BEC2E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32" w15:restartNumberingAfterBreak="0">
    <w:nsid w:val="5CFF71DB"/>
    <w:multiLevelType w:val="hybridMultilevel"/>
    <w:tmpl w:val="7206ED4A"/>
    <w:lvl w:ilvl="0" w:tplc="DC2AF03C">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200944">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0602CC8">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BE27BB0">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8CA1CE">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0E25ED2">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A043F2E">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88467E">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5AAB00A">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FB74BC0"/>
    <w:multiLevelType w:val="hybridMultilevel"/>
    <w:tmpl w:val="73BEC2E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34" w15:restartNumberingAfterBreak="0">
    <w:nsid w:val="615F425A"/>
    <w:multiLevelType w:val="hybridMultilevel"/>
    <w:tmpl w:val="8D5A1B9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35" w15:restartNumberingAfterBreak="0">
    <w:nsid w:val="631E505B"/>
    <w:multiLevelType w:val="hybridMultilevel"/>
    <w:tmpl w:val="8D5A1B9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36" w15:restartNumberingAfterBreak="0">
    <w:nsid w:val="64573570"/>
    <w:multiLevelType w:val="hybridMultilevel"/>
    <w:tmpl w:val="CB90123C"/>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37" w15:restartNumberingAfterBreak="0">
    <w:nsid w:val="653F65EC"/>
    <w:multiLevelType w:val="hybridMultilevel"/>
    <w:tmpl w:val="73BEC2E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38" w15:restartNumberingAfterBreak="0">
    <w:nsid w:val="655F4500"/>
    <w:multiLevelType w:val="hybridMultilevel"/>
    <w:tmpl w:val="B57282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7207E02"/>
    <w:multiLevelType w:val="hybridMultilevel"/>
    <w:tmpl w:val="DC52CD56"/>
    <w:lvl w:ilvl="0" w:tplc="F954BA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74F076F"/>
    <w:multiLevelType w:val="multilevel"/>
    <w:tmpl w:val="B0C28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6F07C4"/>
    <w:multiLevelType w:val="hybridMultilevel"/>
    <w:tmpl w:val="501214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F182CEC"/>
    <w:multiLevelType w:val="multilevel"/>
    <w:tmpl w:val="42D660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06144F"/>
    <w:multiLevelType w:val="hybridMultilevel"/>
    <w:tmpl w:val="CB90123C"/>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44" w15:restartNumberingAfterBreak="0">
    <w:nsid w:val="771D5380"/>
    <w:multiLevelType w:val="hybridMultilevel"/>
    <w:tmpl w:val="8D5A1B9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45" w15:restartNumberingAfterBreak="0">
    <w:nsid w:val="782D15DE"/>
    <w:multiLevelType w:val="hybridMultilevel"/>
    <w:tmpl w:val="61BE17EC"/>
    <w:lvl w:ilvl="0" w:tplc="FBE400D6">
      <w:start w:val="3"/>
      <w:numFmt w:val="bullet"/>
      <w:lvlText w:val=""/>
      <w:lvlJc w:val="left"/>
      <w:pPr>
        <w:ind w:left="927" w:hanging="360"/>
      </w:pPr>
      <w:rPr>
        <w:rFonts w:ascii="Symbol" w:eastAsia="Calibri"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6" w15:restartNumberingAfterBreak="0">
    <w:nsid w:val="7DCF5520"/>
    <w:multiLevelType w:val="hybridMultilevel"/>
    <w:tmpl w:val="73BEC2E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47" w15:restartNumberingAfterBreak="0">
    <w:nsid w:val="7F5647B5"/>
    <w:multiLevelType w:val="hybridMultilevel"/>
    <w:tmpl w:val="43EC26E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8" w15:restartNumberingAfterBreak="0">
    <w:nsid w:val="7FCC7CFA"/>
    <w:multiLevelType w:val="hybridMultilevel"/>
    <w:tmpl w:val="8842AC7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num w:numId="1">
    <w:abstractNumId w:val="45"/>
  </w:num>
  <w:num w:numId="2">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5"/>
  </w:num>
  <w:num w:numId="4">
    <w:abstractNumId w:val="23"/>
  </w:num>
  <w:num w:numId="5">
    <w:abstractNumId w:val="2"/>
  </w:num>
  <w:num w:numId="6">
    <w:abstractNumId w:val="47"/>
  </w:num>
  <w:num w:numId="7">
    <w:abstractNumId w:val="39"/>
  </w:num>
  <w:num w:numId="8">
    <w:abstractNumId w:val="16"/>
  </w:num>
  <w:num w:numId="9">
    <w:abstractNumId w:val="0"/>
  </w:num>
  <w:num w:numId="10">
    <w:abstractNumId w:val="21"/>
  </w:num>
  <w:num w:numId="11">
    <w:abstractNumId w:val="42"/>
  </w:num>
  <w:num w:numId="12">
    <w:abstractNumId w:val="1"/>
  </w:num>
  <w:num w:numId="13">
    <w:abstractNumId w:val="40"/>
  </w:num>
  <w:num w:numId="14">
    <w:abstractNumId w:val="15"/>
  </w:num>
  <w:num w:numId="15">
    <w:abstractNumId w:val="19"/>
  </w:num>
  <w:num w:numId="16">
    <w:abstractNumId w:val="11"/>
  </w:num>
  <w:num w:numId="17">
    <w:abstractNumId w:val="7"/>
  </w:num>
  <w:num w:numId="18">
    <w:abstractNumId w:val="34"/>
  </w:num>
  <w:num w:numId="19">
    <w:abstractNumId w:val="35"/>
  </w:num>
  <w:num w:numId="20">
    <w:abstractNumId w:val="17"/>
  </w:num>
  <w:num w:numId="21">
    <w:abstractNumId w:val="44"/>
  </w:num>
  <w:num w:numId="22">
    <w:abstractNumId w:val="22"/>
  </w:num>
  <w:num w:numId="23">
    <w:abstractNumId w:val="9"/>
  </w:num>
  <w:num w:numId="24">
    <w:abstractNumId w:val="27"/>
  </w:num>
  <w:num w:numId="25">
    <w:abstractNumId w:val="18"/>
  </w:num>
  <w:num w:numId="26">
    <w:abstractNumId w:val="13"/>
  </w:num>
  <w:num w:numId="27">
    <w:abstractNumId w:val="37"/>
  </w:num>
  <w:num w:numId="28">
    <w:abstractNumId w:val="31"/>
  </w:num>
  <w:num w:numId="29">
    <w:abstractNumId w:val="20"/>
  </w:num>
  <w:num w:numId="30">
    <w:abstractNumId w:val="33"/>
  </w:num>
  <w:num w:numId="31">
    <w:abstractNumId w:val="24"/>
  </w:num>
  <w:num w:numId="32">
    <w:abstractNumId w:val="29"/>
  </w:num>
  <w:num w:numId="33">
    <w:abstractNumId w:val="46"/>
  </w:num>
  <w:num w:numId="34">
    <w:abstractNumId w:val="28"/>
  </w:num>
  <w:num w:numId="35">
    <w:abstractNumId w:val="10"/>
  </w:num>
  <w:num w:numId="36">
    <w:abstractNumId w:val="48"/>
  </w:num>
  <w:num w:numId="37">
    <w:abstractNumId w:val="36"/>
  </w:num>
  <w:num w:numId="38">
    <w:abstractNumId w:val="14"/>
  </w:num>
  <w:num w:numId="39">
    <w:abstractNumId w:val="43"/>
  </w:num>
  <w:num w:numId="40">
    <w:abstractNumId w:val="3"/>
  </w:num>
  <w:num w:numId="41">
    <w:abstractNumId w:val="38"/>
  </w:num>
  <w:num w:numId="42">
    <w:abstractNumId w:val="41"/>
  </w:num>
  <w:num w:numId="43">
    <w:abstractNumId w:val="12"/>
  </w:num>
  <w:num w:numId="44">
    <w:abstractNumId w:val="30"/>
  </w:num>
  <w:num w:numId="45">
    <w:abstractNumId w:val="26"/>
  </w:num>
  <w:num w:numId="46">
    <w:abstractNumId w:val="25"/>
  </w:num>
  <w:num w:numId="47">
    <w:abstractNumId w:val="8"/>
  </w:num>
  <w:num w:numId="48">
    <w:abstractNumId w:val="32"/>
  </w:num>
  <w:num w:numId="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849"/>
    <w:rsid w:val="00005DB2"/>
    <w:rsid w:val="00010C8A"/>
    <w:rsid w:val="00011783"/>
    <w:rsid w:val="00011856"/>
    <w:rsid w:val="00034235"/>
    <w:rsid w:val="000366B2"/>
    <w:rsid w:val="00044A91"/>
    <w:rsid w:val="00053230"/>
    <w:rsid w:val="00056181"/>
    <w:rsid w:val="00060B61"/>
    <w:rsid w:val="000661AA"/>
    <w:rsid w:val="00066BCD"/>
    <w:rsid w:val="0007020C"/>
    <w:rsid w:val="00072C74"/>
    <w:rsid w:val="00073363"/>
    <w:rsid w:val="00075C20"/>
    <w:rsid w:val="00080715"/>
    <w:rsid w:val="00082C32"/>
    <w:rsid w:val="00083488"/>
    <w:rsid w:val="000958C3"/>
    <w:rsid w:val="000B399F"/>
    <w:rsid w:val="000B40D4"/>
    <w:rsid w:val="000B4EDE"/>
    <w:rsid w:val="000C1F17"/>
    <w:rsid w:val="000C2B98"/>
    <w:rsid w:val="000C47CA"/>
    <w:rsid w:val="000C56DE"/>
    <w:rsid w:val="000D0CFC"/>
    <w:rsid w:val="000D319F"/>
    <w:rsid w:val="000E0A90"/>
    <w:rsid w:val="000E31AD"/>
    <w:rsid w:val="000E438E"/>
    <w:rsid w:val="000E4C9B"/>
    <w:rsid w:val="000E6F73"/>
    <w:rsid w:val="000F28D1"/>
    <w:rsid w:val="000F6503"/>
    <w:rsid w:val="000F7BA1"/>
    <w:rsid w:val="000F7CAA"/>
    <w:rsid w:val="00100E01"/>
    <w:rsid w:val="00100FBD"/>
    <w:rsid w:val="00104FC0"/>
    <w:rsid w:val="00107FB3"/>
    <w:rsid w:val="0011124E"/>
    <w:rsid w:val="001117B6"/>
    <w:rsid w:val="00112E6A"/>
    <w:rsid w:val="00140487"/>
    <w:rsid w:val="001501E1"/>
    <w:rsid w:val="00151370"/>
    <w:rsid w:val="001513A9"/>
    <w:rsid w:val="00153C85"/>
    <w:rsid w:val="00156217"/>
    <w:rsid w:val="00167C75"/>
    <w:rsid w:val="00174240"/>
    <w:rsid w:val="00175ADF"/>
    <w:rsid w:val="00181955"/>
    <w:rsid w:val="00182783"/>
    <w:rsid w:val="00183AE8"/>
    <w:rsid w:val="00184FE2"/>
    <w:rsid w:val="001850D6"/>
    <w:rsid w:val="00185513"/>
    <w:rsid w:val="00192450"/>
    <w:rsid w:val="0019342A"/>
    <w:rsid w:val="001A0B72"/>
    <w:rsid w:val="001A1212"/>
    <w:rsid w:val="001A1BC4"/>
    <w:rsid w:val="001A3387"/>
    <w:rsid w:val="001A3ECE"/>
    <w:rsid w:val="001A50BC"/>
    <w:rsid w:val="001B2126"/>
    <w:rsid w:val="001B455F"/>
    <w:rsid w:val="001B6DE0"/>
    <w:rsid w:val="001B78A2"/>
    <w:rsid w:val="001B7C03"/>
    <w:rsid w:val="001C2924"/>
    <w:rsid w:val="001C5F0D"/>
    <w:rsid w:val="001C702F"/>
    <w:rsid w:val="001C7CCE"/>
    <w:rsid w:val="001D0A7C"/>
    <w:rsid w:val="001E0890"/>
    <w:rsid w:val="001E20FA"/>
    <w:rsid w:val="001E7EF7"/>
    <w:rsid w:val="001F40FB"/>
    <w:rsid w:val="002006F5"/>
    <w:rsid w:val="00201231"/>
    <w:rsid w:val="00201C84"/>
    <w:rsid w:val="002043EF"/>
    <w:rsid w:val="00204D42"/>
    <w:rsid w:val="0021369F"/>
    <w:rsid w:val="00215257"/>
    <w:rsid w:val="00224941"/>
    <w:rsid w:val="00225DFB"/>
    <w:rsid w:val="0023012B"/>
    <w:rsid w:val="002316FC"/>
    <w:rsid w:val="002346D7"/>
    <w:rsid w:val="00234C99"/>
    <w:rsid w:val="00235488"/>
    <w:rsid w:val="00241A90"/>
    <w:rsid w:val="002475A7"/>
    <w:rsid w:val="00252511"/>
    <w:rsid w:val="0025492A"/>
    <w:rsid w:val="002649F4"/>
    <w:rsid w:val="00265919"/>
    <w:rsid w:val="002665CF"/>
    <w:rsid w:val="002700A9"/>
    <w:rsid w:val="0027203E"/>
    <w:rsid w:val="00273E0F"/>
    <w:rsid w:val="00274F7C"/>
    <w:rsid w:val="0028321C"/>
    <w:rsid w:val="00285538"/>
    <w:rsid w:val="002878A9"/>
    <w:rsid w:val="0029246C"/>
    <w:rsid w:val="002A4C8E"/>
    <w:rsid w:val="002B2528"/>
    <w:rsid w:val="002B27FD"/>
    <w:rsid w:val="002B43CC"/>
    <w:rsid w:val="002B6604"/>
    <w:rsid w:val="002C6F98"/>
    <w:rsid w:val="002D27E7"/>
    <w:rsid w:val="002D5A6C"/>
    <w:rsid w:val="002E0563"/>
    <w:rsid w:val="002E5BAB"/>
    <w:rsid w:val="002E731C"/>
    <w:rsid w:val="002E7D17"/>
    <w:rsid w:val="00307A06"/>
    <w:rsid w:val="003150D3"/>
    <w:rsid w:val="003252A6"/>
    <w:rsid w:val="00327BC4"/>
    <w:rsid w:val="00330585"/>
    <w:rsid w:val="00331F46"/>
    <w:rsid w:val="003349D6"/>
    <w:rsid w:val="00340218"/>
    <w:rsid w:val="00340318"/>
    <w:rsid w:val="00340889"/>
    <w:rsid w:val="003409A9"/>
    <w:rsid w:val="003409B3"/>
    <w:rsid w:val="00355BEB"/>
    <w:rsid w:val="00361CAC"/>
    <w:rsid w:val="0037330D"/>
    <w:rsid w:val="003765C0"/>
    <w:rsid w:val="003858A4"/>
    <w:rsid w:val="003875C8"/>
    <w:rsid w:val="003947B9"/>
    <w:rsid w:val="003A480E"/>
    <w:rsid w:val="003A5F76"/>
    <w:rsid w:val="003B1773"/>
    <w:rsid w:val="003B2776"/>
    <w:rsid w:val="003B762F"/>
    <w:rsid w:val="003C5F15"/>
    <w:rsid w:val="003D3D23"/>
    <w:rsid w:val="003D4423"/>
    <w:rsid w:val="003D4E03"/>
    <w:rsid w:val="003D52D6"/>
    <w:rsid w:val="003D5A6B"/>
    <w:rsid w:val="003D6A9C"/>
    <w:rsid w:val="003D7608"/>
    <w:rsid w:val="003E1FA8"/>
    <w:rsid w:val="003E29CF"/>
    <w:rsid w:val="003E4080"/>
    <w:rsid w:val="003E42E3"/>
    <w:rsid w:val="003F3416"/>
    <w:rsid w:val="003F65D4"/>
    <w:rsid w:val="003F6B7D"/>
    <w:rsid w:val="00402327"/>
    <w:rsid w:val="00402328"/>
    <w:rsid w:val="0040490A"/>
    <w:rsid w:val="00407554"/>
    <w:rsid w:val="00420CE0"/>
    <w:rsid w:val="004275B7"/>
    <w:rsid w:val="004300F7"/>
    <w:rsid w:val="004362C8"/>
    <w:rsid w:val="00443F4B"/>
    <w:rsid w:val="00447774"/>
    <w:rsid w:val="004534A5"/>
    <w:rsid w:val="004538C5"/>
    <w:rsid w:val="0045518E"/>
    <w:rsid w:val="00455736"/>
    <w:rsid w:val="004559DD"/>
    <w:rsid w:val="0045607D"/>
    <w:rsid w:val="004564F9"/>
    <w:rsid w:val="00467337"/>
    <w:rsid w:val="00467411"/>
    <w:rsid w:val="00474EAA"/>
    <w:rsid w:val="00476F8B"/>
    <w:rsid w:val="004926BE"/>
    <w:rsid w:val="00492783"/>
    <w:rsid w:val="00493132"/>
    <w:rsid w:val="00493E5A"/>
    <w:rsid w:val="0049508E"/>
    <w:rsid w:val="004954A4"/>
    <w:rsid w:val="004A1C07"/>
    <w:rsid w:val="004A2F20"/>
    <w:rsid w:val="004B0484"/>
    <w:rsid w:val="004B2194"/>
    <w:rsid w:val="004B746A"/>
    <w:rsid w:val="004C19E3"/>
    <w:rsid w:val="004C6630"/>
    <w:rsid w:val="004D45D1"/>
    <w:rsid w:val="004D4669"/>
    <w:rsid w:val="004D4B36"/>
    <w:rsid w:val="004D7E80"/>
    <w:rsid w:val="004E2EF4"/>
    <w:rsid w:val="004E51F3"/>
    <w:rsid w:val="004F0CBA"/>
    <w:rsid w:val="004F293A"/>
    <w:rsid w:val="004F3449"/>
    <w:rsid w:val="004F5283"/>
    <w:rsid w:val="004F7F92"/>
    <w:rsid w:val="00501232"/>
    <w:rsid w:val="00506F9B"/>
    <w:rsid w:val="00512DD8"/>
    <w:rsid w:val="005146B1"/>
    <w:rsid w:val="0051582F"/>
    <w:rsid w:val="0053009C"/>
    <w:rsid w:val="00532FC9"/>
    <w:rsid w:val="0053379C"/>
    <w:rsid w:val="005373EF"/>
    <w:rsid w:val="00540508"/>
    <w:rsid w:val="00540CE9"/>
    <w:rsid w:val="00545CED"/>
    <w:rsid w:val="00551EA5"/>
    <w:rsid w:val="00555746"/>
    <w:rsid w:val="0056140D"/>
    <w:rsid w:val="00561E4E"/>
    <w:rsid w:val="00563BD7"/>
    <w:rsid w:val="005663F2"/>
    <w:rsid w:val="0056697D"/>
    <w:rsid w:val="005755F7"/>
    <w:rsid w:val="00575CCA"/>
    <w:rsid w:val="0058534D"/>
    <w:rsid w:val="00592D04"/>
    <w:rsid w:val="00593B55"/>
    <w:rsid w:val="0059591B"/>
    <w:rsid w:val="00596768"/>
    <w:rsid w:val="00597356"/>
    <w:rsid w:val="005A04F9"/>
    <w:rsid w:val="005A124C"/>
    <w:rsid w:val="005A12F6"/>
    <w:rsid w:val="005A1A9A"/>
    <w:rsid w:val="005A242E"/>
    <w:rsid w:val="005A2A2F"/>
    <w:rsid w:val="005A3849"/>
    <w:rsid w:val="005A4067"/>
    <w:rsid w:val="005A49D0"/>
    <w:rsid w:val="005A68E8"/>
    <w:rsid w:val="005B287A"/>
    <w:rsid w:val="005B4563"/>
    <w:rsid w:val="005B45C0"/>
    <w:rsid w:val="005B5DB4"/>
    <w:rsid w:val="005B76E5"/>
    <w:rsid w:val="005C0193"/>
    <w:rsid w:val="005C0A0B"/>
    <w:rsid w:val="005C4EC9"/>
    <w:rsid w:val="005C519D"/>
    <w:rsid w:val="005C53B3"/>
    <w:rsid w:val="005D5F3B"/>
    <w:rsid w:val="005D6FF7"/>
    <w:rsid w:val="005E2455"/>
    <w:rsid w:val="005E34A8"/>
    <w:rsid w:val="005E5576"/>
    <w:rsid w:val="005F353D"/>
    <w:rsid w:val="0060135B"/>
    <w:rsid w:val="006018F1"/>
    <w:rsid w:val="00602D07"/>
    <w:rsid w:val="00605BA4"/>
    <w:rsid w:val="00605DFB"/>
    <w:rsid w:val="00607370"/>
    <w:rsid w:val="00607AF6"/>
    <w:rsid w:val="006112DA"/>
    <w:rsid w:val="00611FAF"/>
    <w:rsid w:val="00615828"/>
    <w:rsid w:val="00621D34"/>
    <w:rsid w:val="006247C8"/>
    <w:rsid w:val="00630398"/>
    <w:rsid w:val="00630B00"/>
    <w:rsid w:val="006348FA"/>
    <w:rsid w:val="0064233B"/>
    <w:rsid w:val="0064267A"/>
    <w:rsid w:val="006433B0"/>
    <w:rsid w:val="00645D2F"/>
    <w:rsid w:val="00655458"/>
    <w:rsid w:val="00655ACB"/>
    <w:rsid w:val="00656758"/>
    <w:rsid w:val="00660490"/>
    <w:rsid w:val="00662827"/>
    <w:rsid w:val="006639AD"/>
    <w:rsid w:val="00664498"/>
    <w:rsid w:val="00664AED"/>
    <w:rsid w:val="00666507"/>
    <w:rsid w:val="00672189"/>
    <w:rsid w:val="00677FB8"/>
    <w:rsid w:val="006805A1"/>
    <w:rsid w:val="00682ED1"/>
    <w:rsid w:val="00683849"/>
    <w:rsid w:val="00685971"/>
    <w:rsid w:val="006951F4"/>
    <w:rsid w:val="00695EAE"/>
    <w:rsid w:val="006A07FD"/>
    <w:rsid w:val="006A2C46"/>
    <w:rsid w:val="006A3880"/>
    <w:rsid w:val="006A5183"/>
    <w:rsid w:val="006A5828"/>
    <w:rsid w:val="006A597B"/>
    <w:rsid w:val="006A60A4"/>
    <w:rsid w:val="006A7110"/>
    <w:rsid w:val="006B342B"/>
    <w:rsid w:val="006C4D20"/>
    <w:rsid w:val="006D070F"/>
    <w:rsid w:val="006D2003"/>
    <w:rsid w:val="006D357C"/>
    <w:rsid w:val="006E2970"/>
    <w:rsid w:val="006E491F"/>
    <w:rsid w:val="006E5D98"/>
    <w:rsid w:val="006F74FD"/>
    <w:rsid w:val="00700082"/>
    <w:rsid w:val="0070029B"/>
    <w:rsid w:val="007020AB"/>
    <w:rsid w:val="00703397"/>
    <w:rsid w:val="0070673F"/>
    <w:rsid w:val="00707C0F"/>
    <w:rsid w:val="00712759"/>
    <w:rsid w:val="00714C1B"/>
    <w:rsid w:val="007153D0"/>
    <w:rsid w:val="00716A87"/>
    <w:rsid w:val="00717C88"/>
    <w:rsid w:val="00726B0B"/>
    <w:rsid w:val="00727ACF"/>
    <w:rsid w:val="00731B65"/>
    <w:rsid w:val="00732E26"/>
    <w:rsid w:val="00733B2B"/>
    <w:rsid w:val="00736493"/>
    <w:rsid w:val="007375E8"/>
    <w:rsid w:val="00737BED"/>
    <w:rsid w:val="007431A3"/>
    <w:rsid w:val="007440F1"/>
    <w:rsid w:val="00747ECC"/>
    <w:rsid w:val="007510E0"/>
    <w:rsid w:val="007515C6"/>
    <w:rsid w:val="00753832"/>
    <w:rsid w:val="00763ADE"/>
    <w:rsid w:val="00777D9B"/>
    <w:rsid w:val="00786956"/>
    <w:rsid w:val="00786B1F"/>
    <w:rsid w:val="00787C42"/>
    <w:rsid w:val="00794040"/>
    <w:rsid w:val="007963B1"/>
    <w:rsid w:val="007A4663"/>
    <w:rsid w:val="007B4D3D"/>
    <w:rsid w:val="007B6975"/>
    <w:rsid w:val="007C295A"/>
    <w:rsid w:val="007C78B9"/>
    <w:rsid w:val="007D1386"/>
    <w:rsid w:val="007E0B2E"/>
    <w:rsid w:val="007E6A36"/>
    <w:rsid w:val="007F1DAA"/>
    <w:rsid w:val="007F62D4"/>
    <w:rsid w:val="007F797B"/>
    <w:rsid w:val="00800971"/>
    <w:rsid w:val="00800EDB"/>
    <w:rsid w:val="008022B4"/>
    <w:rsid w:val="00802F94"/>
    <w:rsid w:val="0080356C"/>
    <w:rsid w:val="00804EDD"/>
    <w:rsid w:val="00813F2E"/>
    <w:rsid w:val="008141FD"/>
    <w:rsid w:val="00817934"/>
    <w:rsid w:val="00822CAC"/>
    <w:rsid w:val="00823DAA"/>
    <w:rsid w:val="00824B50"/>
    <w:rsid w:val="00825308"/>
    <w:rsid w:val="008370A0"/>
    <w:rsid w:val="008403BC"/>
    <w:rsid w:val="00840CE3"/>
    <w:rsid w:val="00843B87"/>
    <w:rsid w:val="0084428E"/>
    <w:rsid w:val="008473A7"/>
    <w:rsid w:val="00847B15"/>
    <w:rsid w:val="00853CB2"/>
    <w:rsid w:val="008543D1"/>
    <w:rsid w:val="008554C3"/>
    <w:rsid w:val="008562F2"/>
    <w:rsid w:val="00860626"/>
    <w:rsid w:val="00862C86"/>
    <w:rsid w:val="0087613C"/>
    <w:rsid w:val="00876A67"/>
    <w:rsid w:val="008773E4"/>
    <w:rsid w:val="00884A20"/>
    <w:rsid w:val="008852E2"/>
    <w:rsid w:val="0088651E"/>
    <w:rsid w:val="008919F4"/>
    <w:rsid w:val="00895747"/>
    <w:rsid w:val="0089697C"/>
    <w:rsid w:val="00896FCA"/>
    <w:rsid w:val="008A6AFB"/>
    <w:rsid w:val="008B08C3"/>
    <w:rsid w:val="008B47CC"/>
    <w:rsid w:val="008B7879"/>
    <w:rsid w:val="008C04C9"/>
    <w:rsid w:val="008C17DB"/>
    <w:rsid w:val="008C199B"/>
    <w:rsid w:val="008C3088"/>
    <w:rsid w:val="008D1163"/>
    <w:rsid w:val="008D1319"/>
    <w:rsid w:val="008D3D7E"/>
    <w:rsid w:val="008D6074"/>
    <w:rsid w:val="008D6D7E"/>
    <w:rsid w:val="008E0108"/>
    <w:rsid w:val="008E5F67"/>
    <w:rsid w:val="008F1C1F"/>
    <w:rsid w:val="008F3976"/>
    <w:rsid w:val="00914690"/>
    <w:rsid w:val="00914691"/>
    <w:rsid w:val="00914DE9"/>
    <w:rsid w:val="00916E41"/>
    <w:rsid w:val="0092045B"/>
    <w:rsid w:val="00923738"/>
    <w:rsid w:val="00932B8C"/>
    <w:rsid w:val="00933252"/>
    <w:rsid w:val="00936048"/>
    <w:rsid w:val="00936FB8"/>
    <w:rsid w:val="0094009C"/>
    <w:rsid w:val="0094206A"/>
    <w:rsid w:val="00942AA5"/>
    <w:rsid w:val="00952C90"/>
    <w:rsid w:val="00954077"/>
    <w:rsid w:val="00960AF6"/>
    <w:rsid w:val="00961733"/>
    <w:rsid w:val="00964A21"/>
    <w:rsid w:val="00967371"/>
    <w:rsid w:val="00971C66"/>
    <w:rsid w:val="00972956"/>
    <w:rsid w:val="00976AE8"/>
    <w:rsid w:val="00976B22"/>
    <w:rsid w:val="009779F1"/>
    <w:rsid w:val="00981E8F"/>
    <w:rsid w:val="009861D5"/>
    <w:rsid w:val="00994CE4"/>
    <w:rsid w:val="009A1547"/>
    <w:rsid w:val="009A1830"/>
    <w:rsid w:val="009A1FE1"/>
    <w:rsid w:val="009A3EA0"/>
    <w:rsid w:val="009A4AFA"/>
    <w:rsid w:val="009A52A4"/>
    <w:rsid w:val="009B2F5A"/>
    <w:rsid w:val="009C2696"/>
    <w:rsid w:val="009D1488"/>
    <w:rsid w:val="009D1EE7"/>
    <w:rsid w:val="009D2774"/>
    <w:rsid w:val="009D3C9B"/>
    <w:rsid w:val="009D73E4"/>
    <w:rsid w:val="009F0957"/>
    <w:rsid w:val="009F42B2"/>
    <w:rsid w:val="009F7D2B"/>
    <w:rsid w:val="00A027F3"/>
    <w:rsid w:val="00A039DB"/>
    <w:rsid w:val="00A05124"/>
    <w:rsid w:val="00A06D0B"/>
    <w:rsid w:val="00A10533"/>
    <w:rsid w:val="00A11201"/>
    <w:rsid w:val="00A12F52"/>
    <w:rsid w:val="00A14FEB"/>
    <w:rsid w:val="00A163E8"/>
    <w:rsid w:val="00A166C8"/>
    <w:rsid w:val="00A26D02"/>
    <w:rsid w:val="00A277B9"/>
    <w:rsid w:val="00A35046"/>
    <w:rsid w:val="00A41AE4"/>
    <w:rsid w:val="00A45235"/>
    <w:rsid w:val="00A50E1D"/>
    <w:rsid w:val="00A51C47"/>
    <w:rsid w:val="00A530D7"/>
    <w:rsid w:val="00A6003A"/>
    <w:rsid w:val="00A62902"/>
    <w:rsid w:val="00A6721B"/>
    <w:rsid w:val="00A672F4"/>
    <w:rsid w:val="00A777B9"/>
    <w:rsid w:val="00A808AF"/>
    <w:rsid w:val="00A82442"/>
    <w:rsid w:val="00A8777F"/>
    <w:rsid w:val="00A932EB"/>
    <w:rsid w:val="00A93506"/>
    <w:rsid w:val="00A977AD"/>
    <w:rsid w:val="00AA1CC4"/>
    <w:rsid w:val="00AB4E39"/>
    <w:rsid w:val="00AC4BA5"/>
    <w:rsid w:val="00AC4F39"/>
    <w:rsid w:val="00AC7F69"/>
    <w:rsid w:val="00AD5C70"/>
    <w:rsid w:val="00AD7007"/>
    <w:rsid w:val="00AE3D7A"/>
    <w:rsid w:val="00AE581D"/>
    <w:rsid w:val="00AE6EE8"/>
    <w:rsid w:val="00AF101C"/>
    <w:rsid w:val="00AF4251"/>
    <w:rsid w:val="00AF598F"/>
    <w:rsid w:val="00B0536A"/>
    <w:rsid w:val="00B060F5"/>
    <w:rsid w:val="00B101FB"/>
    <w:rsid w:val="00B11BD9"/>
    <w:rsid w:val="00B154E6"/>
    <w:rsid w:val="00B21831"/>
    <w:rsid w:val="00B21A4A"/>
    <w:rsid w:val="00B26B7A"/>
    <w:rsid w:val="00B275E7"/>
    <w:rsid w:val="00B31A4F"/>
    <w:rsid w:val="00B31F98"/>
    <w:rsid w:val="00B4579C"/>
    <w:rsid w:val="00B46E35"/>
    <w:rsid w:val="00B53BCE"/>
    <w:rsid w:val="00B56BF2"/>
    <w:rsid w:val="00B63162"/>
    <w:rsid w:val="00B65B20"/>
    <w:rsid w:val="00B70BD3"/>
    <w:rsid w:val="00B70F30"/>
    <w:rsid w:val="00B73C4E"/>
    <w:rsid w:val="00B81DA9"/>
    <w:rsid w:val="00B8517E"/>
    <w:rsid w:val="00B869F8"/>
    <w:rsid w:val="00B871AA"/>
    <w:rsid w:val="00B87F57"/>
    <w:rsid w:val="00B92CB5"/>
    <w:rsid w:val="00B92ECA"/>
    <w:rsid w:val="00B93033"/>
    <w:rsid w:val="00B9777A"/>
    <w:rsid w:val="00BA7052"/>
    <w:rsid w:val="00BB279D"/>
    <w:rsid w:val="00BB3CC8"/>
    <w:rsid w:val="00BB4687"/>
    <w:rsid w:val="00BB784F"/>
    <w:rsid w:val="00BB7E9C"/>
    <w:rsid w:val="00BC117D"/>
    <w:rsid w:val="00BC16EA"/>
    <w:rsid w:val="00BE129A"/>
    <w:rsid w:val="00BE139D"/>
    <w:rsid w:val="00BE353F"/>
    <w:rsid w:val="00BE45D6"/>
    <w:rsid w:val="00BE6263"/>
    <w:rsid w:val="00BE67F4"/>
    <w:rsid w:val="00BF259F"/>
    <w:rsid w:val="00BF2CEF"/>
    <w:rsid w:val="00BF5C96"/>
    <w:rsid w:val="00BF6749"/>
    <w:rsid w:val="00BF6AB7"/>
    <w:rsid w:val="00C00113"/>
    <w:rsid w:val="00C0186E"/>
    <w:rsid w:val="00C02ED3"/>
    <w:rsid w:val="00C04435"/>
    <w:rsid w:val="00C05167"/>
    <w:rsid w:val="00C0673B"/>
    <w:rsid w:val="00C06F60"/>
    <w:rsid w:val="00C07107"/>
    <w:rsid w:val="00C13AA0"/>
    <w:rsid w:val="00C27B9B"/>
    <w:rsid w:val="00C417EB"/>
    <w:rsid w:val="00C417FA"/>
    <w:rsid w:val="00C428D7"/>
    <w:rsid w:val="00C430CF"/>
    <w:rsid w:val="00C45118"/>
    <w:rsid w:val="00C505AA"/>
    <w:rsid w:val="00C5080A"/>
    <w:rsid w:val="00C51CBA"/>
    <w:rsid w:val="00C56DCD"/>
    <w:rsid w:val="00C57999"/>
    <w:rsid w:val="00C57C0C"/>
    <w:rsid w:val="00C61533"/>
    <w:rsid w:val="00C63F93"/>
    <w:rsid w:val="00C651A5"/>
    <w:rsid w:val="00C65865"/>
    <w:rsid w:val="00C67848"/>
    <w:rsid w:val="00C725FB"/>
    <w:rsid w:val="00C73431"/>
    <w:rsid w:val="00C7694D"/>
    <w:rsid w:val="00C77A33"/>
    <w:rsid w:val="00C8109E"/>
    <w:rsid w:val="00C87395"/>
    <w:rsid w:val="00C97411"/>
    <w:rsid w:val="00CA0915"/>
    <w:rsid w:val="00CA109A"/>
    <w:rsid w:val="00CB2F68"/>
    <w:rsid w:val="00CB3106"/>
    <w:rsid w:val="00CB5D99"/>
    <w:rsid w:val="00CB60F0"/>
    <w:rsid w:val="00CC57C6"/>
    <w:rsid w:val="00CD280E"/>
    <w:rsid w:val="00CD7693"/>
    <w:rsid w:val="00CD7973"/>
    <w:rsid w:val="00CF17F9"/>
    <w:rsid w:val="00CF1C52"/>
    <w:rsid w:val="00CF3F81"/>
    <w:rsid w:val="00CF6814"/>
    <w:rsid w:val="00D05D51"/>
    <w:rsid w:val="00D061E0"/>
    <w:rsid w:val="00D12A2D"/>
    <w:rsid w:val="00D22A54"/>
    <w:rsid w:val="00D26718"/>
    <w:rsid w:val="00D32851"/>
    <w:rsid w:val="00D3508F"/>
    <w:rsid w:val="00D403EE"/>
    <w:rsid w:val="00D41E83"/>
    <w:rsid w:val="00D43904"/>
    <w:rsid w:val="00D45386"/>
    <w:rsid w:val="00D476A6"/>
    <w:rsid w:val="00D54089"/>
    <w:rsid w:val="00D549BC"/>
    <w:rsid w:val="00D6168B"/>
    <w:rsid w:val="00D61F4B"/>
    <w:rsid w:val="00D626DD"/>
    <w:rsid w:val="00D627FC"/>
    <w:rsid w:val="00D728B6"/>
    <w:rsid w:val="00D73018"/>
    <w:rsid w:val="00D73CE7"/>
    <w:rsid w:val="00D74D5A"/>
    <w:rsid w:val="00D77609"/>
    <w:rsid w:val="00D82DDD"/>
    <w:rsid w:val="00D91592"/>
    <w:rsid w:val="00D9394C"/>
    <w:rsid w:val="00D969FF"/>
    <w:rsid w:val="00DA1BE3"/>
    <w:rsid w:val="00DA1EDB"/>
    <w:rsid w:val="00DA5DE0"/>
    <w:rsid w:val="00DA5EB9"/>
    <w:rsid w:val="00DB0EC1"/>
    <w:rsid w:val="00DB4A52"/>
    <w:rsid w:val="00DB59BE"/>
    <w:rsid w:val="00DB6D34"/>
    <w:rsid w:val="00DC1552"/>
    <w:rsid w:val="00DC3E7E"/>
    <w:rsid w:val="00DC41E9"/>
    <w:rsid w:val="00DC68EA"/>
    <w:rsid w:val="00DD01FC"/>
    <w:rsid w:val="00DD18BF"/>
    <w:rsid w:val="00DD2E5B"/>
    <w:rsid w:val="00DD5A4C"/>
    <w:rsid w:val="00DD60EC"/>
    <w:rsid w:val="00DE047C"/>
    <w:rsid w:val="00DE2ACE"/>
    <w:rsid w:val="00DE4D23"/>
    <w:rsid w:val="00DE7615"/>
    <w:rsid w:val="00DE7D40"/>
    <w:rsid w:val="00DF04E4"/>
    <w:rsid w:val="00E03070"/>
    <w:rsid w:val="00E07F26"/>
    <w:rsid w:val="00E115C4"/>
    <w:rsid w:val="00E1214E"/>
    <w:rsid w:val="00E14B49"/>
    <w:rsid w:val="00E160D0"/>
    <w:rsid w:val="00E21122"/>
    <w:rsid w:val="00E2227E"/>
    <w:rsid w:val="00E2573B"/>
    <w:rsid w:val="00E26431"/>
    <w:rsid w:val="00E3196D"/>
    <w:rsid w:val="00E32945"/>
    <w:rsid w:val="00E33066"/>
    <w:rsid w:val="00E342AF"/>
    <w:rsid w:val="00E37DF4"/>
    <w:rsid w:val="00E44AC8"/>
    <w:rsid w:val="00E472E8"/>
    <w:rsid w:val="00E552CA"/>
    <w:rsid w:val="00E642AA"/>
    <w:rsid w:val="00E7078A"/>
    <w:rsid w:val="00E70FB4"/>
    <w:rsid w:val="00E7507D"/>
    <w:rsid w:val="00E76762"/>
    <w:rsid w:val="00E83049"/>
    <w:rsid w:val="00E843DB"/>
    <w:rsid w:val="00E92657"/>
    <w:rsid w:val="00E9444B"/>
    <w:rsid w:val="00EA0A7B"/>
    <w:rsid w:val="00EA1309"/>
    <w:rsid w:val="00EA17EA"/>
    <w:rsid w:val="00EA4F77"/>
    <w:rsid w:val="00EA69A6"/>
    <w:rsid w:val="00EA7998"/>
    <w:rsid w:val="00EB13E6"/>
    <w:rsid w:val="00EB3F9A"/>
    <w:rsid w:val="00EB6B0B"/>
    <w:rsid w:val="00EC39C2"/>
    <w:rsid w:val="00EC3DD9"/>
    <w:rsid w:val="00EC7CFA"/>
    <w:rsid w:val="00ED0259"/>
    <w:rsid w:val="00ED065E"/>
    <w:rsid w:val="00ED3DEA"/>
    <w:rsid w:val="00ED51A9"/>
    <w:rsid w:val="00EE26CB"/>
    <w:rsid w:val="00EE506E"/>
    <w:rsid w:val="00EE5EFE"/>
    <w:rsid w:val="00EF1584"/>
    <w:rsid w:val="00EF3792"/>
    <w:rsid w:val="00EF4D18"/>
    <w:rsid w:val="00EF567C"/>
    <w:rsid w:val="00F01BE0"/>
    <w:rsid w:val="00F01D59"/>
    <w:rsid w:val="00F04D58"/>
    <w:rsid w:val="00F17534"/>
    <w:rsid w:val="00F21D2A"/>
    <w:rsid w:val="00F2279E"/>
    <w:rsid w:val="00F227F5"/>
    <w:rsid w:val="00F23629"/>
    <w:rsid w:val="00F318F1"/>
    <w:rsid w:val="00F367D2"/>
    <w:rsid w:val="00F4191C"/>
    <w:rsid w:val="00F442D5"/>
    <w:rsid w:val="00F448DA"/>
    <w:rsid w:val="00F45231"/>
    <w:rsid w:val="00F47519"/>
    <w:rsid w:val="00F50225"/>
    <w:rsid w:val="00F505DB"/>
    <w:rsid w:val="00F6285A"/>
    <w:rsid w:val="00F629CF"/>
    <w:rsid w:val="00F64A8C"/>
    <w:rsid w:val="00F6703C"/>
    <w:rsid w:val="00F675C3"/>
    <w:rsid w:val="00F72CC0"/>
    <w:rsid w:val="00F760F0"/>
    <w:rsid w:val="00F81183"/>
    <w:rsid w:val="00F820C3"/>
    <w:rsid w:val="00F91174"/>
    <w:rsid w:val="00F93071"/>
    <w:rsid w:val="00F93775"/>
    <w:rsid w:val="00FB06B3"/>
    <w:rsid w:val="00FB1AB2"/>
    <w:rsid w:val="00FB751D"/>
    <w:rsid w:val="00FC128F"/>
    <w:rsid w:val="00FC49E1"/>
    <w:rsid w:val="00FC72EB"/>
    <w:rsid w:val="00FD4854"/>
    <w:rsid w:val="00FD575F"/>
    <w:rsid w:val="00FD5E78"/>
    <w:rsid w:val="00FD6AC9"/>
    <w:rsid w:val="00FE0325"/>
    <w:rsid w:val="00FE2A13"/>
    <w:rsid w:val="00FE2B46"/>
    <w:rsid w:val="00FE78A2"/>
    <w:rsid w:val="00FE7C8A"/>
    <w:rsid w:val="00FF102E"/>
    <w:rsid w:val="00FF256F"/>
    <w:rsid w:val="00FF2873"/>
    <w:rsid w:val="00FF6ED0"/>
    <w:rsid w:val="00FF73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8B58C"/>
  <w15:docId w15:val="{A14B7AE3-AC98-4B2C-803B-AC6864ED3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A3849"/>
    <w:pPr>
      <w:widowControl w:val="0"/>
      <w:spacing w:after="0" w:line="240" w:lineRule="auto"/>
    </w:pPr>
    <w:rPr>
      <w:rFonts w:ascii="Microsoft Sans Serif" w:eastAsia="Microsoft Sans Serif" w:hAnsi="Microsoft Sans Serif" w:cs="Microsoft Sans Serif"/>
      <w:color w:val="000000"/>
      <w:sz w:val="24"/>
      <w:szCs w:val="24"/>
      <w:lang w:val="uk-UA" w:bidi="en-US"/>
    </w:rPr>
  </w:style>
  <w:style w:type="paragraph" w:styleId="1">
    <w:name w:val="heading 1"/>
    <w:basedOn w:val="a"/>
    <w:next w:val="a"/>
    <w:link w:val="10"/>
    <w:uiPriority w:val="9"/>
    <w:qFormat/>
    <w:rsid w:val="005A3849"/>
    <w:pPr>
      <w:keepNext/>
      <w:widowControl/>
      <w:autoSpaceDE w:val="0"/>
      <w:autoSpaceDN w:val="0"/>
      <w:outlineLvl w:val="0"/>
    </w:pPr>
    <w:rPr>
      <w:rFonts w:ascii="Times New Roman CYR" w:eastAsia="Times New Roman" w:hAnsi="Times New Roman CYR" w:cs="Times New Roman CYR"/>
      <w:color w:val="auto"/>
      <w:szCs w:val="20"/>
      <w:lang w:eastAsia="uk-UA" w:bidi="ar-SA"/>
    </w:rPr>
  </w:style>
  <w:style w:type="paragraph" w:styleId="2">
    <w:name w:val="heading 2"/>
    <w:basedOn w:val="a"/>
    <w:next w:val="a"/>
    <w:link w:val="20"/>
    <w:qFormat/>
    <w:rsid w:val="005A3849"/>
    <w:pPr>
      <w:keepNext/>
      <w:widowControl/>
      <w:ind w:firstLine="7"/>
      <w:jc w:val="center"/>
      <w:outlineLvl w:val="1"/>
    </w:pPr>
    <w:rPr>
      <w:rFonts w:ascii="Times New Roman" w:eastAsia="Times New Roman" w:hAnsi="Times New Roman" w:cs="Times New Roman"/>
      <w:b/>
      <w:color w:val="auto"/>
      <w:szCs w:val="20"/>
      <w:lang w:eastAsia="ru-RU" w:bidi="ar-SA"/>
    </w:rPr>
  </w:style>
  <w:style w:type="paragraph" w:styleId="3">
    <w:name w:val="heading 3"/>
    <w:basedOn w:val="a"/>
    <w:next w:val="a"/>
    <w:link w:val="30"/>
    <w:qFormat/>
    <w:rsid w:val="005A3849"/>
    <w:pPr>
      <w:keepNext/>
      <w:widowControl/>
      <w:ind w:left="33"/>
      <w:jc w:val="both"/>
      <w:outlineLvl w:val="2"/>
    </w:pPr>
    <w:rPr>
      <w:rFonts w:ascii="Times New Roman" w:eastAsia="Times New Roman" w:hAnsi="Times New Roman" w:cs="Times New Roman"/>
      <w:b/>
      <w:color w:val="auto"/>
      <w:szCs w:val="20"/>
      <w:lang w:eastAsia="ru-RU" w:bidi="ar-SA"/>
    </w:rPr>
  </w:style>
  <w:style w:type="paragraph" w:styleId="4">
    <w:name w:val="heading 4"/>
    <w:basedOn w:val="a"/>
    <w:next w:val="a"/>
    <w:link w:val="40"/>
    <w:qFormat/>
    <w:rsid w:val="005A3849"/>
    <w:pPr>
      <w:keepNext/>
      <w:widowControl/>
      <w:autoSpaceDE w:val="0"/>
      <w:autoSpaceDN w:val="0"/>
      <w:ind w:left="8640"/>
      <w:outlineLvl w:val="3"/>
    </w:pPr>
    <w:rPr>
      <w:rFonts w:ascii="Times New Roman CYR" w:eastAsia="Times New Roman" w:hAnsi="Times New Roman CYR" w:cs="Times New Roman CYR"/>
      <w:b/>
      <w:color w:val="auto"/>
      <w:szCs w:val="20"/>
      <w:lang w:eastAsia="uk-UA" w:bidi="ar-SA"/>
    </w:rPr>
  </w:style>
  <w:style w:type="paragraph" w:styleId="5">
    <w:name w:val="heading 5"/>
    <w:basedOn w:val="a"/>
    <w:next w:val="a"/>
    <w:link w:val="50"/>
    <w:qFormat/>
    <w:rsid w:val="00C0186E"/>
    <w:pPr>
      <w:widowControl/>
      <w:spacing w:before="240" w:after="60"/>
      <w:outlineLvl w:val="4"/>
    </w:pPr>
    <w:rPr>
      <w:rFonts w:ascii="Times New Roman CYR" w:eastAsia="Times New Roman" w:hAnsi="Times New Roman CYR" w:cs="Times New Roman"/>
      <w:b/>
      <w:bCs/>
      <w:iCs/>
      <w:color w:val="auto"/>
      <w:szCs w:val="26"/>
      <w:lang w:val="ru-RU" w:eastAsia="uk-UA" w:bidi="ar-SA"/>
    </w:rPr>
  </w:style>
  <w:style w:type="paragraph" w:styleId="6">
    <w:name w:val="heading 6"/>
    <w:basedOn w:val="a"/>
    <w:next w:val="a"/>
    <w:link w:val="60"/>
    <w:qFormat/>
    <w:rsid w:val="005A3849"/>
    <w:pPr>
      <w:keepNext/>
      <w:widowControl/>
      <w:autoSpaceDE w:val="0"/>
      <w:autoSpaceDN w:val="0"/>
      <w:ind w:firstLine="7"/>
      <w:jc w:val="right"/>
      <w:outlineLvl w:val="5"/>
    </w:pPr>
    <w:rPr>
      <w:rFonts w:ascii="Times New Roman CYR" w:eastAsia="Times New Roman" w:hAnsi="Times New Roman CYR" w:cs="Times New Roman CYR"/>
      <w:b/>
      <w:color w:val="auto"/>
      <w:szCs w:val="20"/>
      <w:lang w:eastAsia="uk-UA" w:bidi="ar-SA"/>
    </w:rPr>
  </w:style>
  <w:style w:type="paragraph" w:styleId="7">
    <w:name w:val="heading 7"/>
    <w:basedOn w:val="a"/>
    <w:next w:val="a"/>
    <w:link w:val="70"/>
    <w:qFormat/>
    <w:rsid w:val="005A3849"/>
    <w:pPr>
      <w:keepNext/>
      <w:widowControl/>
      <w:autoSpaceDE w:val="0"/>
      <w:autoSpaceDN w:val="0"/>
      <w:jc w:val="right"/>
      <w:outlineLvl w:val="6"/>
    </w:pPr>
    <w:rPr>
      <w:rFonts w:ascii="Times New Roman CYR" w:eastAsia="Times New Roman" w:hAnsi="Times New Roman CYR" w:cs="Times New Roman CYR"/>
      <w:b/>
      <w:color w:val="auto"/>
      <w:szCs w:val="20"/>
      <w:lang w:eastAsia="uk-UA" w:bidi="ar-SA"/>
    </w:rPr>
  </w:style>
  <w:style w:type="paragraph" w:styleId="8">
    <w:name w:val="heading 8"/>
    <w:basedOn w:val="a"/>
    <w:next w:val="a"/>
    <w:link w:val="80"/>
    <w:qFormat/>
    <w:rsid w:val="005A3849"/>
    <w:pPr>
      <w:keepNext/>
      <w:widowControl/>
      <w:pBdr>
        <w:left w:val="single" w:sz="4" w:space="0" w:color="auto"/>
        <w:right w:val="single" w:sz="4" w:space="4" w:color="auto"/>
      </w:pBdr>
      <w:autoSpaceDE w:val="0"/>
      <w:autoSpaceDN w:val="0"/>
      <w:ind w:left="-2160" w:right="-37"/>
      <w:jc w:val="center"/>
      <w:outlineLvl w:val="7"/>
    </w:pPr>
    <w:rPr>
      <w:rFonts w:ascii="Times New Roman CYR" w:eastAsia="Times New Roman" w:hAnsi="Times New Roman CYR" w:cs="Times New Roman CYR"/>
      <w:b/>
      <w:color w:val="auto"/>
      <w:szCs w:val="20"/>
      <w:lang w:eastAsia="uk-UA" w:bidi="ar-SA"/>
    </w:rPr>
  </w:style>
  <w:style w:type="paragraph" w:styleId="9">
    <w:name w:val="heading 9"/>
    <w:basedOn w:val="a"/>
    <w:next w:val="a"/>
    <w:link w:val="90"/>
    <w:qFormat/>
    <w:rsid w:val="005A3849"/>
    <w:pPr>
      <w:keepNext/>
      <w:widowControl/>
      <w:autoSpaceDE w:val="0"/>
      <w:autoSpaceDN w:val="0"/>
      <w:jc w:val="center"/>
      <w:outlineLvl w:val="8"/>
    </w:pPr>
    <w:rPr>
      <w:rFonts w:ascii="Times New Roman CYR" w:eastAsia="Times New Roman" w:hAnsi="Times New Roman CYR" w:cs="Times New Roman CYR"/>
      <w:b/>
      <w:color w:val="auto"/>
      <w:szCs w:val="20"/>
      <w:lang w:eastAsia="uk-U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A3849"/>
    <w:rPr>
      <w:rFonts w:ascii="Times New Roman CYR" w:eastAsia="Times New Roman" w:hAnsi="Times New Roman CYR" w:cs="Times New Roman CYR"/>
      <w:sz w:val="24"/>
      <w:szCs w:val="20"/>
      <w:lang w:val="uk-UA" w:eastAsia="uk-UA"/>
    </w:rPr>
  </w:style>
  <w:style w:type="character" w:customStyle="1" w:styleId="20">
    <w:name w:val="Заголовок 2 Знак"/>
    <w:basedOn w:val="a0"/>
    <w:link w:val="2"/>
    <w:rsid w:val="005A3849"/>
    <w:rPr>
      <w:rFonts w:ascii="Times New Roman" w:eastAsia="Times New Roman" w:hAnsi="Times New Roman" w:cs="Times New Roman"/>
      <w:b/>
      <w:sz w:val="24"/>
      <w:szCs w:val="20"/>
      <w:lang w:val="uk-UA" w:eastAsia="ru-RU"/>
    </w:rPr>
  </w:style>
  <w:style w:type="character" w:customStyle="1" w:styleId="30">
    <w:name w:val="Заголовок 3 Знак"/>
    <w:basedOn w:val="a0"/>
    <w:link w:val="3"/>
    <w:rsid w:val="005A3849"/>
    <w:rPr>
      <w:rFonts w:ascii="Times New Roman" w:eastAsia="Times New Roman" w:hAnsi="Times New Roman" w:cs="Times New Roman"/>
      <w:b/>
      <w:sz w:val="24"/>
      <w:szCs w:val="20"/>
      <w:lang w:val="uk-UA" w:eastAsia="ru-RU"/>
    </w:rPr>
  </w:style>
  <w:style w:type="character" w:customStyle="1" w:styleId="40">
    <w:name w:val="Заголовок 4 Знак"/>
    <w:basedOn w:val="a0"/>
    <w:link w:val="4"/>
    <w:rsid w:val="005A3849"/>
    <w:rPr>
      <w:rFonts w:ascii="Times New Roman CYR" w:eastAsia="Times New Roman" w:hAnsi="Times New Roman CYR" w:cs="Times New Roman CYR"/>
      <w:b/>
      <w:sz w:val="24"/>
      <w:szCs w:val="20"/>
      <w:lang w:val="uk-UA" w:eastAsia="uk-UA"/>
    </w:rPr>
  </w:style>
  <w:style w:type="character" w:customStyle="1" w:styleId="50">
    <w:name w:val="Заголовок 5 Знак"/>
    <w:basedOn w:val="a0"/>
    <w:link w:val="5"/>
    <w:rsid w:val="00C0186E"/>
    <w:rPr>
      <w:rFonts w:ascii="Times New Roman CYR" w:eastAsia="Times New Roman" w:hAnsi="Times New Roman CYR" w:cs="Times New Roman"/>
      <w:b/>
      <w:bCs/>
      <w:iCs/>
      <w:sz w:val="24"/>
      <w:szCs w:val="26"/>
      <w:lang w:eastAsia="uk-UA"/>
    </w:rPr>
  </w:style>
  <w:style w:type="character" w:customStyle="1" w:styleId="60">
    <w:name w:val="Заголовок 6 Знак"/>
    <w:basedOn w:val="a0"/>
    <w:link w:val="6"/>
    <w:rsid w:val="005A3849"/>
    <w:rPr>
      <w:rFonts w:ascii="Times New Roman CYR" w:eastAsia="Times New Roman" w:hAnsi="Times New Roman CYR" w:cs="Times New Roman CYR"/>
      <w:b/>
      <w:sz w:val="24"/>
      <w:szCs w:val="20"/>
      <w:lang w:val="uk-UA" w:eastAsia="uk-UA"/>
    </w:rPr>
  </w:style>
  <w:style w:type="character" w:customStyle="1" w:styleId="70">
    <w:name w:val="Заголовок 7 Знак"/>
    <w:basedOn w:val="a0"/>
    <w:link w:val="7"/>
    <w:rsid w:val="005A3849"/>
    <w:rPr>
      <w:rFonts w:ascii="Times New Roman CYR" w:eastAsia="Times New Roman" w:hAnsi="Times New Roman CYR" w:cs="Times New Roman CYR"/>
      <w:b/>
      <w:sz w:val="24"/>
      <w:szCs w:val="20"/>
      <w:lang w:val="uk-UA" w:eastAsia="uk-UA"/>
    </w:rPr>
  </w:style>
  <w:style w:type="character" w:customStyle="1" w:styleId="80">
    <w:name w:val="Заголовок 8 Знак"/>
    <w:basedOn w:val="a0"/>
    <w:link w:val="8"/>
    <w:rsid w:val="005A3849"/>
    <w:rPr>
      <w:rFonts w:ascii="Times New Roman CYR" w:eastAsia="Times New Roman" w:hAnsi="Times New Roman CYR" w:cs="Times New Roman CYR"/>
      <w:b/>
      <w:sz w:val="24"/>
      <w:szCs w:val="20"/>
      <w:lang w:val="uk-UA" w:eastAsia="uk-UA"/>
    </w:rPr>
  </w:style>
  <w:style w:type="character" w:customStyle="1" w:styleId="90">
    <w:name w:val="Заголовок 9 Знак"/>
    <w:basedOn w:val="a0"/>
    <w:link w:val="9"/>
    <w:rsid w:val="005A3849"/>
    <w:rPr>
      <w:rFonts w:ascii="Times New Roman CYR" w:eastAsia="Times New Roman" w:hAnsi="Times New Roman CYR" w:cs="Times New Roman CYR"/>
      <w:b/>
      <w:sz w:val="24"/>
      <w:szCs w:val="20"/>
      <w:lang w:val="uk-UA" w:eastAsia="uk-UA"/>
    </w:rPr>
  </w:style>
  <w:style w:type="character" w:styleId="a3">
    <w:name w:val="Hyperlink"/>
    <w:basedOn w:val="a0"/>
    <w:uiPriority w:val="99"/>
    <w:rsid w:val="005A3849"/>
    <w:rPr>
      <w:color w:val="0066CC"/>
      <w:u w:val="single"/>
    </w:rPr>
  </w:style>
  <w:style w:type="numbering" w:customStyle="1" w:styleId="11">
    <w:name w:val="Нет списка1"/>
    <w:next w:val="a2"/>
    <w:uiPriority w:val="99"/>
    <w:semiHidden/>
    <w:unhideWhenUsed/>
    <w:rsid w:val="005A3849"/>
  </w:style>
  <w:style w:type="character" w:customStyle="1" w:styleId="a4">
    <w:name w:val="Основний текст Знак"/>
    <w:link w:val="a5"/>
    <w:semiHidden/>
    <w:rsid w:val="005A3849"/>
    <w:rPr>
      <w:rFonts w:ascii="Times New Roman" w:eastAsia="Times New Roman" w:hAnsi="Times New Roman" w:cs="Times New Roman"/>
      <w:sz w:val="20"/>
      <w:lang w:eastAsia="uk-UA"/>
    </w:rPr>
  </w:style>
  <w:style w:type="paragraph" w:styleId="a5">
    <w:name w:val="Body Text"/>
    <w:basedOn w:val="a"/>
    <w:link w:val="a4"/>
    <w:semiHidden/>
    <w:unhideWhenUsed/>
    <w:rsid w:val="005A3849"/>
    <w:pPr>
      <w:widowControl/>
    </w:pPr>
    <w:rPr>
      <w:rFonts w:ascii="Times New Roman" w:eastAsia="Times New Roman" w:hAnsi="Times New Roman" w:cs="Times New Roman"/>
      <w:color w:val="auto"/>
      <w:sz w:val="20"/>
      <w:szCs w:val="22"/>
      <w:lang w:val="ru-RU" w:eastAsia="uk-UA" w:bidi="ar-SA"/>
    </w:rPr>
  </w:style>
  <w:style w:type="character" w:customStyle="1" w:styleId="12">
    <w:name w:val="Основной текст Знак1"/>
    <w:basedOn w:val="a0"/>
    <w:uiPriority w:val="99"/>
    <w:semiHidden/>
    <w:rsid w:val="005A3849"/>
    <w:rPr>
      <w:rFonts w:ascii="Microsoft Sans Serif" w:eastAsia="Microsoft Sans Serif" w:hAnsi="Microsoft Sans Serif" w:cs="Microsoft Sans Serif"/>
      <w:color w:val="000000"/>
      <w:sz w:val="24"/>
      <w:szCs w:val="24"/>
      <w:lang w:val="en-US" w:bidi="en-US"/>
    </w:rPr>
  </w:style>
  <w:style w:type="character" w:customStyle="1" w:styleId="13">
    <w:name w:val="Основний текст Знак1"/>
    <w:basedOn w:val="a0"/>
    <w:uiPriority w:val="99"/>
    <w:semiHidden/>
    <w:rsid w:val="005A3849"/>
  </w:style>
  <w:style w:type="table" w:styleId="a6">
    <w:name w:val="Table Grid"/>
    <w:basedOn w:val="a1"/>
    <w:uiPriority w:val="39"/>
    <w:rsid w:val="005A3849"/>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5A3849"/>
    <w:pPr>
      <w:widowControl/>
      <w:spacing w:after="200" w:line="276" w:lineRule="auto"/>
      <w:ind w:left="720"/>
      <w:contextualSpacing/>
    </w:pPr>
    <w:rPr>
      <w:rFonts w:ascii="Calibri" w:eastAsia="Calibri" w:hAnsi="Calibri" w:cs="Times New Roman"/>
      <w:color w:val="auto"/>
      <w:sz w:val="22"/>
      <w:szCs w:val="22"/>
      <w:lang w:bidi="ar-SA"/>
    </w:rPr>
  </w:style>
  <w:style w:type="character" w:customStyle="1" w:styleId="a8">
    <w:name w:val="Основний текст з відступом Знак"/>
    <w:link w:val="a9"/>
    <w:semiHidden/>
    <w:rsid w:val="005A3849"/>
    <w:rPr>
      <w:rFonts w:ascii="Times New Roman" w:eastAsia="Times New Roman" w:hAnsi="Times New Roman" w:cs="Times New Roman"/>
      <w:szCs w:val="20"/>
      <w:lang w:eastAsia="ru-RU"/>
    </w:rPr>
  </w:style>
  <w:style w:type="paragraph" w:styleId="a9">
    <w:name w:val="Body Text Indent"/>
    <w:basedOn w:val="a"/>
    <w:link w:val="a8"/>
    <w:semiHidden/>
    <w:unhideWhenUsed/>
    <w:rsid w:val="005A3849"/>
    <w:pPr>
      <w:widowControl/>
      <w:ind w:left="1134" w:hanging="425"/>
      <w:jc w:val="both"/>
    </w:pPr>
    <w:rPr>
      <w:rFonts w:ascii="Times New Roman" w:eastAsia="Times New Roman" w:hAnsi="Times New Roman" w:cs="Times New Roman"/>
      <w:color w:val="auto"/>
      <w:sz w:val="22"/>
      <w:szCs w:val="20"/>
      <w:lang w:val="ru-RU" w:eastAsia="ru-RU" w:bidi="ar-SA"/>
    </w:rPr>
  </w:style>
  <w:style w:type="character" w:customStyle="1" w:styleId="14">
    <w:name w:val="Основной текст с отступом Знак1"/>
    <w:basedOn w:val="a0"/>
    <w:uiPriority w:val="99"/>
    <w:semiHidden/>
    <w:rsid w:val="005A3849"/>
    <w:rPr>
      <w:rFonts w:ascii="Microsoft Sans Serif" w:eastAsia="Microsoft Sans Serif" w:hAnsi="Microsoft Sans Serif" w:cs="Microsoft Sans Serif"/>
      <w:color w:val="000000"/>
      <w:sz w:val="24"/>
      <w:szCs w:val="24"/>
      <w:lang w:val="en-US" w:bidi="en-US"/>
    </w:rPr>
  </w:style>
  <w:style w:type="character" w:customStyle="1" w:styleId="15">
    <w:name w:val="Основний текст з відступом Знак1"/>
    <w:basedOn w:val="a0"/>
    <w:uiPriority w:val="99"/>
    <w:semiHidden/>
    <w:rsid w:val="005A3849"/>
  </w:style>
  <w:style w:type="character" w:customStyle="1" w:styleId="aa">
    <w:name w:val="Текст у виносці Знак"/>
    <w:link w:val="ab"/>
    <w:uiPriority w:val="99"/>
    <w:semiHidden/>
    <w:rsid w:val="005A3849"/>
    <w:rPr>
      <w:rFonts w:ascii="Tahoma" w:eastAsia="Times New Roman" w:hAnsi="Tahoma" w:cs="Tahoma"/>
      <w:sz w:val="16"/>
      <w:szCs w:val="16"/>
      <w:lang w:eastAsia="uk-UA"/>
    </w:rPr>
  </w:style>
  <w:style w:type="paragraph" w:styleId="ab">
    <w:name w:val="Balloon Text"/>
    <w:basedOn w:val="a"/>
    <w:link w:val="aa"/>
    <w:uiPriority w:val="99"/>
    <w:semiHidden/>
    <w:unhideWhenUsed/>
    <w:rsid w:val="005A3849"/>
    <w:pPr>
      <w:widowControl/>
      <w:autoSpaceDE w:val="0"/>
      <w:autoSpaceDN w:val="0"/>
    </w:pPr>
    <w:rPr>
      <w:rFonts w:ascii="Tahoma" w:eastAsia="Times New Roman" w:hAnsi="Tahoma" w:cs="Tahoma"/>
      <w:color w:val="auto"/>
      <w:sz w:val="16"/>
      <w:szCs w:val="16"/>
      <w:lang w:val="ru-RU" w:eastAsia="uk-UA" w:bidi="ar-SA"/>
    </w:rPr>
  </w:style>
  <w:style w:type="character" w:customStyle="1" w:styleId="16">
    <w:name w:val="Текст выноски Знак1"/>
    <w:basedOn w:val="a0"/>
    <w:uiPriority w:val="99"/>
    <w:semiHidden/>
    <w:rsid w:val="005A3849"/>
    <w:rPr>
      <w:rFonts w:ascii="Segoe UI" w:eastAsia="Microsoft Sans Serif" w:hAnsi="Segoe UI" w:cs="Segoe UI"/>
      <w:color w:val="000000"/>
      <w:sz w:val="18"/>
      <w:szCs w:val="18"/>
      <w:lang w:val="en-US" w:bidi="en-US"/>
    </w:rPr>
  </w:style>
  <w:style w:type="character" w:customStyle="1" w:styleId="17">
    <w:name w:val="Текст у виносці Знак1"/>
    <w:uiPriority w:val="99"/>
    <w:semiHidden/>
    <w:rsid w:val="005A3849"/>
    <w:rPr>
      <w:rFonts w:ascii="Tahoma" w:hAnsi="Tahoma" w:cs="Tahoma"/>
      <w:sz w:val="16"/>
      <w:szCs w:val="16"/>
    </w:rPr>
  </w:style>
  <w:style w:type="paragraph" w:customStyle="1" w:styleId="ac">
    <w:name w:val="Знак Знак Знак"/>
    <w:basedOn w:val="a"/>
    <w:rsid w:val="005A3849"/>
    <w:pPr>
      <w:widowControl/>
    </w:pPr>
    <w:rPr>
      <w:rFonts w:ascii="Verdana" w:eastAsia="Times New Roman" w:hAnsi="Verdana" w:cs="Verdana"/>
      <w:color w:val="auto"/>
      <w:sz w:val="20"/>
      <w:szCs w:val="20"/>
      <w:lang w:bidi="ar-SA"/>
    </w:rPr>
  </w:style>
  <w:style w:type="paragraph" w:styleId="ad">
    <w:name w:val="header"/>
    <w:basedOn w:val="a"/>
    <w:link w:val="ae"/>
    <w:uiPriority w:val="99"/>
    <w:unhideWhenUsed/>
    <w:rsid w:val="005A3849"/>
    <w:pPr>
      <w:widowControl/>
      <w:tabs>
        <w:tab w:val="center" w:pos="4819"/>
        <w:tab w:val="right" w:pos="9639"/>
      </w:tabs>
    </w:pPr>
    <w:rPr>
      <w:rFonts w:ascii="Calibri" w:eastAsia="Calibri" w:hAnsi="Calibri" w:cs="Times New Roman"/>
      <w:color w:val="auto"/>
      <w:sz w:val="22"/>
      <w:szCs w:val="22"/>
      <w:lang w:bidi="ar-SA"/>
    </w:rPr>
  </w:style>
  <w:style w:type="character" w:customStyle="1" w:styleId="ae">
    <w:name w:val="Верхній колонтитул Знак"/>
    <w:basedOn w:val="a0"/>
    <w:link w:val="ad"/>
    <w:uiPriority w:val="99"/>
    <w:rsid w:val="005A3849"/>
    <w:rPr>
      <w:rFonts w:ascii="Calibri" w:eastAsia="Calibri" w:hAnsi="Calibri" w:cs="Times New Roman"/>
      <w:lang w:val="uk-UA"/>
    </w:rPr>
  </w:style>
  <w:style w:type="paragraph" w:styleId="af">
    <w:name w:val="footer"/>
    <w:basedOn w:val="a"/>
    <w:link w:val="af0"/>
    <w:uiPriority w:val="99"/>
    <w:unhideWhenUsed/>
    <w:rsid w:val="005A3849"/>
    <w:pPr>
      <w:widowControl/>
      <w:tabs>
        <w:tab w:val="center" w:pos="4819"/>
        <w:tab w:val="right" w:pos="9639"/>
      </w:tabs>
    </w:pPr>
    <w:rPr>
      <w:rFonts w:ascii="Calibri" w:eastAsia="Calibri" w:hAnsi="Calibri" w:cs="Times New Roman"/>
      <w:color w:val="auto"/>
      <w:sz w:val="22"/>
      <w:szCs w:val="22"/>
      <w:lang w:bidi="ar-SA"/>
    </w:rPr>
  </w:style>
  <w:style w:type="character" w:customStyle="1" w:styleId="af0">
    <w:name w:val="Нижній колонтитул Знак"/>
    <w:basedOn w:val="a0"/>
    <w:link w:val="af"/>
    <w:uiPriority w:val="99"/>
    <w:rsid w:val="005A3849"/>
    <w:rPr>
      <w:rFonts w:ascii="Calibri" w:eastAsia="Calibri" w:hAnsi="Calibri" w:cs="Times New Roman"/>
      <w:lang w:val="uk-UA"/>
    </w:rPr>
  </w:style>
  <w:style w:type="paragraph" w:styleId="af1">
    <w:name w:val="Normal (Web)"/>
    <w:basedOn w:val="a"/>
    <w:uiPriority w:val="99"/>
    <w:unhideWhenUsed/>
    <w:rsid w:val="005A3849"/>
    <w:pPr>
      <w:widowControl/>
      <w:spacing w:before="100" w:beforeAutospacing="1" w:after="165"/>
    </w:pPr>
    <w:rPr>
      <w:rFonts w:ascii="Times New Roman" w:eastAsia="Times New Roman" w:hAnsi="Times New Roman" w:cs="Times New Roman"/>
      <w:color w:val="auto"/>
      <w:lang w:eastAsia="uk-UA" w:bidi="ar-SA"/>
    </w:rPr>
  </w:style>
  <w:style w:type="character" w:customStyle="1" w:styleId="Heading1Char">
    <w:name w:val="Heading 1 Char"/>
    <w:locked/>
    <w:rsid w:val="005A3849"/>
    <w:rPr>
      <w:rFonts w:ascii="Times New Roman CYR" w:hAnsi="Times New Roman CYR" w:cs="Times New Roman CYR"/>
      <w:sz w:val="20"/>
      <w:szCs w:val="20"/>
      <w:lang w:eastAsia="uk-UA"/>
    </w:rPr>
  </w:style>
  <w:style w:type="paragraph" w:customStyle="1" w:styleId="18">
    <w:name w:val="Абзац списка1"/>
    <w:basedOn w:val="a"/>
    <w:rsid w:val="005A3849"/>
    <w:pPr>
      <w:widowControl/>
      <w:spacing w:after="200" w:line="276" w:lineRule="auto"/>
      <w:ind w:left="720"/>
    </w:pPr>
    <w:rPr>
      <w:rFonts w:ascii="Calibri" w:eastAsia="Times New Roman" w:hAnsi="Calibri" w:cs="Calibri"/>
      <w:color w:val="auto"/>
      <w:sz w:val="22"/>
      <w:szCs w:val="22"/>
      <w:lang w:bidi="ar-SA"/>
    </w:rPr>
  </w:style>
  <w:style w:type="character" w:customStyle="1" w:styleId="af2">
    <w:name w:val="Основний текст_"/>
    <w:link w:val="19"/>
    <w:locked/>
    <w:rsid w:val="005A3849"/>
    <w:rPr>
      <w:sz w:val="26"/>
      <w:szCs w:val="26"/>
      <w:shd w:val="clear" w:color="auto" w:fill="FFFFFF"/>
    </w:rPr>
  </w:style>
  <w:style w:type="paragraph" w:customStyle="1" w:styleId="19">
    <w:name w:val="Основний текст1"/>
    <w:basedOn w:val="a"/>
    <w:link w:val="af2"/>
    <w:rsid w:val="005A3849"/>
    <w:pPr>
      <w:widowControl/>
      <w:shd w:val="clear" w:color="auto" w:fill="FFFFFF"/>
      <w:spacing w:before="600" w:after="240" w:line="326" w:lineRule="exact"/>
      <w:jc w:val="both"/>
    </w:pPr>
    <w:rPr>
      <w:rFonts w:asciiTheme="minorHAnsi" w:eastAsiaTheme="minorHAnsi" w:hAnsiTheme="minorHAnsi" w:cstheme="minorBidi"/>
      <w:color w:val="auto"/>
      <w:sz w:val="26"/>
      <w:szCs w:val="26"/>
      <w:shd w:val="clear" w:color="auto" w:fill="FFFFFF"/>
      <w:lang w:val="ru-RU" w:bidi="ar-SA"/>
    </w:rPr>
  </w:style>
  <w:style w:type="paragraph" w:styleId="af3">
    <w:name w:val="footnote text"/>
    <w:basedOn w:val="a"/>
    <w:link w:val="af4"/>
    <w:unhideWhenUsed/>
    <w:rsid w:val="005A3849"/>
    <w:pPr>
      <w:widowControl/>
    </w:pPr>
    <w:rPr>
      <w:rFonts w:ascii="Calibri" w:eastAsia="Calibri" w:hAnsi="Calibri" w:cs="Times New Roman"/>
      <w:color w:val="auto"/>
      <w:lang w:bidi="ar-SA"/>
    </w:rPr>
  </w:style>
  <w:style w:type="character" w:customStyle="1" w:styleId="af4">
    <w:name w:val="Текст виноски Знак"/>
    <w:basedOn w:val="a0"/>
    <w:link w:val="af3"/>
    <w:rsid w:val="005A3849"/>
    <w:rPr>
      <w:rFonts w:ascii="Calibri" w:eastAsia="Calibri" w:hAnsi="Calibri" w:cs="Times New Roman"/>
      <w:sz w:val="24"/>
      <w:szCs w:val="24"/>
      <w:lang w:val="en-US"/>
    </w:rPr>
  </w:style>
  <w:style w:type="character" w:styleId="af5">
    <w:name w:val="footnote reference"/>
    <w:rsid w:val="005A3849"/>
    <w:rPr>
      <w:rFonts w:cs="Times New Roman"/>
      <w:vertAlign w:val="superscript"/>
    </w:rPr>
  </w:style>
  <w:style w:type="paragraph" w:styleId="af6">
    <w:name w:val="No Spacing"/>
    <w:uiPriority w:val="1"/>
    <w:qFormat/>
    <w:rsid w:val="005A3849"/>
    <w:pPr>
      <w:spacing w:after="0" w:line="240" w:lineRule="auto"/>
    </w:pPr>
    <w:rPr>
      <w:rFonts w:ascii="Arial" w:eastAsia="Arial" w:hAnsi="Arial" w:cs="Arial"/>
      <w:color w:val="000000"/>
      <w:lang w:val="uk-UA" w:eastAsia="uk-UA"/>
    </w:rPr>
  </w:style>
  <w:style w:type="character" w:customStyle="1" w:styleId="rvts0">
    <w:name w:val="rvts0"/>
    <w:rsid w:val="005A3849"/>
  </w:style>
  <w:style w:type="character" w:customStyle="1" w:styleId="21">
    <w:name w:val="Основной текст (2)_"/>
    <w:link w:val="22"/>
    <w:rsid w:val="005A3849"/>
    <w:rPr>
      <w:rFonts w:ascii="Times New Roman" w:eastAsia="Times New Roman" w:hAnsi="Times New Roman"/>
      <w:sz w:val="28"/>
      <w:szCs w:val="28"/>
      <w:shd w:val="clear" w:color="auto" w:fill="FFFFFF"/>
    </w:rPr>
  </w:style>
  <w:style w:type="paragraph" w:customStyle="1" w:styleId="22">
    <w:name w:val="Основной текст (2)"/>
    <w:basedOn w:val="a"/>
    <w:link w:val="21"/>
    <w:rsid w:val="005A3849"/>
    <w:pPr>
      <w:shd w:val="clear" w:color="auto" w:fill="FFFFFF"/>
      <w:spacing w:before="360" w:after="300" w:line="0" w:lineRule="atLeast"/>
    </w:pPr>
    <w:rPr>
      <w:rFonts w:ascii="Times New Roman" w:eastAsia="Times New Roman" w:hAnsi="Times New Roman" w:cstheme="minorBidi"/>
      <w:color w:val="auto"/>
      <w:sz w:val="28"/>
      <w:szCs w:val="28"/>
      <w:lang w:val="ru-RU" w:bidi="ar-SA"/>
    </w:rPr>
  </w:style>
  <w:style w:type="character" w:customStyle="1" w:styleId="23">
    <w:name w:val="Основний текст (2)_"/>
    <w:rsid w:val="005A3849"/>
    <w:rPr>
      <w:rFonts w:ascii="Times New Roman" w:eastAsia="Times New Roman" w:hAnsi="Times New Roman" w:cs="Times New Roman"/>
      <w:b w:val="0"/>
      <w:bCs w:val="0"/>
      <w:i w:val="0"/>
      <w:iCs w:val="0"/>
      <w:smallCaps w:val="0"/>
      <w:strike w:val="0"/>
      <w:sz w:val="28"/>
      <w:szCs w:val="28"/>
      <w:u w:val="none"/>
    </w:rPr>
  </w:style>
  <w:style w:type="character" w:customStyle="1" w:styleId="24">
    <w:name w:val="Основний текст (2)"/>
    <w:rsid w:val="005A384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11pt">
    <w:name w:val="Основний текст (2) + 11 pt"/>
    <w:rsid w:val="005A384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5">
    <w:name w:val="Заголовок №2_"/>
    <w:link w:val="26"/>
    <w:rsid w:val="005A3849"/>
    <w:rPr>
      <w:rFonts w:ascii="Times New Roman" w:eastAsia="Times New Roman" w:hAnsi="Times New Roman"/>
      <w:b/>
      <w:bCs/>
      <w:sz w:val="28"/>
      <w:szCs w:val="28"/>
      <w:shd w:val="clear" w:color="auto" w:fill="FFFFFF"/>
    </w:rPr>
  </w:style>
  <w:style w:type="paragraph" w:customStyle="1" w:styleId="26">
    <w:name w:val="Заголовок №2"/>
    <w:basedOn w:val="a"/>
    <w:link w:val="25"/>
    <w:rsid w:val="005A3849"/>
    <w:pPr>
      <w:shd w:val="clear" w:color="auto" w:fill="FFFFFF"/>
      <w:spacing w:after="300" w:line="331" w:lineRule="exact"/>
      <w:jc w:val="center"/>
      <w:outlineLvl w:val="1"/>
    </w:pPr>
    <w:rPr>
      <w:rFonts w:ascii="Times New Roman" w:eastAsia="Times New Roman" w:hAnsi="Times New Roman" w:cstheme="minorBidi"/>
      <w:b/>
      <w:bCs/>
      <w:color w:val="auto"/>
      <w:sz w:val="28"/>
      <w:szCs w:val="28"/>
      <w:lang w:val="ru-RU" w:bidi="ar-SA"/>
    </w:rPr>
  </w:style>
  <w:style w:type="character" w:customStyle="1" w:styleId="213pt">
    <w:name w:val="Основний текст (2) + 13 pt;Напівжирний"/>
    <w:rsid w:val="005A3849"/>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7">
    <w:name w:val="Основний текст (2) + Курсив"/>
    <w:rsid w:val="005A3849"/>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styleId="af7">
    <w:name w:val="Strong"/>
    <w:uiPriority w:val="22"/>
    <w:qFormat/>
    <w:rsid w:val="005A3849"/>
    <w:rPr>
      <w:b/>
      <w:bCs/>
    </w:rPr>
  </w:style>
  <w:style w:type="character" w:customStyle="1" w:styleId="apple-converted-space">
    <w:name w:val="apple-converted-space"/>
    <w:rsid w:val="005A3849"/>
  </w:style>
  <w:style w:type="paragraph" w:customStyle="1" w:styleId="1a">
    <w:name w:val="Абзац списку1"/>
    <w:basedOn w:val="a"/>
    <w:rsid w:val="005A3849"/>
    <w:pPr>
      <w:widowControl/>
      <w:ind w:left="720"/>
      <w:contextualSpacing/>
    </w:pPr>
    <w:rPr>
      <w:rFonts w:ascii="Times New Roman" w:eastAsia="Calibri" w:hAnsi="Times New Roman" w:cs="Times New Roman"/>
      <w:color w:val="auto"/>
      <w:sz w:val="20"/>
      <w:szCs w:val="20"/>
      <w:lang w:eastAsia="ru-RU" w:bidi="ar-SA"/>
    </w:rPr>
  </w:style>
  <w:style w:type="paragraph" w:customStyle="1" w:styleId="1b">
    <w:name w:val="Без интервала1"/>
    <w:rsid w:val="005A3849"/>
    <w:pPr>
      <w:spacing w:after="0" w:line="240" w:lineRule="auto"/>
    </w:pPr>
    <w:rPr>
      <w:rFonts w:ascii="Calibri" w:eastAsia="Times New Roman" w:hAnsi="Calibri" w:cs="Times New Roman"/>
    </w:rPr>
  </w:style>
  <w:style w:type="paragraph" w:customStyle="1" w:styleId="1c">
    <w:name w:val="Без інтервалів1"/>
    <w:rsid w:val="005A3849"/>
    <w:pPr>
      <w:spacing w:after="0" w:line="240" w:lineRule="auto"/>
    </w:pPr>
    <w:rPr>
      <w:rFonts w:ascii="Calibri" w:eastAsia="Calibri" w:hAnsi="Calibri" w:cs="Calibri"/>
    </w:rPr>
  </w:style>
  <w:style w:type="character" w:customStyle="1" w:styleId="st">
    <w:name w:val="st"/>
    <w:rsid w:val="005A3849"/>
  </w:style>
  <w:style w:type="character" w:styleId="af8">
    <w:name w:val="Emphasis"/>
    <w:uiPriority w:val="20"/>
    <w:qFormat/>
    <w:rsid w:val="005A3849"/>
    <w:rPr>
      <w:i/>
      <w:iCs/>
    </w:rPr>
  </w:style>
  <w:style w:type="character" w:customStyle="1" w:styleId="rvts58">
    <w:name w:val="rvts58"/>
    <w:uiPriority w:val="99"/>
    <w:rsid w:val="005A3849"/>
    <w:rPr>
      <w:rFonts w:ascii="Times New Roman" w:hAnsi="Times New Roman" w:cs="Times New Roman" w:hint="default"/>
    </w:rPr>
  </w:style>
  <w:style w:type="paragraph" w:customStyle="1" w:styleId="rvps7">
    <w:name w:val="rvps7"/>
    <w:basedOn w:val="a"/>
    <w:rsid w:val="00630398"/>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customStyle="1" w:styleId="rvts15">
    <w:name w:val="rvts15"/>
    <w:basedOn w:val="a0"/>
    <w:rsid w:val="00630398"/>
  </w:style>
  <w:style w:type="paragraph" w:customStyle="1" w:styleId="rvps12">
    <w:name w:val="rvps12"/>
    <w:basedOn w:val="a"/>
    <w:rsid w:val="00630398"/>
    <w:pPr>
      <w:widowControl/>
      <w:spacing w:before="100" w:beforeAutospacing="1" w:after="100" w:afterAutospacing="1"/>
    </w:pPr>
    <w:rPr>
      <w:rFonts w:ascii="Times New Roman" w:eastAsia="Times New Roman" w:hAnsi="Times New Roman" w:cs="Times New Roman"/>
      <w:color w:val="auto"/>
      <w:lang w:val="ru-RU" w:eastAsia="ru-RU" w:bidi="ar-SA"/>
    </w:rPr>
  </w:style>
  <w:style w:type="paragraph" w:customStyle="1" w:styleId="rvps14">
    <w:name w:val="rvps14"/>
    <w:basedOn w:val="a"/>
    <w:rsid w:val="00630398"/>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customStyle="1" w:styleId="rvts9">
    <w:name w:val="rvts9"/>
    <w:basedOn w:val="a0"/>
    <w:rsid w:val="00630398"/>
  </w:style>
  <w:style w:type="character" w:customStyle="1" w:styleId="rvts44">
    <w:name w:val="rvts44"/>
    <w:basedOn w:val="a0"/>
    <w:rsid w:val="00630398"/>
  </w:style>
  <w:style w:type="character" w:styleId="af9">
    <w:name w:val="FollowedHyperlink"/>
    <w:basedOn w:val="a0"/>
    <w:uiPriority w:val="99"/>
    <w:semiHidden/>
    <w:unhideWhenUsed/>
    <w:rsid w:val="00A50E1D"/>
    <w:rPr>
      <w:color w:val="954F72" w:themeColor="followedHyperlink"/>
      <w:u w:val="single"/>
    </w:rPr>
  </w:style>
  <w:style w:type="character" w:customStyle="1" w:styleId="1d">
    <w:name w:val="Заголовок №1_"/>
    <w:link w:val="1e"/>
    <w:locked/>
    <w:rsid w:val="00A50E1D"/>
    <w:rPr>
      <w:rFonts w:ascii="Calibri" w:eastAsia="Calibri" w:hAnsi="Calibri" w:cs="Calibri"/>
      <w:sz w:val="44"/>
      <w:szCs w:val="44"/>
      <w:shd w:val="clear" w:color="auto" w:fill="FFFFFF"/>
    </w:rPr>
  </w:style>
  <w:style w:type="paragraph" w:customStyle="1" w:styleId="1e">
    <w:name w:val="Заголовок №1"/>
    <w:basedOn w:val="a"/>
    <w:link w:val="1d"/>
    <w:rsid w:val="00A50E1D"/>
    <w:pPr>
      <w:shd w:val="clear" w:color="auto" w:fill="FFFFFF"/>
      <w:spacing w:after="180" w:line="0" w:lineRule="atLeast"/>
      <w:jc w:val="center"/>
      <w:outlineLvl w:val="0"/>
    </w:pPr>
    <w:rPr>
      <w:rFonts w:ascii="Calibri" w:eastAsia="Calibri" w:hAnsi="Calibri" w:cs="Calibri"/>
      <w:color w:val="auto"/>
      <w:sz w:val="44"/>
      <w:szCs w:val="44"/>
      <w:lang w:val="ru-RU" w:bidi="ar-SA"/>
    </w:rPr>
  </w:style>
  <w:style w:type="character" w:customStyle="1" w:styleId="31">
    <w:name w:val="Заголовок №3_"/>
    <w:link w:val="32"/>
    <w:locked/>
    <w:rsid w:val="00A50E1D"/>
    <w:rPr>
      <w:rFonts w:ascii="Calibri" w:eastAsia="Calibri" w:hAnsi="Calibri" w:cs="Calibri"/>
      <w:b/>
      <w:bCs/>
      <w:sz w:val="31"/>
      <w:szCs w:val="31"/>
      <w:shd w:val="clear" w:color="auto" w:fill="FFFFFF"/>
    </w:rPr>
  </w:style>
  <w:style w:type="paragraph" w:customStyle="1" w:styleId="32">
    <w:name w:val="Заголовок №3"/>
    <w:basedOn w:val="a"/>
    <w:link w:val="31"/>
    <w:rsid w:val="00A50E1D"/>
    <w:pPr>
      <w:shd w:val="clear" w:color="auto" w:fill="FFFFFF"/>
      <w:spacing w:before="180" w:line="341" w:lineRule="exact"/>
      <w:jc w:val="both"/>
      <w:outlineLvl w:val="2"/>
    </w:pPr>
    <w:rPr>
      <w:rFonts w:ascii="Calibri" w:eastAsia="Calibri" w:hAnsi="Calibri" w:cs="Calibri"/>
      <w:b/>
      <w:bCs/>
      <w:color w:val="auto"/>
      <w:sz w:val="31"/>
      <w:szCs w:val="31"/>
      <w:lang w:val="ru-RU" w:bidi="ar-SA"/>
    </w:rPr>
  </w:style>
  <w:style w:type="character" w:customStyle="1" w:styleId="afa">
    <w:name w:val="Основной текст_"/>
    <w:link w:val="1f"/>
    <w:locked/>
    <w:rsid w:val="00A50E1D"/>
    <w:rPr>
      <w:rFonts w:ascii="Times New Roman" w:eastAsia="Times New Roman" w:hAnsi="Times New Roman" w:cs="Times New Roman"/>
      <w:sz w:val="26"/>
      <w:szCs w:val="26"/>
      <w:shd w:val="clear" w:color="auto" w:fill="FFFFFF"/>
    </w:rPr>
  </w:style>
  <w:style w:type="paragraph" w:customStyle="1" w:styleId="1f">
    <w:name w:val="Основной текст1"/>
    <w:basedOn w:val="a"/>
    <w:link w:val="afa"/>
    <w:rsid w:val="00A50E1D"/>
    <w:pPr>
      <w:shd w:val="clear" w:color="auto" w:fill="FFFFFF"/>
      <w:spacing w:line="322" w:lineRule="exact"/>
      <w:ind w:hanging="260"/>
      <w:jc w:val="both"/>
    </w:pPr>
    <w:rPr>
      <w:rFonts w:ascii="Times New Roman" w:eastAsia="Times New Roman" w:hAnsi="Times New Roman" w:cs="Times New Roman"/>
      <w:color w:val="auto"/>
      <w:sz w:val="26"/>
      <w:szCs w:val="26"/>
      <w:lang w:val="ru-RU" w:bidi="ar-SA"/>
    </w:rPr>
  </w:style>
  <w:style w:type="character" w:customStyle="1" w:styleId="320">
    <w:name w:val="Заголовок №3 (2)_"/>
    <w:link w:val="321"/>
    <w:locked/>
    <w:rsid w:val="00A50E1D"/>
    <w:rPr>
      <w:rFonts w:ascii="Times New Roman" w:eastAsia="Times New Roman" w:hAnsi="Times New Roman" w:cs="Times New Roman"/>
      <w:b/>
      <w:bCs/>
      <w:sz w:val="30"/>
      <w:szCs w:val="30"/>
      <w:shd w:val="clear" w:color="auto" w:fill="FFFFFF"/>
    </w:rPr>
  </w:style>
  <w:style w:type="paragraph" w:customStyle="1" w:styleId="321">
    <w:name w:val="Заголовок №3 (2)"/>
    <w:basedOn w:val="a"/>
    <w:link w:val="320"/>
    <w:rsid w:val="00A50E1D"/>
    <w:pPr>
      <w:shd w:val="clear" w:color="auto" w:fill="FFFFFF"/>
      <w:spacing w:line="322" w:lineRule="exact"/>
      <w:jc w:val="both"/>
      <w:outlineLvl w:val="2"/>
    </w:pPr>
    <w:rPr>
      <w:rFonts w:ascii="Times New Roman" w:eastAsia="Times New Roman" w:hAnsi="Times New Roman" w:cs="Times New Roman"/>
      <w:b/>
      <w:bCs/>
      <w:color w:val="auto"/>
      <w:sz w:val="30"/>
      <w:szCs w:val="30"/>
      <w:lang w:val="ru-RU" w:bidi="ar-SA"/>
    </w:rPr>
  </w:style>
  <w:style w:type="character" w:customStyle="1" w:styleId="33">
    <w:name w:val="Основной текст (3)_"/>
    <w:link w:val="34"/>
    <w:locked/>
    <w:rsid w:val="00A50E1D"/>
    <w:rPr>
      <w:rFonts w:ascii="Times New Roman" w:eastAsia="Times New Roman" w:hAnsi="Times New Roman" w:cs="Times New Roman"/>
      <w:b/>
      <w:bCs/>
      <w:sz w:val="25"/>
      <w:szCs w:val="25"/>
      <w:shd w:val="clear" w:color="auto" w:fill="FFFFFF"/>
    </w:rPr>
  </w:style>
  <w:style w:type="paragraph" w:customStyle="1" w:styleId="34">
    <w:name w:val="Основной текст (3)"/>
    <w:basedOn w:val="a"/>
    <w:link w:val="33"/>
    <w:rsid w:val="00A50E1D"/>
    <w:pPr>
      <w:shd w:val="clear" w:color="auto" w:fill="FFFFFF"/>
      <w:spacing w:before="300" w:after="720" w:line="0" w:lineRule="atLeast"/>
    </w:pPr>
    <w:rPr>
      <w:rFonts w:ascii="Times New Roman" w:eastAsia="Times New Roman" w:hAnsi="Times New Roman" w:cs="Times New Roman"/>
      <w:b/>
      <w:bCs/>
      <w:color w:val="auto"/>
      <w:sz w:val="25"/>
      <w:szCs w:val="25"/>
      <w:lang w:val="ru-RU" w:bidi="ar-SA"/>
    </w:rPr>
  </w:style>
  <w:style w:type="character" w:customStyle="1" w:styleId="4Exact">
    <w:name w:val="Основной текст (4) Exact"/>
    <w:link w:val="41"/>
    <w:locked/>
    <w:rsid w:val="00A50E1D"/>
    <w:rPr>
      <w:rFonts w:ascii="Calibri" w:eastAsia="Calibri" w:hAnsi="Calibri" w:cs="Calibri"/>
      <w:spacing w:val="4"/>
      <w:sz w:val="29"/>
      <w:szCs w:val="29"/>
      <w:shd w:val="clear" w:color="auto" w:fill="FFFFFF"/>
    </w:rPr>
  </w:style>
  <w:style w:type="paragraph" w:customStyle="1" w:styleId="41">
    <w:name w:val="Основной текст (4)"/>
    <w:basedOn w:val="a"/>
    <w:link w:val="4Exact"/>
    <w:rsid w:val="00A50E1D"/>
    <w:pPr>
      <w:shd w:val="clear" w:color="auto" w:fill="FFFFFF"/>
      <w:spacing w:line="0" w:lineRule="atLeast"/>
    </w:pPr>
    <w:rPr>
      <w:rFonts w:ascii="Calibri" w:eastAsia="Calibri" w:hAnsi="Calibri" w:cs="Calibri"/>
      <w:color w:val="auto"/>
      <w:spacing w:val="4"/>
      <w:sz w:val="29"/>
      <w:szCs w:val="29"/>
      <w:lang w:val="ru-RU" w:bidi="ar-SA"/>
    </w:rPr>
  </w:style>
  <w:style w:type="character" w:customStyle="1" w:styleId="51">
    <w:name w:val="Основной текст (5)_"/>
    <w:link w:val="52"/>
    <w:locked/>
    <w:rsid w:val="00A50E1D"/>
    <w:rPr>
      <w:rFonts w:ascii="Calibri" w:eastAsia="Calibri" w:hAnsi="Calibri" w:cs="Calibri"/>
      <w:b/>
      <w:bCs/>
      <w:sz w:val="35"/>
      <w:szCs w:val="35"/>
      <w:shd w:val="clear" w:color="auto" w:fill="FFFFFF"/>
    </w:rPr>
  </w:style>
  <w:style w:type="paragraph" w:customStyle="1" w:styleId="52">
    <w:name w:val="Основной текст (5)"/>
    <w:basedOn w:val="a"/>
    <w:link w:val="51"/>
    <w:rsid w:val="00A50E1D"/>
    <w:pPr>
      <w:shd w:val="clear" w:color="auto" w:fill="FFFFFF"/>
      <w:spacing w:after="960" w:line="691" w:lineRule="exact"/>
      <w:jc w:val="center"/>
    </w:pPr>
    <w:rPr>
      <w:rFonts w:ascii="Calibri" w:eastAsia="Calibri" w:hAnsi="Calibri" w:cs="Calibri"/>
      <w:b/>
      <w:bCs/>
      <w:color w:val="auto"/>
      <w:sz w:val="35"/>
      <w:szCs w:val="35"/>
      <w:lang w:val="ru-RU" w:bidi="ar-SA"/>
    </w:rPr>
  </w:style>
  <w:style w:type="character" w:customStyle="1" w:styleId="61">
    <w:name w:val="Основной текст (6)_"/>
    <w:link w:val="62"/>
    <w:locked/>
    <w:rsid w:val="00A50E1D"/>
    <w:rPr>
      <w:rFonts w:ascii="Calibri" w:eastAsia="Calibri" w:hAnsi="Calibri" w:cs="Calibri"/>
      <w:sz w:val="35"/>
      <w:szCs w:val="35"/>
      <w:shd w:val="clear" w:color="auto" w:fill="FFFFFF"/>
    </w:rPr>
  </w:style>
  <w:style w:type="paragraph" w:customStyle="1" w:styleId="62">
    <w:name w:val="Основной текст (6)"/>
    <w:basedOn w:val="a"/>
    <w:link w:val="61"/>
    <w:rsid w:val="00A50E1D"/>
    <w:pPr>
      <w:shd w:val="clear" w:color="auto" w:fill="FFFFFF"/>
      <w:spacing w:line="710" w:lineRule="exact"/>
    </w:pPr>
    <w:rPr>
      <w:rFonts w:ascii="Calibri" w:eastAsia="Calibri" w:hAnsi="Calibri" w:cs="Calibri"/>
      <w:color w:val="auto"/>
      <w:sz w:val="35"/>
      <w:szCs w:val="35"/>
      <w:lang w:val="ru-RU" w:bidi="ar-SA"/>
    </w:rPr>
  </w:style>
  <w:style w:type="character" w:customStyle="1" w:styleId="71">
    <w:name w:val="Основной текст (7)_"/>
    <w:link w:val="72"/>
    <w:locked/>
    <w:rsid w:val="00A50E1D"/>
    <w:rPr>
      <w:rFonts w:ascii="Calibri" w:eastAsia="Calibri" w:hAnsi="Calibri" w:cs="Calibri"/>
      <w:sz w:val="35"/>
      <w:szCs w:val="35"/>
      <w:shd w:val="clear" w:color="auto" w:fill="FFFFFF"/>
    </w:rPr>
  </w:style>
  <w:style w:type="paragraph" w:customStyle="1" w:styleId="72">
    <w:name w:val="Основной текст (7)"/>
    <w:basedOn w:val="a"/>
    <w:link w:val="71"/>
    <w:rsid w:val="00A50E1D"/>
    <w:pPr>
      <w:shd w:val="clear" w:color="auto" w:fill="FFFFFF"/>
      <w:spacing w:before="2040" w:line="0" w:lineRule="atLeast"/>
      <w:jc w:val="right"/>
    </w:pPr>
    <w:rPr>
      <w:rFonts w:ascii="Calibri" w:eastAsia="Calibri" w:hAnsi="Calibri" w:cs="Calibri"/>
      <w:color w:val="auto"/>
      <w:sz w:val="35"/>
      <w:szCs w:val="35"/>
      <w:lang w:val="ru-RU" w:bidi="ar-SA"/>
    </w:rPr>
  </w:style>
  <w:style w:type="character" w:customStyle="1" w:styleId="81">
    <w:name w:val="Основной текст (8)_"/>
    <w:link w:val="82"/>
    <w:locked/>
    <w:rsid w:val="00A50E1D"/>
    <w:rPr>
      <w:rFonts w:ascii="Times New Roman" w:eastAsia="Times New Roman" w:hAnsi="Times New Roman" w:cs="Times New Roman"/>
      <w:sz w:val="30"/>
      <w:szCs w:val="30"/>
      <w:shd w:val="clear" w:color="auto" w:fill="FFFFFF"/>
    </w:rPr>
  </w:style>
  <w:style w:type="paragraph" w:customStyle="1" w:styleId="82">
    <w:name w:val="Основной текст (8)"/>
    <w:basedOn w:val="a"/>
    <w:link w:val="81"/>
    <w:rsid w:val="00A50E1D"/>
    <w:pPr>
      <w:shd w:val="clear" w:color="auto" w:fill="FFFFFF"/>
      <w:spacing w:after="1320" w:line="370" w:lineRule="exact"/>
    </w:pPr>
    <w:rPr>
      <w:rFonts w:ascii="Times New Roman" w:eastAsia="Times New Roman" w:hAnsi="Times New Roman" w:cs="Times New Roman"/>
      <w:color w:val="auto"/>
      <w:sz w:val="30"/>
      <w:szCs w:val="30"/>
      <w:lang w:val="ru-RU" w:bidi="ar-SA"/>
    </w:rPr>
  </w:style>
  <w:style w:type="paragraph" w:customStyle="1" w:styleId="Style38">
    <w:name w:val="Style38"/>
    <w:basedOn w:val="a"/>
    <w:uiPriority w:val="99"/>
    <w:rsid w:val="00A50E1D"/>
    <w:pPr>
      <w:autoSpaceDE w:val="0"/>
      <w:autoSpaceDN w:val="0"/>
      <w:adjustRightInd w:val="0"/>
      <w:spacing w:line="274" w:lineRule="exact"/>
    </w:pPr>
    <w:rPr>
      <w:rFonts w:ascii="Times New Roman" w:eastAsiaTheme="minorEastAsia" w:hAnsi="Times New Roman" w:cs="Times New Roman"/>
      <w:color w:val="auto"/>
      <w:lang w:val="ru-RU" w:eastAsia="ru-RU" w:bidi="ar-SA"/>
    </w:rPr>
  </w:style>
  <w:style w:type="paragraph" w:customStyle="1" w:styleId="Style40">
    <w:name w:val="Style40"/>
    <w:basedOn w:val="a"/>
    <w:uiPriority w:val="99"/>
    <w:rsid w:val="00A50E1D"/>
    <w:pPr>
      <w:autoSpaceDE w:val="0"/>
      <w:autoSpaceDN w:val="0"/>
      <w:adjustRightInd w:val="0"/>
      <w:spacing w:line="277" w:lineRule="exact"/>
    </w:pPr>
    <w:rPr>
      <w:rFonts w:ascii="Times New Roman" w:eastAsiaTheme="minorEastAsia" w:hAnsi="Times New Roman" w:cs="Times New Roman"/>
      <w:color w:val="auto"/>
      <w:lang w:val="ru-RU" w:eastAsia="ru-RU" w:bidi="ar-SA"/>
    </w:rPr>
  </w:style>
  <w:style w:type="paragraph" w:customStyle="1" w:styleId="Style41">
    <w:name w:val="Style41"/>
    <w:basedOn w:val="a"/>
    <w:uiPriority w:val="99"/>
    <w:rsid w:val="00A50E1D"/>
    <w:pPr>
      <w:autoSpaceDE w:val="0"/>
      <w:autoSpaceDN w:val="0"/>
      <w:adjustRightInd w:val="0"/>
    </w:pPr>
    <w:rPr>
      <w:rFonts w:ascii="Times New Roman" w:eastAsiaTheme="minorEastAsia" w:hAnsi="Times New Roman" w:cs="Times New Roman"/>
      <w:color w:val="auto"/>
      <w:lang w:val="ru-RU" w:eastAsia="ru-RU" w:bidi="ar-SA"/>
    </w:rPr>
  </w:style>
  <w:style w:type="paragraph" w:customStyle="1" w:styleId="rvps2">
    <w:name w:val="rvps2"/>
    <w:basedOn w:val="a"/>
    <w:rsid w:val="00A50E1D"/>
    <w:pPr>
      <w:widowControl/>
      <w:spacing w:before="100" w:beforeAutospacing="1" w:after="100" w:afterAutospacing="1"/>
    </w:pPr>
    <w:rPr>
      <w:rFonts w:ascii="Times New Roman" w:eastAsia="Times New Roman" w:hAnsi="Times New Roman" w:cs="Times New Roman"/>
      <w:color w:val="auto"/>
      <w:lang w:val="ru-RU" w:eastAsia="ru-RU" w:bidi="ar-SA"/>
    </w:rPr>
  </w:style>
  <w:style w:type="paragraph" w:customStyle="1" w:styleId="Style48">
    <w:name w:val="Style48"/>
    <w:basedOn w:val="a"/>
    <w:uiPriority w:val="99"/>
    <w:rsid w:val="00A50E1D"/>
    <w:pPr>
      <w:autoSpaceDE w:val="0"/>
      <w:autoSpaceDN w:val="0"/>
      <w:adjustRightInd w:val="0"/>
      <w:spacing w:line="920" w:lineRule="exact"/>
    </w:pPr>
    <w:rPr>
      <w:rFonts w:ascii="Times New Roman" w:eastAsiaTheme="minorEastAsia" w:hAnsi="Times New Roman" w:cs="Times New Roman"/>
      <w:color w:val="auto"/>
      <w:lang w:val="ru-RU" w:eastAsia="ru-RU" w:bidi="ar-SA"/>
    </w:rPr>
  </w:style>
  <w:style w:type="paragraph" w:customStyle="1" w:styleId="Style95">
    <w:name w:val="Style95"/>
    <w:basedOn w:val="a"/>
    <w:uiPriority w:val="99"/>
    <w:rsid w:val="00A50E1D"/>
    <w:pPr>
      <w:autoSpaceDE w:val="0"/>
      <w:autoSpaceDN w:val="0"/>
      <w:adjustRightInd w:val="0"/>
      <w:spacing w:line="880" w:lineRule="exact"/>
    </w:pPr>
    <w:rPr>
      <w:rFonts w:ascii="Times New Roman" w:eastAsiaTheme="minorEastAsia" w:hAnsi="Times New Roman" w:cs="Times New Roman"/>
      <w:color w:val="auto"/>
      <w:lang w:val="ru-RU" w:eastAsia="ru-RU" w:bidi="ar-SA"/>
    </w:rPr>
  </w:style>
  <w:style w:type="paragraph" w:customStyle="1" w:styleId="28">
    <w:name w:val="Основной текст2"/>
    <w:basedOn w:val="a"/>
    <w:rsid w:val="00A50E1D"/>
    <w:pPr>
      <w:shd w:val="clear" w:color="auto" w:fill="FFFFFF"/>
      <w:spacing w:after="240" w:line="322" w:lineRule="exact"/>
      <w:jc w:val="center"/>
    </w:pPr>
    <w:rPr>
      <w:rFonts w:ascii="Times New Roman" w:eastAsia="Times New Roman" w:hAnsi="Times New Roman" w:cs="Times New Roman"/>
      <w:color w:val="auto"/>
      <w:sz w:val="27"/>
      <w:szCs w:val="27"/>
      <w:lang w:val="ru-RU" w:bidi="ar-SA"/>
    </w:rPr>
  </w:style>
  <w:style w:type="paragraph" w:customStyle="1" w:styleId="afb">
    <w:name w:val="Нормальний текст"/>
    <w:basedOn w:val="a"/>
    <w:rsid w:val="00A50E1D"/>
    <w:pPr>
      <w:widowControl/>
      <w:spacing w:before="120"/>
      <w:ind w:firstLine="567"/>
      <w:jc w:val="both"/>
    </w:pPr>
    <w:rPr>
      <w:rFonts w:ascii="Antiqua" w:eastAsia="Times New Roman" w:hAnsi="Antiqua" w:cs="Times New Roman"/>
      <w:color w:val="auto"/>
      <w:sz w:val="26"/>
      <w:szCs w:val="20"/>
      <w:lang w:eastAsia="ru-RU" w:bidi="ar-SA"/>
    </w:rPr>
  </w:style>
  <w:style w:type="character" w:customStyle="1" w:styleId="Calibri">
    <w:name w:val="Основной текст + Calibri"/>
    <w:aliases w:val="13,5 pt,11,15,Основной текст + 10,Интервал 1 pt"/>
    <w:rsid w:val="00A50E1D"/>
    <w:rPr>
      <w:rFonts w:ascii="Consolas" w:eastAsia="Consolas" w:hAnsi="Consolas" w:cs="Consolas" w:hint="default"/>
      <w:b w:val="0"/>
      <w:bCs w:val="0"/>
      <w:i w:val="0"/>
      <w:iCs w:val="0"/>
      <w:smallCaps w:val="0"/>
      <w:strike w:val="0"/>
      <w:dstrike w:val="0"/>
      <w:color w:val="000000"/>
      <w:spacing w:val="0"/>
      <w:w w:val="100"/>
      <w:position w:val="0"/>
      <w:sz w:val="19"/>
      <w:szCs w:val="19"/>
      <w:u w:val="none"/>
      <w:effect w:val="none"/>
      <w:lang w:val="uk-UA"/>
    </w:rPr>
  </w:style>
  <w:style w:type="character" w:customStyle="1" w:styleId="313pt">
    <w:name w:val="Основной текст (3) + 13 pt"/>
    <w:aliases w:val="Не полужирный"/>
    <w:rsid w:val="00A50E1D"/>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rPr>
  </w:style>
  <w:style w:type="character" w:customStyle="1" w:styleId="4pt">
    <w:name w:val="Основной текст + 4 pt"/>
    <w:rsid w:val="00A50E1D"/>
    <w:rPr>
      <w:rFonts w:ascii="Times New Roman" w:eastAsia="Times New Roman" w:hAnsi="Times New Roman" w:cs="Times New Roman" w:hint="default"/>
      <w:b w:val="0"/>
      <w:bCs w:val="0"/>
      <w:i w:val="0"/>
      <w:iCs w:val="0"/>
      <w:smallCaps w:val="0"/>
      <w:strike w:val="0"/>
      <w:dstrike w:val="0"/>
      <w:color w:val="000000"/>
      <w:spacing w:val="0"/>
      <w:w w:val="100"/>
      <w:position w:val="0"/>
      <w:sz w:val="8"/>
      <w:szCs w:val="8"/>
      <w:u w:val="none"/>
      <w:effect w:val="none"/>
    </w:rPr>
  </w:style>
  <w:style w:type="character" w:customStyle="1" w:styleId="ArialNarrow">
    <w:name w:val="Основной текст + Arial Narrow"/>
    <w:aliases w:val="17 pt,Полужирный"/>
    <w:rsid w:val="00A50E1D"/>
    <w:rPr>
      <w:rFonts w:ascii="Arial Narrow" w:eastAsia="Arial Narrow" w:hAnsi="Arial Narrow" w:cs="Arial Narrow" w:hint="default"/>
      <w:b/>
      <w:bCs/>
      <w:i w:val="0"/>
      <w:iCs w:val="0"/>
      <w:smallCaps w:val="0"/>
      <w:strike w:val="0"/>
      <w:dstrike w:val="0"/>
      <w:color w:val="000000"/>
      <w:spacing w:val="0"/>
      <w:w w:val="100"/>
      <w:position w:val="0"/>
      <w:sz w:val="34"/>
      <w:szCs w:val="34"/>
      <w:u w:val="none"/>
      <w:effect w:val="none"/>
      <w:lang w:val="uk-UA"/>
    </w:rPr>
  </w:style>
  <w:style w:type="character" w:customStyle="1" w:styleId="15pt">
    <w:name w:val="Основной текст + 15 pt"/>
    <w:rsid w:val="00A50E1D"/>
    <w:rPr>
      <w:rFonts w:ascii="Times New Roman" w:eastAsia="Times New Roman" w:hAnsi="Times New Roman" w:cs="Times New Roman" w:hint="default"/>
      <w:b w:val="0"/>
      <w:bCs w:val="0"/>
      <w:i w:val="0"/>
      <w:iCs w:val="0"/>
      <w:smallCaps w:val="0"/>
      <w:strike w:val="0"/>
      <w:dstrike w:val="0"/>
      <w:color w:val="000000"/>
      <w:spacing w:val="0"/>
      <w:w w:val="100"/>
      <w:position w:val="0"/>
      <w:sz w:val="30"/>
      <w:szCs w:val="30"/>
      <w:u w:val="none"/>
      <w:effect w:val="none"/>
      <w:lang w:val="uk-UA"/>
    </w:rPr>
  </w:style>
  <w:style w:type="character" w:customStyle="1" w:styleId="FontStyle59">
    <w:name w:val="Font Style59"/>
    <w:basedOn w:val="a0"/>
    <w:uiPriority w:val="99"/>
    <w:rsid w:val="00A50E1D"/>
    <w:rPr>
      <w:rFonts w:ascii="Times New Roman" w:hAnsi="Times New Roman" w:cs="Times New Roman" w:hint="default"/>
      <w:b/>
      <w:bCs/>
      <w:sz w:val="22"/>
      <w:szCs w:val="22"/>
    </w:rPr>
  </w:style>
  <w:style w:type="character" w:customStyle="1" w:styleId="FontStyle60">
    <w:name w:val="Font Style60"/>
    <w:basedOn w:val="a0"/>
    <w:uiPriority w:val="99"/>
    <w:rsid w:val="00A50E1D"/>
    <w:rPr>
      <w:rFonts w:ascii="Times New Roman" w:hAnsi="Times New Roman" w:cs="Times New Roman" w:hint="default"/>
      <w:sz w:val="22"/>
      <w:szCs w:val="22"/>
    </w:rPr>
  </w:style>
  <w:style w:type="character" w:customStyle="1" w:styleId="FontStyle63">
    <w:name w:val="Font Style63"/>
    <w:basedOn w:val="a0"/>
    <w:uiPriority w:val="99"/>
    <w:rsid w:val="00A50E1D"/>
    <w:rPr>
      <w:rFonts w:ascii="Times New Roman" w:hAnsi="Times New Roman" w:cs="Times New Roman" w:hint="default"/>
      <w:i/>
      <w:iCs/>
      <w:sz w:val="22"/>
      <w:szCs w:val="22"/>
    </w:rPr>
  </w:style>
  <w:style w:type="character" w:customStyle="1" w:styleId="FontStyle57">
    <w:name w:val="Font Style57"/>
    <w:basedOn w:val="a0"/>
    <w:uiPriority w:val="99"/>
    <w:rsid w:val="00A50E1D"/>
    <w:rPr>
      <w:rFonts w:ascii="Times New Roman" w:hAnsi="Times New Roman" w:cs="Times New Roman" w:hint="default"/>
      <w:sz w:val="26"/>
      <w:szCs w:val="26"/>
    </w:rPr>
  </w:style>
  <w:style w:type="character" w:customStyle="1" w:styleId="FontStyle156">
    <w:name w:val="Font Style156"/>
    <w:basedOn w:val="a0"/>
    <w:uiPriority w:val="99"/>
    <w:rsid w:val="00A50E1D"/>
    <w:rPr>
      <w:rFonts w:ascii="Times New Roman" w:hAnsi="Times New Roman" w:cs="Times New Roman" w:hint="default"/>
      <w:sz w:val="74"/>
      <w:szCs w:val="74"/>
    </w:rPr>
  </w:style>
  <w:style w:type="character" w:customStyle="1" w:styleId="FontStyle174">
    <w:name w:val="Font Style174"/>
    <w:basedOn w:val="a0"/>
    <w:uiPriority w:val="99"/>
    <w:rsid w:val="00A50E1D"/>
    <w:rPr>
      <w:rFonts w:ascii="Times New Roman" w:hAnsi="Times New Roman" w:cs="Times New Roman" w:hint="default"/>
      <w:b/>
      <w:bCs/>
      <w:sz w:val="74"/>
      <w:szCs w:val="74"/>
    </w:rPr>
  </w:style>
  <w:style w:type="paragraph" w:styleId="afc">
    <w:name w:val="TOC Heading"/>
    <w:basedOn w:val="1"/>
    <w:next w:val="a"/>
    <w:uiPriority w:val="39"/>
    <w:unhideWhenUsed/>
    <w:qFormat/>
    <w:rsid w:val="00073363"/>
    <w:pPr>
      <w:keepLines/>
      <w:autoSpaceDE/>
      <w:autoSpaceDN/>
      <w:spacing w:before="480" w:line="276" w:lineRule="auto"/>
      <w:outlineLvl w:val="9"/>
    </w:pPr>
    <w:rPr>
      <w:rFonts w:asciiTheme="majorHAnsi" w:eastAsiaTheme="majorEastAsia" w:hAnsiTheme="majorHAnsi" w:cstheme="majorBidi"/>
      <w:b/>
      <w:bCs/>
      <w:color w:val="2E74B5" w:themeColor="accent1" w:themeShade="BF"/>
      <w:sz w:val="28"/>
      <w:szCs w:val="28"/>
    </w:rPr>
  </w:style>
  <w:style w:type="paragraph" w:styleId="29">
    <w:name w:val="toc 2"/>
    <w:basedOn w:val="a"/>
    <w:next w:val="a"/>
    <w:autoRedefine/>
    <w:uiPriority w:val="39"/>
    <w:unhideWhenUsed/>
    <w:rsid w:val="00073363"/>
    <w:pPr>
      <w:spacing w:after="100"/>
      <w:ind w:left="240"/>
    </w:pPr>
  </w:style>
  <w:style w:type="paragraph" w:styleId="35">
    <w:name w:val="toc 3"/>
    <w:basedOn w:val="a"/>
    <w:next w:val="a"/>
    <w:autoRedefine/>
    <w:uiPriority w:val="39"/>
    <w:unhideWhenUsed/>
    <w:rsid w:val="00073363"/>
    <w:pPr>
      <w:spacing w:after="100"/>
      <w:ind w:left="480"/>
    </w:pPr>
  </w:style>
  <w:style w:type="paragraph" w:styleId="1f0">
    <w:name w:val="toc 1"/>
    <w:basedOn w:val="a"/>
    <w:next w:val="a"/>
    <w:autoRedefine/>
    <w:uiPriority w:val="39"/>
    <w:unhideWhenUsed/>
    <w:rsid w:val="00073363"/>
    <w:pPr>
      <w:spacing w:after="100"/>
    </w:pPr>
  </w:style>
  <w:style w:type="table" w:customStyle="1" w:styleId="TableGrid">
    <w:name w:val="TableGrid"/>
    <w:rsid w:val="008E5F67"/>
    <w:pPr>
      <w:spacing w:after="0" w:line="240" w:lineRule="auto"/>
    </w:pPr>
    <w:rPr>
      <w:rFonts w:eastAsiaTheme="minorEastAsia"/>
      <w:lang w:val="uk-UA" w:eastAsia="uk-UA"/>
    </w:rPr>
    <w:tblPr>
      <w:tblCellMar>
        <w:top w:w="0" w:type="dxa"/>
        <w:left w:w="0" w:type="dxa"/>
        <w:bottom w:w="0" w:type="dxa"/>
        <w:right w:w="0" w:type="dxa"/>
      </w:tblCellMar>
    </w:tblPr>
  </w:style>
  <w:style w:type="paragraph" w:styleId="afd">
    <w:name w:val="Quote"/>
    <w:basedOn w:val="a"/>
    <w:next w:val="a"/>
    <w:link w:val="afe"/>
    <w:uiPriority w:val="29"/>
    <w:qFormat/>
    <w:rsid w:val="0023012B"/>
    <w:pPr>
      <w:spacing w:before="200" w:after="160"/>
      <w:ind w:left="864" w:right="864"/>
      <w:jc w:val="center"/>
    </w:pPr>
    <w:rPr>
      <w:i/>
      <w:iCs/>
      <w:color w:val="404040" w:themeColor="text1" w:themeTint="BF"/>
    </w:rPr>
  </w:style>
  <w:style w:type="character" w:customStyle="1" w:styleId="afe">
    <w:name w:val="Цитата Знак"/>
    <w:basedOn w:val="a0"/>
    <w:link w:val="afd"/>
    <w:uiPriority w:val="29"/>
    <w:rsid w:val="0023012B"/>
    <w:rPr>
      <w:rFonts w:ascii="Microsoft Sans Serif" w:eastAsia="Microsoft Sans Serif" w:hAnsi="Microsoft Sans Serif" w:cs="Microsoft Sans Serif"/>
      <w:i/>
      <w:iCs/>
      <w:color w:val="404040" w:themeColor="text1" w:themeTint="BF"/>
      <w:sz w:val="24"/>
      <w:szCs w:val="24"/>
      <w:lang w:val="en-US" w:bidi="en-US"/>
    </w:rPr>
  </w:style>
  <w:style w:type="character" w:styleId="aff">
    <w:name w:val="Book Title"/>
    <w:basedOn w:val="a0"/>
    <w:uiPriority w:val="33"/>
    <w:qFormat/>
    <w:rsid w:val="0023012B"/>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451923">
      <w:bodyDiv w:val="1"/>
      <w:marLeft w:val="0"/>
      <w:marRight w:val="0"/>
      <w:marTop w:val="0"/>
      <w:marBottom w:val="0"/>
      <w:divBdr>
        <w:top w:val="none" w:sz="0" w:space="0" w:color="auto"/>
        <w:left w:val="none" w:sz="0" w:space="0" w:color="auto"/>
        <w:bottom w:val="none" w:sz="0" w:space="0" w:color="auto"/>
        <w:right w:val="none" w:sz="0" w:space="0" w:color="auto"/>
      </w:divBdr>
    </w:div>
    <w:div w:id="535970842">
      <w:bodyDiv w:val="1"/>
      <w:marLeft w:val="0"/>
      <w:marRight w:val="0"/>
      <w:marTop w:val="0"/>
      <w:marBottom w:val="0"/>
      <w:divBdr>
        <w:top w:val="none" w:sz="0" w:space="0" w:color="auto"/>
        <w:left w:val="none" w:sz="0" w:space="0" w:color="auto"/>
        <w:bottom w:val="none" w:sz="0" w:space="0" w:color="auto"/>
        <w:right w:val="none" w:sz="0" w:space="0" w:color="auto"/>
      </w:divBdr>
      <w:divsChild>
        <w:div w:id="1147822962">
          <w:marLeft w:val="0"/>
          <w:marRight w:val="0"/>
          <w:marTop w:val="150"/>
          <w:marBottom w:val="150"/>
          <w:divBdr>
            <w:top w:val="none" w:sz="0" w:space="0" w:color="auto"/>
            <w:left w:val="none" w:sz="0" w:space="0" w:color="auto"/>
            <w:bottom w:val="none" w:sz="0" w:space="0" w:color="auto"/>
            <w:right w:val="none" w:sz="0" w:space="0" w:color="auto"/>
          </w:divBdr>
        </w:div>
      </w:divsChild>
    </w:div>
    <w:div w:id="858352843">
      <w:bodyDiv w:val="1"/>
      <w:marLeft w:val="0"/>
      <w:marRight w:val="0"/>
      <w:marTop w:val="0"/>
      <w:marBottom w:val="0"/>
      <w:divBdr>
        <w:top w:val="none" w:sz="0" w:space="0" w:color="auto"/>
        <w:left w:val="none" w:sz="0" w:space="0" w:color="auto"/>
        <w:bottom w:val="none" w:sz="0" w:space="0" w:color="auto"/>
        <w:right w:val="none" w:sz="0" w:space="0" w:color="auto"/>
      </w:divBdr>
      <w:divsChild>
        <w:div w:id="1779057186">
          <w:marLeft w:val="0"/>
          <w:marRight w:val="0"/>
          <w:marTop w:val="150"/>
          <w:marBottom w:val="150"/>
          <w:divBdr>
            <w:top w:val="none" w:sz="0" w:space="0" w:color="auto"/>
            <w:left w:val="none" w:sz="0" w:space="0" w:color="auto"/>
            <w:bottom w:val="none" w:sz="0" w:space="0" w:color="auto"/>
            <w:right w:val="none" w:sz="0" w:space="0" w:color="auto"/>
          </w:divBdr>
        </w:div>
      </w:divsChild>
    </w:div>
    <w:div w:id="1351567966">
      <w:bodyDiv w:val="1"/>
      <w:marLeft w:val="0"/>
      <w:marRight w:val="0"/>
      <w:marTop w:val="0"/>
      <w:marBottom w:val="0"/>
      <w:divBdr>
        <w:top w:val="none" w:sz="0" w:space="0" w:color="auto"/>
        <w:left w:val="none" w:sz="0" w:space="0" w:color="auto"/>
        <w:bottom w:val="none" w:sz="0" w:space="0" w:color="auto"/>
        <w:right w:val="none" w:sz="0" w:space="0" w:color="auto"/>
      </w:divBdr>
      <w:divsChild>
        <w:div w:id="43064914">
          <w:marLeft w:val="0"/>
          <w:marRight w:val="0"/>
          <w:marTop w:val="150"/>
          <w:marBottom w:val="150"/>
          <w:divBdr>
            <w:top w:val="none" w:sz="0" w:space="0" w:color="auto"/>
            <w:left w:val="none" w:sz="0" w:space="0" w:color="auto"/>
            <w:bottom w:val="none" w:sz="0" w:space="0" w:color="auto"/>
            <w:right w:val="none" w:sz="0" w:space="0" w:color="auto"/>
          </w:divBdr>
        </w:div>
      </w:divsChild>
    </w:div>
    <w:div w:id="207496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rive.google.com/file/d/1YMPwWKLNmdHTQ6wj4_5aUH0sPafkCBqX/view?usp=sharing"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rive.google.com/file/d/1YMPwWKLNmdHTQ6wj4_5aUH0sPafkCBqX/view?usp=sharin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mon.gov.ua/storage/app/media/zagalna%20serednya/programy-1-4-klas/1-ukrayinska-mova-1-4-klas.lyuba.do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YMPwWKLNmdHTQ6wj4_5aUH0sPafkCBqX/view?usp=sharing" TargetMode="External"/><Relationship Id="rId5" Type="http://schemas.openxmlformats.org/officeDocument/2006/relationships/webSettings" Target="webSettings.xml"/><Relationship Id="rId15" Type="http://schemas.openxmlformats.org/officeDocument/2006/relationships/hyperlink" Target="https://drive.google.com/file/d/1YMPwWKLNmdHTQ6wj4_5aUH0sPafkCBqX/view?usp=sharing" TargetMode="External"/><Relationship Id="rId10" Type="http://schemas.openxmlformats.org/officeDocument/2006/relationships/hyperlink" Target="https://drive.google.com/file/d/1YMPwWKLNmdHTQ6wj4_5aUH0sPafkCBqX/view?usp=sharin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zavdnz.mcfr.ua/npd-doc.aspx?npmid=94&amp;npid=41561" TargetMode="External"/><Relationship Id="rId14" Type="http://schemas.openxmlformats.org/officeDocument/2006/relationships/hyperlink" Target="https://drive.google.com/file/d/1YMPwWKLNmdHTQ6wj4_5aUH0sPafkCBqX/view?usp=shari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833CA-2F59-4089-A75C-895ECFD28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1749</TotalTime>
  <Pages>1</Pages>
  <Words>99807</Words>
  <Characters>56891</Characters>
  <Application>Microsoft Office Word</Application>
  <DocSecurity>0</DocSecurity>
  <Lines>474</Lines>
  <Paragraphs>312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Освітня програма 2021</vt:lpstr>
      <vt:lpstr>Освітня програма 2021</vt:lpstr>
    </vt:vector>
  </TitlesOfParts>
  <Company>Microsoft Corporation</Company>
  <LinksUpToDate>false</LinksUpToDate>
  <CharactersWithSpaces>156386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Освітня програма 2021</dc:title>
  <dc:creator>Пользователь Windows</dc:creator>
  <cp:lastModifiedBy>Admin</cp:lastModifiedBy>
  <cp:revision>68</cp:revision>
  <cp:lastPrinted>2025-09-05T07:36:00Z</cp:lastPrinted>
  <dcterms:created xsi:type="dcterms:W3CDTF">2024-03-27T07:16:00Z</dcterms:created>
  <dcterms:modified xsi:type="dcterms:W3CDTF">2025-09-22T07:46:00Z</dcterms:modified>
</cp:coreProperties>
</file>